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7827" w14:textId="1DDE7ACE" w:rsidR="004604F5" w:rsidRPr="004604F5" w:rsidRDefault="00BE1485" w:rsidP="00A654CA">
      <w:pPr>
        <w:spacing w:before="240" w:after="0"/>
        <w:jc w:val="center"/>
        <w:rPr>
          <w:b/>
          <w:bCs/>
          <w:sz w:val="72"/>
          <w:szCs w:val="72"/>
        </w:rPr>
      </w:pPr>
      <w:r w:rsidRPr="00E92F94">
        <w:rPr>
          <w:noProof/>
          <w:sz w:val="72"/>
          <w:szCs w:val="72"/>
        </w:rPr>
        <w:drawing>
          <wp:anchor distT="0" distB="0" distL="114300" distR="114300" simplePos="0" relativeHeight="251660288"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FB060B36-7271-433D-8711-07C61505D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4370D8">
        <w:rPr>
          <w:b/>
          <w:bCs/>
          <w:sz w:val="72"/>
          <w:szCs w:val="72"/>
        </w:rPr>
        <w:t>RAWAYANA</w:t>
      </w:r>
    </w:p>
    <w:p w14:paraId="18EDEB06" w14:textId="77777777" w:rsidR="00F76024" w:rsidRDefault="00F76024" w:rsidP="34EDB23B">
      <w:pPr>
        <w:jc w:val="center"/>
        <w:rPr>
          <w:b/>
          <w:bCs/>
          <w:i/>
          <w:iCs/>
          <w:sz w:val="36"/>
          <w:szCs w:val="36"/>
        </w:rPr>
      </w:pPr>
      <w:r w:rsidRPr="34EDB23B">
        <w:rPr>
          <w:b/>
          <w:bCs/>
          <w:i/>
          <w:iCs/>
          <w:sz w:val="36"/>
          <w:szCs w:val="36"/>
        </w:rPr>
        <w:t xml:space="preserve">¿DÓNDE ES EL AFTER? WORLD TOUR </w:t>
      </w:r>
    </w:p>
    <w:p w14:paraId="03CE030D" w14:textId="4C94DEEB" w:rsidR="00F76024" w:rsidRDefault="00377B3B" w:rsidP="00377B3B">
      <w:pPr>
        <w:jc w:val="center"/>
        <w:rPr>
          <w:b/>
          <w:bCs/>
          <w:sz w:val="36"/>
          <w:szCs w:val="36"/>
        </w:rPr>
      </w:pPr>
      <w:r w:rsidRPr="00377B3B">
        <w:rPr>
          <w:b/>
          <w:bCs/>
          <w:sz w:val="36"/>
          <w:szCs w:val="36"/>
        </w:rPr>
        <w:t xml:space="preserve">ESTA PRIMERA ETAPA DE LA GIRA LLEGARÁ A </w:t>
      </w:r>
      <w:r w:rsidRPr="00377B3B">
        <w:rPr>
          <w:b/>
          <w:bCs/>
          <w:sz w:val="36"/>
          <w:szCs w:val="36"/>
        </w:rPr>
        <w:br/>
        <w:t>ESPAÑA Y LATINOAMÉRICA</w:t>
      </w:r>
    </w:p>
    <w:p w14:paraId="49BF59F1" w14:textId="1523C719" w:rsidR="00377B3B" w:rsidRDefault="00E97C9B" w:rsidP="00377B3B">
      <w:pPr>
        <w:jc w:val="center"/>
        <w:rPr>
          <w:b/>
          <w:bCs/>
          <w:sz w:val="36"/>
          <w:szCs w:val="36"/>
        </w:rPr>
      </w:pPr>
      <w:r>
        <w:rPr>
          <w:b/>
          <w:bCs/>
          <w:noProof/>
          <w:sz w:val="36"/>
          <w:szCs w:val="36"/>
        </w:rPr>
        <w:drawing>
          <wp:inline distT="0" distB="0" distL="0" distR="0" wp14:anchorId="1899B3F8" wp14:editId="0D524297">
            <wp:extent cx="3107690" cy="3883734"/>
            <wp:effectExtent l="0" t="0" r="0" b="2540"/>
            <wp:docPr id="937636214" name="Imagen 1" descr="Imagen que contiene Texto&#10;&#10;El contenido generado por IA puede ser incorrecto.">
              <a:extLst xmlns:a="http://schemas.openxmlformats.org/drawingml/2006/main">
                <a:ext uri="{FF2B5EF4-FFF2-40B4-BE49-F238E27FC236}">
                  <a16:creationId xmlns:a16="http://schemas.microsoft.com/office/drawing/2014/main" id="{86D8EFE3-D8CC-4959-9A2A-871079BDF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36214" name="Imagen 1" descr="Imagen que contiene Texto&#10;&#10;El contenido generado por IA puede ser incorrec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0093" cy="3899234"/>
                    </a:xfrm>
                    <a:prstGeom prst="rect">
                      <a:avLst/>
                    </a:prstGeom>
                  </pic:spPr>
                </pic:pic>
              </a:graphicData>
            </a:graphic>
          </wp:inline>
        </w:drawing>
      </w:r>
    </w:p>
    <w:p w14:paraId="179BB509" w14:textId="45891F8E" w:rsidR="0072536F" w:rsidRDefault="0072536F" w:rsidP="00BE1485">
      <w:pPr>
        <w:spacing w:before="240" w:after="120"/>
        <w:jc w:val="center"/>
        <w:rPr>
          <w:b/>
          <w:bCs/>
          <w:sz w:val="32"/>
          <w:szCs w:val="32"/>
        </w:rPr>
      </w:pPr>
      <w:r w:rsidRPr="0072536F">
        <w:rPr>
          <w:b/>
          <w:bCs/>
          <w:sz w:val="32"/>
          <w:szCs w:val="32"/>
        </w:rPr>
        <w:t xml:space="preserve">Preventa Banamex: </w:t>
      </w:r>
      <w:r w:rsidR="00526E37">
        <w:rPr>
          <w:b/>
          <w:bCs/>
          <w:sz w:val="32"/>
          <w:szCs w:val="32"/>
        </w:rPr>
        <w:t>2 de febrero</w:t>
      </w:r>
      <w:r>
        <w:rPr>
          <w:b/>
          <w:bCs/>
          <w:sz w:val="32"/>
          <w:szCs w:val="32"/>
        </w:rPr>
        <w:t xml:space="preserve">, </w:t>
      </w:r>
      <w:r w:rsidR="00BD2CC8">
        <w:rPr>
          <w:b/>
          <w:bCs/>
          <w:sz w:val="32"/>
          <w:szCs w:val="32"/>
        </w:rPr>
        <w:t>1</w:t>
      </w:r>
      <w:r w:rsidR="008233A5">
        <w:rPr>
          <w:b/>
          <w:bCs/>
          <w:sz w:val="32"/>
          <w:szCs w:val="32"/>
        </w:rPr>
        <w:t>1</w:t>
      </w:r>
      <w:r>
        <w:rPr>
          <w:b/>
          <w:bCs/>
          <w:sz w:val="32"/>
          <w:szCs w:val="32"/>
        </w:rPr>
        <w:t xml:space="preserve">:00 a.m. </w:t>
      </w:r>
    </w:p>
    <w:p w14:paraId="6121EE3D" w14:textId="04F573F9" w:rsidR="005B77E1" w:rsidRPr="005B77E1" w:rsidRDefault="005B77E1" w:rsidP="005B77E1">
      <w:pPr>
        <w:spacing w:before="240" w:after="120"/>
        <w:jc w:val="both"/>
        <w:rPr>
          <w:sz w:val="26"/>
          <w:szCs w:val="26"/>
        </w:rPr>
      </w:pPr>
      <w:r w:rsidRPr="005B77E1">
        <w:rPr>
          <w:b/>
          <w:bCs/>
          <w:sz w:val="26"/>
          <w:szCs w:val="26"/>
        </w:rPr>
        <w:t>26 de enero de 2026 (Miami, FL) —</w:t>
      </w:r>
      <w:r w:rsidRPr="005B77E1">
        <w:rPr>
          <w:sz w:val="26"/>
          <w:szCs w:val="26"/>
        </w:rPr>
        <w:t xml:space="preserve"> La banda ganadora del GRAMMY® y del Latin GRAMMY®, </w:t>
      </w:r>
      <w:proofErr w:type="spellStart"/>
      <w:r w:rsidRPr="005B77E1">
        <w:rPr>
          <w:b/>
          <w:bCs/>
          <w:sz w:val="26"/>
          <w:szCs w:val="26"/>
        </w:rPr>
        <w:t>Rawayana</w:t>
      </w:r>
      <w:proofErr w:type="spellEnd"/>
      <w:r w:rsidRPr="005B77E1">
        <w:rPr>
          <w:sz w:val="26"/>
          <w:szCs w:val="26"/>
        </w:rPr>
        <w:t xml:space="preserve">, llevará su aclamado nuevo álbum de estudio, </w:t>
      </w:r>
      <w:hyperlink r:id="rId7" w:history="1">
        <w:r w:rsidRPr="005B77E1">
          <w:rPr>
            <w:rStyle w:val="Hipervnculo"/>
            <w:b/>
            <w:bCs/>
            <w:i/>
            <w:iCs/>
            <w:sz w:val="26"/>
            <w:szCs w:val="26"/>
          </w:rPr>
          <w:t>¿Dónde es el after?</w:t>
        </w:r>
      </w:hyperlink>
      <w:r w:rsidRPr="005B77E1">
        <w:rPr>
          <w:sz w:val="26"/>
          <w:szCs w:val="26"/>
        </w:rPr>
        <w:t>, a los escenarios en una ambiciosa nueva gira que iniciará en abril y recorrerá Latinoamérica y España. </w:t>
      </w:r>
    </w:p>
    <w:p w14:paraId="1B792EBF" w14:textId="7E9CCB5A" w:rsidR="005B77E1" w:rsidRPr="005B77E1" w:rsidRDefault="005B77E1" w:rsidP="005B77E1">
      <w:pPr>
        <w:spacing w:before="240" w:after="120"/>
        <w:jc w:val="both"/>
        <w:rPr>
          <w:sz w:val="26"/>
          <w:szCs w:val="26"/>
        </w:rPr>
      </w:pPr>
      <w:r w:rsidRPr="34EDB23B">
        <w:rPr>
          <w:sz w:val="26"/>
          <w:szCs w:val="26"/>
        </w:rPr>
        <w:lastRenderedPageBreak/>
        <w:t xml:space="preserve">El </w:t>
      </w:r>
      <w:r w:rsidRPr="34EDB23B">
        <w:rPr>
          <w:b/>
          <w:bCs/>
          <w:i/>
          <w:iCs/>
          <w:sz w:val="26"/>
          <w:szCs w:val="26"/>
        </w:rPr>
        <w:t>¿Dónde es el after? World Tour</w:t>
      </w:r>
      <w:r w:rsidRPr="34EDB23B">
        <w:rPr>
          <w:b/>
          <w:bCs/>
          <w:sz w:val="26"/>
          <w:szCs w:val="26"/>
        </w:rPr>
        <w:t xml:space="preserve">, </w:t>
      </w:r>
      <w:r w:rsidRPr="34EDB23B">
        <w:rPr>
          <w:sz w:val="26"/>
          <w:szCs w:val="26"/>
        </w:rPr>
        <w:t xml:space="preserve">promovido por Live Nation y Rimas Nation, iniciará el próximo 17 de abril en el </w:t>
      </w:r>
      <w:r w:rsidRPr="34EDB23B">
        <w:rPr>
          <w:b/>
          <w:bCs/>
          <w:sz w:val="26"/>
          <w:szCs w:val="26"/>
        </w:rPr>
        <w:t>Movistar Arena</w:t>
      </w:r>
      <w:r w:rsidRPr="34EDB23B">
        <w:rPr>
          <w:sz w:val="26"/>
          <w:szCs w:val="26"/>
        </w:rPr>
        <w:t xml:space="preserve"> de </w:t>
      </w:r>
      <w:r w:rsidRPr="34EDB23B">
        <w:rPr>
          <w:b/>
          <w:bCs/>
          <w:sz w:val="26"/>
          <w:szCs w:val="26"/>
        </w:rPr>
        <w:t>Bogotá, Colombia</w:t>
      </w:r>
      <w:r w:rsidRPr="34EDB23B">
        <w:rPr>
          <w:sz w:val="26"/>
          <w:szCs w:val="26"/>
        </w:rPr>
        <w:t xml:space="preserve">, uno de los recintos más importantes de Sudamérica. La gira continúa en mayo, con dos presentaciones confirmadas en </w:t>
      </w:r>
      <w:r w:rsidRPr="34EDB23B">
        <w:rPr>
          <w:b/>
          <w:bCs/>
          <w:sz w:val="26"/>
          <w:szCs w:val="26"/>
        </w:rPr>
        <w:t>España:</w:t>
      </w:r>
      <w:r w:rsidRPr="34EDB23B">
        <w:rPr>
          <w:sz w:val="26"/>
          <w:szCs w:val="26"/>
        </w:rPr>
        <w:t xml:space="preserve"> el 15 de mayo en el </w:t>
      </w:r>
      <w:r w:rsidRPr="34EDB23B">
        <w:rPr>
          <w:b/>
          <w:bCs/>
          <w:sz w:val="26"/>
          <w:szCs w:val="26"/>
        </w:rPr>
        <w:t xml:space="preserve">Movistar Arena </w:t>
      </w:r>
      <w:r w:rsidRPr="34EDB23B">
        <w:rPr>
          <w:sz w:val="26"/>
          <w:szCs w:val="26"/>
        </w:rPr>
        <w:t>de</w:t>
      </w:r>
      <w:r w:rsidRPr="34EDB23B">
        <w:rPr>
          <w:b/>
          <w:bCs/>
          <w:sz w:val="26"/>
          <w:szCs w:val="26"/>
        </w:rPr>
        <w:t xml:space="preserve"> Madrid</w:t>
      </w:r>
      <w:r w:rsidRPr="34EDB23B">
        <w:rPr>
          <w:sz w:val="26"/>
          <w:szCs w:val="26"/>
        </w:rPr>
        <w:t xml:space="preserve"> y el 17 de mayo en el </w:t>
      </w:r>
      <w:r w:rsidRPr="34EDB23B">
        <w:rPr>
          <w:b/>
          <w:bCs/>
          <w:sz w:val="26"/>
          <w:szCs w:val="26"/>
        </w:rPr>
        <w:t>Palau St. Jordi</w:t>
      </w:r>
      <w:r w:rsidRPr="34EDB23B">
        <w:rPr>
          <w:sz w:val="26"/>
          <w:szCs w:val="26"/>
        </w:rPr>
        <w:t xml:space="preserve"> de </w:t>
      </w:r>
      <w:r w:rsidRPr="34EDB23B">
        <w:rPr>
          <w:b/>
          <w:bCs/>
          <w:sz w:val="26"/>
          <w:szCs w:val="26"/>
        </w:rPr>
        <w:t>Barcelona</w:t>
      </w:r>
      <w:r w:rsidRPr="34EDB23B">
        <w:rPr>
          <w:sz w:val="26"/>
          <w:szCs w:val="26"/>
        </w:rPr>
        <w:t>. </w:t>
      </w:r>
    </w:p>
    <w:p w14:paraId="7A3DAC80" w14:textId="0AA2858C" w:rsidR="005B77E1" w:rsidRPr="005B77E1" w:rsidRDefault="005B77E1" w:rsidP="005B77E1">
      <w:pPr>
        <w:spacing w:before="240" w:after="120"/>
        <w:jc w:val="both"/>
        <w:rPr>
          <w:sz w:val="26"/>
          <w:szCs w:val="26"/>
        </w:rPr>
      </w:pPr>
      <w:r w:rsidRPr="005B77E1">
        <w:rPr>
          <w:sz w:val="26"/>
          <w:szCs w:val="26"/>
        </w:rPr>
        <w:t xml:space="preserve">En junio, la agrupación hará su regreso triunfal a </w:t>
      </w:r>
      <w:r w:rsidRPr="005B77E1">
        <w:rPr>
          <w:b/>
          <w:bCs/>
          <w:sz w:val="26"/>
          <w:szCs w:val="26"/>
        </w:rPr>
        <w:t>México</w:t>
      </w:r>
      <w:r w:rsidRPr="005B77E1">
        <w:rPr>
          <w:sz w:val="26"/>
          <w:szCs w:val="26"/>
        </w:rPr>
        <w:t xml:space="preserve">, con </w:t>
      </w:r>
      <w:proofErr w:type="gramStart"/>
      <w:r w:rsidRPr="005B77E1">
        <w:rPr>
          <w:sz w:val="26"/>
          <w:szCs w:val="26"/>
        </w:rPr>
        <w:t>shows</w:t>
      </w:r>
      <w:proofErr w:type="gramEnd"/>
      <w:r w:rsidRPr="005B77E1">
        <w:rPr>
          <w:sz w:val="26"/>
          <w:szCs w:val="26"/>
        </w:rPr>
        <w:t xml:space="preserve"> confirmados en </w:t>
      </w:r>
      <w:r w:rsidRPr="005B77E1">
        <w:rPr>
          <w:b/>
          <w:bCs/>
          <w:sz w:val="26"/>
          <w:szCs w:val="26"/>
        </w:rPr>
        <w:t>Mérida</w:t>
      </w:r>
      <w:r w:rsidRPr="005B77E1">
        <w:rPr>
          <w:sz w:val="26"/>
          <w:szCs w:val="26"/>
        </w:rPr>
        <w:t xml:space="preserve">, </w:t>
      </w:r>
      <w:r w:rsidRPr="005B77E1">
        <w:rPr>
          <w:b/>
          <w:bCs/>
          <w:sz w:val="26"/>
          <w:szCs w:val="26"/>
        </w:rPr>
        <w:t>Puebla</w:t>
      </w:r>
      <w:r w:rsidRPr="005B77E1">
        <w:rPr>
          <w:sz w:val="26"/>
          <w:szCs w:val="26"/>
        </w:rPr>
        <w:t xml:space="preserve">, </w:t>
      </w:r>
      <w:r w:rsidRPr="005B77E1">
        <w:rPr>
          <w:b/>
          <w:bCs/>
          <w:sz w:val="26"/>
          <w:szCs w:val="26"/>
        </w:rPr>
        <w:t>Monterrey</w:t>
      </w:r>
      <w:r w:rsidRPr="005B77E1">
        <w:rPr>
          <w:sz w:val="26"/>
          <w:szCs w:val="26"/>
        </w:rPr>
        <w:t xml:space="preserve">, </w:t>
      </w:r>
      <w:r w:rsidRPr="005B77E1">
        <w:rPr>
          <w:b/>
          <w:bCs/>
          <w:sz w:val="26"/>
          <w:szCs w:val="26"/>
        </w:rPr>
        <w:t>Guadalajara</w:t>
      </w:r>
      <w:r w:rsidRPr="005B77E1">
        <w:rPr>
          <w:sz w:val="26"/>
          <w:szCs w:val="26"/>
        </w:rPr>
        <w:t xml:space="preserve"> y </w:t>
      </w:r>
      <w:r w:rsidRPr="005B77E1">
        <w:rPr>
          <w:b/>
          <w:bCs/>
          <w:sz w:val="26"/>
          <w:szCs w:val="26"/>
        </w:rPr>
        <w:t>Ciudad</w:t>
      </w:r>
      <w:r w:rsidRPr="005B77E1">
        <w:rPr>
          <w:sz w:val="26"/>
          <w:szCs w:val="26"/>
        </w:rPr>
        <w:t xml:space="preserve"> </w:t>
      </w:r>
      <w:r w:rsidRPr="005B77E1">
        <w:rPr>
          <w:b/>
          <w:bCs/>
          <w:sz w:val="26"/>
          <w:szCs w:val="26"/>
        </w:rPr>
        <w:t>de México,</w:t>
      </w:r>
      <w:r w:rsidRPr="005B77E1">
        <w:rPr>
          <w:sz w:val="26"/>
          <w:szCs w:val="26"/>
        </w:rPr>
        <w:t xml:space="preserve"> donde debutará en el mítico </w:t>
      </w:r>
      <w:r w:rsidRPr="005B77E1">
        <w:rPr>
          <w:b/>
          <w:bCs/>
          <w:sz w:val="26"/>
          <w:szCs w:val="26"/>
        </w:rPr>
        <w:t>Palacio de los Deportes</w:t>
      </w:r>
      <w:r w:rsidRPr="005B77E1">
        <w:rPr>
          <w:sz w:val="26"/>
          <w:szCs w:val="26"/>
        </w:rPr>
        <w:t xml:space="preserve"> capitalino. A mediados de mes, </w:t>
      </w:r>
      <w:proofErr w:type="spellStart"/>
      <w:r w:rsidRPr="005B77E1">
        <w:rPr>
          <w:b/>
          <w:bCs/>
          <w:sz w:val="26"/>
          <w:szCs w:val="26"/>
        </w:rPr>
        <w:t>Rawayana</w:t>
      </w:r>
      <w:proofErr w:type="spellEnd"/>
      <w:r w:rsidRPr="005B77E1">
        <w:rPr>
          <w:sz w:val="26"/>
          <w:szCs w:val="26"/>
        </w:rPr>
        <w:t xml:space="preserve"> visitará </w:t>
      </w:r>
      <w:r w:rsidRPr="005B77E1">
        <w:rPr>
          <w:b/>
          <w:bCs/>
          <w:sz w:val="26"/>
          <w:szCs w:val="26"/>
        </w:rPr>
        <w:t>El Salvador</w:t>
      </w:r>
      <w:r w:rsidRPr="005B77E1">
        <w:rPr>
          <w:sz w:val="26"/>
          <w:szCs w:val="26"/>
        </w:rPr>
        <w:t xml:space="preserve">, </w:t>
      </w:r>
      <w:r w:rsidRPr="005B77E1">
        <w:rPr>
          <w:b/>
          <w:bCs/>
          <w:sz w:val="26"/>
          <w:szCs w:val="26"/>
        </w:rPr>
        <w:t>Honduras</w:t>
      </w:r>
      <w:r w:rsidRPr="005B77E1">
        <w:rPr>
          <w:sz w:val="26"/>
          <w:szCs w:val="26"/>
        </w:rPr>
        <w:t xml:space="preserve">, </w:t>
      </w:r>
      <w:r w:rsidRPr="005B77E1">
        <w:rPr>
          <w:b/>
          <w:bCs/>
          <w:sz w:val="26"/>
          <w:szCs w:val="26"/>
        </w:rPr>
        <w:t>Panamá</w:t>
      </w:r>
      <w:r w:rsidRPr="005B77E1">
        <w:rPr>
          <w:sz w:val="26"/>
          <w:szCs w:val="26"/>
        </w:rPr>
        <w:t xml:space="preserve">, </w:t>
      </w:r>
      <w:r w:rsidRPr="005B77E1">
        <w:rPr>
          <w:b/>
          <w:bCs/>
          <w:sz w:val="26"/>
          <w:szCs w:val="26"/>
        </w:rPr>
        <w:t>Costa</w:t>
      </w:r>
      <w:r w:rsidRPr="005B77E1">
        <w:rPr>
          <w:sz w:val="26"/>
          <w:szCs w:val="26"/>
        </w:rPr>
        <w:t xml:space="preserve"> </w:t>
      </w:r>
      <w:r w:rsidRPr="005B77E1">
        <w:rPr>
          <w:b/>
          <w:bCs/>
          <w:sz w:val="26"/>
          <w:szCs w:val="26"/>
        </w:rPr>
        <w:t>Rica</w:t>
      </w:r>
      <w:r w:rsidRPr="005B77E1">
        <w:rPr>
          <w:sz w:val="26"/>
          <w:szCs w:val="26"/>
        </w:rPr>
        <w:t xml:space="preserve"> antes de dirigirse, en agosto, a </w:t>
      </w:r>
      <w:r w:rsidRPr="005B77E1">
        <w:rPr>
          <w:b/>
          <w:bCs/>
          <w:sz w:val="26"/>
          <w:szCs w:val="26"/>
        </w:rPr>
        <w:t>Perú</w:t>
      </w:r>
      <w:r w:rsidRPr="005B77E1">
        <w:rPr>
          <w:sz w:val="26"/>
          <w:szCs w:val="26"/>
        </w:rPr>
        <w:t xml:space="preserve">, </w:t>
      </w:r>
      <w:r w:rsidRPr="005B77E1">
        <w:rPr>
          <w:b/>
          <w:bCs/>
          <w:sz w:val="26"/>
          <w:szCs w:val="26"/>
        </w:rPr>
        <w:t>Argentina</w:t>
      </w:r>
      <w:r w:rsidRPr="005B77E1">
        <w:rPr>
          <w:sz w:val="26"/>
          <w:szCs w:val="26"/>
        </w:rPr>
        <w:t xml:space="preserve">, </w:t>
      </w:r>
      <w:r w:rsidRPr="005B77E1">
        <w:rPr>
          <w:b/>
          <w:bCs/>
          <w:sz w:val="26"/>
          <w:szCs w:val="26"/>
        </w:rPr>
        <w:t>Chile</w:t>
      </w:r>
      <w:r w:rsidRPr="005B77E1">
        <w:rPr>
          <w:sz w:val="26"/>
          <w:szCs w:val="26"/>
        </w:rPr>
        <w:t xml:space="preserve"> y </w:t>
      </w:r>
      <w:r w:rsidRPr="005B77E1">
        <w:rPr>
          <w:b/>
          <w:bCs/>
          <w:sz w:val="26"/>
          <w:szCs w:val="26"/>
        </w:rPr>
        <w:t>Ecuador</w:t>
      </w:r>
      <w:r w:rsidRPr="005B77E1">
        <w:rPr>
          <w:sz w:val="26"/>
          <w:szCs w:val="26"/>
        </w:rPr>
        <w:t>. </w:t>
      </w:r>
    </w:p>
    <w:p w14:paraId="161E2B73" w14:textId="5FFDEA37" w:rsidR="005F09D5" w:rsidRPr="00B61C85" w:rsidRDefault="005B77E1" w:rsidP="005F09D5">
      <w:pPr>
        <w:spacing w:before="240" w:after="120"/>
        <w:jc w:val="both"/>
        <w:rPr>
          <w:sz w:val="26"/>
          <w:szCs w:val="26"/>
        </w:rPr>
      </w:pPr>
      <w:r w:rsidRPr="00DE5AF5">
        <w:rPr>
          <w:sz w:val="26"/>
          <w:szCs w:val="26"/>
        </w:rPr>
        <w:t>Las entradas estarán a la venta a través de</w:t>
      </w:r>
      <w:r w:rsidR="005F09D5" w:rsidRPr="005F09D5">
        <w:rPr>
          <w:sz w:val="26"/>
          <w:szCs w:val="26"/>
        </w:rPr>
        <w:t xml:space="preserve"> </w:t>
      </w:r>
      <w:r w:rsidR="005F09D5">
        <w:rPr>
          <w:sz w:val="26"/>
          <w:szCs w:val="26"/>
        </w:rPr>
        <w:t>Ticketmaster</w:t>
      </w:r>
      <w:r w:rsidR="00631509">
        <w:rPr>
          <w:sz w:val="26"/>
          <w:szCs w:val="26"/>
        </w:rPr>
        <w:t xml:space="preserve">. </w:t>
      </w:r>
      <w:r w:rsidR="00631509" w:rsidRPr="00631509">
        <w:rPr>
          <w:sz w:val="26"/>
          <w:szCs w:val="26"/>
        </w:rPr>
        <w:t xml:space="preserve">Los fans podrán adquirir sus boletos a través de la preventa </w:t>
      </w:r>
      <w:r w:rsidR="003309B5">
        <w:rPr>
          <w:sz w:val="26"/>
          <w:szCs w:val="26"/>
        </w:rPr>
        <w:t xml:space="preserve">Banamex el 2 de </w:t>
      </w:r>
      <w:r w:rsidR="003309B5" w:rsidRPr="710FB53A">
        <w:rPr>
          <w:sz w:val="26"/>
          <w:szCs w:val="26"/>
        </w:rPr>
        <w:t>febrero (para CDMX, MTY y GDL);</w:t>
      </w:r>
      <w:r w:rsidR="005F09D5" w:rsidRPr="710FB53A">
        <w:rPr>
          <w:sz w:val="26"/>
          <w:szCs w:val="26"/>
        </w:rPr>
        <w:t xml:space="preserve"> en el caso del resto de las ciudades, encontrarás tus boletos en E-</w:t>
      </w:r>
      <w:proofErr w:type="gramStart"/>
      <w:r w:rsidR="005F09D5" w:rsidRPr="710FB53A">
        <w:rPr>
          <w:sz w:val="26"/>
          <w:szCs w:val="26"/>
        </w:rPr>
        <w:t>Ticket</w:t>
      </w:r>
      <w:proofErr w:type="gramEnd"/>
      <w:r w:rsidR="005F09D5" w:rsidRPr="710FB53A">
        <w:rPr>
          <w:sz w:val="26"/>
          <w:szCs w:val="26"/>
        </w:rPr>
        <w:t xml:space="preserve">. La Venta General estará disponible un día después. </w:t>
      </w:r>
    </w:p>
    <w:p w14:paraId="12795420" w14:textId="2F2D688F" w:rsidR="005B77E1" w:rsidRPr="00DE5AF5" w:rsidRDefault="00385678" w:rsidP="34EDB23B">
      <w:pPr>
        <w:spacing w:before="240" w:after="120"/>
        <w:jc w:val="both"/>
        <w:rPr>
          <w:sz w:val="26"/>
          <w:szCs w:val="26"/>
        </w:rPr>
      </w:pPr>
      <w:r>
        <w:rPr>
          <w:sz w:val="26"/>
          <w:szCs w:val="26"/>
        </w:rPr>
        <w:t xml:space="preserve">Las entradas estarán a la venta en Ticketmaster. </w:t>
      </w:r>
      <w:r w:rsidR="005B77E1" w:rsidRPr="00DE5AF5">
        <w:rPr>
          <w:sz w:val="26"/>
          <w:szCs w:val="26"/>
        </w:rPr>
        <w:t xml:space="preserve">Los fans podrán adquirir sus boletos a través de la preventa </w:t>
      </w:r>
      <w:r>
        <w:rPr>
          <w:sz w:val="26"/>
          <w:szCs w:val="26"/>
        </w:rPr>
        <w:t>Banamex el 2 de febrero (para CDMX, MTY y GDL); en el caso de</w:t>
      </w:r>
      <w:r w:rsidR="00813E13">
        <w:rPr>
          <w:sz w:val="26"/>
          <w:szCs w:val="26"/>
        </w:rPr>
        <w:t>l resto de las ciudades, encontrarás tus boletos en E-</w:t>
      </w:r>
      <w:proofErr w:type="gramStart"/>
      <w:r w:rsidR="00813E13">
        <w:rPr>
          <w:sz w:val="26"/>
          <w:szCs w:val="26"/>
        </w:rPr>
        <w:t>ticket</w:t>
      </w:r>
      <w:proofErr w:type="gramEnd"/>
      <w:r w:rsidR="00813E13">
        <w:rPr>
          <w:sz w:val="26"/>
          <w:szCs w:val="26"/>
        </w:rPr>
        <w:t>. L</w:t>
      </w:r>
      <w:r w:rsidR="005B77E1" w:rsidRPr="00DE5AF5">
        <w:rPr>
          <w:sz w:val="26"/>
          <w:szCs w:val="26"/>
        </w:rPr>
        <w:t xml:space="preserve">a venta general </w:t>
      </w:r>
      <w:r w:rsidR="00813E13">
        <w:rPr>
          <w:sz w:val="26"/>
          <w:szCs w:val="26"/>
        </w:rPr>
        <w:t>estará disponible un día después.</w:t>
      </w:r>
    </w:p>
    <w:p w14:paraId="4961B00F" w14:textId="507E66DD" w:rsidR="005B77E1" w:rsidRPr="005B77E1" w:rsidRDefault="005B77E1" w:rsidP="005B77E1">
      <w:pPr>
        <w:spacing w:before="240" w:after="120"/>
        <w:jc w:val="both"/>
        <w:rPr>
          <w:sz w:val="26"/>
          <w:szCs w:val="26"/>
        </w:rPr>
      </w:pPr>
      <w:r w:rsidRPr="005B77E1">
        <w:rPr>
          <w:sz w:val="26"/>
          <w:szCs w:val="26"/>
        </w:rPr>
        <w:t xml:space="preserve">La gira se anuncia a menos de un mes del lanzamiento de su aclamado nuevo álbum de estudio, </w:t>
      </w:r>
      <w:r w:rsidRPr="005B77E1">
        <w:rPr>
          <w:b/>
          <w:bCs/>
          <w:i/>
          <w:iCs/>
          <w:sz w:val="26"/>
          <w:szCs w:val="26"/>
        </w:rPr>
        <w:t>¿Dónde Es El After?</w:t>
      </w:r>
      <w:r w:rsidRPr="005B77E1">
        <w:rPr>
          <w:b/>
          <w:bCs/>
          <w:sz w:val="26"/>
          <w:szCs w:val="26"/>
        </w:rPr>
        <w:t xml:space="preserve"> </w:t>
      </w:r>
      <w:r w:rsidRPr="005B77E1">
        <w:rPr>
          <w:sz w:val="26"/>
          <w:szCs w:val="26"/>
        </w:rPr>
        <w:t xml:space="preserve">un ambicioso proyecto de 23 canciones en el que </w:t>
      </w:r>
      <w:proofErr w:type="spellStart"/>
      <w:r w:rsidRPr="005B77E1">
        <w:rPr>
          <w:b/>
          <w:bCs/>
          <w:sz w:val="26"/>
          <w:szCs w:val="26"/>
        </w:rPr>
        <w:t>Rawayana</w:t>
      </w:r>
      <w:proofErr w:type="spellEnd"/>
      <w:r w:rsidRPr="005B77E1">
        <w:rPr>
          <w:sz w:val="26"/>
          <w:szCs w:val="26"/>
        </w:rPr>
        <w:t xml:space="preserve"> se embarca en un viaje sensorial, que nace de la constante búsqueda humana de experiencias que superen lo vivido. Escucha el álbum </w:t>
      </w:r>
      <w:hyperlink r:id="rId8" w:history="1">
        <w:r w:rsidRPr="005B77E1">
          <w:rPr>
            <w:rStyle w:val="Hipervnculo"/>
            <w:sz w:val="26"/>
            <w:szCs w:val="26"/>
          </w:rPr>
          <w:t>aquí</w:t>
        </w:r>
      </w:hyperlink>
      <w:r w:rsidRPr="005B77E1">
        <w:rPr>
          <w:sz w:val="26"/>
          <w:szCs w:val="26"/>
        </w:rPr>
        <w:t>.  </w:t>
      </w:r>
    </w:p>
    <w:p w14:paraId="379FE811" w14:textId="1686735B" w:rsidR="005B77E1" w:rsidRPr="005B77E1" w:rsidRDefault="005B77E1" w:rsidP="005B77E1">
      <w:pPr>
        <w:spacing w:before="240" w:after="120"/>
        <w:jc w:val="both"/>
        <w:rPr>
          <w:sz w:val="26"/>
          <w:szCs w:val="26"/>
        </w:rPr>
      </w:pPr>
      <w:r w:rsidRPr="005B77E1">
        <w:rPr>
          <w:sz w:val="26"/>
          <w:szCs w:val="26"/>
        </w:rPr>
        <w:t>El álbum incluye los temas “</w:t>
      </w:r>
      <w:r w:rsidRPr="005B77E1">
        <w:rPr>
          <w:b/>
          <w:bCs/>
          <w:sz w:val="26"/>
          <w:szCs w:val="26"/>
        </w:rPr>
        <w:t>La Noche Que No Había Uber</w:t>
      </w:r>
      <w:r w:rsidRPr="005B77E1">
        <w:rPr>
          <w:sz w:val="26"/>
          <w:szCs w:val="26"/>
        </w:rPr>
        <w:t xml:space="preserve">”, sencillo con el que </w:t>
      </w:r>
      <w:proofErr w:type="spellStart"/>
      <w:r w:rsidRPr="005B77E1">
        <w:rPr>
          <w:b/>
          <w:bCs/>
          <w:sz w:val="26"/>
          <w:szCs w:val="26"/>
        </w:rPr>
        <w:t>Rawayana</w:t>
      </w:r>
      <w:proofErr w:type="spellEnd"/>
      <w:r w:rsidRPr="005B77E1">
        <w:rPr>
          <w:sz w:val="26"/>
          <w:szCs w:val="26"/>
        </w:rPr>
        <w:t xml:space="preserve"> debutó en la prestigiosa vitrina de </w:t>
      </w:r>
      <w:hyperlink r:id="rId9" w:history="1">
        <w:r w:rsidRPr="005B77E1">
          <w:rPr>
            <w:rStyle w:val="Hipervnculo"/>
            <w:b/>
            <w:bCs/>
            <w:sz w:val="26"/>
            <w:szCs w:val="26"/>
          </w:rPr>
          <w:t>Gallery Sessions</w:t>
        </w:r>
      </w:hyperlink>
      <w:r w:rsidRPr="005B77E1">
        <w:rPr>
          <w:sz w:val="26"/>
          <w:szCs w:val="26"/>
        </w:rPr>
        <w:t>, y “</w:t>
      </w:r>
      <w:proofErr w:type="spellStart"/>
      <w:r w:rsidRPr="005B77E1">
        <w:rPr>
          <w:b/>
          <w:bCs/>
          <w:sz w:val="26"/>
          <w:szCs w:val="26"/>
        </w:rPr>
        <w:t>Reyimiller</w:t>
      </w:r>
      <w:proofErr w:type="spellEnd"/>
      <w:r w:rsidRPr="005B77E1">
        <w:rPr>
          <w:sz w:val="26"/>
          <w:szCs w:val="26"/>
        </w:rPr>
        <w:t xml:space="preserve">”, que también marcó el debut de la agrupación en </w:t>
      </w:r>
      <w:hyperlink r:id="rId10" w:history="1">
        <w:r w:rsidRPr="005B77E1">
          <w:rPr>
            <w:rStyle w:val="Hipervnculo"/>
            <w:b/>
            <w:bCs/>
            <w:sz w:val="26"/>
            <w:szCs w:val="26"/>
          </w:rPr>
          <w:t>COLORS</w:t>
        </w:r>
      </w:hyperlink>
      <w:r w:rsidRPr="005B77E1">
        <w:rPr>
          <w:sz w:val="26"/>
          <w:szCs w:val="26"/>
        </w:rPr>
        <w:t xml:space="preserve">, una de las plataformas musicales más reconocidas a nivel mundial. El LP, además, está lleno de colaboraciones estelares con artistas de la talla de </w:t>
      </w:r>
      <w:r w:rsidRPr="005B77E1">
        <w:rPr>
          <w:b/>
          <w:bCs/>
          <w:sz w:val="26"/>
          <w:szCs w:val="26"/>
        </w:rPr>
        <w:t xml:space="preserve">Elena Rose, Servando y Florentino Primera, </w:t>
      </w:r>
      <w:proofErr w:type="spellStart"/>
      <w:r w:rsidRPr="005B77E1">
        <w:rPr>
          <w:b/>
          <w:bCs/>
          <w:sz w:val="26"/>
          <w:szCs w:val="26"/>
        </w:rPr>
        <w:t>Mazzarri</w:t>
      </w:r>
      <w:proofErr w:type="spellEnd"/>
      <w:r w:rsidRPr="005B77E1">
        <w:rPr>
          <w:b/>
          <w:bCs/>
          <w:sz w:val="26"/>
          <w:szCs w:val="26"/>
        </w:rPr>
        <w:t xml:space="preserve">, Joaquina, Manuel Turizo, </w:t>
      </w:r>
      <w:proofErr w:type="spellStart"/>
      <w:r w:rsidRPr="005B77E1">
        <w:rPr>
          <w:b/>
          <w:bCs/>
          <w:sz w:val="26"/>
          <w:szCs w:val="26"/>
        </w:rPr>
        <w:t>Carín</w:t>
      </w:r>
      <w:proofErr w:type="spellEnd"/>
      <w:r w:rsidRPr="005B77E1">
        <w:rPr>
          <w:b/>
          <w:bCs/>
          <w:sz w:val="26"/>
          <w:szCs w:val="26"/>
        </w:rPr>
        <w:t xml:space="preserve"> León, </w:t>
      </w:r>
      <w:proofErr w:type="spellStart"/>
      <w:r w:rsidRPr="005B77E1">
        <w:rPr>
          <w:b/>
          <w:bCs/>
          <w:sz w:val="26"/>
          <w:szCs w:val="26"/>
        </w:rPr>
        <w:t>DannyLux</w:t>
      </w:r>
      <w:proofErr w:type="spellEnd"/>
      <w:r w:rsidRPr="005B77E1">
        <w:rPr>
          <w:b/>
          <w:bCs/>
          <w:sz w:val="26"/>
          <w:szCs w:val="26"/>
        </w:rPr>
        <w:t>, Grupo Frontera, Magic Juan, J Quiles y Jowell &amp; Randy. </w:t>
      </w:r>
    </w:p>
    <w:p w14:paraId="0BAD007B" w14:textId="09F5B828" w:rsidR="005B77E1" w:rsidRPr="005B77E1" w:rsidRDefault="005B77E1" w:rsidP="005B77E1">
      <w:pPr>
        <w:spacing w:before="240" w:after="120"/>
        <w:jc w:val="both"/>
        <w:rPr>
          <w:sz w:val="26"/>
          <w:szCs w:val="26"/>
        </w:rPr>
      </w:pPr>
      <w:r w:rsidRPr="005B77E1">
        <w:rPr>
          <w:sz w:val="26"/>
          <w:szCs w:val="26"/>
        </w:rPr>
        <w:lastRenderedPageBreak/>
        <w:t xml:space="preserve">La producción debutó en la posición </w:t>
      </w:r>
      <w:r w:rsidRPr="005B77E1">
        <w:rPr>
          <w:b/>
          <w:bCs/>
          <w:sz w:val="26"/>
          <w:szCs w:val="26"/>
        </w:rPr>
        <w:t>#2</w:t>
      </w:r>
      <w:r w:rsidRPr="005B77E1">
        <w:rPr>
          <w:sz w:val="26"/>
          <w:szCs w:val="26"/>
        </w:rPr>
        <w:t xml:space="preserve"> del chart </w:t>
      </w:r>
      <w:r w:rsidRPr="005B77E1">
        <w:rPr>
          <w:b/>
          <w:bCs/>
          <w:sz w:val="26"/>
          <w:szCs w:val="26"/>
        </w:rPr>
        <w:t xml:space="preserve">Top </w:t>
      </w:r>
      <w:proofErr w:type="spellStart"/>
      <w:r w:rsidRPr="005B77E1">
        <w:rPr>
          <w:b/>
          <w:bCs/>
          <w:sz w:val="26"/>
          <w:szCs w:val="26"/>
        </w:rPr>
        <w:t>Albums</w:t>
      </w:r>
      <w:proofErr w:type="spellEnd"/>
      <w:r w:rsidRPr="005B77E1">
        <w:rPr>
          <w:b/>
          <w:bCs/>
          <w:sz w:val="26"/>
          <w:szCs w:val="26"/>
        </w:rPr>
        <w:t xml:space="preserve"> Debut Global</w:t>
      </w:r>
      <w:r w:rsidRPr="005B77E1">
        <w:rPr>
          <w:sz w:val="26"/>
          <w:szCs w:val="26"/>
        </w:rPr>
        <w:t xml:space="preserve"> de </w:t>
      </w:r>
      <w:r w:rsidRPr="005B77E1">
        <w:rPr>
          <w:b/>
          <w:bCs/>
          <w:sz w:val="26"/>
          <w:szCs w:val="26"/>
        </w:rPr>
        <w:t>Spotify</w:t>
      </w:r>
      <w:r w:rsidRPr="005B77E1">
        <w:rPr>
          <w:sz w:val="26"/>
          <w:szCs w:val="26"/>
        </w:rPr>
        <w:t xml:space="preserve">, en el puesto </w:t>
      </w:r>
      <w:r w:rsidRPr="005B77E1">
        <w:rPr>
          <w:b/>
          <w:bCs/>
          <w:sz w:val="26"/>
          <w:szCs w:val="26"/>
        </w:rPr>
        <w:t xml:space="preserve">#1 del Top </w:t>
      </w:r>
      <w:proofErr w:type="spellStart"/>
      <w:r w:rsidRPr="005B77E1">
        <w:rPr>
          <w:b/>
          <w:bCs/>
          <w:sz w:val="26"/>
          <w:szCs w:val="26"/>
        </w:rPr>
        <w:t>Album</w:t>
      </w:r>
      <w:proofErr w:type="spellEnd"/>
      <w:r w:rsidRPr="005B77E1">
        <w:rPr>
          <w:b/>
          <w:bCs/>
          <w:sz w:val="26"/>
          <w:szCs w:val="26"/>
        </w:rPr>
        <w:t xml:space="preserve"> Debuts USA</w:t>
      </w:r>
      <w:r w:rsidRPr="005B77E1">
        <w:rPr>
          <w:sz w:val="26"/>
          <w:szCs w:val="26"/>
        </w:rPr>
        <w:t xml:space="preserve"> de </w:t>
      </w:r>
      <w:r w:rsidRPr="005B77E1">
        <w:rPr>
          <w:b/>
          <w:bCs/>
          <w:sz w:val="26"/>
          <w:szCs w:val="26"/>
        </w:rPr>
        <w:t>Spotify,</w:t>
      </w:r>
      <w:r w:rsidRPr="005B77E1">
        <w:rPr>
          <w:sz w:val="26"/>
          <w:szCs w:val="26"/>
        </w:rPr>
        <w:t xml:space="preserve"> y el tema “</w:t>
      </w:r>
      <w:proofErr w:type="gramStart"/>
      <w:r w:rsidRPr="005B77E1">
        <w:rPr>
          <w:b/>
          <w:bCs/>
          <w:sz w:val="26"/>
          <w:szCs w:val="26"/>
        </w:rPr>
        <w:t>Inglés</w:t>
      </w:r>
      <w:proofErr w:type="gramEnd"/>
      <w:r w:rsidRPr="005B77E1">
        <w:rPr>
          <w:b/>
          <w:bCs/>
          <w:sz w:val="26"/>
          <w:szCs w:val="26"/>
        </w:rPr>
        <w:t xml:space="preserve"> en Miami”</w:t>
      </w:r>
      <w:r w:rsidRPr="005B77E1">
        <w:rPr>
          <w:sz w:val="26"/>
          <w:szCs w:val="26"/>
        </w:rPr>
        <w:t xml:space="preserve">, junto a Manuel Turizo, figuró en el puesto </w:t>
      </w:r>
      <w:r w:rsidRPr="005B77E1">
        <w:rPr>
          <w:b/>
          <w:bCs/>
          <w:sz w:val="26"/>
          <w:szCs w:val="26"/>
        </w:rPr>
        <w:t>#8</w:t>
      </w:r>
      <w:r w:rsidRPr="005B77E1">
        <w:rPr>
          <w:sz w:val="26"/>
          <w:szCs w:val="26"/>
        </w:rPr>
        <w:t xml:space="preserve"> del </w:t>
      </w:r>
      <w:r w:rsidRPr="005B77E1">
        <w:rPr>
          <w:b/>
          <w:bCs/>
          <w:sz w:val="26"/>
          <w:szCs w:val="26"/>
        </w:rPr>
        <w:t xml:space="preserve">Top </w:t>
      </w:r>
      <w:proofErr w:type="spellStart"/>
      <w:r w:rsidRPr="005B77E1">
        <w:rPr>
          <w:b/>
          <w:bCs/>
          <w:sz w:val="26"/>
          <w:szCs w:val="26"/>
        </w:rPr>
        <w:t>Songs</w:t>
      </w:r>
      <w:proofErr w:type="spellEnd"/>
      <w:r w:rsidRPr="005B77E1">
        <w:rPr>
          <w:b/>
          <w:bCs/>
          <w:sz w:val="26"/>
          <w:szCs w:val="26"/>
        </w:rPr>
        <w:t xml:space="preserve"> Debut USA</w:t>
      </w:r>
      <w:r w:rsidRPr="005B77E1">
        <w:rPr>
          <w:sz w:val="26"/>
          <w:szCs w:val="26"/>
        </w:rPr>
        <w:t xml:space="preserve"> de la misma plataforma en su semana de debut. </w:t>
      </w:r>
    </w:p>
    <w:p w14:paraId="06F83379" w14:textId="47909D5C" w:rsidR="005B77E1" w:rsidRPr="005B77E1" w:rsidRDefault="005B77E1" w:rsidP="005B77E1">
      <w:pPr>
        <w:spacing w:before="240" w:after="120"/>
        <w:jc w:val="both"/>
        <w:rPr>
          <w:sz w:val="26"/>
          <w:szCs w:val="26"/>
        </w:rPr>
      </w:pPr>
      <w:r w:rsidRPr="34EDB23B">
        <w:rPr>
          <w:b/>
          <w:bCs/>
          <w:i/>
          <w:iCs/>
          <w:sz w:val="26"/>
          <w:szCs w:val="26"/>
        </w:rPr>
        <w:t xml:space="preserve">¿Dónde </w:t>
      </w:r>
      <w:r w:rsidR="450D3CE5" w:rsidRPr="34EDB23B">
        <w:rPr>
          <w:b/>
          <w:bCs/>
          <w:i/>
          <w:iCs/>
          <w:sz w:val="26"/>
          <w:szCs w:val="26"/>
        </w:rPr>
        <w:t>E</w:t>
      </w:r>
      <w:r w:rsidRPr="34EDB23B">
        <w:rPr>
          <w:b/>
          <w:bCs/>
          <w:i/>
          <w:iCs/>
          <w:sz w:val="26"/>
          <w:szCs w:val="26"/>
        </w:rPr>
        <w:t xml:space="preserve">s </w:t>
      </w:r>
      <w:r w:rsidR="468A7DCC" w:rsidRPr="34EDB23B">
        <w:rPr>
          <w:b/>
          <w:bCs/>
          <w:i/>
          <w:iCs/>
          <w:sz w:val="26"/>
          <w:szCs w:val="26"/>
        </w:rPr>
        <w:t>E</w:t>
      </w:r>
      <w:r w:rsidRPr="34EDB23B">
        <w:rPr>
          <w:b/>
          <w:bCs/>
          <w:i/>
          <w:iCs/>
          <w:sz w:val="26"/>
          <w:szCs w:val="26"/>
        </w:rPr>
        <w:t xml:space="preserve">l </w:t>
      </w:r>
      <w:r w:rsidR="7FDD194C" w:rsidRPr="34EDB23B">
        <w:rPr>
          <w:b/>
          <w:bCs/>
          <w:i/>
          <w:iCs/>
          <w:sz w:val="26"/>
          <w:szCs w:val="26"/>
        </w:rPr>
        <w:t>A</w:t>
      </w:r>
      <w:r w:rsidRPr="34EDB23B">
        <w:rPr>
          <w:b/>
          <w:bCs/>
          <w:i/>
          <w:iCs/>
          <w:sz w:val="26"/>
          <w:szCs w:val="26"/>
        </w:rPr>
        <w:t>fter?</w:t>
      </w:r>
      <w:r w:rsidRPr="34EDB23B">
        <w:rPr>
          <w:sz w:val="26"/>
          <w:szCs w:val="26"/>
        </w:rPr>
        <w:t xml:space="preserve"> reafirma la posición de </w:t>
      </w:r>
      <w:proofErr w:type="spellStart"/>
      <w:r w:rsidRPr="34EDB23B">
        <w:rPr>
          <w:b/>
          <w:bCs/>
          <w:sz w:val="26"/>
          <w:szCs w:val="26"/>
        </w:rPr>
        <w:t>Rawayana</w:t>
      </w:r>
      <w:proofErr w:type="spellEnd"/>
      <w:r w:rsidRPr="34EDB23B">
        <w:rPr>
          <w:sz w:val="26"/>
          <w:szCs w:val="26"/>
        </w:rPr>
        <w:t xml:space="preserve"> como una de las agrupaciones más innovadoras y consistentes de la música latina contemporánea. </w:t>
      </w:r>
    </w:p>
    <w:p w14:paraId="7ADB52B0" w14:textId="77777777" w:rsidR="005B77E1" w:rsidRPr="005B77E1" w:rsidRDefault="005B77E1" w:rsidP="005B77E1">
      <w:pPr>
        <w:spacing w:before="240" w:after="120"/>
        <w:jc w:val="both"/>
        <w:rPr>
          <w:sz w:val="26"/>
          <w:szCs w:val="26"/>
        </w:rPr>
      </w:pPr>
    </w:p>
    <w:p w14:paraId="450AEEDB" w14:textId="2A583F94" w:rsidR="005B77E1" w:rsidRDefault="005B77E1" w:rsidP="005B77E1">
      <w:pPr>
        <w:spacing w:before="240" w:after="120"/>
        <w:jc w:val="both"/>
        <w:rPr>
          <w:b/>
          <w:bCs/>
          <w:sz w:val="26"/>
          <w:szCs w:val="26"/>
          <w:u w:val="single"/>
        </w:rPr>
      </w:pPr>
      <w:r w:rsidRPr="34EDB23B">
        <w:rPr>
          <w:b/>
          <w:bCs/>
          <w:i/>
          <w:iCs/>
          <w:sz w:val="26"/>
          <w:szCs w:val="26"/>
          <w:u w:val="single"/>
        </w:rPr>
        <w:t xml:space="preserve">¿Dónde </w:t>
      </w:r>
      <w:r w:rsidR="341084BF" w:rsidRPr="34EDB23B">
        <w:rPr>
          <w:b/>
          <w:bCs/>
          <w:i/>
          <w:iCs/>
          <w:sz w:val="26"/>
          <w:szCs w:val="26"/>
          <w:u w:val="single"/>
        </w:rPr>
        <w:t>E</w:t>
      </w:r>
      <w:r w:rsidRPr="34EDB23B">
        <w:rPr>
          <w:b/>
          <w:bCs/>
          <w:i/>
          <w:iCs/>
          <w:sz w:val="26"/>
          <w:szCs w:val="26"/>
          <w:u w:val="single"/>
        </w:rPr>
        <w:t xml:space="preserve">s </w:t>
      </w:r>
      <w:r w:rsidR="429B5D71" w:rsidRPr="34EDB23B">
        <w:rPr>
          <w:b/>
          <w:bCs/>
          <w:i/>
          <w:iCs/>
          <w:sz w:val="26"/>
          <w:szCs w:val="26"/>
          <w:u w:val="single"/>
        </w:rPr>
        <w:t>E</w:t>
      </w:r>
      <w:r w:rsidRPr="34EDB23B">
        <w:rPr>
          <w:b/>
          <w:bCs/>
          <w:i/>
          <w:iCs/>
          <w:sz w:val="26"/>
          <w:szCs w:val="26"/>
          <w:u w:val="single"/>
        </w:rPr>
        <w:t xml:space="preserve">l </w:t>
      </w:r>
      <w:r w:rsidR="61608200" w:rsidRPr="34EDB23B">
        <w:rPr>
          <w:b/>
          <w:bCs/>
          <w:i/>
          <w:iCs/>
          <w:sz w:val="26"/>
          <w:szCs w:val="26"/>
          <w:u w:val="single"/>
        </w:rPr>
        <w:t>A</w:t>
      </w:r>
      <w:r w:rsidRPr="34EDB23B">
        <w:rPr>
          <w:b/>
          <w:bCs/>
          <w:i/>
          <w:iCs/>
          <w:sz w:val="26"/>
          <w:szCs w:val="26"/>
          <w:u w:val="single"/>
        </w:rPr>
        <w:t xml:space="preserve">fter? World Tour </w:t>
      </w:r>
      <w:r w:rsidRPr="34EDB23B">
        <w:rPr>
          <w:b/>
          <w:bCs/>
          <w:sz w:val="26"/>
          <w:szCs w:val="26"/>
          <w:u w:val="single"/>
        </w:rPr>
        <w:t>en México:</w:t>
      </w:r>
    </w:p>
    <w:p w14:paraId="4B15A47E" w14:textId="51628B9F" w:rsidR="00070F55" w:rsidRPr="00070F55" w:rsidRDefault="00070F55" w:rsidP="00070F55">
      <w:pPr>
        <w:pStyle w:val="Prrafodelista"/>
        <w:numPr>
          <w:ilvl w:val="0"/>
          <w:numId w:val="1"/>
        </w:numPr>
      </w:pPr>
      <w:r w:rsidRPr="00070F55">
        <w:t>MÉRIDA</w:t>
      </w:r>
      <w:r>
        <w:t xml:space="preserve">: </w:t>
      </w:r>
      <w:r w:rsidRPr="00070F55">
        <w:t>3 DE JUNIO – FORO GNP SEGUROS</w:t>
      </w:r>
    </w:p>
    <w:p w14:paraId="75E6870C" w14:textId="4DD47C75" w:rsidR="00070F55" w:rsidRPr="00070F55" w:rsidRDefault="00070F55" w:rsidP="00070F55">
      <w:pPr>
        <w:pStyle w:val="Prrafodelista"/>
        <w:numPr>
          <w:ilvl w:val="0"/>
          <w:numId w:val="1"/>
        </w:numPr>
      </w:pPr>
      <w:r w:rsidRPr="00070F55">
        <w:t>PUEBLA</w:t>
      </w:r>
      <w:r>
        <w:t xml:space="preserve">: </w:t>
      </w:r>
      <w:r w:rsidRPr="00070F55">
        <w:t xml:space="preserve">5 DE JUNIO – AUDITORIO GNP SEGUROS </w:t>
      </w:r>
    </w:p>
    <w:p w14:paraId="1F27B90B" w14:textId="729880BC" w:rsidR="00070F55" w:rsidRPr="00070F55" w:rsidRDefault="00070F55" w:rsidP="00070F55">
      <w:pPr>
        <w:pStyle w:val="Prrafodelista"/>
        <w:numPr>
          <w:ilvl w:val="0"/>
          <w:numId w:val="1"/>
        </w:numPr>
      </w:pPr>
      <w:r w:rsidRPr="00070F55">
        <w:t>CIUDAD DE MÉXICO</w:t>
      </w:r>
      <w:r>
        <w:t xml:space="preserve">: </w:t>
      </w:r>
      <w:r w:rsidRPr="00070F55">
        <w:t>6 DE JUNIO – PALACIO DE LOS DEPORTES</w:t>
      </w:r>
    </w:p>
    <w:p w14:paraId="643EC7DF" w14:textId="011EC3E0" w:rsidR="00070F55" w:rsidRPr="00070F55" w:rsidRDefault="00070F55" w:rsidP="00070F55">
      <w:pPr>
        <w:pStyle w:val="Prrafodelista"/>
        <w:numPr>
          <w:ilvl w:val="0"/>
          <w:numId w:val="1"/>
        </w:numPr>
      </w:pPr>
      <w:r w:rsidRPr="00070F55">
        <w:t>MONTERREY</w:t>
      </w:r>
      <w:r>
        <w:t xml:space="preserve">: </w:t>
      </w:r>
      <w:r w:rsidRPr="00070F55">
        <w:t>9 DE JUNIO – AUDITORIO BANAMEX</w:t>
      </w:r>
    </w:p>
    <w:p w14:paraId="4431A711" w14:textId="3B7C0C4C" w:rsidR="005B77E1" w:rsidRPr="00070F55" w:rsidRDefault="00070F55" w:rsidP="00070F55">
      <w:pPr>
        <w:pStyle w:val="Prrafodelista"/>
        <w:numPr>
          <w:ilvl w:val="0"/>
          <w:numId w:val="1"/>
        </w:numPr>
      </w:pPr>
      <w:r w:rsidRPr="00070F55">
        <w:t>GUADALAJARA</w:t>
      </w:r>
      <w:r>
        <w:t xml:space="preserve">: </w:t>
      </w:r>
      <w:r w:rsidRPr="00070F55">
        <w:t>10 DE JUNIO – AUDITORIO TELMEX</w:t>
      </w:r>
    </w:p>
    <w:p w14:paraId="3FE30195" w14:textId="77777777" w:rsidR="005B77E1" w:rsidRPr="005B77E1" w:rsidRDefault="005B77E1" w:rsidP="005B77E1">
      <w:pPr>
        <w:spacing w:before="240" w:after="120"/>
        <w:jc w:val="both"/>
        <w:rPr>
          <w:sz w:val="26"/>
          <w:szCs w:val="26"/>
        </w:rPr>
      </w:pPr>
      <w:r w:rsidRPr="005B77E1">
        <w:rPr>
          <w:b/>
          <w:bCs/>
          <w:sz w:val="26"/>
          <w:szCs w:val="26"/>
          <w:u w:val="single"/>
        </w:rPr>
        <w:t>SOBRE RAWAYANA</w:t>
      </w:r>
      <w:r w:rsidRPr="005B77E1">
        <w:rPr>
          <w:sz w:val="26"/>
          <w:szCs w:val="26"/>
        </w:rPr>
        <w:t>: </w:t>
      </w:r>
    </w:p>
    <w:p w14:paraId="25E0C4DB" w14:textId="482DE76E" w:rsidR="009D5898" w:rsidRPr="00793271" w:rsidRDefault="005B77E1" w:rsidP="00DE5AF5">
      <w:pPr>
        <w:spacing w:before="240" w:after="120"/>
        <w:jc w:val="both"/>
        <w:rPr>
          <w:sz w:val="26"/>
          <w:szCs w:val="26"/>
        </w:rPr>
      </w:pPr>
      <w:r w:rsidRPr="005B77E1">
        <w:rPr>
          <w:sz w:val="26"/>
          <w:szCs w:val="26"/>
        </w:rPr>
        <w:t xml:space="preserve">Los ganadores del GRAMMY® y del Latin GRAMMY®, </w:t>
      </w:r>
      <w:proofErr w:type="spellStart"/>
      <w:r w:rsidRPr="005B77E1">
        <w:rPr>
          <w:sz w:val="26"/>
          <w:szCs w:val="26"/>
        </w:rPr>
        <w:t>Rawayana</w:t>
      </w:r>
      <w:proofErr w:type="spellEnd"/>
      <w:r w:rsidRPr="005B77E1">
        <w:rPr>
          <w:sz w:val="26"/>
          <w:szCs w:val="26"/>
        </w:rPr>
        <w:t xml:space="preserve">, se han convertido en una de las agrupaciones más emocionantes de América Latina gracias a su espectáculo en vivo de alta energía y a su fusión innovadora de ritmos caribeños con funk, reggae, </w:t>
      </w:r>
      <w:proofErr w:type="spellStart"/>
      <w:r w:rsidRPr="005B77E1">
        <w:rPr>
          <w:sz w:val="26"/>
          <w:szCs w:val="26"/>
        </w:rPr>
        <w:t>soul</w:t>
      </w:r>
      <w:proofErr w:type="spellEnd"/>
      <w:r w:rsidRPr="005B77E1">
        <w:rPr>
          <w:sz w:val="26"/>
          <w:szCs w:val="26"/>
        </w:rPr>
        <w:t xml:space="preserve">, </w:t>
      </w:r>
      <w:proofErr w:type="spellStart"/>
      <w:r w:rsidRPr="005B77E1">
        <w:rPr>
          <w:sz w:val="26"/>
          <w:szCs w:val="26"/>
        </w:rPr>
        <w:t>house</w:t>
      </w:r>
      <w:proofErr w:type="spellEnd"/>
      <w:r w:rsidRPr="005B77E1">
        <w:rPr>
          <w:sz w:val="26"/>
          <w:szCs w:val="26"/>
        </w:rPr>
        <w:t xml:space="preserve"> y rock. Originario de Venezuela, </w:t>
      </w:r>
      <w:proofErr w:type="spellStart"/>
      <w:r w:rsidRPr="005B77E1">
        <w:rPr>
          <w:sz w:val="26"/>
          <w:szCs w:val="26"/>
        </w:rPr>
        <w:t>Rawayana</w:t>
      </w:r>
      <w:proofErr w:type="spellEnd"/>
      <w:r w:rsidRPr="005B77E1">
        <w:rPr>
          <w:sz w:val="26"/>
          <w:szCs w:val="26"/>
        </w:rPr>
        <w:t xml:space="preserve"> ha lanzado cinco álbumes de estudio a través de su sello, Broccoli Records: </w:t>
      </w:r>
      <w:r w:rsidRPr="005B77E1">
        <w:rPr>
          <w:i/>
          <w:iCs/>
          <w:sz w:val="26"/>
          <w:szCs w:val="26"/>
        </w:rPr>
        <w:t>Licencia Para Ser Libre</w:t>
      </w:r>
      <w:r w:rsidRPr="005B77E1">
        <w:rPr>
          <w:sz w:val="26"/>
          <w:szCs w:val="26"/>
        </w:rPr>
        <w:t xml:space="preserve"> (2011), </w:t>
      </w:r>
      <w:proofErr w:type="spellStart"/>
      <w:r w:rsidRPr="005B77E1">
        <w:rPr>
          <w:i/>
          <w:iCs/>
          <w:sz w:val="26"/>
          <w:szCs w:val="26"/>
        </w:rPr>
        <w:t>Rawayanaland</w:t>
      </w:r>
      <w:proofErr w:type="spellEnd"/>
      <w:r w:rsidRPr="005B77E1">
        <w:rPr>
          <w:sz w:val="26"/>
          <w:szCs w:val="26"/>
        </w:rPr>
        <w:t xml:space="preserve"> (2013), </w:t>
      </w:r>
      <w:r w:rsidRPr="005B77E1">
        <w:rPr>
          <w:i/>
          <w:iCs/>
          <w:sz w:val="26"/>
          <w:szCs w:val="26"/>
        </w:rPr>
        <w:t>Trippy Caribbean</w:t>
      </w:r>
      <w:r w:rsidRPr="005B77E1">
        <w:rPr>
          <w:sz w:val="26"/>
          <w:szCs w:val="26"/>
        </w:rPr>
        <w:t xml:space="preserve"> (2016), </w:t>
      </w:r>
      <w:r w:rsidRPr="005B77E1">
        <w:rPr>
          <w:i/>
          <w:iCs/>
          <w:sz w:val="26"/>
          <w:szCs w:val="26"/>
        </w:rPr>
        <w:t>Cuando Los Acéfalos Predominan</w:t>
      </w:r>
      <w:r w:rsidRPr="005B77E1">
        <w:rPr>
          <w:sz w:val="26"/>
          <w:szCs w:val="26"/>
        </w:rPr>
        <w:t xml:space="preserve"> (2021) y su más reciente, </w:t>
      </w:r>
      <w:r w:rsidRPr="005B77E1">
        <w:rPr>
          <w:i/>
          <w:iCs/>
          <w:sz w:val="26"/>
          <w:szCs w:val="26"/>
        </w:rPr>
        <w:t>¿Quién trae las cornetas?</w:t>
      </w:r>
      <w:r w:rsidRPr="005B77E1">
        <w:rPr>
          <w:sz w:val="26"/>
          <w:szCs w:val="26"/>
        </w:rPr>
        <w:t xml:space="preserve"> (2023). Este último ha sido su álbum más exitoso hasta la fecha, con más de 250 millones de reproducciones globales. Del álbum se desprenden varios sencillos exitosos, entre ellos “</w:t>
      </w:r>
      <w:proofErr w:type="spellStart"/>
      <w:r w:rsidRPr="005B77E1">
        <w:rPr>
          <w:sz w:val="26"/>
          <w:szCs w:val="26"/>
        </w:rPr>
        <w:t>Binikini</w:t>
      </w:r>
      <w:proofErr w:type="spellEnd"/>
      <w:r w:rsidRPr="005B77E1">
        <w:rPr>
          <w:sz w:val="26"/>
          <w:szCs w:val="26"/>
        </w:rPr>
        <w:t xml:space="preserve"> (</w:t>
      </w:r>
      <w:proofErr w:type="spellStart"/>
      <w:r w:rsidRPr="005B77E1">
        <w:rPr>
          <w:sz w:val="26"/>
          <w:szCs w:val="26"/>
        </w:rPr>
        <w:t>feat</w:t>
      </w:r>
      <w:proofErr w:type="spellEnd"/>
      <w:r w:rsidRPr="005B77E1">
        <w:rPr>
          <w:sz w:val="26"/>
          <w:szCs w:val="26"/>
        </w:rPr>
        <w:t xml:space="preserve">. Danny Ocean)”, “Hora </w:t>
      </w:r>
      <w:proofErr w:type="spellStart"/>
      <w:r w:rsidRPr="005B77E1">
        <w:rPr>
          <w:sz w:val="26"/>
          <w:szCs w:val="26"/>
        </w:rPr>
        <w:t>Loca</w:t>
      </w:r>
      <w:proofErr w:type="spellEnd"/>
      <w:r w:rsidRPr="005B77E1">
        <w:rPr>
          <w:sz w:val="26"/>
          <w:szCs w:val="26"/>
        </w:rPr>
        <w:t xml:space="preserve"> (</w:t>
      </w:r>
      <w:proofErr w:type="spellStart"/>
      <w:r w:rsidRPr="005B77E1">
        <w:rPr>
          <w:sz w:val="26"/>
          <w:szCs w:val="26"/>
        </w:rPr>
        <w:t>feat</w:t>
      </w:r>
      <w:proofErr w:type="spellEnd"/>
      <w:r w:rsidRPr="005B77E1">
        <w:rPr>
          <w:sz w:val="26"/>
          <w:szCs w:val="26"/>
        </w:rPr>
        <w:t xml:space="preserve">. Monsieur Periné)” y “Dame Un Break”. El éxito del álbum también les otorgó un GRAMMY® en la categoría de Mejor Álbum de Rock o Alternativo Latino y un Latin GRAMMY® a la Mejor Canción Pop por “Feriado”. La banda recibió una nominación a Mejor Nuevo Artista en la 18ª Entrega Anual de los Premios Latin GRAMMY® tras el lanzamiento de su tercer álbum, </w:t>
      </w:r>
      <w:r w:rsidRPr="005B77E1">
        <w:rPr>
          <w:i/>
          <w:iCs/>
          <w:sz w:val="26"/>
          <w:szCs w:val="26"/>
        </w:rPr>
        <w:t>Trippy Caribbea</w:t>
      </w:r>
      <w:r w:rsidRPr="005B77E1">
        <w:rPr>
          <w:sz w:val="26"/>
          <w:szCs w:val="26"/>
        </w:rPr>
        <w:t xml:space="preserve">n. En abril de 2025, la agrupación debutó en Coachella, ofreciendo a miles de asistentes una experiencia sin igual en un </w:t>
      </w:r>
      <w:proofErr w:type="gramStart"/>
      <w:r w:rsidRPr="005B77E1">
        <w:rPr>
          <w:sz w:val="26"/>
          <w:szCs w:val="26"/>
        </w:rPr>
        <w:t>show</w:t>
      </w:r>
      <w:proofErr w:type="gramEnd"/>
      <w:r w:rsidRPr="005B77E1">
        <w:rPr>
          <w:sz w:val="26"/>
          <w:szCs w:val="26"/>
        </w:rPr>
        <w:t xml:space="preserve"> que rindió tributo al legado musical de </w:t>
      </w:r>
      <w:r w:rsidRPr="005B77E1">
        <w:rPr>
          <w:sz w:val="26"/>
          <w:szCs w:val="26"/>
        </w:rPr>
        <w:lastRenderedPageBreak/>
        <w:t xml:space="preserve">Venezuela. Asimismo, fueron los primeros artistas en presentarse en el debut de la experiencia inmersiva </w:t>
      </w:r>
      <w:proofErr w:type="spellStart"/>
      <w:r w:rsidRPr="005B77E1">
        <w:rPr>
          <w:sz w:val="26"/>
          <w:szCs w:val="26"/>
        </w:rPr>
        <w:t>Cercle</w:t>
      </w:r>
      <w:proofErr w:type="spellEnd"/>
      <w:r w:rsidRPr="005B77E1">
        <w:rPr>
          <w:sz w:val="26"/>
          <w:szCs w:val="26"/>
        </w:rPr>
        <w:t xml:space="preserve"> en la Ciudad de México. En marzo de 2025, </w:t>
      </w:r>
      <w:proofErr w:type="spellStart"/>
      <w:r w:rsidRPr="005B77E1">
        <w:rPr>
          <w:sz w:val="26"/>
          <w:szCs w:val="26"/>
        </w:rPr>
        <w:t>Rawayana</w:t>
      </w:r>
      <w:proofErr w:type="spellEnd"/>
      <w:r w:rsidRPr="005B77E1">
        <w:rPr>
          <w:sz w:val="26"/>
          <w:szCs w:val="26"/>
        </w:rPr>
        <w:t xml:space="preserve"> unió fuerzas con Bomba Estéreo para formar la </w:t>
      </w:r>
      <w:proofErr w:type="spellStart"/>
      <w:r w:rsidRPr="005B77E1">
        <w:rPr>
          <w:sz w:val="26"/>
          <w:szCs w:val="26"/>
        </w:rPr>
        <w:t>superbanda</w:t>
      </w:r>
      <w:proofErr w:type="spellEnd"/>
      <w:r w:rsidRPr="005B77E1">
        <w:rPr>
          <w:sz w:val="26"/>
          <w:szCs w:val="26"/>
        </w:rPr>
        <w:t xml:space="preserve"> ASTROPICAL, un proyecto fuera de serie que fusiona la riqueza de la música tropical con la grandeza de la astrología. </w:t>
      </w:r>
      <w:r w:rsidRPr="005B77E1">
        <w:rPr>
          <w:i/>
          <w:iCs/>
          <w:sz w:val="26"/>
          <w:szCs w:val="26"/>
        </w:rPr>
        <w:t>ASTROPICAL</w:t>
      </w:r>
      <w:r w:rsidRPr="005B77E1">
        <w:rPr>
          <w:sz w:val="26"/>
          <w:szCs w:val="26"/>
        </w:rPr>
        <w:t xml:space="preserve"> recibió una nominación a los </w:t>
      </w:r>
      <w:proofErr w:type="spellStart"/>
      <w:r w:rsidRPr="005B77E1">
        <w:rPr>
          <w:sz w:val="26"/>
          <w:szCs w:val="26"/>
        </w:rPr>
        <w:t>GRAMMYs</w:t>
      </w:r>
      <w:proofErr w:type="spellEnd"/>
      <w:r w:rsidRPr="005B77E1">
        <w:rPr>
          <w:sz w:val="26"/>
          <w:szCs w:val="26"/>
        </w:rPr>
        <w:t xml:space="preserve">® 2026 en la categoría de Mejor Álbum de Rock o Alternativo Latino. En noviembre de 2025, </w:t>
      </w:r>
      <w:proofErr w:type="spellStart"/>
      <w:r w:rsidRPr="005B77E1">
        <w:rPr>
          <w:sz w:val="26"/>
          <w:szCs w:val="26"/>
        </w:rPr>
        <w:t>Rawayana</w:t>
      </w:r>
      <w:proofErr w:type="spellEnd"/>
      <w:r w:rsidRPr="005B77E1">
        <w:rPr>
          <w:sz w:val="26"/>
          <w:szCs w:val="26"/>
        </w:rPr>
        <w:t xml:space="preserve"> se llevó a casa su segundo Latin GRAMMY® por su </w:t>
      </w:r>
      <w:proofErr w:type="spellStart"/>
      <w:r w:rsidRPr="005B77E1">
        <w:rPr>
          <w:sz w:val="26"/>
          <w:szCs w:val="26"/>
        </w:rPr>
        <w:t>megahit</w:t>
      </w:r>
      <w:proofErr w:type="spellEnd"/>
      <w:r w:rsidRPr="005B77E1">
        <w:rPr>
          <w:sz w:val="26"/>
          <w:szCs w:val="26"/>
        </w:rPr>
        <w:t xml:space="preserve"> viral “VENEKA”, junto a Akapellah, canción galardonada con el premio a la Mejor Interpretación de Música Electrónica Latina. Además, la agrupación ha colaborado con figuras destacadas de la música en español como Natalia Lafourcade, Fonseca, Nathy Peluso, Justin Quiles, Los Amigos Invisibles, Willy Rodríguez (Cultura Profética), Danny Ocean, Álvaro Díaz, Elena Rose, </w:t>
      </w:r>
      <w:proofErr w:type="spellStart"/>
      <w:r w:rsidRPr="005B77E1">
        <w:rPr>
          <w:sz w:val="26"/>
          <w:szCs w:val="26"/>
        </w:rPr>
        <w:t>Akapellah</w:t>
      </w:r>
      <w:proofErr w:type="spellEnd"/>
      <w:r w:rsidRPr="005B77E1">
        <w:rPr>
          <w:sz w:val="26"/>
          <w:szCs w:val="26"/>
        </w:rPr>
        <w:t xml:space="preserve"> y más. Con más de 1.500 millones de reproducciones globales y 5,4 millones de oyentes mensuales en Spotify, </w:t>
      </w:r>
      <w:proofErr w:type="spellStart"/>
      <w:r w:rsidRPr="005B77E1">
        <w:rPr>
          <w:sz w:val="26"/>
          <w:szCs w:val="26"/>
        </w:rPr>
        <w:t>Rawayana</w:t>
      </w:r>
      <w:proofErr w:type="spellEnd"/>
      <w:r w:rsidRPr="005B77E1">
        <w:rPr>
          <w:sz w:val="26"/>
          <w:szCs w:val="26"/>
        </w:rPr>
        <w:t xml:space="preserve"> se ha consolidado como la agrupación venezolana más importante de la actualidad y está emergiendo como una de las bandas más influyentes de América Latina de la última década. </w:t>
      </w:r>
    </w:p>
    <w:p w14:paraId="3CB89E9F" w14:textId="2D30B2AD" w:rsidR="00BE1485" w:rsidRPr="00BE1485" w:rsidRDefault="00BE1485" w:rsidP="00BE1485">
      <w:pPr>
        <w:jc w:val="center"/>
        <w:rPr>
          <w:b/>
          <w:bCs/>
          <w:sz w:val="26"/>
          <w:szCs w:val="26"/>
        </w:rPr>
      </w:pPr>
      <w:r w:rsidRPr="600349FA">
        <w:rPr>
          <w:b/>
          <w:bCs/>
          <w:sz w:val="26"/>
          <w:szCs w:val="26"/>
        </w:rPr>
        <w:t xml:space="preserve">Conecta con </w:t>
      </w:r>
      <w:proofErr w:type="spellStart"/>
      <w:r w:rsidR="00B61C85">
        <w:rPr>
          <w:b/>
          <w:bCs/>
          <w:sz w:val="26"/>
          <w:szCs w:val="26"/>
        </w:rPr>
        <w:t>Rawayana</w:t>
      </w:r>
      <w:proofErr w:type="spellEnd"/>
      <w:r w:rsidRPr="600349FA">
        <w:rPr>
          <w:b/>
          <w:bCs/>
          <w:sz w:val="26"/>
          <w:szCs w:val="26"/>
        </w:rPr>
        <w:t>:</w:t>
      </w:r>
    </w:p>
    <w:p w14:paraId="78B75E6A" w14:textId="60D19644" w:rsidR="00BE1485" w:rsidRPr="003B39F6" w:rsidRDefault="00362B00" w:rsidP="003B39F6">
      <w:pPr>
        <w:jc w:val="center"/>
        <w:rPr>
          <w:b/>
          <w:bCs/>
          <w:sz w:val="26"/>
          <w:szCs w:val="26"/>
          <w:u w:val="single"/>
        </w:rPr>
      </w:pPr>
      <w:hyperlink r:id="rId11" w:history="1">
        <w:r w:rsidRPr="00362B00">
          <w:rPr>
            <w:rStyle w:val="Hipervnculo"/>
            <w:b/>
            <w:bCs/>
            <w:sz w:val="26"/>
            <w:szCs w:val="26"/>
          </w:rPr>
          <w:t>FACEBOO</w:t>
        </w:r>
        <w:r w:rsidR="00810D85" w:rsidRPr="00362B00">
          <w:rPr>
            <w:rStyle w:val="Hipervnculo"/>
            <w:b/>
            <w:bCs/>
            <w:sz w:val="26"/>
            <w:szCs w:val="26"/>
          </w:rPr>
          <w:t>K</w:t>
        </w:r>
      </w:hyperlink>
      <w:r w:rsidR="00810D85" w:rsidRPr="00BE1485">
        <w:rPr>
          <w:b/>
          <w:bCs/>
          <w:sz w:val="26"/>
          <w:szCs w:val="26"/>
        </w:rPr>
        <w:t xml:space="preserve"> I</w:t>
      </w:r>
      <w:hyperlink r:id="rId12" w:history="1">
        <w:r w:rsidR="00810D85" w:rsidRPr="004E62B1">
          <w:rPr>
            <w:rStyle w:val="Hipervnculo"/>
            <w:b/>
            <w:bCs/>
            <w:sz w:val="26"/>
            <w:szCs w:val="26"/>
          </w:rPr>
          <w:t xml:space="preserve"> INSTAGRAM I</w:t>
        </w:r>
      </w:hyperlink>
      <w:r w:rsidR="00810D85" w:rsidRPr="00BE1485">
        <w:rPr>
          <w:b/>
          <w:bCs/>
          <w:sz w:val="26"/>
          <w:szCs w:val="26"/>
        </w:rPr>
        <w:t xml:space="preserve"> </w:t>
      </w:r>
      <w:hyperlink r:id="rId13" w:history="1">
        <w:r w:rsidR="00810D85" w:rsidRPr="008C3C30">
          <w:rPr>
            <w:rStyle w:val="Hipervnculo"/>
            <w:b/>
            <w:bCs/>
            <w:sz w:val="26"/>
            <w:szCs w:val="26"/>
          </w:rPr>
          <w:t>YOUTUBE</w:t>
        </w:r>
      </w:hyperlink>
      <w:r w:rsidR="00810D85">
        <w:t xml:space="preserve"> </w:t>
      </w:r>
    </w:p>
    <w:p w14:paraId="22D64A43" w14:textId="5D6EA4DB" w:rsidR="00BE1485" w:rsidRPr="00BE1485" w:rsidRDefault="00BE1485" w:rsidP="00BE1485">
      <w:pPr>
        <w:spacing w:before="240" w:after="120"/>
        <w:jc w:val="center"/>
        <w:rPr>
          <w:sz w:val="26"/>
          <w:szCs w:val="26"/>
        </w:rPr>
      </w:pPr>
      <w:r w:rsidRPr="00BE1485">
        <w:rPr>
          <w:sz w:val="26"/>
          <w:szCs w:val="26"/>
        </w:rPr>
        <w:t>Conoce más sobre este y otros conciertos en:</w:t>
      </w:r>
    </w:p>
    <w:p w14:paraId="11EBA178" w14:textId="77777777" w:rsidR="00BE1485" w:rsidRPr="00BE1485" w:rsidRDefault="00BE1485" w:rsidP="00BE1485">
      <w:pPr>
        <w:spacing w:after="0"/>
        <w:jc w:val="center"/>
        <w:rPr>
          <w:b/>
          <w:bCs/>
          <w:sz w:val="26"/>
          <w:szCs w:val="26"/>
        </w:rPr>
      </w:pPr>
      <w:hyperlink r:id="rId14" w:history="1">
        <w:r w:rsidRPr="00BE1485">
          <w:rPr>
            <w:rStyle w:val="Hipervnculo"/>
            <w:b/>
            <w:bCs/>
            <w:sz w:val="26"/>
            <w:szCs w:val="26"/>
          </w:rPr>
          <w:t>www.ocesa.com.mx</w:t>
        </w:r>
      </w:hyperlink>
      <w:r w:rsidRPr="00BE1485">
        <w:rPr>
          <w:b/>
          <w:bCs/>
          <w:sz w:val="26"/>
          <w:szCs w:val="26"/>
        </w:rPr>
        <w:t xml:space="preserve"> </w:t>
      </w:r>
    </w:p>
    <w:p w14:paraId="179E23C1" w14:textId="77777777" w:rsidR="00BE1485" w:rsidRPr="00BE1485" w:rsidRDefault="00BE1485" w:rsidP="00BE1485">
      <w:pPr>
        <w:spacing w:after="0"/>
        <w:jc w:val="center"/>
        <w:rPr>
          <w:b/>
          <w:bCs/>
          <w:sz w:val="26"/>
          <w:szCs w:val="26"/>
        </w:rPr>
      </w:pPr>
      <w:hyperlink r:id="rId15" w:history="1">
        <w:r w:rsidRPr="00BE1485">
          <w:rPr>
            <w:rStyle w:val="Hipervnculo"/>
            <w:b/>
            <w:bCs/>
            <w:sz w:val="26"/>
            <w:szCs w:val="26"/>
          </w:rPr>
          <w:t>www.facebook.com/ocesamx</w:t>
        </w:r>
      </w:hyperlink>
      <w:r w:rsidRPr="00BE1485">
        <w:rPr>
          <w:b/>
          <w:bCs/>
          <w:sz w:val="26"/>
          <w:szCs w:val="26"/>
        </w:rPr>
        <w:t xml:space="preserve">  </w:t>
      </w:r>
    </w:p>
    <w:p w14:paraId="28CE6E91" w14:textId="77777777" w:rsidR="00BE1485" w:rsidRPr="00BE1485" w:rsidRDefault="00BE1485" w:rsidP="00BE1485">
      <w:pPr>
        <w:spacing w:after="0"/>
        <w:jc w:val="center"/>
        <w:rPr>
          <w:b/>
          <w:bCs/>
          <w:sz w:val="26"/>
          <w:szCs w:val="26"/>
        </w:rPr>
      </w:pPr>
      <w:hyperlink r:id="rId16" w:history="1">
        <w:r w:rsidRPr="00BE1485">
          <w:rPr>
            <w:rStyle w:val="Hipervnculo"/>
            <w:b/>
            <w:bCs/>
            <w:sz w:val="26"/>
            <w:szCs w:val="26"/>
          </w:rPr>
          <w:t>www.twitter.com/ocesa_total</w:t>
        </w:r>
      </w:hyperlink>
      <w:r w:rsidRPr="00BE1485">
        <w:rPr>
          <w:b/>
          <w:bCs/>
          <w:sz w:val="26"/>
          <w:szCs w:val="26"/>
        </w:rPr>
        <w:t xml:space="preserve"> </w:t>
      </w:r>
    </w:p>
    <w:p w14:paraId="12748725" w14:textId="77777777" w:rsidR="00BE1485" w:rsidRPr="00BE1485" w:rsidRDefault="00BE1485" w:rsidP="00BE1485">
      <w:pPr>
        <w:spacing w:after="0"/>
        <w:jc w:val="center"/>
        <w:rPr>
          <w:b/>
          <w:bCs/>
          <w:sz w:val="26"/>
          <w:szCs w:val="26"/>
        </w:rPr>
      </w:pPr>
      <w:hyperlink r:id="rId17" w:history="1">
        <w:r w:rsidRPr="00BE1485">
          <w:rPr>
            <w:rStyle w:val="Hipervnculo"/>
            <w:b/>
            <w:bCs/>
            <w:sz w:val="26"/>
            <w:szCs w:val="26"/>
          </w:rPr>
          <w:t>www.instagram.com/ocesa</w:t>
        </w:r>
      </w:hyperlink>
      <w:r w:rsidRPr="00BE1485">
        <w:rPr>
          <w:b/>
          <w:bCs/>
          <w:sz w:val="26"/>
          <w:szCs w:val="26"/>
        </w:rPr>
        <w:t xml:space="preserve"> </w:t>
      </w:r>
    </w:p>
    <w:p w14:paraId="59701A95" w14:textId="2DAE0830" w:rsidR="00BE1485" w:rsidRPr="00BE1485" w:rsidRDefault="00BE1485" w:rsidP="00BE1485">
      <w:pPr>
        <w:spacing w:after="0"/>
        <w:jc w:val="center"/>
        <w:rPr>
          <w:b/>
          <w:bCs/>
          <w:sz w:val="26"/>
          <w:szCs w:val="26"/>
        </w:rPr>
      </w:pPr>
      <w:hyperlink r:id="rId18" w:history="1">
        <w:r w:rsidRPr="00BE1485">
          <w:rPr>
            <w:rStyle w:val="Hipervnculo"/>
            <w:b/>
            <w:bCs/>
            <w:sz w:val="26"/>
            <w:szCs w:val="26"/>
          </w:rPr>
          <w:t>www.tiktok.com/@ocesamx</w:t>
        </w:r>
      </w:hyperlink>
      <w:r w:rsidRPr="00BE1485">
        <w:rPr>
          <w:b/>
          <w:bCs/>
          <w:sz w:val="26"/>
          <w:szCs w:val="26"/>
        </w:rPr>
        <w:t xml:space="preserve"> </w:t>
      </w:r>
    </w:p>
    <w:sectPr w:rsidR="00BE1485" w:rsidRPr="00BE14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21E4"/>
    <w:multiLevelType w:val="multilevel"/>
    <w:tmpl w:val="A51A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A41A9"/>
    <w:multiLevelType w:val="hybridMultilevel"/>
    <w:tmpl w:val="85F6BC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103307949">
    <w:abstractNumId w:val="1"/>
  </w:num>
  <w:num w:numId="2" w16cid:durableId="89227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01836"/>
    <w:rsid w:val="00004E8D"/>
    <w:rsid w:val="00013AE6"/>
    <w:rsid w:val="000221E3"/>
    <w:rsid w:val="00035532"/>
    <w:rsid w:val="0004068E"/>
    <w:rsid w:val="0005035F"/>
    <w:rsid w:val="00052AAC"/>
    <w:rsid w:val="00061E84"/>
    <w:rsid w:val="000641B1"/>
    <w:rsid w:val="00070F55"/>
    <w:rsid w:val="0009044A"/>
    <w:rsid w:val="00091890"/>
    <w:rsid w:val="00092A54"/>
    <w:rsid w:val="00093090"/>
    <w:rsid w:val="000962C0"/>
    <w:rsid w:val="000A2E97"/>
    <w:rsid w:val="000A54E6"/>
    <w:rsid w:val="000B08B1"/>
    <w:rsid w:val="000B3C91"/>
    <w:rsid w:val="000B48BD"/>
    <w:rsid w:val="000D305B"/>
    <w:rsid w:val="000E3DF7"/>
    <w:rsid w:val="000F5DFF"/>
    <w:rsid w:val="00105A3D"/>
    <w:rsid w:val="00117533"/>
    <w:rsid w:val="00117EF3"/>
    <w:rsid w:val="00126546"/>
    <w:rsid w:val="00151CE6"/>
    <w:rsid w:val="0015753C"/>
    <w:rsid w:val="0018258F"/>
    <w:rsid w:val="00193954"/>
    <w:rsid w:val="001B0A47"/>
    <w:rsid w:val="001C26AC"/>
    <w:rsid w:val="001C511E"/>
    <w:rsid w:val="001F3CBE"/>
    <w:rsid w:val="001F3E44"/>
    <w:rsid w:val="002036B9"/>
    <w:rsid w:val="00204216"/>
    <w:rsid w:val="0020786E"/>
    <w:rsid w:val="002158B6"/>
    <w:rsid w:val="00256C06"/>
    <w:rsid w:val="00262CE2"/>
    <w:rsid w:val="0026737B"/>
    <w:rsid w:val="00285B69"/>
    <w:rsid w:val="00293C02"/>
    <w:rsid w:val="00294A1A"/>
    <w:rsid w:val="002A5AD4"/>
    <w:rsid w:val="002C0B8A"/>
    <w:rsid w:val="002D5F42"/>
    <w:rsid w:val="002E45B1"/>
    <w:rsid w:val="002F4B7E"/>
    <w:rsid w:val="00305D01"/>
    <w:rsid w:val="003219F8"/>
    <w:rsid w:val="003309B5"/>
    <w:rsid w:val="00362B00"/>
    <w:rsid w:val="0036373E"/>
    <w:rsid w:val="003718E4"/>
    <w:rsid w:val="00377B3B"/>
    <w:rsid w:val="00381BB4"/>
    <w:rsid w:val="003852C0"/>
    <w:rsid w:val="00385678"/>
    <w:rsid w:val="003915FA"/>
    <w:rsid w:val="0039329D"/>
    <w:rsid w:val="003A0F19"/>
    <w:rsid w:val="003A67C9"/>
    <w:rsid w:val="003B0B63"/>
    <w:rsid w:val="003B39F6"/>
    <w:rsid w:val="003D1432"/>
    <w:rsid w:val="003D5BAC"/>
    <w:rsid w:val="003D7F1A"/>
    <w:rsid w:val="00405D15"/>
    <w:rsid w:val="004262CB"/>
    <w:rsid w:val="004267A0"/>
    <w:rsid w:val="00427C13"/>
    <w:rsid w:val="004370D8"/>
    <w:rsid w:val="0045489A"/>
    <w:rsid w:val="004604F5"/>
    <w:rsid w:val="00464862"/>
    <w:rsid w:val="00466C04"/>
    <w:rsid w:val="0047352C"/>
    <w:rsid w:val="004A735F"/>
    <w:rsid w:val="004B13C9"/>
    <w:rsid w:val="004E2495"/>
    <w:rsid w:val="004E62B1"/>
    <w:rsid w:val="004F3F63"/>
    <w:rsid w:val="005029E9"/>
    <w:rsid w:val="00502DD4"/>
    <w:rsid w:val="0052640A"/>
    <w:rsid w:val="00526E37"/>
    <w:rsid w:val="0053742C"/>
    <w:rsid w:val="00560510"/>
    <w:rsid w:val="00590FEC"/>
    <w:rsid w:val="00591B1D"/>
    <w:rsid w:val="005B5344"/>
    <w:rsid w:val="005B77E1"/>
    <w:rsid w:val="005C1FDD"/>
    <w:rsid w:val="005C3D23"/>
    <w:rsid w:val="005C41FA"/>
    <w:rsid w:val="005E349C"/>
    <w:rsid w:val="005F09D5"/>
    <w:rsid w:val="005F161B"/>
    <w:rsid w:val="00607052"/>
    <w:rsid w:val="00614E85"/>
    <w:rsid w:val="00621DBD"/>
    <w:rsid w:val="0063076A"/>
    <w:rsid w:val="00631509"/>
    <w:rsid w:val="00635899"/>
    <w:rsid w:val="00642B8D"/>
    <w:rsid w:val="00652100"/>
    <w:rsid w:val="006914B2"/>
    <w:rsid w:val="0069513F"/>
    <w:rsid w:val="00695332"/>
    <w:rsid w:val="006A1D65"/>
    <w:rsid w:val="006B0241"/>
    <w:rsid w:val="006C01CF"/>
    <w:rsid w:val="006C0418"/>
    <w:rsid w:val="006E615A"/>
    <w:rsid w:val="006F0B13"/>
    <w:rsid w:val="006F1AD7"/>
    <w:rsid w:val="006F2652"/>
    <w:rsid w:val="00703AF1"/>
    <w:rsid w:val="00713D75"/>
    <w:rsid w:val="00714C4B"/>
    <w:rsid w:val="007201FC"/>
    <w:rsid w:val="00720C8A"/>
    <w:rsid w:val="0072536F"/>
    <w:rsid w:val="00735C04"/>
    <w:rsid w:val="00761ABF"/>
    <w:rsid w:val="00785C7D"/>
    <w:rsid w:val="007923DE"/>
    <w:rsid w:val="00793271"/>
    <w:rsid w:val="00793430"/>
    <w:rsid w:val="0079567E"/>
    <w:rsid w:val="007A6AF1"/>
    <w:rsid w:val="007B6305"/>
    <w:rsid w:val="007B7313"/>
    <w:rsid w:val="0080137B"/>
    <w:rsid w:val="00801634"/>
    <w:rsid w:val="00801644"/>
    <w:rsid w:val="00810712"/>
    <w:rsid w:val="00810D85"/>
    <w:rsid w:val="00811A56"/>
    <w:rsid w:val="00813E13"/>
    <w:rsid w:val="008233A5"/>
    <w:rsid w:val="00836AA5"/>
    <w:rsid w:val="00847872"/>
    <w:rsid w:val="00850D5A"/>
    <w:rsid w:val="00896C8D"/>
    <w:rsid w:val="00896E23"/>
    <w:rsid w:val="008A5AB6"/>
    <w:rsid w:val="008C3C30"/>
    <w:rsid w:val="008C5661"/>
    <w:rsid w:val="008D4271"/>
    <w:rsid w:val="008D48B9"/>
    <w:rsid w:val="008D5F84"/>
    <w:rsid w:val="008E429A"/>
    <w:rsid w:val="008E4562"/>
    <w:rsid w:val="00906F17"/>
    <w:rsid w:val="00926494"/>
    <w:rsid w:val="00954A62"/>
    <w:rsid w:val="0096015B"/>
    <w:rsid w:val="00962CA7"/>
    <w:rsid w:val="00985F98"/>
    <w:rsid w:val="009A28AF"/>
    <w:rsid w:val="009A3506"/>
    <w:rsid w:val="009A6C1A"/>
    <w:rsid w:val="009B49F1"/>
    <w:rsid w:val="009B6D97"/>
    <w:rsid w:val="009D55A6"/>
    <w:rsid w:val="009D5898"/>
    <w:rsid w:val="009D5C66"/>
    <w:rsid w:val="00A01EE5"/>
    <w:rsid w:val="00A0346D"/>
    <w:rsid w:val="00A0504C"/>
    <w:rsid w:val="00A13F86"/>
    <w:rsid w:val="00A254C2"/>
    <w:rsid w:val="00A278F2"/>
    <w:rsid w:val="00A32E39"/>
    <w:rsid w:val="00A33EE3"/>
    <w:rsid w:val="00A35AFB"/>
    <w:rsid w:val="00A622DB"/>
    <w:rsid w:val="00A654CA"/>
    <w:rsid w:val="00A74D7E"/>
    <w:rsid w:val="00A91B03"/>
    <w:rsid w:val="00A94E7B"/>
    <w:rsid w:val="00AA0569"/>
    <w:rsid w:val="00AD3C0A"/>
    <w:rsid w:val="00AD48DE"/>
    <w:rsid w:val="00AE1160"/>
    <w:rsid w:val="00AE1600"/>
    <w:rsid w:val="00AE6022"/>
    <w:rsid w:val="00AF2F9B"/>
    <w:rsid w:val="00AF4FEB"/>
    <w:rsid w:val="00AF59B0"/>
    <w:rsid w:val="00AF6F12"/>
    <w:rsid w:val="00B07325"/>
    <w:rsid w:val="00B12280"/>
    <w:rsid w:val="00B31CD9"/>
    <w:rsid w:val="00B33D03"/>
    <w:rsid w:val="00B5150D"/>
    <w:rsid w:val="00B52A40"/>
    <w:rsid w:val="00B61C85"/>
    <w:rsid w:val="00BA36DC"/>
    <w:rsid w:val="00BA66E7"/>
    <w:rsid w:val="00BB4D0A"/>
    <w:rsid w:val="00BC1F59"/>
    <w:rsid w:val="00BD2CC8"/>
    <w:rsid w:val="00BD66BB"/>
    <w:rsid w:val="00BE06A8"/>
    <w:rsid w:val="00BE1485"/>
    <w:rsid w:val="00BE6DBD"/>
    <w:rsid w:val="00BF5376"/>
    <w:rsid w:val="00C056EF"/>
    <w:rsid w:val="00C05B3E"/>
    <w:rsid w:val="00C10BB7"/>
    <w:rsid w:val="00C2565E"/>
    <w:rsid w:val="00C27879"/>
    <w:rsid w:val="00C40368"/>
    <w:rsid w:val="00C4079E"/>
    <w:rsid w:val="00C40AC1"/>
    <w:rsid w:val="00C44916"/>
    <w:rsid w:val="00C622BC"/>
    <w:rsid w:val="00C93096"/>
    <w:rsid w:val="00CB0AC1"/>
    <w:rsid w:val="00CB5F1C"/>
    <w:rsid w:val="00CC491E"/>
    <w:rsid w:val="00CD55E8"/>
    <w:rsid w:val="00CE3CB8"/>
    <w:rsid w:val="00CF330C"/>
    <w:rsid w:val="00D12F5E"/>
    <w:rsid w:val="00D24236"/>
    <w:rsid w:val="00D30F5E"/>
    <w:rsid w:val="00D50FA2"/>
    <w:rsid w:val="00D6095D"/>
    <w:rsid w:val="00D61238"/>
    <w:rsid w:val="00D6790D"/>
    <w:rsid w:val="00D811D5"/>
    <w:rsid w:val="00D9184D"/>
    <w:rsid w:val="00DB107C"/>
    <w:rsid w:val="00DC5758"/>
    <w:rsid w:val="00DC5FB2"/>
    <w:rsid w:val="00DE3D53"/>
    <w:rsid w:val="00DE5AF5"/>
    <w:rsid w:val="00DF1D7E"/>
    <w:rsid w:val="00E003AB"/>
    <w:rsid w:val="00E153C8"/>
    <w:rsid w:val="00E23C22"/>
    <w:rsid w:val="00E24194"/>
    <w:rsid w:val="00E31FED"/>
    <w:rsid w:val="00E523B1"/>
    <w:rsid w:val="00E76F22"/>
    <w:rsid w:val="00E85134"/>
    <w:rsid w:val="00E9036F"/>
    <w:rsid w:val="00E97C9B"/>
    <w:rsid w:val="00EB5555"/>
    <w:rsid w:val="00EC02B4"/>
    <w:rsid w:val="00EC30B7"/>
    <w:rsid w:val="00EC45FD"/>
    <w:rsid w:val="00EC64C3"/>
    <w:rsid w:val="00ED78BD"/>
    <w:rsid w:val="00F32B83"/>
    <w:rsid w:val="00F402DD"/>
    <w:rsid w:val="00F40C0E"/>
    <w:rsid w:val="00F54228"/>
    <w:rsid w:val="00F54BB4"/>
    <w:rsid w:val="00F73351"/>
    <w:rsid w:val="00F76024"/>
    <w:rsid w:val="00F76F40"/>
    <w:rsid w:val="00F968DB"/>
    <w:rsid w:val="00FA0CFE"/>
    <w:rsid w:val="00FA5D2E"/>
    <w:rsid w:val="00FB10CD"/>
    <w:rsid w:val="00FC328B"/>
    <w:rsid w:val="00FC332C"/>
    <w:rsid w:val="00FC419D"/>
    <w:rsid w:val="00FD14D1"/>
    <w:rsid w:val="00FD312F"/>
    <w:rsid w:val="00FD4D6E"/>
    <w:rsid w:val="00FD5924"/>
    <w:rsid w:val="00FD6D85"/>
    <w:rsid w:val="00FE509D"/>
    <w:rsid w:val="00FE6EA7"/>
    <w:rsid w:val="00FF18B3"/>
    <w:rsid w:val="00FF487B"/>
    <w:rsid w:val="00FF7CB0"/>
    <w:rsid w:val="0110D913"/>
    <w:rsid w:val="01F1DFFB"/>
    <w:rsid w:val="024B7623"/>
    <w:rsid w:val="02C6D003"/>
    <w:rsid w:val="067F9BAA"/>
    <w:rsid w:val="0690A6CF"/>
    <w:rsid w:val="0922C6EC"/>
    <w:rsid w:val="09A6FA74"/>
    <w:rsid w:val="09B80BB5"/>
    <w:rsid w:val="09E8D846"/>
    <w:rsid w:val="0A78C922"/>
    <w:rsid w:val="0B126FC2"/>
    <w:rsid w:val="0B66CD4D"/>
    <w:rsid w:val="0BDF4E26"/>
    <w:rsid w:val="0D7DDFF6"/>
    <w:rsid w:val="0E773911"/>
    <w:rsid w:val="0EAA70DA"/>
    <w:rsid w:val="0ED11B62"/>
    <w:rsid w:val="0F07CF75"/>
    <w:rsid w:val="10B8E1FF"/>
    <w:rsid w:val="11D013F3"/>
    <w:rsid w:val="120C1AD9"/>
    <w:rsid w:val="1254B1D1"/>
    <w:rsid w:val="126EE79D"/>
    <w:rsid w:val="13811817"/>
    <w:rsid w:val="15231907"/>
    <w:rsid w:val="16251FDF"/>
    <w:rsid w:val="16B49172"/>
    <w:rsid w:val="1726C3D3"/>
    <w:rsid w:val="184DE99D"/>
    <w:rsid w:val="1993F032"/>
    <w:rsid w:val="19AF59F1"/>
    <w:rsid w:val="1A83AA4F"/>
    <w:rsid w:val="1AA489D8"/>
    <w:rsid w:val="1B0F8ED5"/>
    <w:rsid w:val="1D6EFF71"/>
    <w:rsid w:val="1D8C26F6"/>
    <w:rsid w:val="1DC4A687"/>
    <w:rsid w:val="1FED3578"/>
    <w:rsid w:val="2278CBB2"/>
    <w:rsid w:val="22F9A455"/>
    <w:rsid w:val="244AFB3E"/>
    <w:rsid w:val="24638ADC"/>
    <w:rsid w:val="2468B40B"/>
    <w:rsid w:val="251B58B4"/>
    <w:rsid w:val="25E31E6E"/>
    <w:rsid w:val="267B28CA"/>
    <w:rsid w:val="27ACF471"/>
    <w:rsid w:val="27CC3D6E"/>
    <w:rsid w:val="27F7918E"/>
    <w:rsid w:val="28BC6845"/>
    <w:rsid w:val="28C89DC0"/>
    <w:rsid w:val="2A4602CE"/>
    <w:rsid w:val="2A7009CB"/>
    <w:rsid w:val="2A8D0DBC"/>
    <w:rsid w:val="2B400BCE"/>
    <w:rsid w:val="2BD7F251"/>
    <w:rsid w:val="2BE4D88E"/>
    <w:rsid w:val="2C5AF91F"/>
    <w:rsid w:val="2CCEAC68"/>
    <w:rsid w:val="2E4A8BA0"/>
    <w:rsid w:val="2ED17FC2"/>
    <w:rsid w:val="30F9AFF9"/>
    <w:rsid w:val="312879AB"/>
    <w:rsid w:val="33CF4716"/>
    <w:rsid w:val="341084BF"/>
    <w:rsid w:val="34B11776"/>
    <w:rsid w:val="34EDB23B"/>
    <w:rsid w:val="35A2AF83"/>
    <w:rsid w:val="362A4459"/>
    <w:rsid w:val="36BA97FD"/>
    <w:rsid w:val="3705101B"/>
    <w:rsid w:val="386677E8"/>
    <w:rsid w:val="39A42DBB"/>
    <w:rsid w:val="3AD83E3A"/>
    <w:rsid w:val="3C0257D3"/>
    <w:rsid w:val="3C3126BF"/>
    <w:rsid w:val="3CCC2E57"/>
    <w:rsid w:val="3D398CFC"/>
    <w:rsid w:val="3E5EDB9A"/>
    <w:rsid w:val="3EED3E29"/>
    <w:rsid w:val="3F29E4DD"/>
    <w:rsid w:val="40436091"/>
    <w:rsid w:val="40AA81EF"/>
    <w:rsid w:val="411D64C8"/>
    <w:rsid w:val="41206893"/>
    <w:rsid w:val="41F2CEB5"/>
    <w:rsid w:val="41F361AF"/>
    <w:rsid w:val="422917D2"/>
    <w:rsid w:val="429B5D71"/>
    <w:rsid w:val="450D3CE5"/>
    <w:rsid w:val="45858248"/>
    <w:rsid w:val="468A7DCC"/>
    <w:rsid w:val="46BA2085"/>
    <w:rsid w:val="478EBB00"/>
    <w:rsid w:val="48F02B6D"/>
    <w:rsid w:val="48FAFDE4"/>
    <w:rsid w:val="48FF80D0"/>
    <w:rsid w:val="4966A7DD"/>
    <w:rsid w:val="49B5AE10"/>
    <w:rsid w:val="4B670D96"/>
    <w:rsid w:val="4C7810C8"/>
    <w:rsid w:val="4CBF4219"/>
    <w:rsid w:val="4CCDF01B"/>
    <w:rsid w:val="4D721DBE"/>
    <w:rsid w:val="4E07B926"/>
    <w:rsid w:val="4E151F59"/>
    <w:rsid w:val="4EAC9EA2"/>
    <w:rsid w:val="4F06DBD4"/>
    <w:rsid w:val="50824071"/>
    <w:rsid w:val="518F2827"/>
    <w:rsid w:val="52AC163C"/>
    <w:rsid w:val="52BB340C"/>
    <w:rsid w:val="532D38F0"/>
    <w:rsid w:val="534B04B9"/>
    <w:rsid w:val="546E1E9E"/>
    <w:rsid w:val="568CE002"/>
    <w:rsid w:val="56AFA2BE"/>
    <w:rsid w:val="5732343B"/>
    <w:rsid w:val="575D9988"/>
    <w:rsid w:val="58E8AEA4"/>
    <w:rsid w:val="59195541"/>
    <w:rsid w:val="59834472"/>
    <w:rsid w:val="5A898A4A"/>
    <w:rsid w:val="5ABB8954"/>
    <w:rsid w:val="5B3C312D"/>
    <w:rsid w:val="5F59EBCB"/>
    <w:rsid w:val="5F5CA8A6"/>
    <w:rsid w:val="600349FA"/>
    <w:rsid w:val="60AD3F9A"/>
    <w:rsid w:val="61608200"/>
    <w:rsid w:val="61FEB4ED"/>
    <w:rsid w:val="6252FE04"/>
    <w:rsid w:val="639FDD1D"/>
    <w:rsid w:val="6443811B"/>
    <w:rsid w:val="64E3571A"/>
    <w:rsid w:val="662C9579"/>
    <w:rsid w:val="68782912"/>
    <w:rsid w:val="687B7F54"/>
    <w:rsid w:val="69762AA6"/>
    <w:rsid w:val="69E3DDCD"/>
    <w:rsid w:val="6A6C30FD"/>
    <w:rsid w:val="6C58AD3C"/>
    <w:rsid w:val="6CC27433"/>
    <w:rsid w:val="6F028F8E"/>
    <w:rsid w:val="7008332F"/>
    <w:rsid w:val="710FB53A"/>
    <w:rsid w:val="714FD673"/>
    <w:rsid w:val="7201951B"/>
    <w:rsid w:val="72D945DD"/>
    <w:rsid w:val="731FD72F"/>
    <w:rsid w:val="732DF9F2"/>
    <w:rsid w:val="7376473C"/>
    <w:rsid w:val="73AAA1C4"/>
    <w:rsid w:val="7494CCE7"/>
    <w:rsid w:val="74C36CB1"/>
    <w:rsid w:val="74D60568"/>
    <w:rsid w:val="75E3A298"/>
    <w:rsid w:val="768738F4"/>
    <w:rsid w:val="78736CD0"/>
    <w:rsid w:val="78774446"/>
    <w:rsid w:val="787C3E02"/>
    <w:rsid w:val="78AA85EF"/>
    <w:rsid w:val="792A17F6"/>
    <w:rsid w:val="7939BFCE"/>
    <w:rsid w:val="7B164771"/>
    <w:rsid w:val="7BAF140A"/>
    <w:rsid w:val="7D1E6750"/>
    <w:rsid w:val="7D42212B"/>
    <w:rsid w:val="7DACF153"/>
    <w:rsid w:val="7E63C918"/>
    <w:rsid w:val="7FDD194C"/>
    <w:rsid w:val="7FE61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EE5545C7-D1E1-42CE-9AF9-FC8D70A9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879"/>
    <w:rPr>
      <w:rFonts w:eastAsiaTheme="majorEastAsia" w:cstheme="majorBidi"/>
      <w:color w:val="272727" w:themeColor="text1" w:themeTint="D8"/>
    </w:rPr>
  </w:style>
  <w:style w:type="paragraph" w:styleId="Ttulo">
    <w:name w:val="Title"/>
    <w:basedOn w:val="Normal"/>
    <w:next w:val="Normal"/>
    <w:link w:val="TtuloCar"/>
    <w:uiPriority w:val="10"/>
    <w:qFormat/>
    <w:rsid w:val="00C2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79"/>
    <w:pPr>
      <w:spacing w:before="160"/>
      <w:jc w:val="center"/>
    </w:pPr>
    <w:rPr>
      <w:i/>
      <w:iCs/>
      <w:color w:val="404040" w:themeColor="text1" w:themeTint="BF"/>
    </w:rPr>
  </w:style>
  <w:style w:type="character" w:customStyle="1" w:styleId="CitaCar">
    <w:name w:val="Cita Car"/>
    <w:basedOn w:val="Fuentedeprrafopredeter"/>
    <w:link w:val="Cita"/>
    <w:uiPriority w:val="29"/>
    <w:rsid w:val="00C27879"/>
    <w:rPr>
      <w:i/>
      <w:iCs/>
      <w:color w:val="404040" w:themeColor="text1" w:themeTint="BF"/>
    </w:r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paragraph" w:styleId="Citadestacada">
    <w:name w:val="Intense Quote"/>
    <w:basedOn w:val="Normal"/>
    <w:next w:val="Normal"/>
    <w:link w:val="CitadestacadaCar"/>
    <w:uiPriority w:val="30"/>
    <w:qFormat/>
    <w:rsid w:val="00C2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36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deeselafter.com/" TargetMode="External"/><Relationship Id="rId13" Type="http://schemas.openxmlformats.org/officeDocument/2006/relationships/hyperlink" Target="https://www.youtube.com/@RawayanaOfficial" TargetMode="External"/><Relationship Id="rId18"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dondeeselafter.com/" TargetMode="External"/><Relationship Id="rId12" Type="http://schemas.openxmlformats.org/officeDocument/2006/relationships/hyperlink" Target="file:///C:\Users\rsalinas\AppData\Local\Microsoft\Windows\INetCache\Content.Outlook\0133RBVJ\instagram.com\rawayana" TargetMode="External"/><Relationship Id="rId17" Type="http://schemas.openxmlformats.org/officeDocument/2006/relationships/hyperlink" Target="http://www.instagram.com/ocesa" TargetMode="External"/><Relationship Id="rId2" Type="http://schemas.openxmlformats.org/officeDocument/2006/relationships/styles" Target="styles.xml"/><Relationship Id="rId16" Type="http://schemas.openxmlformats.org/officeDocument/2006/relationships/hyperlink" Target="http://www.twitter.com/ocesa_tot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salinas\AppData\Local\Microsoft\Windows\INetCache\Content.Outlook\0133RBVJ\facebook.com\Rawayana" TargetMode="External"/><Relationship Id="rId5" Type="http://schemas.openxmlformats.org/officeDocument/2006/relationships/image" Target="media/image1.png"/><Relationship Id="rId15" Type="http://schemas.openxmlformats.org/officeDocument/2006/relationships/hyperlink" Target="http://www.facebook.com/ocesamx" TargetMode="External"/><Relationship Id="rId10" Type="http://schemas.openxmlformats.org/officeDocument/2006/relationships/hyperlink" Target="https://youtu.be/qoks2mx5YSM?si=apxRMuIqTKyo8AZ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WzB22R3__Y8" TargetMode="External"/><Relationship Id="rId14" Type="http://schemas.openxmlformats.org/officeDocument/2006/relationships/hyperlink" Target="http://www.ocesa.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5562</Characters>
  <Application>Microsoft Office Word</Application>
  <DocSecurity>4</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2026-01-28T00:29:00Z</dcterms:created>
  <dcterms:modified xsi:type="dcterms:W3CDTF">2026-01-28T00:29:00Z</dcterms:modified>
</cp:coreProperties>
</file>