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6326" w14:textId="77777777" w:rsidR="006C7FF4" w:rsidRDefault="00000000">
      <w:pPr>
        <w:jc w:val="center"/>
      </w:pPr>
      <w:r>
        <w:rPr>
          <w:noProof/>
        </w:rPr>
        <w:drawing>
          <wp:inline distT="0" distB="0" distL="0" distR="0" wp14:anchorId="1749633F" wp14:editId="17496340">
            <wp:extent cx="1759040" cy="768389"/>
            <wp:effectExtent l="0" t="0" r="0" b="0"/>
            <wp:docPr id="256935606" name="image1.png" descr="Dibujo en blanco y negr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Dibujo en blanco y negro&#10;&#10;El contenido generado por IA puede ser incorrecto."/>
                    <pic:cNvPicPr preferRelativeResize="0"/>
                  </pic:nvPicPr>
                  <pic:blipFill>
                    <a:blip r:embed="rId5"/>
                    <a:srcRect/>
                    <a:stretch>
                      <a:fillRect/>
                    </a:stretch>
                  </pic:blipFill>
                  <pic:spPr>
                    <a:xfrm>
                      <a:off x="0" y="0"/>
                      <a:ext cx="1759040" cy="768389"/>
                    </a:xfrm>
                    <a:prstGeom prst="rect">
                      <a:avLst/>
                    </a:prstGeom>
                    <a:ln/>
                  </pic:spPr>
                </pic:pic>
              </a:graphicData>
            </a:graphic>
          </wp:inline>
        </w:drawing>
      </w:r>
    </w:p>
    <w:p w14:paraId="17496327" w14:textId="77777777" w:rsidR="006C7FF4" w:rsidRDefault="00000000">
      <w:pPr>
        <w:jc w:val="center"/>
        <w:rPr>
          <w:b/>
          <w:bCs/>
          <w:sz w:val="44"/>
          <w:szCs w:val="44"/>
        </w:rPr>
      </w:pPr>
      <w:r>
        <w:rPr>
          <w:b/>
          <w:bCs/>
          <w:sz w:val="44"/>
          <w:szCs w:val="44"/>
        </w:rPr>
        <w:t>CHUCHO RIVAS</w:t>
      </w:r>
    </w:p>
    <w:p w14:paraId="17496328" w14:textId="77777777" w:rsidR="006C7FF4" w:rsidRDefault="00000000">
      <w:pPr>
        <w:jc w:val="center"/>
        <w:rPr>
          <w:b/>
          <w:bCs/>
          <w:sz w:val="44"/>
          <w:szCs w:val="44"/>
        </w:rPr>
      </w:pPr>
      <w:r>
        <w:rPr>
          <w:b/>
          <w:bCs/>
          <w:sz w:val="44"/>
          <w:szCs w:val="44"/>
        </w:rPr>
        <w:t xml:space="preserve">El talento del pop mexicano tomará el Foro Puebla </w:t>
      </w:r>
    </w:p>
    <w:p w14:paraId="17496329" w14:textId="77777777" w:rsidR="006C7FF4" w:rsidRDefault="00000000">
      <w:pPr>
        <w:jc w:val="center"/>
      </w:pPr>
      <w:r>
        <w:t>9 de mayo – Foro Puebla</w:t>
      </w:r>
    </w:p>
    <w:p w14:paraId="1749632A" w14:textId="77777777" w:rsidR="006C7FF4" w:rsidRDefault="00000000">
      <w:pPr>
        <w:jc w:val="center"/>
      </w:pPr>
      <w:r>
        <w:t xml:space="preserve">Venta General: 28 de enero </w:t>
      </w:r>
    </w:p>
    <w:p w14:paraId="1749632B" w14:textId="77777777" w:rsidR="006C7FF4" w:rsidRDefault="00000000">
      <w:r>
        <w:t>El próximo 9 de mayo, el Foro Puebla recibirá a uno de los cantautores pop más destacados de la escena nacional, un artista originario de Rosario, Sinaloa, que a lo largo de 12 años de trayectoria ha consolidado una propuesta única al fusionar los ritmos del regional mexicano con el pop contemporáneo. Esta combinación distintiva lo ha llevado a recorrer diversas ciudades del país y a presentarse en recintos de alta relevancia como el Lunario y el Teatro Metropólitan, posicionándose como una de las voces más queridas del género.</w:t>
      </w:r>
    </w:p>
    <w:p w14:paraId="1749632C" w14:textId="3EB69180" w:rsidR="006C7FF4" w:rsidRDefault="00000000">
      <w:r>
        <w:t>Este 2026 arranca con nueva música, misma que forma parte de su nuevo álbum que lanzará este año</w:t>
      </w:r>
      <w:r w:rsidR="00CE686F">
        <w:t xml:space="preserve"> y que </w:t>
      </w:r>
      <w:r>
        <w:t xml:space="preserve">será revelado </w:t>
      </w:r>
      <w:r w:rsidR="00CE686F">
        <w:t xml:space="preserve">mensualmente </w:t>
      </w:r>
      <w:r>
        <w:t>a través de sencillos</w:t>
      </w:r>
      <w:r w:rsidR="00CE686F">
        <w:t xml:space="preserve">, </w:t>
      </w:r>
      <w:r w:rsidR="0067409D">
        <w:t xml:space="preserve">iniciando </w:t>
      </w:r>
      <w:r w:rsidR="00822B58">
        <w:t>a</w:t>
      </w:r>
      <w:r w:rsidR="0067409D">
        <w:t xml:space="preserve"> </w:t>
      </w:r>
      <w:r w:rsidR="00822B58">
        <w:t xml:space="preserve">partir de </w:t>
      </w:r>
      <w:r>
        <w:t>febrero</w:t>
      </w:r>
      <w:r w:rsidR="00010CD3">
        <w:t xml:space="preserve">, </w:t>
      </w:r>
      <w:r w:rsidR="00822B58">
        <w:t xml:space="preserve">para finalmente, </w:t>
      </w:r>
      <w:r>
        <w:t xml:space="preserve">tocarlo </w:t>
      </w:r>
      <w:r w:rsidR="00822B58">
        <w:t xml:space="preserve">por primera vez </w:t>
      </w:r>
      <w:r>
        <w:t xml:space="preserve">en vivo en </w:t>
      </w:r>
      <w:r w:rsidR="00822B58">
        <w:t xml:space="preserve">el mes de </w:t>
      </w:r>
      <w:r>
        <w:t>mayo.</w:t>
      </w:r>
    </w:p>
    <w:p w14:paraId="1749632E" w14:textId="00E21900" w:rsidR="006C7FF4" w:rsidRDefault="00000000">
      <w:r>
        <w:t>Con una producción íntima y un enfoque lírico que refuerza su identidad como compositor, los medios han destacado la solidez de su interpretación. Por otro lado, Chucho comparte una parte íntima tanto de su vida como de sus vivencias amorosas.</w:t>
      </w:r>
    </w:p>
    <w:p w14:paraId="1749632F" w14:textId="77777777" w:rsidR="006C7FF4" w:rsidRDefault="00000000">
      <w:pPr>
        <w:jc w:val="center"/>
        <w:rPr>
          <w:b/>
          <w:bCs/>
        </w:rPr>
      </w:pPr>
      <w:r>
        <w:rPr>
          <w:b/>
          <w:bCs/>
        </w:rPr>
        <w:t>OCESA Fact:</w:t>
      </w:r>
    </w:p>
    <w:p w14:paraId="17496330" w14:textId="77777777" w:rsidR="006C7FF4" w:rsidRDefault="00000000">
      <w:pPr>
        <w:jc w:val="center"/>
        <w:rPr>
          <w:b/>
          <w:bCs/>
        </w:rPr>
      </w:pPr>
      <w:r>
        <w:rPr>
          <w:b/>
          <w:bCs/>
        </w:rPr>
        <w:t xml:space="preserve">Con dos álbumes de estudio, </w:t>
      </w:r>
      <w:r>
        <w:rPr>
          <w:b/>
          <w:bCs/>
          <w:i/>
          <w:iCs/>
        </w:rPr>
        <w:t>Amarte y Perderte,</w:t>
      </w:r>
      <w:r>
        <w:rPr>
          <w:b/>
          <w:bCs/>
        </w:rPr>
        <w:t xml:space="preserve"> y </w:t>
      </w:r>
      <w:r>
        <w:rPr>
          <w:b/>
          <w:bCs/>
          <w:i/>
          <w:iCs/>
        </w:rPr>
        <w:t>Cuatro y Tres</w:t>
      </w:r>
      <w:r>
        <w:rPr>
          <w:b/>
          <w:bCs/>
        </w:rPr>
        <w:t>, Chucho Rivas ha superado los 100 millones de reproducciones en plataformas digitales, un logro impulsado por una sólida base de fans que lo han consolidado como una de las voces jóvenes más escuchadas del pop nacional.</w:t>
      </w:r>
    </w:p>
    <w:p w14:paraId="17496331" w14:textId="77777777" w:rsidR="006C7FF4" w:rsidRDefault="00000000">
      <w:r>
        <w:t xml:space="preserve">Chucho Rivas descubrió su vocación musical al reinterpretar en estilo pop diversos éxitos del regional mexicano. Sus arreglos en formato acústico no sólo redefinieron su identidad artística, sino que también lograron convocar durante tres años </w:t>
      </w:r>
      <w:r>
        <w:lastRenderedPageBreak/>
        <w:t>consecutivos a un público constante, llenando cada miércoles el bar de Mazatlán donde se presentaba, con aforos que iban de 400 a 600 asistentes.</w:t>
      </w:r>
    </w:p>
    <w:p w14:paraId="17496332" w14:textId="77777777" w:rsidR="006C7FF4" w:rsidRDefault="00000000">
      <w:r>
        <w:t xml:space="preserve">Actualmente, Rivas supera los 1.8 millones de oyentes mensuales en Spotify, reflejo del impacto que su música continúa generando entre nuevas audiencias y seguidores fieles que han acompañado su evolución artística desde sus inicios. </w:t>
      </w:r>
    </w:p>
    <w:p w14:paraId="17496333" w14:textId="77777777" w:rsidR="006C7FF4" w:rsidRDefault="00000000">
      <w:r>
        <w:t xml:space="preserve">Continúa escribiendo la historia de una de las voces promesa más conmovedoras de la música mexicana, asegurando tus boletos durante la venta general que inicia el próximo 28 de enero a las 11:00 horas a través de Ticketmaster o en la taquilla del inmueble. </w:t>
      </w:r>
    </w:p>
    <w:p w14:paraId="17496334" w14:textId="77777777" w:rsidR="006C7FF4" w:rsidRDefault="00000000">
      <w:pPr>
        <w:jc w:val="center"/>
        <w:rPr>
          <w:b/>
          <w:bCs/>
        </w:rPr>
      </w:pPr>
      <w:r>
        <w:rPr>
          <w:b/>
          <w:bCs/>
        </w:rPr>
        <w:t>VISITA LAS REDES DE CHUCHO RIVAS:</w:t>
      </w:r>
    </w:p>
    <w:p w14:paraId="17496335" w14:textId="77777777" w:rsidR="006C7FF4" w:rsidRDefault="00000000">
      <w:pPr>
        <w:jc w:val="center"/>
      </w:pPr>
      <w:hyperlink r:id="rId6">
        <w:r>
          <w:rPr>
            <w:color w:val="467886"/>
            <w:u w:val="single"/>
          </w:rPr>
          <w:t>FACEBOOK</w:t>
        </w:r>
      </w:hyperlink>
      <w:r>
        <w:t> | </w:t>
      </w:r>
      <w:hyperlink r:id="rId7">
        <w:r>
          <w:rPr>
            <w:color w:val="467886"/>
            <w:u w:val="single"/>
          </w:rPr>
          <w:t>INSTAGRAM</w:t>
        </w:r>
      </w:hyperlink>
      <w:r>
        <w:t> | </w:t>
      </w:r>
      <w:hyperlink r:id="rId8">
        <w:r>
          <w:rPr>
            <w:color w:val="467886"/>
            <w:u w:val="single"/>
          </w:rPr>
          <w:t>YOUTUBE</w:t>
        </w:r>
      </w:hyperlink>
    </w:p>
    <w:p w14:paraId="17496336" w14:textId="77777777" w:rsidR="006C7FF4" w:rsidRDefault="00000000">
      <w:pPr>
        <w:jc w:val="center"/>
        <w:rPr>
          <w:b/>
          <w:bCs/>
        </w:rPr>
      </w:pPr>
      <w:r>
        <w:rPr>
          <w:b/>
          <w:bCs/>
        </w:rPr>
        <w:t>CONOCE MÁS DE ESTE Y OTROS CONCIERTOS EN:</w:t>
      </w:r>
    </w:p>
    <w:p w14:paraId="17496337" w14:textId="77777777" w:rsidR="006C7FF4" w:rsidRDefault="00000000">
      <w:pPr>
        <w:jc w:val="center"/>
        <w:rPr>
          <w:b/>
          <w:bCs/>
        </w:rPr>
      </w:pPr>
      <w:hyperlink r:id="rId9">
        <w:r>
          <w:rPr>
            <w:b/>
            <w:bCs/>
            <w:color w:val="467886"/>
            <w:u w:val="single"/>
          </w:rPr>
          <w:t>www.ocesa.com.mx</w:t>
        </w:r>
      </w:hyperlink>
    </w:p>
    <w:p w14:paraId="17496338" w14:textId="77777777" w:rsidR="006C7FF4" w:rsidRDefault="00000000">
      <w:pPr>
        <w:jc w:val="center"/>
        <w:rPr>
          <w:b/>
          <w:bCs/>
        </w:rPr>
      </w:pPr>
      <w:hyperlink r:id="rId10">
        <w:r>
          <w:rPr>
            <w:b/>
            <w:bCs/>
            <w:color w:val="467886"/>
            <w:u w:val="single"/>
          </w:rPr>
          <w:t>www.facebook.com/ocesamx</w:t>
        </w:r>
      </w:hyperlink>
    </w:p>
    <w:p w14:paraId="17496339" w14:textId="77777777" w:rsidR="006C7FF4" w:rsidRDefault="00000000">
      <w:pPr>
        <w:jc w:val="center"/>
        <w:rPr>
          <w:b/>
          <w:bCs/>
        </w:rPr>
      </w:pPr>
      <w:hyperlink r:id="rId11">
        <w:r>
          <w:rPr>
            <w:b/>
            <w:bCs/>
            <w:color w:val="467886"/>
            <w:u w:val="single"/>
          </w:rPr>
          <w:t>www.twitter.com/ocesa_total</w:t>
        </w:r>
      </w:hyperlink>
    </w:p>
    <w:p w14:paraId="1749633A" w14:textId="77777777" w:rsidR="006C7FF4" w:rsidRDefault="00000000">
      <w:pPr>
        <w:jc w:val="center"/>
        <w:rPr>
          <w:b/>
          <w:bCs/>
        </w:rPr>
      </w:pPr>
      <w:hyperlink r:id="rId12">
        <w:r>
          <w:rPr>
            <w:b/>
            <w:bCs/>
            <w:color w:val="467886"/>
            <w:u w:val="single"/>
          </w:rPr>
          <w:t>www.instagram.com/ocesa</w:t>
        </w:r>
      </w:hyperlink>
    </w:p>
    <w:p w14:paraId="1749633B" w14:textId="77777777" w:rsidR="006C7FF4" w:rsidRDefault="00000000">
      <w:pPr>
        <w:jc w:val="center"/>
        <w:rPr>
          <w:b/>
          <w:bCs/>
        </w:rPr>
      </w:pPr>
      <w:hyperlink r:id="rId13">
        <w:r>
          <w:rPr>
            <w:b/>
            <w:bCs/>
            <w:color w:val="467886"/>
            <w:u w:val="single"/>
          </w:rPr>
          <w:t>www.tiktok.com/@ocesamx</w:t>
        </w:r>
      </w:hyperlink>
    </w:p>
    <w:p w14:paraId="1749633C" w14:textId="77777777" w:rsidR="006C7FF4" w:rsidRDefault="006C7FF4">
      <w:pPr>
        <w:jc w:val="center"/>
      </w:pPr>
    </w:p>
    <w:p w14:paraId="1749633D" w14:textId="77777777" w:rsidR="006C7FF4" w:rsidRDefault="006C7FF4">
      <w:pPr>
        <w:jc w:val="center"/>
      </w:pPr>
    </w:p>
    <w:p w14:paraId="1749633E" w14:textId="77777777" w:rsidR="006C7FF4" w:rsidRDefault="006C7FF4"/>
    <w:sectPr w:rsidR="006C7FF4">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636D7081-C2CD-492D-973F-5110AA054B88}"/>
    <w:embedBold r:id="rId2" w:fontKey="{0EDCEA35-E4E7-4402-9347-B531EE2C9953}"/>
    <w:embedItalic r:id="rId3" w:fontKey="{2B1DF65C-12DD-48C0-A852-0861D45D128A}"/>
    <w:embedBoldItalic r:id="rId4" w:fontKey="{5D66594F-2B53-4615-9208-C70C47BB53C1}"/>
  </w:font>
  <w:font w:name="Play">
    <w:charset w:val="00"/>
    <w:family w:val="auto"/>
    <w:pitch w:val="default"/>
    <w:embedRegular r:id="rId5" w:fontKey="{4570FAE3-ABFB-4FDB-96D0-FD03338F1953}"/>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C33EAF2E-33CE-4F32-8022-AC0FDE0398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FF4"/>
    <w:rsid w:val="00010CD3"/>
    <w:rsid w:val="0067409D"/>
    <w:rsid w:val="006C7FF4"/>
    <w:rsid w:val="00822B58"/>
    <w:rsid w:val="00B06377"/>
    <w:rsid w:val="00CE68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6326"/>
  <w15:docId w15:val="{577DB7EC-AE2E-4346-A21A-4DA52D4F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6845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45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45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6845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6845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6845B7"/>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6845B7"/>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845B7"/>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845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45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45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45B7"/>
    <w:rPr>
      <w:rFonts w:eastAsiaTheme="majorEastAsia" w:cstheme="majorBidi"/>
      <w:color w:val="272727" w:themeColor="text1" w:themeTint="D8"/>
    </w:rPr>
  </w:style>
  <w:style w:type="character" w:customStyle="1" w:styleId="TtuloCar">
    <w:name w:val="Título Car"/>
    <w:basedOn w:val="Fuentedeprrafopredeter"/>
    <w:uiPriority w:val="10"/>
    <w:rsid w:val="006845B7"/>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6845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45B7"/>
    <w:pPr>
      <w:spacing w:before="160"/>
      <w:jc w:val="center"/>
    </w:pPr>
    <w:rPr>
      <w:i/>
      <w:iCs/>
      <w:color w:val="404040" w:themeColor="text1" w:themeTint="BF"/>
    </w:rPr>
  </w:style>
  <w:style w:type="character" w:customStyle="1" w:styleId="CitaCar">
    <w:name w:val="Cita Car"/>
    <w:basedOn w:val="Fuentedeprrafopredeter"/>
    <w:link w:val="Cita"/>
    <w:uiPriority w:val="29"/>
    <w:rsid w:val="006845B7"/>
    <w:rPr>
      <w:i/>
      <w:iCs/>
      <w:color w:val="404040" w:themeColor="text1" w:themeTint="BF"/>
    </w:rPr>
  </w:style>
  <w:style w:type="paragraph" w:styleId="Prrafodelista">
    <w:name w:val="List Paragraph"/>
    <w:basedOn w:val="Normal"/>
    <w:uiPriority w:val="34"/>
    <w:qFormat/>
    <w:rsid w:val="006845B7"/>
    <w:pPr>
      <w:ind w:left="720"/>
      <w:contextualSpacing/>
    </w:pPr>
  </w:style>
  <w:style w:type="character" w:styleId="nfasisintenso">
    <w:name w:val="Intense Emphasis"/>
    <w:basedOn w:val="Fuentedeprrafopredeter"/>
    <w:uiPriority w:val="21"/>
    <w:qFormat/>
    <w:rsid w:val="006845B7"/>
    <w:rPr>
      <w:i/>
      <w:iCs/>
      <w:color w:val="0F4761" w:themeColor="accent1" w:themeShade="BF"/>
    </w:rPr>
  </w:style>
  <w:style w:type="paragraph" w:styleId="Citadestacada">
    <w:name w:val="Intense Quote"/>
    <w:basedOn w:val="Normal"/>
    <w:next w:val="Normal"/>
    <w:link w:val="CitadestacadaCar"/>
    <w:uiPriority w:val="30"/>
    <w:qFormat/>
    <w:rsid w:val="00684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45B7"/>
    <w:rPr>
      <w:i/>
      <w:iCs/>
      <w:color w:val="0F4761" w:themeColor="accent1" w:themeShade="BF"/>
    </w:rPr>
  </w:style>
  <w:style w:type="character" w:styleId="Referenciaintensa">
    <w:name w:val="Intense Reference"/>
    <w:basedOn w:val="Fuentedeprrafopredeter"/>
    <w:uiPriority w:val="32"/>
    <w:qFormat/>
    <w:rsid w:val="006845B7"/>
    <w:rPr>
      <w:b/>
      <w:bCs/>
      <w:smallCaps/>
      <w:color w:val="0F4761" w:themeColor="accent1" w:themeShade="BF"/>
      <w:spacing w:val="5"/>
    </w:rPr>
  </w:style>
  <w:style w:type="character" w:styleId="Hipervnculo">
    <w:name w:val="Hyperlink"/>
    <w:basedOn w:val="Fuentedeprrafopredeter"/>
    <w:uiPriority w:val="99"/>
    <w:unhideWhenUsed/>
    <w:rsid w:val="0097350C"/>
    <w:rPr>
      <w:color w:val="467886" w:themeColor="hyperlink"/>
      <w:u w:val="single"/>
    </w:rPr>
  </w:style>
  <w:style w:type="character" w:styleId="Mencinsinresolver">
    <w:name w:val="Unresolved Mention"/>
    <w:basedOn w:val="Fuentedeprrafopredeter"/>
    <w:uiPriority w:val="99"/>
    <w:semiHidden/>
    <w:unhideWhenUsed/>
    <w:rsid w:val="0097350C"/>
    <w:rPr>
      <w:color w:val="605E5C"/>
      <w:shd w:val="clear" w:color="auto" w:fill="E1DFDD"/>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channel/UCVcjbez1Q9cUeXdEcR93nDw" TargetMode="External"/><Relationship Id="rId13"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www.instagram.com/seitrack/"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chuchorivasoficial" TargetMode="External"/><Relationship Id="rId11" Type="http://schemas.openxmlformats.org/officeDocument/2006/relationships/hyperlink" Target="http://www.twitter.com/ocesa_tota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V8RLEXIaONp98tzVfkf5dOVLg==">CgMxLjA4AHIhMW80bXRXaWV6ZEtDVHlqX0IzQ1JDdDV0QUxQRXZZNkVS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2530</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Arantza Diaz Ramirez</dc:creator>
  <cp:lastModifiedBy>Arantza Diaz Ramirez</cp:lastModifiedBy>
  <cp:revision>5</cp:revision>
  <dcterms:created xsi:type="dcterms:W3CDTF">2026-01-20T23:11:00Z</dcterms:created>
  <dcterms:modified xsi:type="dcterms:W3CDTF">2026-01-22T22:47:00Z</dcterms:modified>
</cp:coreProperties>
</file>