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D5A97" w14:textId="77777777" w:rsidR="00C76D87" w:rsidRPr="00C0108F" w:rsidRDefault="00FB1FC0" w:rsidP="006113CF">
      <w:pPr>
        <w:pStyle w:val="Grandtitre"/>
        <w:spacing w:line="276" w:lineRule="auto"/>
        <w:ind w:left="426" w:right="-372"/>
        <w:jc w:val="both"/>
        <w:rPr>
          <w:rFonts w:cs="Arial"/>
          <w:sz w:val="18"/>
          <w:szCs w:val="18"/>
          <w:lang w:val="pl-PL"/>
        </w:rPr>
      </w:pPr>
      <w:r w:rsidRPr="00C0108F">
        <w:rPr>
          <w:rFonts w:cs="Arial"/>
          <w:b w:val="0"/>
          <w:noProof/>
          <w:sz w:val="18"/>
          <w:szCs w:val="18"/>
          <w:lang w:val="pl-PL" w:eastAsia="pl-PL"/>
        </w:rPr>
        <mc:AlternateContent>
          <mc:Choice Requires="wps">
            <w:drawing>
              <wp:anchor distT="0" distB="0" distL="114300" distR="114300" simplePos="0" relativeHeight="251658240" behindDoc="0" locked="0" layoutInCell="1" allowOverlap="1" wp14:anchorId="5A596290" wp14:editId="3CA38CF2">
                <wp:simplePos x="0" y="0"/>
                <wp:positionH relativeFrom="page">
                  <wp:posOffset>1291590</wp:posOffset>
                </wp:positionH>
                <wp:positionV relativeFrom="paragraph">
                  <wp:posOffset>0</wp:posOffset>
                </wp:positionV>
                <wp:extent cx="4785995" cy="259080"/>
                <wp:effectExtent l="0" t="0" r="0" b="0"/>
                <wp:wrapNone/>
                <wp:docPr id="3" name="Rectangle 8" descr="bandeau"/>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5995" cy="259080"/>
                        </a:xfrm>
                        <a:prstGeom prst="rect">
                          <a:avLst/>
                        </a:prstGeom>
                        <a:blipFill dpi="0" rotWithShape="0">
                          <a:blip r:embed="rId11" cstate="screen">
                            <a:extLst>
                              <a:ext uri="{28A0092B-C50C-407E-A947-70E740481C1C}">
                                <a14:useLocalDpi xmlns:a14="http://schemas.microsoft.com/office/drawing/2010/main"/>
                              </a:ext>
                            </a:extLst>
                          </a:blip>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0D909" w14:textId="77777777" w:rsidR="009F06A2" w:rsidRDefault="00FA2C1B" w:rsidP="007E6527">
                            <w:pPr>
                              <w:pStyle w:val="Grandtitre"/>
                              <w:jc w:val="center"/>
                              <w:rPr>
                                <w:rFonts w:cs="Arial"/>
                                <w:szCs w:val="20"/>
                              </w:rPr>
                            </w:pPr>
                            <w:r>
                              <w:rPr>
                                <w:rFonts w:cs="Arial"/>
                                <w:bCs/>
                                <w:szCs w:val="20"/>
                              </w:rPr>
                              <w:t>KOMUNIKAT PRASOWY</w:t>
                            </w:r>
                          </w:p>
                          <w:p w14:paraId="46232C26" w14:textId="77777777" w:rsidR="00FA2C1B" w:rsidRDefault="00FA2C1B"/>
                        </w:txbxContent>
                      </wps:txbx>
                      <wps:bodyPr rot="0" vert="horz" wrap="square" lIns="360000" tIns="45720" rIns="36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96290" id="Rectangle 8" o:spid="_x0000_s1026" alt="bandeau" style="position:absolute;left:0;text-align:left;margin-left:101.7pt;margin-top:0;width:376.85pt;height:20.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" stroked="f">
                <v:fill r:id="rId12" o:title="bandeau" recolor="t" type="frame"/>
                <v:textbox inset="10mm,,10mm">
                  <w:txbxContent>
                    <w:p w14:paraId="6BD0D909" w14:textId="77777777" w:rsidR="009F06A2" w:rsidRDefault="00FA2C1B" w:rsidP="007E6527">
                      <w:pPr>
                        <w:pStyle w:val="Grandtitre"/>
                        <w:jc w:val="center"/>
                        <w:rPr>
                          <w:rFonts w:cs="Arial"/>
                          <w:szCs w:val="20"/>
                        </w:rPr>
                      </w:pPr>
                      <w:r>
                        <w:rPr>
                          <w:rFonts w:cs="Arial"/>
                          <w:bCs/>
                          <w:szCs w:val="20"/>
                        </w:rPr>
                        <w:t>KOMUNIKAT PRASOWY</w:t>
                      </w:r>
                    </w:p>
                    <w:p w14:paraId="46232C26" w14:textId="77777777" w:rsidR="00FA2C1B" w:rsidRDefault="00FA2C1B"/>
                  </w:txbxContent>
                </v:textbox>
                <w10:wrap anchorx="page"/>
              </v:rect>
            </w:pict>
          </mc:Fallback>
        </mc:AlternateContent>
      </w:r>
    </w:p>
    <w:p w14:paraId="06D2425C" w14:textId="0DD4C6C4" w:rsidR="0016379D" w:rsidRPr="00C0108F" w:rsidRDefault="0016379D" w:rsidP="006113CF">
      <w:pPr>
        <w:spacing w:line="276" w:lineRule="auto"/>
        <w:ind w:right="-372"/>
        <w:jc w:val="both"/>
        <w:rPr>
          <w:rFonts w:ascii="Arial" w:hAnsi="Arial" w:cs="Arial"/>
          <w:b/>
          <w:bCs/>
          <w:iCs/>
          <w:color w:val="554448"/>
          <w:sz w:val="18"/>
          <w:szCs w:val="18"/>
          <w:lang w:val="pl-PL"/>
        </w:rPr>
      </w:pPr>
    </w:p>
    <w:p w14:paraId="66E14BB0" w14:textId="31ED2394" w:rsidR="00385755" w:rsidRPr="00C0108F" w:rsidRDefault="00385755" w:rsidP="006113CF">
      <w:pPr>
        <w:tabs>
          <w:tab w:val="center" w:pos="4819"/>
          <w:tab w:val="left" w:pos="6198"/>
        </w:tabs>
        <w:autoSpaceDE w:val="0"/>
        <w:autoSpaceDN w:val="0"/>
        <w:spacing w:line="276" w:lineRule="auto"/>
        <w:ind w:right="53"/>
        <w:jc w:val="both"/>
        <w:rPr>
          <w:rStyle w:val="Emphasis"/>
          <w:rFonts w:ascii="Arial" w:hAnsi="Arial" w:cs="Arial"/>
          <w:b/>
          <w:bCs/>
          <w:sz w:val="18"/>
          <w:szCs w:val="18"/>
          <w:shd w:val="clear" w:color="auto" w:fill="FFFFFF"/>
          <w:lang w:val="pl-PL"/>
        </w:rPr>
      </w:pPr>
      <w:bookmarkStart w:id="0" w:name="_Hlk516149380"/>
    </w:p>
    <w:p w14:paraId="4B486969" w14:textId="68FB63E1" w:rsidR="00BE1FC1" w:rsidRPr="00C0108F" w:rsidRDefault="00BE1FC1" w:rsidP="006113CF">
      <w:pPr>
        <w:tabs>
          <w:tab w:val="center" w:pos="4819"/>
          <w:tab w:val="left" w:pos="6198"/>
        </w:tabs>
        <w:autoSpaceDE w:val="0"/>
        <w:autoSpaceDN w:val="0"/>
        <w:spacing w:line="276" w:lineRule="auto"/>
        <w:ind w:right="53"/>
        <w:jc w:val="both"/>
        <w:rPr>
          <w:rStyle w:val="Emphasis"/>
          <w:rFonts w:ascii="Arial" w:hAnsi="Arial" w:cs="Arial"/>
          <w:b/>
          <w:bCs/>
          <w:sz w:val="18"/>
          <w:szCs w:val="18"/>
          <w:shd w:val="clear" w:color="auto" w:fill="FFFFFF"/>
          <w:lang w:val="pl-PL"/>
        </w:rPr>
      </w:pPr>
      <w:r w:rsidRPr="00C0108F">
        <w:rPr>
          <w:rStyle w:val="Emphasis"/>
          <w:rFonts w:ascii="Arial" w:hAnsi="Arial" w:cs="Arial"/>
          <w:b/>
          <w:bCs/>
          <w:sz w:val="18"/>
          <w:szCs w:val="18"/>
          <w:shd w:val="clear" w:color="auto" w:fill="FFFFFF"/>
          <w:lang w:val="pl-PL"/>
        </w:rPr>
        <w:t xml:space="preserve">Warszawa, </w:t>
      </w:r>
      <w:r w:rsidR="0032128A">
        <w:rPr>
          <w:rStyle w:val="Emphasis"/>
          <w:rFonts w:ascii="Arial" w:hAnsi="Arial" w:cs="Arial"/>
          <w:b/>
          <w:bCs/>
          <w:sz w:val="18"/>
          <w:szCs w:val="18"/>
          <w:shd w:val="clear" w:color="auto" w:fill="FFFFFF"/>
          <w:lang w:val="pl-PL"/>
        </w:rPr>
        <w:t>15</w:t>
      </w:r>
      <w:r w:rsidR="00E73D53">
        <w:rPr>
          <w:rStyle w:val="Emphasis"/>
          <w:rFonts w:ascii="Arial" w:hAnsi="Arial" w:cs="Arial"/>
          <w:b/>
          <w:bCs/>
          <w:sz w:val="18"/>
          <w:szCs w:val="18"/>
          <w:shd w:val="clear" w:color="auto" w:fill="FFFFFF"/>
          <w:lang w:val="pl-PL"/>
        </w:rPr>
        <w:t xml:space="preserve"> stycznia, 2026 r.</w:t>
      </w:r>
      <w:r w:rsidR="00664975" w:rsidRPr="00C0108F">
        <w:rPr>
          <w:rStyle w:val="Emphasis"/>
          <w:rFonts w:ascii="Arial" w:hAnsi="Arial" w:cs="Arial"/>
          <w:b/>
          <w:bCs/>
          <w:sz w:val="18"/>
          <w:szCs w:val="18"/>
          <w:shd w:val="clear" w:color="auto" w:fill="FFFFFF"/>
          <w:lang w:val="pl-PL"/>
        </w:rPr>
        <w:t xml:space="preserve"> </w:t>
      </w:r>
    </w:p>
    <w:p w14:paraId="3400BE82" w14:textId="77777777" w:rsidR="00BE1FC1" w:rsidRPr="00C0108F" w:rsidRDefault="00BE1FC1" w:rsidP="006113CF">
      <w:pPr>
        <w:tabs>
          <w:tab w:val="center" w:pos="4819"/>
          <w:tab w:val="left" w:pos="6198"/>
        </w:tabs>
        <w:autoSpaceDE w:val="0"/>
        <w:autoSpaceDN w:val="0"/>
        <w:spacing w:line="276" w:lineRule="auto"/>
        <w:ind w:right="53"/>
        <w:jc w:val="both"/>
        <w:rPr>
          <w:rStyle w:val="Emphasis"/>
          <w:rFonts w:ascii="Arial" w:hAnsi="Arial" w:cs="Arial"/>
          <w:b/>
          <w:bCs/>
          <w:sz w:val="18"/>
          <w:szCs w:val="18"/>
          <w:shd w:val="clear" w:color="auto" w:fill="FFFFFF"/>
          <w:lang w:val="pl-PL"/>
        </w:rPr>
      </w:pPr>
    </w:p>
    <w:p w14:paraId="0B0D49AD" w14:textId="3AAE87AB" w:rsidR="0016377B" w:rsidRDefault="0090149A" w:rsidP="00E1430F">
      <w:pPr>
        <w:tabs>
          <w:tab w:val="center" w:pos="4819"/>
          <w:tab w:val="left" w:pos="6198"/>
        </w:tabs>
        <w:autoSpaceDE w:val="0"/>
        <w:autoSpaceDN w:val="0"/>
        <w:spacing w:line="276" w:lineRule="auto"/>
        <w:ind w:right="53"/>
        <w:jc w:val="center"/>
        <w:rPr>
          <w:rFonts w:ascii="Arial" w:hAnsi="Arial" w:cs="Arial"/>
          <w:b/>
          <w:bCs/>
          <w:iCs/>
          <w:sz w:val="20"/>
          <w:szCs w:val="20"/>
          <w:shd w:val="clear" w:color="auto" w:fill="FFFFFF"/>
          <w:lang w:val="pl-PL"/>
        </w:rPr>
      </w:pPr>
      <w:r w:rsidRPr="0090149A">
        <w:rPr>
          <w:rFonts w:ascii="Arial" w:hAnsi="Arial" w:cs="Arial"/>
          <w:b/>
          <w:bCs/>
          <w:iCs/>
          <w:sz w:val="20"/>
          <w:szCs w:val="20"/>
          <w:shd w:val="clear" w:color="auto" w:fill="FFFFFF"/>
          <w:lang w:val="pl-PL"/>
        </w:rPr>
        <w:t xml:space="preserve">Ikona Warszawy świętuje 50-lecie. </w:t>
      </w:r>
      <w:r w:rsidR="00615FB1" w:rsidRPr="00615FB1">
        <w:rPr>
          <w:rFonts w:ascii="Arial" w:hAnsi="Arial" w:cs="Arial"/>
          <w:b/>
          <w:bCs/>
          <w:iCs/>
          <w:sz w:val="20"/>
          <w:szCs w:val="20"/>
          <w:shd w:val="clear" w:color="auto" w:fill="FFFFFF"/>
          <w:lang w:val="pl-PL"/>
        </w:rPr>
        <w:t>Sofitel Warsaw Victoria rozpoczyna jubileusz pod hasłem „Niezwyczajna od 5 dekad”</w:t>
      </w:r>
    </w:p>
    <w:p w14:paraId="36A1737E" w14:textId="77777777" w:rsidR="00615FB1" w:rsidRPr="00615FB1" w:rsidRDefault="00615FB1" w:rsidP="00E1430F">
      <w:pPr>
        <w:tabs>
          <w:tab w:val="center" w:pos="4819"/>
          <w:tab w:val="left" w:pos="6198"/>
        </w:tabs>
        <w:autoSpaceDE w:val="0"/>
        <w:autoSpaceDN w:val="0"/>
        <w:spacing w:line="276" w:lineRule="auto"/>
        <w:ind w:right="53"/>
        <w:jc w:val="center"/>
        <w:rPr>
          <w:rFonts w:ascii="Arial" w:hAnsi="Arial" w:cs="Arial"/>
          <w:color w:val="1E1E1E"/>
          <w:sz w:val="20"/>
          <w:szCs w:val="20"/>
          <w:lang w:val="pl-PL" w:eastAsia="pl-PL"/>
        </w:rPr>
      </w:pPr>
    </w:p>
    <w:p w14:paraId="1165D205" w14:textId="77777777" w:rsidR="00B052B8" w:rsidRPr="00B052B8" w:rsidRDefault="00B052B8" w:rsidP="00B052B8">
      <w:pPr>
        <w:spacing w:after="160" w:line="259" w:lineRule="auto"/>
        <w:jc w:val="both"/>
        <w:rPr>
          <w:rFonts w:ascii="Calibri" w:eastAsia="Calibri" w:hAnsi="Calibri"/>
          <w:b/>
          <w:bCs/>
          <w:sz w:val="22"/>
          <w:szCs w:val="22"/>
          <w:lang w:val="pl-PL" w:eastAsia="en-US"/>
        </w:rPr>
      </w:pPr>
      <w:r w:rsidRPr="00B052B8">
        <w:rPr>
          <w:rFonts w:ascii="Calibri" w:eastAsia="Calibri" w:hAnsi="Calibri"/>
          <w:b/>
          <w:bCs/>
          <w:sz w:val="22"/>
          <w:szCs w:val="22"/>
          <w:lang w:val="pl-PL" w:eastAsia="en-US"/>
        </w:rPr>
        <w:t>Sofitel Warsaw Victoria, jeden z najbardziej rozpoznawalnych hoteli w Polsce i niekwestionowana ikona warszawskiej elegancji, oficjalnie inauguruje obchody swojego 50-lecia. Jubileuszowy rok, realizowany pod hasłem „Niezwyczajna od 5 dekad”, to zaproszenie do opowieści o miejscu, które od pół wieku współtworzy historię polskiego hotelarstwa, kultury i życia towarzyskiego stolicy.</w:t>
      </w:r>
    </w:p>
    <w:p w14:paraId="0A36C949" w14:textId="699F5163" w:rsidR="00B052B8" w:rsidRPr="00B052B8" w:rsidRDefault="00B052B8" w:rsidP="00B052B8">
      <w:pPr>
        <w:spacing w:after="160" w:line="259" w:lineRule="auto"/>
        <w:jc w:val="both"/>
        <w:rPr>
          <w:rFonts w:ascii="Calibri" w:eastAsia="Calibri" w:hAnsi="Calibri"/>
          <w:sz w:val="22"/>
          <w:szCs w:val="22"/>
          <w:lang w:val="pl-PL" w:eastAsia="en-US"/>
        </w:rPr>
      </w:pPr>
      <w:r w:rsidRPr="00B052B8">
        <w:rPr>
          <w:rFonts w:ascii="Calibri" w:eastAsia="Calibri" w:hAnsi="Calibri"/>
          <w:sz w:val="22"/>
          <w:szCs w:val="22"/>
          <w:lang w:val="pl-PL" w:eastAsia="en-US"/>
        </w:rPr>
        <w:t>Od momentu otwarcia hotel</w:t>
      </w:r>
      <w:r w:rsidR="0094048D">
        <w:rPr>
          <w:rFonts w:ascii="Calibri" w:eastAsia="Calibri" w:hAnsi="Calibri"/>
          <w:sz w:val="22"/>
          <w:szCs w:val="22"/>
          <w:lang w:val="pl-PL" w:eastAsia="en-US"/>
        </w:rPr>
        <w:t xml:space="preserve"> jest</w:t>
      </w:r>
      <w:r w:rsidRPr="00B052B8">
        <w:rPr>
          <w:rFonts w:ascii="Calibri" w:eastAsia="Calibri" w:hAnsi="Calibri"/>
          <w:sz w:val="22"/>
          <w:szCs w:val="22"/>
          <w:lang w:val="pl-PL" w:eastAsia="en-US"/>
        </w:rPr>
        <w:t xml:space="preserve"> </w:t>
      </w:r>
      <w:r w:rsidRPr="67FD39FE">
        <w:rPr>
          <w:rFonts w:ascii="Calibri" w:eastAsia="Calibri" w:hAnsi="Calibri"/>
          <w:sz w:val="22"/>
          <w:szCs w:val="22"/>
          <w:lang w:val="pl-PL" w:eastAsia="en-US"/>
        </w:rPr>
        <w:t>symbolem</w:t>
      </w:r>
      <w:r w:rsidRPr="00B052B8">
        <w:rPr>
          <w:rFonts w:ascii="Calibri" w:eastAsia="Calibri" w:hAnsi="Calibri"/>
          <w:sz w:val="22"/>
          <w:szCs w:val="22"/>
          <w:lang w:val="pl-PL" w:eastAsia="en-US"/>
        </w:rPr>
        <w:t xml:space="preserve"> światowego standardu i oknem na Zachód. Dziś, jako część marki Sofitel, łączy francuskie art de vivre z polską gościnnością, niezmiennie wyznaczając kierunki rozwoju luksusu w Polsce.</w:t>
      </w:r>
    </w:p>
    <w:p w14:paraId="1D836F54" w14:textId="77777777" w:rsidR="001C7CA4" w:rsidRPr="001C7CA4" w:rsidRDefault="001C7CA4" w:rsidP="001C7CA4">
      <w:pPr>
        <w:tabs>
          <w:tab w:val="center" w:pos="4819"/>
          <w:tab w:val="left" w:pos="6198"/>
        </w:tabs>
        <w:autoSpaceDE w:val="0"/>
        <w:autoSpaceDN w:val="0"/>
        <w:spacing w:line="276" w:lineRule="auto"/>
        <w:ind w:right="53"/>
        <w:jc w:val="both"/>
        <w:rPr>
          <w:rFonts w:ascii="Calibri" w:eastAsia="Calibri" w:hAnsi="Calibri"/>
          <w:b/>
          <w:bCs/>
          <w:sz w:val="22"/>
          <w:szCs w:val="22"/>
          <w:lang w:val="pl-PL" w:eastAsia="en-US"/>
        </w:rPr>
      </w:pPr>
      <w:r w:rsidRPr="001C7CA4">
        <w:rPr>
          <w:rFonts w:ascii="Calibri" w:eastAsia="Calibri" w:hAnsi="Calibri"/>
          <w:b/>
          <w:bCs/>
          <w:sz w:val="22"/>
          <w:szCs w:val="22"/>
          <w:lang w:val="pl-PL" w:eastAsia="en-US"/>
        </w:rPr>
        <w:t>Powrót legendy. „Czarny Kot” znów w Victorii</w:t>
      </w:r>
    </w:p>
    <w:p w14:paraId="092BCBC2" w14:textId="77777777" w:rsidR="009158F3" w:rsidRDefault="001C7CA4" w:rsidP="001C7CA4">
      <w:pPr>
        <w:tabs>
          <w:tab w:val="center" w:pos="4819"/>
          <w:tab w:val="left" w:pos="6198"/>
        </w:tabs>
        <w:autoSpaceDE w:val="0"/>
        <w:autoSpaceDN w:val="0"/>
        <w:spacing w:line="276" w:lineRule="auto"/>
        <w:ind w:right="53"/>
        <w:jc w:val="both"/>
        <w:rPr>
          <w:rFonts w:ascii="Calibri" w:eastAsia="Calibri" w:hAnsi="Calibri"/>
          <w:sz w:val="22"/>
          <w:szCs w:val="22"/>
          <w:lang w:val="pl-PL" w:eastAsia="en-US"/>
        </w:rPr>
      </w:pPr>
      <w:r w:rsidRPr="001C7CA4">
        <w:rPr>
          <w:rFonts w:ascii="Calibri" w:eastAsia="Calibri" w:hAnsi="Calibri"/>
          <w:sz w:val="22"/>
          <w:szCs w:val="22"/>
          <w:lang w:val="pl-PL" w:eastAsia="en-US"/>
        </w:rPr>
        <w:t>Jubileuszowy rok rozpoczął się spektakularnym wydarzeniem podczas nocy sylwestrowej 2025. Tylko na tę jedną noc do Sofitel Warsaw Victoria powrócił „Czarny Kot”, kultowy klub nocny, który w latach 70. i 80. był synonimem luksusu i jednym z najważniejszych punktów na mapie towarzyskiej Warszawy.</w:t>
      </w:r>
      <w:r>
        <w:rPr>
          <w:rFonts w:ascii="Calibri" w:eastAsia="Calibri" w:hAnsi="Calibri"/>
          <w:sz w:val="22"/>
          <w:szCs w:val="22"/>
          <w:lang w:val="pl-PL" w:eastAsia="en-US"/>
        </w:rPr>
        <w:t xml:space="preserve"> </w:t>
      </w:r>
      <w:r w:rsidRPr="001C7CA4">
        <w:rPr>
          <w:rFonts w:ascii="Calibri" w:eastAsia="Calibri" w:hAnsi="Calibri"/>
          <w:sz w:val="22"/>
          <w:szCs w:val="22"/>
          <w:lang w:val="pl-PL" w:eastAsia="en-US"/>
        </w:rPr>
        <w:t>Goście mogli zanurzyć się w atmosferze dawnej Victorii dzięki autorskiemu menu szefów kuchni Pawła Kałuskiego i Grzegorza Góralnego oraz widowiskowemu show tanecznemu Grupy Volt Agustina Egurroli. Wydarzenie stało się symbolicznym mostem między historią a przyszłością hotelu.</w:t>
      </w:r>
      <w:r w:rsidR="0086182A">
        <w:rPr>
          <w:rFonts w:ascii="Calibri" w:eastAsia="Calibri" w:hAnsi="Calibri"/>
          <w:sz w:val="22"/>
          <w:szCs w:val="22"/>
          <w:lang w:val="pl-PL" w:eastAsia="en-US"/>
        </w:rPr>
        <w:t xml:space="preserve"> </w:t>
      </w:r>
    </w:p>
    <w:p w14:paraId="296A5B7D" w14:textId="77777777" w:rsidR="009158F3" w:rsidRDefault="009158F3" w:rsidP="001C7CA4">
      <w:pPr>
        <w:tabs>
          <w:tab w:val="center" w:pos="4819"/>
          <w:tab w:val="left" w:pos="6198"/>
        </w:tabs>
        <w:autoSpaceDE w:val="0"/>
        <w:autoSpaceDN w:val="0"/>
        <w:spacing w:line="276" w:lineRule="auto"/>
        <w:ind w:right="53"/>
        <w:jc w:val="both"/>
        <w:rPr>
          <w:rFonts w:ascii="Calibri" w:eastAsia="Calibri" w:hAnsi="Calibri"/>
          <w:sz w:val="22"/>
          <w:szCs w:val="22"/>
          <w:lang w:val="pl-PL" w:eastAsia="en-US"/>
        </w:rPr>
      </w:pPr>
    </w:p>
    <w:p w14:paraId="0AA4D001" w14:textId="7A59AD82" w:rsidR="0032128A" w:rsidRDefault="0032128A" w:rsidP="001C7CA4">
      <w:pPr>
        <w:tabs>
          <w:tab w:val="center" w:pos="4819"/>
          <w:tab w:val="left" w:pos="6198"/>
        </w:tabs>
        <w:autoSpaceDE w:val="0"/>
        <w:autoSpaceDN w:val="0"/>
        <w:spacing w:line="276" w:lineRule="auto"/>
        <w:ind w:right="53"/>
        <w:jc w:val="both"/>
        <w:rPr>
          <w:rFonts w:ascii="Calibri" w:eastAsia="Calibri" w:hAnsi="Calibri"/>
          <w:sz w:val="22"/>
          <w:szCs w:val="22"/>
          <w:lang w:val="pl-PL" w:eastAsia="en-US"/>
        </w:rPr>
      </w:pPr>
      <w:r w:rsidRPr="0032128A">
        <w:rPr>
          <w:rFonts w:ascii="Calibri" w:eastAsia="Calibri" w:hAnsi="Calibri"/>
          <w:sz w:val="22"/>
          <w:szCs w:val="22"/>
          <w:lang w:val="pl-PL" w:eastAsia="en-US"/>
        </w:rPr>
        <w:t xml:space="preserve">Oficjalne obchody jubileuszu rozpoczęły się w gronie osób, które na co dzień tworzą atmosferę tego miejsca – pracowników hotelu. Spotkanie z zespołem było momentem docenienia ich pasji i profesjonalizmu, bo to właśnie oni od dekad budują renomę i gościnność </w:t>
      </w:r>
      <w:r>
        <w:rPr>
          <w:rFonts w:ascii="Calibri" w:eastAsia="Calibri" w:hAnsi="Calibri"/>
          <w:sz w:val="22"/>
          <w:szCs w:val="22"/>
          <w:lang w:val="pl-PL" w:eastAsia="en-US"/>
        </w:rPr>
        <w:t>Sofitel Warsaw Victoria.</w:t>
      </w:r>
      <w:r w:rsidRPr="0032128A">
        <w:rPr>
          <w:rFonts w:ascii="Calibri" w:eastAsia="Calibri" w:hAnsi="Calibri"/>
          <w:sz w:val="22"/>
          <w:szCs w:val="22"/>
          <w:lang w:val="pl-PL" w:eastAsia="en-US"/>
        </w:rPr>
        <w:t xml:space="preserve"> Wspólne krojenie jubileuszowego tortu stało się symbolicznym początkiem świętowania 50-lecia</w:t>
      </w:r>
      <w:r>
        <w:rPr>
          <w:rFonts w:ascii="Calibri" w:eastAsia="Calibri" w:hAnsi="Calibri"/>
          <w:sz w:val="22"/>
          <w:szCs w:val="22"/>
          <w:lang w:val="pl-PL" w:eastAsia="en-US"/>
        </w:rPr>
        <w:t xml:space="preserve"> hotelu</w:t>
      </w:r>
      <w:r w:rsidRPr="0032128A">
        <w:rPr>
          <w:rFonts w:ascii="Calibri" w:eastAsia="Calibri" w:hAnsi="Calibri"/>
          <w:sz w:val="22"/>
          <w:szCs w:val="22"/>
          <w:lang w:val="pl-PL" w:eastAsia="en-US"/>
        </w:rPr>
        <w:t>.</w:t>
      </w:r>
    </w:p>
    <w:p w14:paraId="07A9459A" w14:textId="77777777" w:rsidR="00826B37" w:rsidRPr="001C7CA4" w:rsidRDefault="00826B37" w:rsidP="001C7CA4">
      <w:pPr>
        <w:tabs>
          <w:tab w:val="center" w:pos="4819"/>
          <w:tab w:val="left" w:pos="6198"/>
        </w:tabs>
        <w:autoSpaceDE w:val="0"/>
        <w:autoSpaceDN w:val="0"/>
        <w:spacing w:line="276" w:lineRule="auto"/>
        <w:ind w:right="53"/>
        <w:jc w:val="both"/>
        <w:rPr>
          <w:rFonts w:ascii="Calibri" w:eastAsia="Calibri" w:hAnsi="Calibri"/>
          <w:b/>
          <w:bCs/>
          <w:sz w:val="22"/>
          <w:szCs w:val="22"/>
          <w:lang w:val="pl-PL" w:eastAsia="en-US"/>
        </w:rPr>
      </w:pPr>
    </w:p>
    <w:p w14:paraId="26F9D8EF" w14:textId="77777777" w:rsidR="001C7CA4" w:rsidRPr="001C7CA4" w:rsidRDefault="001C7CA4" w:rsidP="001C7CA4">
      <w:pPr>
        <w:tabs>
          <w:tab w:val="center" w:pos="4819"/>
          <w:tab w:val="left" w:pos="6198"/>
        </w:tabs>
        <w:autoSpaceDE w:val="0"/>
        <w:autoSpaceDN w:val="0"/>
        <w:spacing w:line="276" w:lineRule="auto"/>
        <w:ind w:right="53"/>
        <w:jc w:val="both"/>
        <w:rPr>
          <w:rFonts w:ascii="Calibri" w:eastAsia="Calibri" w:hAnsi="Calibri"/>
          <w:b/>
          <w:bCs/>
          <w:sz w:val="22"/>
          <w:szCs w:val="22"/>
          <w:lang w:val="pl-PL" w:eastAsia="en-US"/>
        </w:rPr>
      </w:pPr>
      <w:r w:rsidRPr="001C7CA4">
        <w:rPr>
          <w:rFonts w:ascii="Calibri" w:eastAsia="Calibri" w:hAnsi="Calibri"/>
          <w:b/>
          <w:bCs/>
          <w:sz w:val="22"/>
          <w:szCs w:val="22"/>
          <w:lang w:val="pl-PL" w:eastAsia="en-US"/>
        </w:rPr>
        <w:t>50 lat niezwyczajnej historii</w:t>
      </w:r>
    </w:p>
    <w:p w14:paraId="6626A551" w14:textId="1BFE605F" w:rsidR="001C7CA4" w:rsidRDefault="001C7CA4" w:rsidP="001C7CA4">
      <w:pPr>
        <w:tabs>
          <w:tab w:val="center" w:pos="4819"/>
          <w:tab w:val="left" w:pos="6198"/>
        </w:tabs>
        <w:autoSpaceDE w:val="0"/>
        <w:autoSpaceDN w:val="0"/>
        <w:spacing w:line="276" w:lineRule="auto"/>
        <w:ind w:right="53"/>
        <w:jc w:val="both"/>
        <w:rPr>
          <w:rFonts w:ascii="Calibri" w:eastAsia="Calibri" w:hAnsi="Calibri"/>
          <w:sz w:val="22"/>
          <w:szCs w:val="22"/>
          <w:lang w:val="pl-PL" w:eastAsia="en-US"/>
        </w:rPr>
      </w:pPr>
      <w:r w:rsidRPr="001C7CA4">
        <w:rPr>
          <w:rFonts w:ascii="Calibri" w:eastAsia="Calibri" w:hAnsi="Calibri"/>
          <w:sz w:val="22"/>
          <w:szCs w:val="22"/>
          <w:lang w:val="pl-PL" w:eastAsia="en-US"/>
        </w:rPr>
        <w:t xml:space="preserve">Uroczyście otwarty </w:t>
      </w:r>
      <w:r w:rsidR="006D1D29">
        <w:rPr>
          <w:rFonts w:ascii="Calibri" w:eastAsia="Calibri" w:hAnsi="Calibri"/>
          <w:sz w:val="22"/>
          <w:szCs w:val="22"/>
          <w:lang w:val="pl-PL" w:eastAsia="en-US"/>
        </w:rPr>
        <w:t xml:space="preserve">w </w:t>
      </w:r>
      <w:r w:rsidRPr="001C7CA4">
        <w:rPr>
          <w:rFonts w:ascii="Calibri" w:eastAsia="Calibri" w:hAnsi="Calibri"/>
          <w:sz w:val="22"/>
          <w:szCs w:val="22"/>
          <w:lang w:val="pl-PL" w:eastAsia="en-US"/>
        </w:rPr>
        <w:t>1976 roku hotel od początku był projektem przełomowym</w:t>
      </w:r>
      <w:r w:rsidR="006D1D29">
        <w:rPr>
          <w:rFonts w:ascii="Calibri" w:eastAsia="Calibri" w:hAnsi="Calibri"/>
          <w:sz w:val="22"/>
          <w:szCs w:val="22"/>
          <w:lang w:val="pl-PL" w:eastAsia="en-US"/>
        </w:rPr>
        <w:t xml:space="preserve"> i pierwszym pięciogwiazdkowym hotelem w Polsce</w:t>
      </w:r>
      <w:r w:rsidRPr="001C7CA4">
        <w:rPr>
          <w:rFonts w:ascii="Calibri" w:eastAsia="Calibri" w:hAnsi="Calibri"/>
          <w:sz w:val="22"/>
          <w:szCs w:val="22"/>
          <w:lang w:val="pl-PL" w:eastAsia="en-US"/>
        </w:rPr>
        <w:t>. Zaprojektowany przez polsko-szwedzki zespół architektów, z charakterystyczną bryłą w kształcie litery „H”, symbolizującej hospitality, stał się jednym z najbardziej nowoczesnych obiektów hotelowych swojej epoki.</w:t>
      </w:r>
      <w:r w:rsidR="00826B37" w:rsidRPr="00826B37">
        <w:rPr>
          <w:rFonts w:ascii="Calibri" w:eastAsia="Calibri" w:hAnsi="Calibri"/>
          <w:sz w:val="22"/>
          <w:szCs w:val="22"/>
          <w:lang w:val="pl-PL" w:eastAsia="en-US"/>
        </w:rPr>
        <w:t xml:space="preserve"> </w:t>
      </w:r>
      <w:r w:rsidRPr="001C7CA4">
        <w:rPr>
          <w:rFonts w:ascii="Calibri" w:eastAsia="Calibri" w:hAnsi="Calibri"/>
          <w:sz w:val="22"/>
          <w:szCs w:val="22"/>
          <w:lang w:val="pl-PL" w:eastAsia="en-US"/>
        </w:rPr>
        <w:t>W</w:t>
      </w:r>
      <w:r w:rsidR="0094048D">
        <w:rPr>
          <w:rFonts w:ascii="Calibri" w:eastAsia="Calibri" w:hAnsi="Calibri"/>
          <w:sz w:val="22"/>
          <w:szCs w:val="22"/>
          <w:lang w:val="pl-PL" w:eastAsia="en-US"/>
        </w:rPr>
        <w:t xml:space="preserve"> czasach</w:t>
      </w:r>
      <w:r w:rsidRPr="001C7CA4">
        <w:rPr>
          <w:rFonts w:ascii="Calibri" w:eastAsia="Calibri" w:hAnsi="Calibri"/>
          <w:sz w:val="22"/>
          <w:szCs w:val="22"/>
          <w:lang w:val="pl-PL" w:eastAsia="en-US"/>
        </w:rPr>
        <w:t xml:space="preserve"> PRL-u Victoria była powiewem światowego luksusu i miejscem spotkań artystów, polityków oraz międzynarodowych gwiazd, wśród których znaleźli się m.in. Elton John, Ronald Reagan czy Stevie Wonder. Hotel na stałe zapisał się także w polskiej popkulturze. Jego wnętrza pojawiły się w kultowych produkcjach, takich jak „07 zgłoś się”, „Miś” Stanisława Barei, a ostatnio również w hollywoodzkim filmie „Prawdziwy ból” (A Real Pain).</w:t>
      </w:r>
    </w:p>
    <w:p w14:paraId="50CA6718" w14:textId="77777777" w:rsidR="00826B37" w:rsidRPr="001C7CA4" w:rsidRDefault="00826B37" w:rsidP="001C7CA4">
      <w:pPr>
        <w:tabs>
          <w:tab w:val="center" w:pos="4819"/>
          <w:tab w:val="left" w:pos="6198"/>
        </w:tabs>
        <w:autoSpaceDE w:val="0"/>
        <w:autoSpaceDN w:val="0"/>
        <w:spacing w:line="276" w:lineRule="auto"/>
        <w:ind w:right="53"/>
        <w:jc w:val="both"/>
        <w:rPr>
          <w:rFonts w:ascii="Calibri" w:eastAsia="Calibri" w:hAnsi="Calibri"/>
          <w:sz w:val="22"/>
          <w:szCs w:val="22"/>
          <w:lang w:val="pl-PL" w:eastAsia="en-US"/>
        </w:rPr>
      </w:pPr>
    </w:p>
    <w:p w14:paraId="73A0F05C" w14:textId="77777777" w:rsidR="001C7CA4" w:rsidRPr="001C7CA4" w:rsidRDefault="001C7CA4" w:rsidP="001C7CA4">
      <w:pPr>
        <w:tabs>
          <w:tab w:val="center" w:pos="4819"/>
          <w:tab w:val="left" w:pos="6198"/>
        </w:tabs>
        <w:autoSpaceDE w:val="0"/>
        <w:autoSpaceDN w:val="0"/>
        <w:spacing w:line="276" w:lineRule="auto"/>
        <w:ind w:right="53"/>
        <w:jc w:val="both"/>
        <w:rPr>
          <w:rFonts w:ascii="Calibri" w:eastAsia="Calibri" w:hAnsi="Calibri"/>
          <w:b/>
          <w:bCs/>
          <w:sz w:val="22"/>
          <w:szCs w:val="22"/>
          <w:lang w:val="pl-PL" w:eastAsia="en-US"/>
        </w:rPr>
      </w:pPr>
      <w:r w:rsidRPr="001C7CA4">
        <w:rPr>
          <w:rFonts w:ascii="Calibri" w:eastAsia="Calibri" w:hAnsi="Calibri"/>
          <w:b/>
          <w:bCs/>
          <w:sz w:val="22"/>
          <w:szCs w:val="22"/>
          <w:lang w:val="pl-PL" w:eastAsia="en-US"/>
        </w:rPr>
        <w:t>Elegancka ewolucja. Jubileusz jako opowieść na cały rok</w:t>
      </w:r>
    </w:p>
    <w:p w14:paraId="0031F4C2" w14:textId="3CF732EF" w:rsidR="001C7CA4" w:rsidRPr="00826B37" w:rsidRDefault="001C7CA4" w:rsidP="001C7CA4">
      <w:pPr>
        <w:tabs>
          <w:tab w:val="center" w:pos="4819"/>
          <w:tab w:val="left" w:pos="6198"/>
        </w:tabs>
        <w:autoSpaceDE w:val="0"/>
        <w:autoSpaceDN w:val="0"/>
        <w:spacing w:line="276" w:lineRule="auto"/>
        <w:ind w:right="53"/>
        <w:jc w:val="both"/>
        <w:rPr>
          <w:rFonts w:ascii="Calibri" w:eastAsia="Calibri" w:hAnsi="Calibri"/>
          <w:sz w:val="22"/>
          <w:szCs w:val="22"/>
          <w:lang w:val="pl-PL" w:eastAsia="en-US"/>
        </w:rPr>
      </w:pPr>
      <w:r w:rsidRPr="001C7CA4">
        <w:rPr>
          <w:rFonts w:ascii="Calibri" w:eastAsia="Calibri" w:hAnsi="Calibri"/>
          <w:sz w:val="22"/>
          <w:szCs w:val="22"/>
          <w:lang w:val="pl-PL" w:eastAsia="en-US"/>
        </w:rPr>
        <w:t>Całoroczna kampania jubileuszowa „Niezwyczajna od 5 dekad” opiera się na idei eleganckiej ewolucji</w:t>
      </w:r>
      <w:r w:rsidR="00826B37">
        <w:rPr>
          <w:rFonts w:ascii="Calibri" w:eastAsia="Calibri" w:hAnsi="Calibri"/>
          <w:sz w:val="22"/>
          <w:szCs w:val="22"/>
          <w:lang w:val="pl-PL" w:eastAsia="en-US"/>
        </w:rPr>
        <w:t>, jaką</w:t>
      </w:r>
      <w:r w:rsidR="00611FB3">
        <w:rPr>
          <w:rFonts w:ascii="Calibri" w:eastAsia="Calibri" w:hAnsi="Calibri"/>
          <w:sz w:val="22"/>
          <w:szCs w:val="22"/>
          <w:lang w:val="pl-PL" w:eastAsia="en-US"/>
        </w:rPr>
        <w:t xml:space="preserve"> hotel</w:t>
      </w:r>
      <w:r w:rsidR="00826B37">
        <w:rPr>
          <w:rFonts w:ascii="Calibri" w:eastAsia="Calibri" w:hAnsi="Calibri"/>
          <w:sz w:val="22"/>
          <w:szCs w:val="22"/>
          <w:lang w:val="pl-PL" w:eastAsia="en-US"/>
        </w:rPr>
        <w:t xml:space="preserve"> </w:t>
      </w:r>
      <w:r w:rsidR="006B3521">
        <w:rPr>
          <w:rFonts w:ascii="Calibri" w:eastAsia="Calibri" w:hAnsi="Calibri"/>
          <w:sz w:val="22"/>
          <w:szCs w:val="22"/>
          <w:lang w:val="pl-PL" w:eastAsia="en-US"/>
        </w:rPr>
        <w:t xml:space="preserve">konsekwentnie realizuje </w:t>
      </w:r>
      <w:r w:rsidR="00826B37">
        <w:rPr>
          <w:rFonts w:ascii="Calibri" w:eastAsia="Calibri" w:hAnsi="Calibri"/>
          <w:sz w:val="22"/>
          <w:szCs w:val="22"/>
          <w:lang w:val="pl-PL" w:eastAsia="en-US"/>
        </w:rPr>
        <w:t>od momentu otwarcia</w:t>
      </w:r>
      <w:r w:rsidRPr="001C7CA4">
        <w:rPr>
          <w:rFonts w:ascii="Calibri" w:eastAsia="Calibri" w:hAnsi="Calibri"/>
          <w:sz w:val="22"/>
          <w:szCs w:val="22"/>
          <w:lang w:val="pl-PL" w:eastAsia="en-US"/>
        </w:rPr>
        <w:t xml:space="preserve">. Każdy miesiąc 2026 roku będzie kolejnym rozdziałem historii </w:t>
      </w:r>
      <w:r w:rsidR="00611FB3">
        <w:rPr>
          <w:rFonts w:ascii="Calibri" w:eastAsia="Calibri" w:hAnsi="Calibri"/>
          <w:sz w:val="22"/>
          <w:szCs w:val="22"/>
          <w:lang w:val="pl-PL" w:eastAsia="en-US"/>
        </w:rPr>
        <w:t>obiektu,</w:t>
      </w:r>
      <w:r w:rsidRPr="001C7CA4">
        <w:rPr>
          <w:rFonts w:ascii="Calibri" w:eastAsia="Calibri" w:hAnsi="Calibri"/>
          <w:sz w:val="22"/>
          <w:szCs w:val="22"/>
          <w:lang w:val="pl-PL" w:eastAsia="en-US"/>
        </w:rPr>
        <w:t xml:space="preserve"> od archiwalnych wspomnień i kultowych kadrów po współczesne interpretacje luksusu zgodne z filozofią marki Sofitel.</w:t>
      </w:r>
    </w:p>
    <w:p w14:paraId="167F0E50" w14:textId="77777777" w:rsidR="00826B37" w:rsidRPr="001C7CA4" w:rsidRDefault="00826B37" w:rsidP="001C7CA4">
      <w:pPr>
        <w:tabs>
          <w:tab w:val="center" w:pos="4819"/>
          <w:tab w:val="left" w:pos="6198"/>
        </w:tabs>
        <w:autoSpaceDE w:val="0"/>
        <w:autoSpaceDN w:val="0"/>
        <w:spacing w:line="276" w:lineRule="auto"/>
        <w:ind w:right="53"/>
        <w:jc w:val="both"/>
        <w:rPr>
          <w:rFonts w:ascii="Calibri" w:eastAsia="Calibri" w:hAnsi="Calibri"/>
          <w:b/>
          <w:bCs/>
          <w:sz w:val="22"/>
          <w:szCs w:val="22"/>
          <w:lang w:val="pl-PL" w:eastAsia="en-US"/>
        </w:rPr>
      </w:pPr>
    </w:p>
    <w:p w14:paraId="1787695B" w14:textId="6499873C" w:rsidR="001C7CA4" w:rsidRDefault="001C7CA4" w:rsidP="001C7CA4">
      <w:pPr>
        <w:tabs>
          <w:tab w:val="center" w:pos="4819"/>
          <w:tab w:val="left" w:pos="6198"/>
        </w:tabs>
        <w:autoSpaceDE w:val="0"/>
        <w:autoSpaceDN w:val="0"/>
        <w:spacing w:line="276" w:lineRule="auto"/>
        <w:ind w:right="53"/>
        <w:jc w:val="both"/>
        <w:rPr>
          <w:rFonts w:ascii="Calibri" w:eastAsia="Calibri" w:hAnsi="Calibri"/>
          <w:sz w:val="22"/>
          <w:szCs w:val="22"/>
          <w:lang w:val="pl-PL" w:eastAsia="en-US"/>
        </w:rPr>
      </w:pPr>
      <w:r w:rsidRPr="001C7CA4">
        <w:rPr>
          <w:rFonts w:ascii="Calibri" w:eastAsia="Calibri" w:hAnsi="Calibri"/>
          <w:b/>
          <w:bCs/>
          <w:sz w:val="22"/>
          <w:szCs w:val="22"/>
          <w:lang w:val="pl-PL" w:eastAsia="en-US"/>
        </w:rPr>
        <w:t xml:space="preserve">– </w:t>
      </w:r>
      <w:r w:rsidRPr="001C7CA4">
        <w:rPr>
          <w:rFonts w:ascii="Calibri" w:eastAsia="Calibri" w:hAnsi="Calibri"/>
          <w:i/>
          <w:iCs/>
          <w:sz w:val="22"/>
          <w:szCs w:val="22"/>
          <w:lang w:val="pl-PL" w:eastAsia="en-US"/>
        </w:rPr>
        <w:t xml:space="preserve">Tożsamość takich miejsc buduje się poprzez autentyczność i konsekwencję. </w:t>
      </w:r>
      <w:r w:rsidR="00425C62" w:rsidRPr="00425C62">
        <w:rPr>
          <w:rFonts w:ascii="Calibri" w:eastAsia="Calibri" w:hAnsi="Calibri"/>
          <w:i/>
          <w:iCs/>
          <w:sz w:val="22"/>
          <w:szCs w:val="22"/>
          <w:lang w:val="pl-PL" w:eastAsia="en-US"/>
        </w:rPr>
        <w:t>Sofitel Warsaw Victoria to nie tylko luksusowy hotel, to żywa część historii Warszawy. Naszą misją jest kontynuacja tej opowieści poprzez 'elegancką ewolucję'</w:t>
      </w:r>
      <w:r w:rsidR="00425C62">
        <w:rPr>
          <w:rFonts w:ascii="Calibri" w:eastAsia="Calibri" w:hAnsi="Calibri"/>
          <w:i/>
          <w:iCs/>
          <w:sz w:val="22"/>
          <w:szCs w:val="22"/>
          <w:lang w:val="pl-PL" w:eastAsia="en-US"/>
        </w:rPr>
        <w:t>, czyli</w:t>
      </w:r>
      <w:r w:rsidR="00425C62" w:rsidRPr="00425C62">
        <w:rPr>
          <w:rFonts w:ascii="Calibri" w:eastAsia="Calibri" w:hAnsi="Calibri"/>
          <w:i/>
          <w:iCs/>
          <w:sz w:val="22"/>
          <w:szCs w:val="22"/>
          <w:lang w:val="pl-PL" w:eastAsia="en-US"/>
        </w:rPr>
        <w:t xml:space="preserve"> harmonijne połączenie klasycznej francuskiej elegancji z polską gościnnością</w:t>
      </w:r>
      <w:r w:rsidR="00425C62">
        <w:rPr>
          <w:rFonts w:ascii="Calibri" w:eastAsia="Calibri" w:hAnsi="Calibri"/>
          <w:i/>
          <w:iCs/>
          <w:sz w:val="22"/>
          <w:szCs w:val="22"/>
          <w:lang w:val="pl-PL" w:eastAsia="en-US"/>
        </w:rPr>
        <w:t xml:space="preserve"> </w:t>
      </w:r>
      <w:r w:rsidRPr="001C7CA4">
        <w:rPr>
          <w:rFonts w:ascii="Calibri" w:eastAsia="Calibri" w:hAnsi="Calibri"/>
          <w:sz w:val="22"/>
          <w:szCs w:val="22"/>
          <w:lang w:val="pl-PL" w:eastAsia="en-US"/>
        </w:rPr>
        <w:t>– mówi</w:t>
      </w:r>
      <w:r w:rsidRPr="001C7CA4">
        <w:rPr>
          <w:rFonts w:ascii="Calibri" w:eastAsia="Calibri" w:hAnsi="Calibri"/>
          <w:b/>
          <w:bCs/>
          <w:sz w:val="22"/>
          <w:szCs w:val="22"/>
          <w:lang w:val="pl-PL" w:eastAsia="en-US"/>
        </w:rPr>
        <w:t xml:space="preserve"> Aneta Lewandowska, Dyrektor Generalna Sofitel Warsaw Victoria. </w:t>
      </w:r>
      <w:r w:rsidRPr="001C7CA4">
        <w:rPr>
          <w:rFonts w:ascii="Calibri" w:eastAsia="Calibri" w:hAnsi="Calibri"/>
          <w:sz w:val="22"/>
          <w:szCs w:val="22"/>
          <w:lang w:val="pl-PL" w:eastAsia="en-US"/>
        </w:rPr>
        <w:t xml:space="preserve">– </w:t>
      </w:r>
      <w:r w:rsidRPr="001C7CA4">
        <w:rPr>
          <w:rFonts w:ascii="Calibri" w:eastAsia="Calibri" w:hAnsi="Calibri"/>
          <w:i/>
          <w:iCs/>
          <w:sz w:val="22"/>
          <w:szCs w:val="22"/>
          <w:lang w:val="pl-PL" w:eastAsia="en-US"/>
        </w:rPr>
        <w:t>Hasło „Niezwyczajna od 5 dekad” jest dla nas zobowiązaniem. Pokazuje, że luksus może ewoluować, odpowiadać na potrzeby współczesnych gości, a jednocześnie zachowywać swój unikalny charakter i szacunek dla dziedzictwa</w:t>
      </w:r>
      <w:r w:rsidRPr="001C7CA4">
        <w:rPr>
          <w:rFonts w:ascii="Calibri" w:eastAsia="Calibri" w:hAnsi="Calibri"/>
          <w:sz w:val="22"/>
          <w:szCs w:val="22"/>
          <w:lang w:val="pl-PL" w:eastAsia="en-US"/>
        </w:rPr>
        <w:t>.</w:t>
      </w:r>
    </w:p>
    <w:p w14:paraId="78C30D50" w14:textId="77777777" w:rsidR="00611FB3" w:rsidRPr="001C7CA4" w:rsidRDefault="00611FB3" w:rsidP="001C7CA4">
      <w:pPr>
        <w:tabs>
          <w:tab w:val="center" w:pos="4819"/>
          <w:tab w:val="left" w:pos="6198"/>
        </w:tabs>
        <w:autoSpaceDE w:val="0"/>
        <w:autoSpaceDN w:val="0"/>
        <w:spacing w:line="276" w:lineRule="auto"/>
        <w:ind w:right="53"/>
        <w:jc w:val="both"/>
        <w:rPr>
          <w:rFonts w:ascii="Calibri" w:eastAsia="Calibri" w:hAnsi="Calibri"/>
          <w:sz w:val="22"/>
          <w:szCs w:val="22"/>
          <w:lang w:val="pl-PL" w:eastAsia="en-US"/>
        </w:rPr>
      </w:pPr>
    </w:p>
    <w:p w14:paraId="40E18859" w14:textId="77777777" w:rsidR="001C7CA4" w:rsidRPr="001C7CA4" w:rsidRDefault="001C7CA4" w:rsidP="001C7CA4">
      <w:pPr>
        <w:tabs>
          <w:tab w:val="center" w:pos="4819"/>
          <w:tab w:val="left" w:pos="6198"/>
        </w:tabs>
        <w:autoSpaceDE w:val="0"/>
        <w:autoSpaceDN w:val="0"/>
        <w:spacing w:line="276" w:lineRule="auto"/>
        <w:ind w:right="53"/>
        <w:jc w:val="both"/>
        <w:rPr>
          <w:rFonts w:ascii="Calibri" w:eastAsia="Calibri" w:hAnsi="Calibri"/>
          <w:b/>
          <w:bCs/>
          <w:sz w:val="22"/>
          <w:szCs w:val="22"/>
          <w:lang w:val="pl-PL" w:eastAsia="en-US"/>
        </w:rPr>
      </w:pPr>
      <w:r w:rsidRPr="001C7CA4">
        <w:rPr>
          <w:rFonts w:ascii="Calibri" w:eastAsia="Calibri" w:hAnsi="Calibri"/>
          <w:b/>
          <w:bCs/>
          <w:sz w:val="22"/>
          <w:szCs w:val="22"/>
          <w:lang w:val="pl-PL" w:eastAsia="en-US"/>
        </w:rPr>
        <w:t>Luksus odpowiedzialny i otwarty na przyszłość</w:t>
      </w:r>
    </w:p>
    <w:p w14:paraId="42799AF7" w14:textId="7CA93DE8" w:rsidR="001C7CA4" w:rsidRPr="001C7CA4" w:rsidRDefault="001C7CA4" w:rsidP="001C7CA4">
      <w:pPr>
        <w:tabs>
          <w:tab w:val="center" w:pos="4819"/>
          <w:tab w:val="left" w:pos="6198"/>
        </w:tabs>
        <w:autoSpaceDE w:val="0"/>
        <w:autoSpaceDN w:val="0"/>
        <w:spacing w:line="276" w:lineRule="auto"/>
        <w:ind w:right="53"/>
        <w:jc w:val="both"/>
        <w:rPr>
          <w:rFonts w:ascii="Calibri" w:eastAsia="Calibri" w:hAnsi="Calibri"/>
          <w:sz w:val="22"/>
          <w:szCs w:val="22"/>
          <w:lang w:val="pl-PL" w:eastAsia="en-US"/>
        </w:rPr>
      </w:pPr>
      <w:r w:rsidRPr="001C7CA4">
        <w:rPr>
          <w:rFonts w:ascii="Calibri" w:eastAsia="Calibri" w:hAnsi="Calibri"/>
          <w:sz w:val="22"/>
          <w:szCs w:val="22"/>
          <w:lang w:val="pl-PL" w:eastAsia="en-US"/>
        </w:rPr>
        <w:t>Jubileusz Sofitel Warsaw Victoria to nie tylko celebracja historii, ale także spojrzenie w przyszłość. Hotel, którego wnętrza zaprojektował Didier Gomez, od lat konsekwentnie realizuje strategię zrównoważonego rozwoju. Potwierdzają to m.in. certyfikat Green Key oraz prestiżowe nagrody branżowe, takie jak World Travel Awards czy LUXE Global Awards.</w:t>
      </w:r>
      <w:r w:rsidR="00425C62">
        <w:rPr>
          <w:rFonts w:ascii="Calibri" w:eastAsia="Calibri" w:hAnsi="Calibri"/>
          <w:sz w:val="22"/>
          <w:szCs w:val="22"/>
          <w:lang w:val="pl-PL" w:eastAsia="en-US"/>
        </w:rPr>
        <w:t xml:space="preserve"> </w:t>
      </w:r>
      <w:r w:rsidRPr="001C7CA4">
        <w:rPr>
          <w:rFonts w:ascii="Calibri" w:eastAsia="Calibri" w:hAnsi="Calibri"/>
          <w:sz w:val="22"/>
          <w:szCs w:val="22"/>
          <w:lang w:val="pl-PL" w:eastAsia="en-US"/>
        </w:rPr>
        <w:t>Rok jubileuszowy stanie się również okazją do prezentacji nowej oferty wellness oraz inicjatyw realizowanych we współpracy z lokalną społecznością, podkreślając rolę hotelu jako aktywnego i odpowiedzialnego uczestnika życia miasta.</w:t>
      </w:r>
    </w:p>
    <w:p w14:paraId="568335C4" w14:textId="77777777" w:rsidR="0056189C" w:rsidRPr="00C0108F" w:rsidRDefault="0056189C" w:rsidP="0056189C">
      <w:pPr>
        <w:tabs>
          <w:tab w:val="center" w:pos="4819"/>
          <w:tab w:val="left" w:pos="6198"/>
        </w:tabs>
        <w:autoSpaceDE w:val="0"/>
        <w:autoSpaceDN w:val="0"/>
        <w:spacing w:line="276" w:lineRule="auto"/>
        <w:ind w:right="53"/>
        <w:jc w:val="both"/>
        <w:rPr>
          <w:rFonts w:ascii="Arial" w:hAnsi="Arial" w:cs="Arial"/>
          <w:color w:val="1E1E1E"/>
          <w:sz w:val="20"/>
          <w:szCs w:val="20"/>
          <w:lang w:val="pl-PL" w:eastAsia="pl-PL"/>
        </w:rPr>
      </w:pPr>
    </w:p>
    <w:p w14:paraId="1B37FB8A" w14:textId="607806D5" w:rsidR="00561370" w:rsidRPr="00C0108F" w:rsidRDefault="00561370" w:rsidP="006113CF">
      <w:pPr>
        <w:spacing w:line="276" w:lineRule="auto"/>
        <w:ind w:right="-372"/>
        <w:jc w:val="both"/>
        <w:rPr>
          <w:rFonts w:ascii="Arial" w:hAnsi="Arial" w:cs="Arial"/>
          <w:b/>
          <w:color w:val="000000" w:themeColor="text1"/>
          <w:sz w:val="18"/>
          <w:szCs w:val="18"/>
          <w:u w:val="single"/>
          <w:lang w:val="pl-PL"/>
        </w:rPr>
      </w:pPr>
      <w:r w:rsidRPr="00C0108F">
        <w:rPr>
          <w:rFonts w:ascii="Arial" w:hAnsi="Arial" w:cs="Arial"/>
          <w:b/>
          <w:color w:val="000000" w:themeColor="text1"/>
          <w:sz w:val="18"/>
          <w:szCs w:val="18"/>
          <w:u w:val="single"/>
          <w:lang w:val="pl-PL"/>
        </w:rPr>
        <w:t xml:space="preserve">O </w:t>
      </w:r>
      <w:r w:rsidR="007E74BE" w:rsidRPr="00C0108F">
        <w:rPr>
          <w:rFonts w:ascii="Arial" w:hAnsi="Arial" w:cs="Arial"/>
          <w:b/>
          <w:color w:val="000000" w:themeColor="text1"/>
          <w:sz w:val="18"/>
          <w:szCs w:val="18"/>
          <w:u w:val="single"/>
          <w:lang w:val="pl-PL"/>
        </w:rPr>
        <w:t xml:space="preserve">Marce </w:t>
      </w:r>
      <w:r w:rsidRPr="00C0108F">
        <w:rPr>
          <w:rFonts w:ascii="Arial" w:hAnsi="Arial" w:cs="Arial"/>
          <w:b/>
          <w:color w:val="000000" w:themeColor="text1"/>
          <w:sz w:val="18"/>
          <w:szCs w:val="18"/>
          <w:u w:val="single"/>
          <w:lang w:val="pl-PL"/>
        </w:rPr>
        <w:t>Sofitel</w:t>
      </w:r>
    </w:p>
    <w:p w14:paraId="4DB99D6C" w14:textId="77777777" w:rsidR="00561370" w:rsidRPr="00C0108F" w:rsidRDefault="00561370" w:rsidP="006113CF">
      <w:pPr>
        <w:spacing w:line="276" w:lineRule="auto"/>
        <w:jc w:val="both"/>
        <w:rPr>
          <w:rFonts w:ascii="Arial" w:hAnsi="Arial" w:cs="Arial"/>
          <w:b/>
          <w:sz w:val="18"/>
          <w:szCs w:val="18"/>
          <w:lang w:val="pl-PL"/>
        </w:rPr>
      </w:pPr>
    </w:p>
    <w:p w14:paraId="2381271A" w14:textId="77777777" w:rsidR="00C0108F" w:rsidRPr="00C0108F" w:rsidRDefault="00C0108F" w:rsidP="00C0108F">
      <w:pPr>
        <w:spacing w:line="276" w:lineRule="auto"/>
        <w:ind w:right="53"/>
        <w:jc w:val="both"/>
        <w:rPr>
          <w:rFonts w:ascii="Arial" w:hAnsi="Arial" w:cs="Arial"/>
          <w:color w:val="000000"/>
          <w:sz w:val="18"/>
          <w:szCs w:val="18"/>
          <w:lang w:val="pl-PL"/>
        </w:rPr>
      </w:pPr>
      <w:bookmarkStart w:id="1" w:name="_Hlk508099721"/>
      <w:r w:rsidRPr="00C0108F">
        <w:rPr>
          <w:rFonts w:ascii="Arial" w:hAnsi="Arial" w:cs="Arial"/>
          <w:color w:val="000000"/>
          <w:sz w:val="18"/>
          <w:szCs w:val="18"/>
          <w:lang w:val="pl-PL"/>
        </w:rPr>
        <w:t>Pionier francuskiej luksusowej gościnności od 1964 roku, Sofitel dziś uosabia szczery i zaangażowany luksus z francuską pasją. Poprzez połączenie bogactwa lokalnej kultury i francuskiej joie de vivre, marka zachwyca podróżników, którzy cenią delikatność i subtelne wyrafinowanie, oferując im szczerą i autentyczną obsługę. W Sofitel piękno tkwi w szczegółach: proste przyjemności życia, takie jak gastronomia i sen, są formami sztuki dla niezrównanego doświadczenia. Sofitel szczyci się obecnie ponad 120 hotelami, wszystkie są eleganckie i wyjątkowe, w najbardziej pożądanych miejscach na świecie. </w:t>
      </w:r>
      <w:r w:rsidRPr="008B032D">
        <w:rPr>
          <w:rFonts w:ascii="Arial" w:hAnsi="Arial" w:cs="Arial"/>
          <w:color w:val="000000"/>
          <w:sz w:val="18"/>
          <w:szCs w:val="18"/>
          <w:lang w:val="pl-PL"/>
        </w:rPr>
        <w:t>Wśród najbardziej niezwykłych hoteli można wymeinić: Sofitel Paris Le Scribe, Sofitel London St James, Sofitel Dubai The Obelisk, Sofitel Mexico City Reforma i Sofitel Ambassador Seoul. </w:t>
      </w:r>
      <w:r w:rsidRPr="00C0108F">
        <w:rPr>
          <w:rFonts w:ascii="Arial" w:hAnsi="Arial" w:cs="Arial"/>
          <w:color w:val="000000"/>
          <w:sz w:val="18"/>
          <w:szCs w:val="18"/>
          <w:lang w:val="pl-PL"/>
        </w:rPr>
        <w:t>Marka oferuje również wybór luksusowych hoteli o charakterze zabytkowym pod szyldem Sofitel Legend, znanych z ponadczasowej elegancji i fascynującej historii, takich jak Sofitel Legend Old Cataract Aswan, Sofitel Legend Santa Clara Cartagena i Sofitel Legend Metropole Hanoi.</w:t>
      </w:r>
    </w:p>
    <w:p w14:paraId="2CC5C6B2" w14:textId="5F842728" w:rsidR="00C0108F" w:rsidRPr="00C0108F" w:rsidRDefault="00C0108F" w:rsidP="00C0108F">
      <w:pPr>
        <w:spacing w:line="276" w:lineRule="auto"/>
        <w:ind w:right="53"/>
        <w:jc w:val="both"/>
        <w:rPr>
          <w:rFonts w:ascii="Arial" w:hAnsi="Arial" w:cs="Arial"/>
          <w:color w:val="000000"/>
          <w:sz w:val="18"/>
          <w:szCs w:val="18"/>
          <w:lang w:val="pl-PL"/>
        </w:rPr>
      </w:pPr>
      <w:r w:rsidRPr="00C0108F">
        <w:rPr>
          <w:rFonts w:ascii="Arial" w:hAnsi="Arial" w:cs="Arial"/>
          <w:color w:val="000000"/>
          <w:sz w:val="18"/>
          <w:szCs w:val="18"/>
          <w:lang w:val="pl-PL"/>
        </w:rPr>
        <w:t>Sofitel jest częścią Accor, wiodącej na świecie grupy hotelarskiej, liczącej ponad 5</w:t>
      </w:r>
      <w:r w:rsidR="00874885">
        <w:rPr>
          <w:rFonts w:ascii="Arial" w:hAnsi="Arial" w:cs="Arial"/>
          <w:color w:val="000000"/>
          <w:sz w:val="18"/>
          <w:szCs w:val="18"/>
          <w:lang w:val="pl-PL"/>
        </w:rPr>
        <w:t>7</w:t>
      </w:r>
      <w:r w:rsidRPr="00C0108F">
        <w:rPr>
          <w:rFonts w:ascii="Arial" w:hAnsi="Arial" w:cs="Arial"/>
          <w:color w:val="000000"/>
          <w:sz w:val="18"/>
          <w:szCs w:val="18"/>
          <w:lang w:val="pl-PL"/>
        </w:rPr>
        <w:t>00 obiektów w ponad 110 krajach i uczestniczącej w ALL - programie lojalnościowym i platformy rezerwacyjnej zapewniającej dostęp do szerokiej gamy nagród, usług i doświadczeń.</w:t>
      </w:r>
    </w:p>
    <w:bookmarkEnd w:id="1"/>
    <w:p w14:paraId="3043B4AF" w14:textId="77777777" w:rsidR="00CC364C" w:rsidRPr="00C0108F" w:rsidRDefault="00CC364C" w:rsidP="00CC364C">
      <w:pPr>
        <w:rPr>
          <w:rFonts w:ascii="Arial" w:hAnsi="Arial" w:cs="Arial"/>
          <w:sz w:val="18"/>
          <w:szCs w:val="18"/>
          <w:lang w:val="pl-PL"/>
        </w:rPr>
      </w:pPr>
    </w:p>
    <w:p w14:paraId="08548153" w14:textId="31ED2394" w:rsidR="00476DE0" w:rsidRPr="00C0108F" w:rsidRDefault="00561370" w:rsidP="006113CF">
      <w:pPr>
        <w:spacing w:line="276" w:lineRule="auto"/>
        <w:ind w:left="426" w:right="-372"/>
        <w:jc w:val="center"/>
        <w:rPr>
          <w:rFonts w:ascii="Arial" w:hAnsi="Arial" w:cs="Arial"/>
          <w:sz w:val="18"/>
          <w:szCs w:val="18"/>
          <w:lang w:val="pl-PL"/>
        </w:rPr>
      </w:pPr>
      <w:r w:rsidRPr="00C0108F">
        <w:rPr>
          <w:rFonts w:ascii="Arial" w:hAnsi="Arial" w:cs="Arial"/>
          <w:sz w:val="18"/>
          <w:szCs w:val="18"/>
          <w:lang w:val="pl-PL"/>
        </w:rPr>
        <w:t>sofitel.com | accor</w:t>
      </w:r>
      <w:bookmarkEnd w:id="0"/>
      <w:r w:rsidR="00D2019C" w:rsidRPr="00C0108F">
        <w:rPr>
          <w:rFonts w:ascii="Arial" w:hAnsi="Arial" w:cs="Arial"/>
          <w:sz w:val="18"/>
          <w:szCs w:val="18"/>
          <w:lang w:val="pl-PL"/>
        </w:rPr>
        <w:t>.com</w:t>
      </w:r>
    </w:p>
    <w:p w14:paraId="5AB2F64C" w14:textId="13CB54EB" w:rsidR="00476DE0" w:rsidRPr="00C0108F" w:rsidRDefault="00476DE0" w:rsidP="006F567D">
      <w:pPr>
        <w:autoSpaceDE w:val="0"/>
        <w:autoSpaceDN w:val="0"/>
        <w:spacing w:line="276" w:lineRule="auto"/>
        <w:ind w:right="-372"/>
        <w:outlineLvl w:val="0"/>
        <w:rPr>
          <w:rFonts w:ascii="Arial" w:hAnsi="Arial" w:cs="Arial"/>
          <w:b/>
          <w:sz w:val="22"/>
          <w:szCs w:val="22"/>
          <w:u w:val="single"/>
          <w:lang w:val="pl-P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3"/>
        <w:gridCol w:w="4183"/>
      </w:tblGrid>
      <w:tr w:rsidR="00CC364C" w:rsidRPr="00C0108F" w14:paraId="7382691F" w14:textId="77777777" w:rsidTr="000429C7">
        <w:tc>
          <w:tcPr>
            <w:tcW w:w="4233" w:type="dxa"/>
          </w:tcPr>
          <w:p w14:paraId="6E8E0041" w14:textId="77777777" w:rsidR="00476DE0" w:rsidRPr="00C0108F" w:rsidRDefault="00476DE0" w:rsidP="006113CF">
            <w:pPr>
              <w:autoSpaceDE w:val="0"/>
              <w:autoSpaceDN w:val="0"/>
              <w:spacing w:line="276" w:lineRule="auto"/>
              <w:ind w:left="426" w:right="-372"/>
              <w:outlineLvl w:val="0"/>
              <w:rPr>
                <w:rFonts w:ascii="Arial" w:hAnsi="Arial" w:cs="Arial"/>
                <w:b/>
                <w:bCs/>
                <w:sz w:val="14"/>
                <w:szCs w:val="14"/>
                <w:lang w:val="pl-PL"/>
              </w:rPr>
            </w:pPr>
          </w:p>
        </w:tc>
        <w:tc>
          <w:tcPr>
            <w:tcW w:w="4183" w:type="dxa"/>
          </w:tcPr>
          <w:p w14:paraId="58ACAD55" w14:textId="77777777" w:rsidR="00476DE0" w:rsidRPr="00C0108F" w:rsidRDefault="00476DE0" w:rsidP="006113CF">
            <w:pPr>
              <w:autoSpaceDE w:val="0"/>
              <w:autoSpaceDN w:val="0"/>
              <w:spacing w:line="276" w:lineRule="auto"/>
              <w:ind w:right="-372"/>
              <w:outlineLvl w:val="0"/>
              <w:rPr>
                <w:rFonts w:ascii="Arial" w:hAnsi="Arial" w:cs="Arial"/>
                <w:b/>
                <w:sz w:val="14"/>
                <w:szCs w:val="14"/>
                <w:u w:val="single"/>
                <w:lang w:val="pl-PL"/>
              </w:rPr>
            </w:pPr>
          </w:p>
        </w:tc>
      </w:tr>
    </w:tbl>
    <w:p w14:paraId="564EC351" w14:textId="71E25B09" w:rsidR="000429C7" w:rsidRPr="00C0108F" w:rsidRDefault="00476DE0" w:rsidP="000429C7">
      <w:pPr>
        <w:autoSpaceDE w:val="0"/>
        <w:autoSpaceDN w:val="0"/>
        <w:spacing w:line="276" w:lineRule="auto"/>
        <w:ind w:right="-372"/>
        <w:outlineLvl w:val="0"/>
        <w:rPr>
          <w:rFonts w:ascii="Arial" w:hAnsi="Arial" w:cs="Arial"/>
          <w:b/>
          <w:bCs/>
          <w:sz w:val="14"/>
          <w:szCs w:val="14"/>
          <w:u w:val="single"/>
          <w:lang w:val="pl-PL"/>
        </w:rPr>
      </w:pPr>
      <w:r w:rsidRPr="00C0108F">
        <w:rPr>
          <w:rFonts w:ascii="Arial" w:hAnsi="Arial" w:cs="Arial"/>
          <w:sz w:val="14"/>
          <w:szCs w:val="14"/>
          <w:lang w:val="pl-PL"/>
        </w:rPr>
        <w:br/>
      </w:r>
      <w:r w:rsidR="000429C7" w:rsidRPr="00C0108F">
        <w:rPr>
          <w:rFonts w:ascii="Arial" w:hAnsi="Arial" w:cs="Arial"/>
          <w:b/>
          <w:bCs/>
          <w:sz w:val="14"/>
          <w:szCs w:val="14"/>
          <w:u w:val="single"/>
          <w:lang w:val="pl-PL"/>
        </w:rPr>
        <w:t>KONTAKT DLA MEDIÓW</w:t>
      </w:r>
    </w:p>
    <w:p w14:paraId="2820283A" w14:textId="58C8067A" w:rsidR="00CD5564" w:rsidRPr="00C0108F" w:rsidRDefault="00FF3190" w:rsidP="000429C7">
      <w:pPr>
        <w:autoSpaceDE w:val="0"/>
        <w:autoSpaceDN w:val="0"/>
        <w:spacing w:line="276" w:lineRule="auto"/>
        <w:ind w:right="-372"/>
        <w:outlineLvl w:val="0"/>
        <w:rPr>
          <w:rFonts w:ascii="Arial" w:hAnsi="Arial" w:cs="Arial"/>
          <w:sz w:val="14"/>
          <w:szCs w:val="14"/>
          <w:shd w:val="clear" w:color="auto" w:fill="FFFFFF"/>
          <w:lang w:val="pl-PL"/>
        </w:rPr>
      </w:pPr>
      <w:r w:rsidRPr="00C0108F">
        <w:rPr>
          <w:rFonts w:ascii="Arial" w:hAnsi="Arial" w:cs="Arial"/>
          <w:sz w:val="14"/>
          <w:szCs w:val="14"/>
          <w:shd w:val="clear" w:color="auto" w:fill="FFFFFF"/>
          <w:lang w:val="pl-PL"/>
        </w:rPr>
        <w:t>Justyna Wolańska</w:t>
      </w:r>
    </w:p>
    <w:p w14:paraId="0CAD5D93" w14:textId="01E659BF" w:rsidR="00534C57" w:rsidRPr="00C0108F" w:rsidRDefault="00534C57" w:rsidP="000429C7">
      <w:pPr>
        <w:autoSpaceDE w:val="0"/>
        <w:autoSpaceDN w:val="0"/>
        <w:spacing w:line="276" w:lineRule="auto"/>
        <w:ind w:right="-372"/>
        <w:outlineLvl w:val="0"/>
        <w:rPr>
          <w:rFonts w:ascii="Arial" w:hAnsi="Arial" w:cs="Arial"/>
          <w:sz w:val="14"/>
          <w:szCs w:val="14"/>
          <w:shd w:val="clear" w:color="auto" w:fill="FFFFFF"/>
          <w:lang w:val="en-US"/>
        </w:rPr>
      </w:pPr>
      <w:r w:rsidRPr="00C0108F">
        <w:rPr>
          <w:rFonts w:ascii="Arial" w:hAnsi="Arial" w:cs="Arial"/>
          <w:sz w:val="14"/>
          <w:szCs w:val="14"/>
          <w:shd w:val="clear" w:color="auto" w:fill="FFFFFF"/>
          <w:lang w:val="en-US"/>
        </w:rPr>
        <w:t>PR, Marketing &amp; Social Media Manager Sofitel Warsaw Victoria</w:t>
      </w:r>
    </w:p>
    <w:p w14:paraId="13A45F50" w14:textId="319096D0" w:rsidR="00814FBA" w:rsidRDefault="0032128A" w:rsidP="000429C7">
      <w:pPr>
        <w:autoSpaceDE w:val="0"/>
        <w:autoSpaceDN w:val="0"/>
        <w:spacing w:line="276" w:lineRule="auto"/>
        <w:ind w:right="-372"/>
        <w:outlineLvl w:val="0"/>
        <w:rPr>
          <w:rFonts w:ascii="Arial" w:hAnsi="Arial" w:cs="Arial"/>
          <w:sz w:val="14"/>
          <w:szCs w:val="14"/>
          <w:shd w:val="clear" w:color="auto" w:fill="FFFFFF"/>
          <w:lang w:val="pl-PL"/>
        </w:rPr>
      </w:pPr>
      <w:hyperlink r:id="rId13" w:history="1">
        <w:r w:rsidR="00814FBA" w:rsidRPr="00E846B7">
          <w:rPr>
            <w:rStyle w:val="Hyperlink"/>
            <w:rFonts w:ascii="Arial" w:hAnsi="Arial" w:cs="Arial"/>
            <w:sz w:val="14"/>
            <w:szCs w:val="14"/>
            <w:shd w:val="clear" w:color="auto" w:fill="FFFFFF"/>
            <w:lang w:val="pl-PL"/>
          </w:rPr>
          <w:t>Justyna.Wolanska@sofitel.com</w:t>
        </w:r>
      </w:hyperlink>
    </w:p>
    <w:p w14:paraId="110A371A" w14:textId="3F87E467" w:rsidR="00476DE0" w:rsidRPr="000F2281" w:rsidRDefault="00814FBA" w:rsidP="000429C7">
      <w:pPr>
        <w:autoSpaceDE w:val="0"/>
        <w:autoSpaceDN w:val="0"/>
        <w:spacing w:line="276" w:lineRule="auto"/>
        <w:ind w:right="-372"/>
        <w:outlineLvl w:val="0"/>
        <w:rPr>
          <w:rFonts w:ascii="Arial" w:hAnsi="Arial" w:cs="Arial"/>
          <w:sz w:val="14"/>
          <w:szCs w:val="14"/>
          <w:shd w:val="clear" w:color="auto" w:fill="FFFFFF"/>
          <w:lang w:val="pl-PL"/>
        </w:rPr>
      </w:pPr>
      <w:r>
        <w:rPr>
          <w:rFonts w:ascii="Arial" w:hAnsi="Arial" w:cs="Arial"/>
          <w:sz w:val="14"/>
          <w:szCs w:val="14"/>
          <w:shd w:val="clear" w:color="auto" w:fill="FFFFFF"/>
          <w:lang w:val="pl-PL"/>
        </w:rPr>
        <w:t>505 198 104</w:t>
      </w:r>
      <w:r w:rsidR="00476DE0" w:rsidRPr="000F2281">
        <w:rPr>
          <w:rFonts w:ascii="Arial" w:hAnsi="Arial" w:cs="Arial"/>
          <w:sz w:val="14"/>
          <w:szCs w:val="14"/>
          <w:shd w:val="clear" w:color="auto" w:fill="FFFFFF"/>
          <w:lang w:val="pl-PL"/>
        </w:rPr>
        <w:br/>
      </w:r>
    </w:p>
    <w:sectPr w:rsidR="00476DE0" w:rsidRPr="000F2281" w:rsidSect="00CC364C">
      <w:footerReference w:type="default" r:id="rId14"/>
      <w:headerReference w:type="first" r:id="rId15"/>
      <w:footerReference w:type="first" r:id="rId16"/>
      <w:footnotePr>
        <w:numFmt w:val="chicago"/>
      </w:footnotePr>
      <w:type w:val="continuous"/>
      <w:pgSz w:w="11906" w:h="16838"/>
      <w:pgMar w:top="1440" w:right="1646" w:bottom="142" w:left="1418" w:header="539" w:footer="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4526C" w14:textId="77777777" w:rsidR="00650314" w:rsidRDefault="00650314">
      <w:r>
        <w:separator/>
      </w:r>
    </w:p>
  </w:endnote>
  <w:endnote w:type="continuationSeparator" w:id="0">
    <w:p w14:paraId="4BD73BBC" w14:textId="77777777" w:rsidR="00650314" w:rsidRDefault="00650314">
      <w:r>
        <w:continuationSeparator/>
      </w:r>
    </w:p>
  </w:endnote>
  <w:endnote w:type="continuationNotice" w:id="1">
    <w:p w14:paraId="077510E0" w14:textId="77777777" w:rsidR="00650314" w:rsidRDefault="00650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Panton Italic">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7402" w14:textId="2E3918BB" w:rsidR="009F06A2" w:rsidRDefault="009F06A2" w:rsidP="00CC364C">
    <w:pPr>
      <w:pStyle w:val="Footer"/>
    </w:pPr>
  </w:p>
  <w:p w14:paraId="38C43703" w14:textId="672ED57D" w:rsidR="009F06A2" w:rsidRDefault="00CC364C">
    <w:pPr>
      <w:pStyle w:val="Footer"/>
      <w:jc w:val="center"/>
    </w:pPr>
    <w:r>
      <w:rPr>
        <w:noProof/>
        <w:lang w:val="pl-PL" w:eastAsia="pl-PL"/>
      </w:rPr>
      <w:drawing>
        <wp:inline distT="0" distB="0" distL="0" distR="0" wp14:anchorId="0AC109BC" wp14:editId="2A9F254C">
          <wp:extent cx="493606" cy="335280"/>
          <wp:effectExtent l="0" t="0" r="1905" b="762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2164" t="34000" r="31871" b="31423"/>
                  <a:stretch/>
                </pic:blipFill>
                <pic:spPr bwMode="auto">
                  <a:xfrm>
                    <a:off x="0" y="0"/>
                    <a:ext cx="523190" cy="355375"/>
                  </a:xfrm>
                  <a:prstGeom prst="rect">
                    <a:avLst/>
                  </a:prstGeom>
                  <a:noFill/>
                  <a:ln>
                    <a:noFill/>
                  </a:ln>
                  <a:extLst>
                    <a:ext uri="{53640926-AAD7-44D8-BBD7-CCE9431645EC}">
                      <a14:shadowObscured xmlns:a14="http://schemas.microsoft.com/office/drawing/2010/main"/>
                    </a:ext>
                  </a:extLst>
                </pic:spPr>
              </pic:pic>
            </a:graphicData>
          </a:graphic>
        </wp:inline>
      </w:drawing>
    </w:r>
  </w:p>
  <w:p w14:paraId="5A7F301A" w14:textId="77777777" w:rsidR="009F06A2" w:rsidRDefault="009F06A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3819" w14:textId="732E183B" w:rsidR="009F06A2" w:rsidRDefault="009F06A2">
    <w:pPr>
      <w:pStyle w:val="Footer"/>
      <w:jc w:val="center"/>
    </w:pPr>
  </w:p>
  <w:p w14:paraId="0F91BD60" w14:textId="4C4576A8" w:rsidR="009F06A2" w:rsidRDefault="00C748F6" w:rsidP="00C748F6">
    <w:pPr>
      <w:pStyle w:val="Footer"/>
      <w:jc w:val="center"/>
    </w:pPr>
    <w:r>
      <w:rPr>
        <w:noProof/>
        <w:lang w:val="pl-PL" w:eastAsia="pl-PL"/>
      </w:rPr>
      <w:drawing>
        <wp:inline distT="0" distB="0" distL="0" distR="0" wp14:anchorId="3EB2FE92" wp14:editId="3F416ED3">
          <wp:extent cx="494030" cy="335280"/>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030" cy="335280"/>
                  </a:xfrm>
                  <a:prstGeom prst="rect">
                    <a:avLst/>
                  </a:prstGeom>
                  <a:noFill/>
                </pic:spPr>
              </pic:pic>
            </a:graphicData>
          </a:graphic>
        </wp:inline>
      </w:drawing>
    </w:r>
  </w:p>
  <w:p w14:paraId="651AB862" w14:textId="77777777" w:rsidR="009F06A2" w:rsidRDefault="009F0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AFAD0" w14:textId="77777777" w:rsidR="00650314" w:rsidRDefault="00650314">
      <w:r>
        <w:separator/>
      </w:r>
    </w:p>
  </w:footnote>
  <w:footnote w:type="continuationSeparator" w:id="0">
    <w:p w14:paraId="2DE1D58D" w14:textId="77777777" w:rsidR="00650314" w:rsidRDefault="00650314">
      <w:r>
        <w:continuationSeparator/>
      </w:r>
    </w:p>
  </w:footnote>
  <w:footnote w:type="continuationNotice" w:id="1">
    <w:p w14:paraId="2C09F132" w14:textId="77777777" w:rsidR="00650314" w:rsidRDefault="006503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3383" w14:textId="29E05654" w:rsidR="009F06A2" w:rsidRDefault="00F70CC5">
    <w:pPr>
      <w:pStyle w:val="Header"/>
      <w:jc w:val="center"/>
    </w:pPr>
    <w:r>
      <w:rPr>
        <w:noProof/>
        <w:lang w:val="pl-PL" w:eastAsia="pl-PL"/>
      </w:rPr>
      <w:drawing>
        <wp:inline distT="0" distB="0" distL="0" distR="0" wp14:anchorId="1E5CA691" wp14:editId="702E17E4">
          <wp:extent cx="1399004"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fitel_Warsaw_Victoria_Logo_Black_RGB.png"/>
                  <pic:cNvPicPr/>
                </pic:nvPicPr>
                <pic:blipFill>
                  <a:blip r:embed="rId1">
                    <a:extLst>
                      <a:ext uri="{28A0092B-C50C-407E-A947-70E740481C1C}">
                        <a14:useLocalDpi xmlns:a14="http://schemas.microsoft.com/office/drawing/2010/main" val="0"/>
                      </a:ext>
                    </a:extLst>
                  </a:blip>
                  <a:stretch>
                    <a:fillRect/>
                  </a:stretch>
                </pic:blipFill>
                <pic:spPr>
                  <a:xfrm>
                    <a:off x="0" y="0"/>
                    <a:ext cx="1409448" cy="383844"/>
                  </a:xfrm>
                  <a:prstGeom prst="rect">
                    <a:avLst/>
                  </a:prstGeom>
                </pic:spPr>
              </pic:pic>
            </a:graphicData>
          </a:graphic>
        </wp:inline>
      </w:drawing>
    </w:r>
  </w:p>
  <w:p w14:paraId="6339F2C4" w14:textId="77777777" w:rsidR="009F06A2" w:rsidRDefault="009F06A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0851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E3703"/>
    <w:multiLevelType w:val="hybridMultilevel"/>
    <w:tmpl w:val="F9B05906"/>
    <w:lvl w:ilvl="0" w:tplc="8284A142">
      <w:start w:val="3"/>
      <w:numFmt w:val="bullet"/>
      <w:lvlText w:val="-"/>
      <w:lvlJc w:val="left"/>
      <w:pPr>
        <w:ind w:left="720" w:hanging="360"/>
      </w:pPr>
      <w:rPr>
        <w:rFonts w:ascii="Trebuchet MS" w:eastAsia="Calibri" w:hAnsi="Trebuchet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73F3510"/>
    <w:multiLevelType w:val="hybridMultilevel"/>
    <w:tmpl w:val="D200C1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BC16FA1"/>
    <w:multiLevelType w:val="hybridMultilevel"/>
    <w:tmpl w:val="8A64A25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397211B4"/>
    <w:multiLevelType w:val="hybridMultilevel"/>
    <w:tmpl w:val="A27C189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581F6C88"/>
    <w:multiLevelType w:val="hybridMultilevel"/>
    <w:tmpl w:val="64CC4ED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72557612"/>
    <w:multiLevelType w:val="hybridMultilevel"/>
    <w:tmpl w:val="884690C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793B28EB"/>
    <w:multiLevelType w:val="hybridMultilevel"/>
    <w:tmpl w:val="CEB0C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023294">
    <w:abstractNumId w:val="0"/>
  </w:num>
  <w:num w:numId="2" w16cid:durableId="1723482642">
    <w:abstractNumId w:val="6"/>
  </w:num>
  <w:num w:numId="3" w16cid:durableId="1618221986">
    <w:abstractNumId w:val="2"/>
  </w:num>
  <w:num w:numId="4" w16cid:durableId="757599431">
    <w:abstractNumId w:val="5"/>
  </w:num>
  <w:num w:numId="5" w16cid:durableId="1153331178">
    <w:abstractNumId w:val="3"/>
  </w:num>
  <w:num w:numId="6" w16cid:durableId="1931884995">
    <w:abstractNumId w:val="7"/>
  </w:num>
  <w:num w:numId="7" w16cid:durableId="59334260">
    <w:abstractNumId w:val="4"/>
  </w:num>
  <w:num w:numId="8" w16cid:durableId="198901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882"/>
    <w:rsid w:val="00000FCA"/>
    <w:rsid w:val="00001287"/>
    <w:rsid w:val="00001823"/>
    <w:rsid w:val="00003830"/>
    <w:rsid w:val="00003AA5"/>
    <w:rsid w:val="00003DCA"/>
    <w:rsid w:val="00004B9B"/>
    <w:rsid w:val="00007C39"/>
    <w:rsid w:val="0001059D"/>
    <w:rsid w:val="000121C2"/>
    <w:rsid w:val="00012BE2"/>
    <w:rsid w:val="00015AE7"/>
    <w:rsid w:val="00016B3C"/>
    <w:rsid w:val="00021442"/>
    <w:rsid w:val="00022803"/>
    <w:rsid w:val="00022F6F"/>
    <w:rsid w:val="00023632"/>
    <w:rsid w:val="00023B88"/>
    <w:rsid w:val="00023C72"/>
    <w:rsid w:val="00024D31"/>
    <w:rsid w:val="000262F6"/>
    <w:rsid w:val="00026B6A"/>
    <w:rsid w:val="0002703E"/>
    <w:rsid w:val="0003089D"/>
    <w:rsid w:val="0003378C"/>
    <w:rsid w:val="00035C36"/>
    <w:rsid w:val="00035FF5"/>
    <w:rsid w:val="000371D2"/>
    <w:rsid w:val="0004053A"/>
    <w:rsid w:val="00040F93"/>
    <w:rsid w:val="0004106C"/>
    <w:rsid w:val="000429C7"/>
    <w:rsid w:val="00042B94"/>
    <w:rsid w:val="000460D5"/>
    <w:rsid w:val="00047DB2"/>
    <w:rsid w:val="00050344"/>
    <w:rsid w:val="00050761"/>
    <w:rsid w:val="00051194"/>
    <w:rsid w:val="000515A6"/>
    <w:rsid w:val="000518B3"/>
    <w:rsid w:val="00054AFC"/>
    <w:rsid w:val="00057216"/>
    <w:rsid w:val="000576F6"/>
    <w:rsid w:val="00057936"/>
    <w:rsid w:val="00057EC2"/>
    <w:rsid w:val="0006002B"/>
    <w:rsid w:val="00060ED4"/>
    <w:rsid w:val="00061897"/>
    <w:rsid w:val="00062FC2"/>
    <w:rsid w:val="0006368F"/>
    <w:rsid w:val="000641FB"/>
    <w:rsid w:val="00065D2B"/>
    <w:rsid w:val="00072DA8"/>
    <w:rsid w:val="00073B74"/>
    <w:rsid w:val="000742B5"/>
    <w:rsid w:val="000751FC"/>
    <w:rsid w:val="00080AE1"/>
    <w:rsid w:val="00083A63"/>
    <w:rsid w:val="0008573D"/>
    <w:rsid w:val="000858F5"/>
    <w:rsid w:val="00085DC4"/>
    <w:rsid w:val="000860E0"/>
    <w:rsid w:val="00086BF9"/>
    <w:rsid w:val="00090719"/>
    <w:rsid w:val="000917D6"/>
    <w:rsid w:val="00092514"/>
    <w:rsid w:val="000932CA"/>
    <w:rsid w:val="00093817"/>
    <w:rsid w:val="00093C4F"/>
    <w:rsid w:val="00094BB5"/>
    <w:rsid w:val="00095F9D"/>
    <w:rsid w:val="0009667D"/>
    <w:rsid w:val="00097B96"/>
    <w:rsid w:val="000A0904"/>
    <w:rsid w:val="000A1347"/>
    <w:rsid w:val="000A20D4"/>
    <w:rsid w:val="000A5745"/>
    <w:rsid w:val="000A59FF"/>
    <w:rsid w:val="000A6726"/>
    <w:rsid w:val="000A6D0B"/>
    <w:rsid w:val="000A71ED"/>
    <w:rsid w:val="000B13D6"/>
    <w:rsid w:val="000B2E88"/>
    <w:rsid w:val="000B4DC6"/>
    <w:rsid w:val="000B5618"/>
    <w:rsid w:val="000B5C35"/>
    <w:rsid w:val="000B6B91"/>
    <w:rsid w:val="000B7BE6"/>
    <w:rsid w:val="000C0669"/>
    <w:rsid w:val="000C1288"/>
    <w:rsid w:val="000C2839"/>
    <w:rsid w:val="000C2C60"/>
    <w:rsid w:val="000C3266"/>
    <w:rsid w:val="000C5234"/>
    <w:rsid w:val="000C6133"/>
    <w:rsid w:val="000D46C3"/>
    <w:rsid w:val="000D4BFB"/>
    <w:rsid w:val="000D6DBF"/>
    <w:rsid w:val="000D6F75"/>
    <w:rsid w:val="000E08D7"/>
    <w:rsid w:val="000E0ADA"/>
    <w:rsid w:val="000E0F52"/>
    <w:rsid w:val="000E169E"/>
    <w:rsid w:val="000E508B"/>
    <w:rsid w:val="000F2281"/>
    <w:rsid w:val="000F4C41"/>
    <w:rsid w:val="000F4E25"/>
    <w:rsid w:val="000F4F8D"/>
    <w:rsid w:val="000F5C0D"/>
    <w:rsid w:val="000F6C44"/>
    <w:rsid w:val="00102808"/>
    <w:rsid w:val="00102B1C"/>
    <w:rsid w:val="00103CFA"/>
    <w:rsid w:val="00110034"/>
    <w:rsid w:val="00112E21"/>
    <w:rsid w:val="001139DD"/>
    <w:rsid w:val="00115AB1"/>
    <w:rsid w:val="00117E6F"/>
    <w:rsid w:val="00122644"/>
    <w:rsid w:val="00122A5B"/>
    <w:rsid w:val="00123CC3"/>
    <w:rsid w:val="00125E67"/>
    <w:rsid w:val="001265CA"/>
    <w:rsid w:val="0012699F"/>
    <w:rsid w:val="00131D62"/>
    <w:rsid w:val="00131EF7"/>
    <w:rsid w:val="00132200"/>
    <w:rsid w:val="00133861"/>
    <w:rsid w:val="00134943"/>
    <w:rsid w:val="00135345"/>
    <w:rsid w:val="00135CC7"/>
    <w:rsid w:val="00135CF9"/>
    <w:rsid w:val="00136202"/>
    <w:rsid w:val="0013798C"/>
    <w:rsid w:val="0014226A"/>
    <w:rsid w:val="001426FB"/>
    <w:rsid w:val="0014309E"/>
    <w:rsid w:val="00143A09"/>
    <w:rsid w:val="00144E92"/>
    <w:rsid w:val="0014621B"/>
    <w:rsid w:val="001501C8"/>
    <w:rsid w:val="001514EF"/>
    <w:rsid w:val="00155580"/>
    <w:rsid w:val="00155596"/>
    <w:rsid w:val="00156145"/>
    <w:rsid w:val="0016377B"/>
    <w:rsid w:val="0016379D"/>
    <w:rsid w:val="00165249"/>
    <w:rsid w:val="0016662C"/>
    <w:rsid w:val="00167A47"/>
    <w:rsid w:val="00170868"/>
    <w:rsid w:val="001709DE"/>
    <w:rsid w:val="00171792"/>
    <w:rsid w:val="001722BA"/>
    <w:rsid w:val="0017258D"/>
    <w:rsid w:val="00172E8A"/>
    <w:rsid w:val="001745D4"/>
    <w:rsid w:val="00177535"/>
    <w:rsid w:val="00177D40"/>
    <w:rsid w:val="001810AD"/>
    <w:rsid w:val="00181CE1"/>
    <w:rsid w:val="00183DB5"/>
    <w:rsid w:val="001874F7"/>
    <w:rsid w:val="00190150"/>
    <w:rsid w:val="00191054"/>
    <w:rsid w:val="00191DB8"/>
    <w:rsid w:val="00193ACB"/>
    <w:rsid w:val="0019463B"/>
    <w:rsid w:val="001946DD"/>
    <w:rsid w:val="00195FD0"/>
    <w:rsid w:val="00196CF4"/>
    <w:rsid w:val="00197414"/>
    <w:rsid w:val="001A17C4"/>
    <w:rsid w:val="001A2D46"/>
    <w:rsid w:val="001A34BE"/>
    <w:rsid w:val="001A40BE"/>
    <w:rsid w:val="001A48D8"/>
    <w:rsid w:val="001A5818"/>
    <w:rsid w:val="001A6187"/>
    <w:rsid w:val="001B02D6"/>
    <w:rsid w:val="001B06FB"/>
    <w:rsid w:val="001B0865"/>
    <w:rsid w:val="001B09BD"/>
    <w:rsid w:val="001B0CCD"/>
    <w:rsid w:val="001B782B"/>
    <w:rsid w:val="001C0B03"/>
    <w:rsid w:val="001C2628"/>
    <w:rsid w:val="001C6897"/>
    <w:rsid w:val="001C7CA4"/>
    <w:rsid w:val="001D404A"/>
    <w:rsid w:val="001D41DD"/>
    <w:rsid w:val="001D44E6"/>
    <w:rsid w:val="001D47F2"/>
    <w:rsid w:val="001D692D"/>
    <w:rsid w:val="001D6E0D"/>
    <w:rsid w:val="001E0477"/>
    <w:rsid w:val="001E1520"/>
    <w:rsid w:val="001E2887"/>
    <w:rsid w:val="001E4F34"/>
    <w:rsid w:val="001E5D75"/>
    <w:rsid w:val="001E61E8"/>
    <w:rsid w:val="001E74EE"/>
    <w:rsid w:val="001E7741"/>
    <w:rsid w:val="001E78B3"/>
    <w:rsid w:val="001E7D7D"/>
    <w:rsid w:val="001F36D7"/>
    <w:rsid w:val="001F4190"/>
    <w:rsid w:val="001F42F2"/>
    <w:rsid w:val="001F49DC"/>
    <w:rsid w:val="001F5D19"/>
    <w:rsid w:val="001F7FC5"/>
    <w:rsid w:val="00200465"/>
    <w:rsid w:val="00201852"/>
    <w:rsid w:val="00201C03"/>
    <w:rsid w:val="002022CF"/>
    <w:rsid w:val="00202607"/>
    <w:rsid w:val="0020343C"/>
    <w:rsid w:val="00203507"/>
    <w:rsid w:val="0020361B"/>
    <w:rsid w:val="00203BFB"/>
    <w:rsid w:val="00205952"/>
    <w:rsid w:val="0020598A"/>
    <w:rsid w:val="002062C9"/>
    <w:rsid w:val="00210FD1"/>
    <w:rsid w:val="00211767"/>
    <w:rsid w:val="002143AD"/>
    <w:rsid w:val="00215D7D"/>
    <w:rsid w:val="00216357"/>
    <w:rsid w:val="00220590"/>
    <w:rsid w:val="00220694"/>
    <w:rsid w:val="00220AC8"/>
    <w:rsid w:val="002227B3"/>
    <w:rsid w:val="002235FC"/>
    <w:rsid w:val="00223795"/>
    <w:rsid w:val="00223C6F"/>
    <w:rsid w:val="00227220"/>
    <w:rsid w:val="002312CA"/>
    <w:rsid w:val="00232699"/>
    <w:rsid w:val="00233A5C"/>
    <w:rsid w:val="002342F8"/>
    <w:rsid w:val="00236730"/>
    <w:rsid w:val="00236F6F"/>
    <w:rsid w:val="00237380"/>
    <w:rsid w:val="00237724"/>
    <w:rsid w:val="002411C6"/>
    <w:rsid w:val="00241B74"/>
    <w:rsid w:val="002435F8"/>
    <w:rsid w:val="002449EA"/>
    <w:rsid w:val="00245193"/>
    <w:rsid w:val="00246D09"/>
    <w:rsid w:val="00246E83"/>
    <w:rsid w:val="00251208"/>
    <w:rsid w:val="00254D3E"/>
    <w:rsid w:val="00260465"/>
    <w:rsid w:val="0026193F"/>
    <w:rsid w:val="00263CE9"/>
    <w:rsid w:val="002641D0"/>
    <w:rsid w:val="00271F20"/>
    <w:rsid w:val="0027250E"/>
    <w:rsid w:val="002738C6"/>
    <w:rsid w:val="0027523C"/>
    <w:rsid w:val="00275338"/>
    <w:rsid w:val="0027592C"/>
    <w:rsid w:val="00276B29"/>
    <w:rsid w:val="00277576"/>
    <w:rsid w:val="00280035"/>
    <w:rsid w:val="00280950"/>
    <w:rsid w:val="00282497"/>
    <w:rsid w:val="00284334"/>
    <w:rsid w:val="00284DDD"/>
    <w:rsid w:val="0028515F"/>
    <w:rsid w:val="00285FD9"/>
    <w:rsid w:val="002878DD"/>
    <w:rsid w:val="00287F6B"/>
    <w:rsid w:val="00291D6D"/>
    <w:rsid w:val="00292C8A"/>
    <w:rsid w:val="00293655"/>
    <w:rsid w:val="00294D90"/>
    <w:rsid w:val="00297F43"/>
    <w:rsid w:val="00297FB3"/>
    <w:rsid w:val="002A0728"/>
    <w:rsid w:val="002A0AD5"/>
    <w:rsid w:val="002A1949"/>
    <w:rsid w:val="002A3350"/>
    <w:rsid w:val="002A3B5E"/>
    <w:rsid w:val="002A3EF4"/>
    <w:rsid w:val="002A3F15"/>
    <w:rsid w:val="002A427C"/>
    <w:rsid w:val="002A4E76"/>
    <w:rsid w:val="002A53A7"/>
    <w:rsid w:val="002A6286"/>
    <w:rsid w:val="002A79CD"/>
    <w:rsid w:val="002B07F4"/>
    <w:rsid w:val="002B0A2C"/>
    <w:rsid w:val="002B24D9"/>
    <w:rsid w:val="002B28E6"/>
    <w:rsid w:val="002B3352"/>
    <w:rsid w:val="002B5691"/>
    <w:rsid w:val="002B6085"/>
    <w:rsid w:val="002C0BFB"/>
    <w:rsid w:val="002C1433"/>
    <w:rsid w:val="002C344E"/>
    <w:rsid w:val="002C5BE8"/>
    <w:rsid w:val="002C5CBD"/>
    <w:rsid w:val="002C666D"/>
    <w:rsid w:val="002D05D0"/>
    <w:rsid w:val="002D3A65"/>
    <w:rsid w:val="002D4934"/>
    <w:rsid w:val="002D69F3"/>
    <w:rsid w:val="002D7526"/>
    <w:rsid w:val="002E025F"/>
    <w:rsid w:val="002E0E01"/>
    <w:rsid w:val="002E164A"/>
    <w:rsid w:val="002E1905"/>
    <w:rsid w:val="002E3B2A"/>
    <w:rsid w:val="002E4214"/>
    <w:rsid w:val="002E49FF"/>
    <w:rsid w:val="002E4BC5"/>
    <w:rsid w:val="002E5021"/>
    <w:rsid w:val="002E63D3"/>
    <w:rsid w:val="002E63DB"/>
    <w:rsid w:val="002E6CB4"/>
    <w:rsid w:val="002E7418"/>
    <w:rsid w:val="002F09D7"/>
    <w:rsid w:val="002F0A8E"/>
    <w:rsid w:val="002F0B62"/>
    <w:rsid w:val="002F1B82"/>
    <w:rsid w:val="002F1EDC"/>
    <w:rsid w:val="002F2811"/>
    <w:rsid w:val="002F318F"/>
    <w:rsid w:val="002F4E8B"/>
    <w:rsid w:val="002F5D6D"/>
    <w:rsid w:val="002F6E7D"/>
    <w:rsid w:val="0030032D"/>
    <w:rsid w:val="003003DC"/>
    <w:rsid w:val="00302E3B"/>
    <w:rsid w:val="00304331"/>
    <w:rsid w:val="00304A8B"/>
    <w:rsid w:val="003066CD"/>
    <w:rsid w:val="0030747B"/>
    <w:rsid w:val="003111EE"/>
    <w:rsid w:val="003124DC"/>
    <w:rsid w:val="00313C6E"/>
    <w:rsid w:val="003158BA"/>
    <w:rsid w:val="00316417"/>
    <w:rsid w:val="00316BEE"/>
    <w:rsid w:val="00317E82"/>
    <w:rsid w:val="00317F32"/>
    <w:rsid w:val="0032128A"/>
    <w:rsid w:val="003234C3"/>
    <w:rsid w:val="003246F7"/>
    <w:rsid w:val="00324A72"/>
    <w:rsid w:val="003263A4"/>
    <w:rsid w:val="00327418"/>
    <w:rsid w:val="0033051A"/>
    <w:rsid w:val="00332C46"/>
    <w:rsid w:val="00333A10"/>
    <w:rsid w:val="00333EBC"/>
    <w:rsid w:val="003346F3"/>
    <w:rsid w:val="00335CD1"/>
    <w:rsid w:val="00337386"/>
    <w:rsid w:val="0033741B"/>
    <w:rsid w:val="0033757B"/>
    <w:rsid w:val="0034073C"/>
    <w:rsid w:val="003409B7"/>
    <w:rsid w:val="00340BEE"/>
    <w:rsid w:val="003429E0"/>
    <w:rsid w:val="00346985"/>
    <w:rsid w:val="003478C3"/>
    <w:rsid w:val="003506D0"/>
    <w:rsid w:val="00352262"/>
    <w:rsid w:val="003529FF"/>
    <w:rsid w:val="00355532"/>
    <w:rsid w:val="00355FFD"/>
    <w:rsid w:val="00363056"/>
    <w:rsid w:val="00363E80"/>
    <w:rsid w:val="00364C42"/>
    <w:rsid w:val="00364F7D"/>
    <w:rsid w:val="003662A2"/>
    <w:rsid w:val="00370728"/>
    <w:rsid w:val="003725F2"/>
    <w:rsid w:val="00372945"/>
    <w:rsid w:val="00372DBD"/>
    <w:rsid w:val="00374946"/>
    <w:rsid w:val="00375755"/>
    <w:rsid w:val="00377633"/>
    <w:rsid w:val="00381DC7"/>
    <w:rsid w:val="00382560"/>
    <w:rsid w:val="00383C51"/>
    <w:rsid w:val="00383F76"/>
    <w:rsid w:val="00384361"/>
    <w:rsid w:val="00384A40"/>
    <w:rsid w:val="0038552D"/>
    <w:rsid w:val="00385755"/>
    <w:rsid w:val="003857FE"/>
    <w:rsid w:val="00387693"/>
    <w:rsid w:val="00391609"/>
    <w:rsid w:val="00391789"/>
    <w:rsid w:val="00393CFA"/>
    <w:rsid w:val="00395EF1"/>
    <w:rsid w:val="0039676D"/>
    <w:rsid w:val="003972B2"/>
    <w:rsid w:val="00397542"/>
    <w:rsid w:val="003A1BFB"/>
    <w:rsid w:val="003A2000"/>
    <w:rsid w:val="003A239B"/>
    <w:rsid w:val="003A2642"/>
    <w:rsid w:val="003A28F4"/>
    <w:rsid w:val="003A4523"/>
    <w:rsid w:val="003A53A1"/>
    <w:rsid w:val="003A7A0E"/>
    <w:rsid w:val="003A7DAB"/>
    <w:rsid w:val="003B05C9"/>
    <w:rsid w:val="003B29D0"/>
    <w:rsid w:val="003B2FDA"/>
    <w:rsid w:val="003B48D8"/>
    <w:rsid w:val="003B5842"/>
    <w:rsid w:val="003B6665"/>
    <w:rsid w:val="003B7ABC"/>
    <w:rsid w:val="003B7D81"/>
    <w:rsid w:val="003B7F0C"/>
    <w:rsid w:val="003C09FB"/>
    <w:rsid w:val="003C2733"/>
    <w:rsid w:val="003C4205"/>
    <w:rsid w:val="003C64EB"/>
    <w:rsid w:val="003C6CDD"/>
    <w:rsid w:val="003C7150"/>
    <w:rsid w:val="003D261C"/>
    <w:rsid w:val="003D35C6"/>
    <w:rsid w:val="003D5143"/>
    <w:rsid w:val="003D5283"/>
    <w:rsid w:val="003D593A"/>
    <w:rsid w:val="003D69A9"/>
    <w:rsid w:val="003D6F4B"/>
    <w:rsid w:val="003E0530"/>
    <w:rsid w:val="003E0806"/>
    <w:rsid w:val="003E16C3"/>
    <w:rsid w:val="003E17C7"/>
    <w:rsid w:val="003E3A18"/>
    <w:rsid w:val="003E41D3"/>
    <w:rsid w:val="003F09C0"/>
    <w:rsid w:val="003F09F9"/>
    <w:rsid w:val="003F0B24"/>
    <w:rsid w:val="003F1045"/>
    <w:rsid w:val="003F2893"/>
    <w:rsid w:val="003F2A34"/>
    <w:rsid w:val="003F3190"/>
    <w:rsid w:val="003F31F5"/>
    <w:rsid w:val="003F4A2B"/>
    <w:rsid w:val="003F4A77"/>
    <w:rsid w:val="003F749D"/>
    <w:rsid w:val="003F7D1B"/>
    <w:rsid w:val="00401FEF"/>
    <w:rsid w:val="0040416A"/>
    <w:rsid w:val="00404224"/>
    <w:rsid w:val="004043CB"/>
    <w:rsid w:val="00412875"/>
    <w:rsid w:val="00412C92"/>
    <w:rsid w:val="004139DB"/>
    <w:rsid w:val="00415108"/>
    <w:rsid w:val="0041518B"/>
    <w:rsid w:val="00420F1F"/>
    <w:rsid w:val="00423BC6"/>
    <w:rsid w:val="00425959"/>
    <w:rsid w:val="00425C62"/>
    <w:rsid w:val="00425FC4"/>
    <w:rsid w:val="00431062"/>
    <w:rsid w:val="004329B3"/>
    <w:rsid w:val="0043342F"/>
    <w:rsid w:val="00433A15"/>
    <w:rsid w:val="00435195"/>
    <w:rsid w:val="0043605B"/>
    <w:rsid w:val="00437862"/>
    <w:rsid w:val="0044021B"/>
    <w:rsid w:val="00441918"/>
    <w:rsid w:val="00442F16"/>
    <w:rsid w:val="00446B11"/>
    <w:rsid w:val="004505A1"/>
    <w:rsid w:val="004533B7"/>
    <w:rsid w:val="00453C71"/>
    <w:rsid w:val="00455A7F"/>
    <w:rsid w:val="0045638E"/>
    <w:rsid w:val="00457137"/>
    <w:rsid w:val="00457947"/>
    <w:rsid w:val="00460B90"/>
    <w:rsid w:val="00460ED8"/>
    <w:rsid w:val="00461DD8"/>
    <w:rsid w:val="00462029"/>
    <w:rsid w:val="00462ED5"/>
    <w:rsid w:val="004645FC"/>
    <w:rsid w:val="00465942"/>
    <w:rsid w:val="00465F28"/>
    <w:rsid w:val="00467BCB"/>
    <w:rsid w:val="00472A36"/>
    <w:rsid w:val="00474904"/>
    <w:rsid w:val="00476DE0"/>
    <w:rsid w:val="00481973"/>
    <w:rsid w:val="00481AF5"/>
    <w:rsid w:val="00481F0F"/>
    <w:rsid w:val="0048221C"/>
    <w:rsid w:val="004823B2"/>
    <w:rsid w:val="00482814"/>
    <w:rsid w:val="00484FE0"/>
    <w:rsid w:val="00485CD9"/>
    <w:rsid w:val="00486310"/>
    <w:rsid w:val="00487C99"/>
    <w:rsid w:val="0049010B"/>
    <w:rsid w:val="0049210C"/>
    <w:rsid w:val="00493E8B"/>
    <w:rsid w:val="00495780"/>
    <w:rsid w:val="00496291"/>
    <w:rsid w:val="004971A3"/>
    <w:rsid w:val="004A009D"/>
    <w:rsid w:val="004A02BD"/>
    <w:rsid w:val="004A12B1"/>
    <w:rsid w:val="004A1393"/>
    <w:rsid w:val="004A23E1"/>
    <w:rsid w:val="004A4715"/>
    <w:rsid w:val="004A528A"/>
    <w:rsid w:val="004A71EC"/>
    <w:rsid w:val="004A792B"/>
    <w:rsid w:val="004B1FBE"/>
    <w:rsid w:val="004B222E"/>
    <w:rsid w:val="004B3229"/>
    <w:rsid w:val="004B3CE2"/>
    <w:rsid w:val="004B3F34"/>
    <w:rsid w:val="004B4CE8"/>
    <w:rsid w:val="004B4D8F"/>
    <w:rsid w:val="004B54E6"/>
    <w:rsid w:val="004B5AA6"/>
    <w:rsid w:val="004B635D"/>
    <w:rsid w:val="004C151A"/>
    <w:rsid w:val="004C1EE9"/>
    <w:rsid w:val="004C2572"/>
    <w:rsid w:val="004C3C86"/>
    <w:rsid w:val="004C4E32"/>
    <w:rsid w:val="004C5241"/>
    <w:rsid w:val="004D01A2"/>
    <w:rsid w:val="004D1369"/>
    <w:rsid w:val="004D36CF"/>
    <w:rsid w:val="004D3E56"/>
    <w:rsid w:val="004D5527"/>
    <w:rsid w:val="004E01C7"/>
    <w:rsid w:val="004E1457"/>
    <w:rsid w:val="004E262D"/>
    <w:rsid w:val="004E2A36"/>
    <w:rsid w:val="004E3033"/>
    <w:rsid w:val="004E4681"/>
    <w:rsid w:val="004E4A32"/>
    <w:rsid w:val="004F2D25"/>
    <w:rsid w:val="004F330A"/>
    <w:rsid w:val="004F55D0"/>
    <w:rsid w:val="004F689E"/>
    <w:rsid w:val="0050063C"/>
    <w:rsid w:val="0050312D"/>
    <w:rsid w:val="00505CDF"/>
    <w:rsid w:val="00506D7E"/>
    <w:rsid w:val="00511807"/>
    <w:rsid w:val="00511941"/>
    <w:rsid w:val="00512FBF"/>
    <w:rsid w:val="005140B6"/>
    <w:rsid w:val="00515884"/>
    <w:rsid w:val="0051753F"/>
    <w:rsid w:val="005213D7"/>
    <w:rsid w:val="005216E6"/>
    <w:rsid w:val="00522CBC"/>
    <w:rsid w:val="00523154"/>
    <w:rsid w:val="00525BF9"/>
    <w:rsid w:val="005261E1"/>
    <w:rsid w:val="00526ADE"/>
    <w:rsid w:val="005275BC"/>
    <w:rsid w:val="005314E1"/>
    <w:rsid w:val="00532C25"/>
    <w:rsid w:val="005347BC"/>
    <w:rsid w:val="00534C57"/>
    <w:rsid w:val="00536994"/>
    <w:rsid w:val="005377A7"/>
    <w:rsid w:val="00541086"/>
    <w:rsid w:val="00544C7A"/>
    <w:rsid w:val="005452C5"/>
    <w:rsid w:val="005458FC"/>
    <w:rsid w:val="00550C24"/>
    <w:rsid w:val="00553810"/>
    <w:rsid w:val="00554017"/>
    <w:rsid w:val="00554A44"/>
    <w:rsid w:val="00554BEF"/>
    <w:rsid w:val="00555613"/>
    <w:rsid w:val="00555AC8"/>
    <w:rsid w:val="00555B01"/>
    <w:rsid w:val="005561F1"/>
    <w:rsid w:val="00557CD3"/>
    <w:rsid w:val="00561370"/>
    <w:rsid w:val="0056189C"/>
    <w:rsid w:val="00564458"/>
    <w:rsid w:val="00564E63"/>
    <w:rsid w:val="00565FF3"/>
    <w:rsid w:val="00566519"/>
    <w:rsid w:val="00566FD7"/>
    <w:rsid w:val="00567CE7"/>
    <w:rsid w:val="005723C4"/>
    <w:rsid w:val="00573074"/>
    <w:rsid w:val="0057689A"/>
    <w:rsid w:val="00577941"/>
    <w:rsid w:val="00580A1C"/>
    <w:rsid w:val="00580D01"/>
    <w:rsid w:val="00581FC3"/>
    <w:rsid w:val="00583A26"/>
    <w:rsid w:val="00583A9C"/>
    <w:rsid w:val="00583B3B"/>
    <w:rsid w:val="00583EB4"/>
    <w:rsid w:val="00585B2E"/>
    <w:rsid w:val="0058668F"/>
    <w:rsid w:val="00587529"/>
    <w:rsid w:val="0059003A"/>
    <w:rsid w:val="005933ED"/>
    <w:rsid w:val="00593A91"/>
    <w:rsid w:val="0059421A"/>
    <w:rsid w:val="005A1657"/>
    <w:rsid w:val="005A1815"/>
    <w:rsid w:val="005A27F8"/>
    <w:rsid w:val="005A3442"/>
    <w:rsid w:val="005B4310"/>
    <w:rsid w:val="005B4614"/>
    <w:rsid w:val="005B5148"/>
    <w:rsid w:val="005B51B7"/>
    <w:rsid w:val="005B5456"/>
    <w:rsid w:val="005B6C4A"/>
    <w:rsid w:val="005B70BE"/>
    <w:rsid w:val="005B7DA5"/>
    <w:rsid w:val="005C01B8"/>
    <w:rsid w:val="005C02EC"/>
    <w:rsid w:val="005C4CE6"/>
    <w:rsid w:val="005C62CE"/>
    <w:rsid w:val="005C70D1"/>
    <w:rsid w:val="005C795E"/>
    <w:rsid w:val="005C7B52"/>
    <w:rsid w:val="005D04A3"/>
    <w:rsid w:val="005D0B68"/>
    <w:rsid w:val="005D0CF2"/>
    <w:rsid w:val="005D1591"/>
    <w:rsid w:val="005D35A7"/>
    <w:rsid w:val="005D6173"/>
    <w:rsid w:val="005D6DDA"/>
    <w:rsid w:val="005D7199"/>
    <w:rsid w:val="005D7C5A"/>
    <w:rsid w:val="005D7F64"/>
    <w:rsid w:val="005E10C1"/>
    <w:rsid w:val="005E1116"/>
    <w:rsid w:val="005E1CF9"/>
    <w:rsid w:val="005E2B5A"/>
    <w:rsid w:val="005E357F"/>
    <w:rsid w:val="005E43E7"/>
    <w:rsid w:val="005E5009"/>
    <w:rsid w:val="005E72E1"/>
    <w:rsid w:val="005E7B67"/>
    <w:rsid w:val="005F0E4B"/>
    <w:rsid w:val="005F169E"/>
    <w:rsid w:val="005F1882"/>
    <w:rsid w:val="005F4996"/>
    <w:rsid w:val="005F5AA0"/>
    <w:rsid w:val="00601281"/>
    <w:rsid w:val="0060270E"/>
    <w:rsid w:val="00604CF2"/>
    <w:rsid w:val="00604F43"/>
    <w:rsid w:val="00606F11"/>
    <w:rsid w:val="00607345"/>
    <w:rsid w:val="00610B3A"/>
    <w:rsid w:val="006113CF"/>
    <w:rsid w:val="00611A19"/>
    <w:rsid w:val="00611FB3"/>
    <w:rsid w:val="00612096"/>
    <w:rsid w:val="0061298C"/>
    <w:rsid w:val="00612A7C"/>
    <w:rsid w:val="00613060"/>
    <w:rsid w:val="00615A61"/>
    <w:rsid w:val="00615FB1"/>
    <w:rsid w:val="006202D2"/>
    <w:rsid w:val="00621744"/>
    <w:rsid w:val="00621B50"/>
    <w:rsid w:val="0062235D"/>
    <w:rsid w:val="00622373"/>
    <w:rsid w:val="006233F8"/>
    <w:rsid w:val="00623416"/>
    <w:rsid w:val="00623F1C"/>
    <w:rsid w:val="00624637"/>
    <w:rsid w:val="00624C2A"/>
    <w:rsid w:val="00624D6C"/>
    <w:rsid w:val="00625F8E"/>
    <w:rsid w:val="00626ACA"/>
    <w:rsid w:val="00626F7B"/>
    <w:rsid w:val="00627404"/>
    <w:rsid w:val="00627D34"/>
    <w:rsid w:val="00634E0E"/>
    <w:rsid w:val="006359F6"/>
    <w:rsid w:val="006361D1"/>
    <w:rsid w:val="006373A0"/>
    <w:rsid w:val="00640593"/>
    <w:rsid w:val="00642D32"/>
    <w:rsid w:val="00642EAC"/>
    <w:rsid w:val="00643C5B"/>
    <w:rsid w:val="00643E7F"/>
    <w:rsid w:val="00645B34"/>
    <w:rsid w:val="00646842"/>
    <w:rsid w:val="00646B05"/>
    <w:rsid w:val="00647B6C"/>
    <w:rsid w:val="00650314"/>
    <w:rsid w:val="00651447"/>
    <w:rsid w:val="00653EEA"/>
    <w:rsid w:val="006545AD"/>
    <w:rsid w:val="00654F47"/>
    <w:rsid w:val="00655C98"/>
    <w:rsid w:val="00657A7D"/>
    <w:rsid w:val="006600C5"/>
    <w:rsid w:val="00661D3F"/>
    <w:rsid w:val="006628F0"/>
    <w:rsid w:val="00664975"/>
    <w:rsid w:val="006651A9"/>
    <w:rsid w:val="00666E15"/>
    <w:rsid w:val="0066773B"/>
    <w:rsid w:val="006679E6"/>
    <w:rsid w:val="0067100D"/>
    <w:rsid w:val="00671B50"/>
    <w:rsid w:val="00672AC8"/>
    <w:rsid w:val="00673161"/>
    <w:rsid w:val="006743C0"/>
    <w:rsid w:val="006743C4"/>
    <w:rsid w:val="00674C3F"/>
    <w:rsid w:val="00675311"/>
    <w:rsid w:val="006756EA"/>
    <w:rsid w:val="0067759E"/>
    <w:rsid w:val="00677647"/>
    <w:rsid w:val="006809A8"/>
    <w:rsid w:val="00683CE8"/>
    <w:rsid w:val="00685717"/>
    <w:rsid w:val="00685A3D"/>
    <w:rsid w:val="0068630D"/>
    <w:rsid w:val="006864E4"/>
    <w:rsid w:val="00687F8D"/>
    <w:rsid w:val="00690197"/>
    <w:rsid w:val="0069225B"/>
    <w:rsid w:val="00693006"/>
    <w:rsid w:val="006957B7"/>
    <w:rsid w:val="00697AB3"/>
    <w:rsid w:val="006A070D"/>
    <w:rsid w:val="006A1E71"/>
    <w:rsid w:val="006A3835"/>
    <w:rsid w:val="006A4A0D"/>
    <w:rsid w:val="006B173B"/>
    <w:rsid w:val="006B25CF"/>
    <w:rsid w:val="006B3521"/>
    <w:rsid w:val="006B3A54"/>
    <w:rsid w:val="006B5FDD"/>
    <w:rsid w:val="006B6DA1"/>
    <w:rsid w:val="006B7046"/>
    <w:rsid w:val="006B776E"/>
    <w:rsid w:val="006C0AE2"/>
    <w:rsid w:val="006C191F"/>
    <w:rsid w:val="006C22F4"/>
    <w:rsid w:val="006C2F91"/>
    <w:rsid w:val="006C40A0"/>
    <w:rsid w:val="006C4487"/>
    <w:rsid w:val="006C49AD"/>
    <w:rsid w:val="006C4CCE"/>
    <w:rsid w:val="006C5AE1"/>
    <w:rsid w:val="006C63EA"/>
    <w:rsid w:val="006D1D29"/>
    <w:rsid w:val="006D342F"/>
    <w:rsid w:val="006D5526"/>
    <w:rsid w:val="006D63FF"/>
    <w:rsid w:val="006D7135"/>
    <w:rsid w:val="006D7CCF"/>
    <w:rsid w:val="006E21D8"/>
    <w:rsid w:val="006E2AC6"/>
    <w:rsid w:val="006E3E6B"/>
    <w:rsid w:val="006E433B"/>
    <w:rsid w:val="006E4A20"/>
    <w:rsid w:val="006E5147"/>
    <w:rsid w:val="006E55FD"/>
    <w:rsid w:val="006E74BE"/>
    <w:rsid w:val="006F0110"/>
    <w:rsid w:val="006F0D36"/>
    <w:rsid w:val="006F0FB7"/>
    <w:rsid w:val="006F1393"/>
    <w:rsid w:val="006F2BD9"/>
    <w:rsid w:val="006F36B6"/>
    <w:rsid w:val="006F548E"/>
    <w:rsid w:val="006F567D"/>
    <w:rsid w:val="006F7215"/>
    <w:rsid w:val="006F75CF"/>
    <w:rsid w:val="006F76EB"/>
    <w:rsid w:val="00700B42"/>
    <w:rsid w:val="007054E2"/>
    <w:rsid w:val="007058B4"/>
    <w:rsid w:val="007072E1"/>
    <w:rsid w:val="00707A20"/>
    <w:rsid w:val="0071124E"/>
    <w:rsid w:val="007114E8"/>
    <w:rsid w:val="00713A4B"/>
    <w:rsid w:val="00714A9F"/>
    <w:rsid w:val="00715518"/>
    <w:rsid w:val="007160E8"/>
    <w:rsid w:val="0071647E"/>
    <w:rsid w:val="00716623"/>
    <w:rsid w:val="00720895"/>
    <w:rsid w:val="00720C56"/>
    <w:rsid w:val="00720F18"/>
    <w:rsid w:val="0072156D"/>
    <w:rsid w:val="00721C73"/>
    <w:rsid w:val="007234A4"/>
    <w:rsid w:val="00723523"/>
    <w:rsid w:val="0072493A"/>
    <w:rsid w:val="0072561A"/>
    <w:rsid w:val="00725FD2"/>
    <w:rsid w:val="00726E96"/>
    <w:rsid w:val="00734048"/>
    <w:rsid w:val="00734A30"/>
    <w:rsid w:val="00734C26"/>
    <w:rsid w:val="00740030"/>
    <w:rsid w:val="00740BB8"/>
    <w:rsid w:val="00744038"/>
    <w:rsid w:val="00744039"/>
    <w:rsid w:val="00747FC5"/>
    <w:rsid w:val="007515E1"/>
    <w:rsid w:val="00754604"/>
    <w:rsid w:val="00761D7D"/>
    <w:rsid w:val="00761EB2"/>
    <w:rsid w:val="00763EFA"/>
    <w:rsid w:val="00763FD2"/>
    <w:rsid w:val="00765949"/>
    <w:rsid w:val="007704B6"/>
    <w:rsid w:val="00770D35"/>
    <w:rsid w:val="0077296B"/>
    <w:rsid w:val="00774AD7"/>
    <w:rsid w:val="0077551C"/>
    <w:rsid w:val="00777FC9"/>
    <w:rsid w:val="00780104"/>
    <w:rsid w:val="00781A33"/>
    <w:rsid w:val="00782C15"/>
    <w:rsid w:val="00784539"/>
    <w:rsid w:val="007853C0"/>
    <w:rsid w:val="0078774E"/>
    <w:rsid w:val="00791F22"/>
    <w:rsid w:val="007965A3"/>
    <w:rsid w:val="00797D00"/>
    <w:rsid w:val="007A085E"/>
    <w:rsid w:val="007A0F18"/>
    <w:rsid w:val="007A1FA1"/>
    <w:rsid w:val="007A28B5"/>
    <w:rsid w:val="007A4699"/>
    <w:rsid w:val="007A59AC"/>
    <w:rsid w:val="007A7CED"/>
    <w:rsid w:val="007B087F"/>
    <w:rsid w:val="007B0BCE"/>
    <w:rsid w:val="007B0EF5"/>
    <w:rsid w:val="007B67EE"/>
    <w:rsid w:val="007B6B2B"/>
    <w:rsid w:val="007B74C0"/>
    <w:rsid w:val="007C036B"/>
    <w:rsid w:val="007C1128"/>
    <w:rsid w:val="007C1645"/>
    <w:rsid w:val="007C20FA"/>
    <w:rsid w:val="007C2782"/>
    <w:rsid w:val="007C2BB8"/>
    <w:rsid w:val="007C37FD"/>
    <w:rsid w:val="007C4A19"/>
    <w:rsid w:val="007C5F20"/>
    <w:rsid w:val="007C603B"/>
    <w:rsid w:val="007C642C"/>
    <w:rsid w:val="007C75C8"/>
    <w:rsid w:val="007C7B26"/>
    <w:rsid w:val="007C7BD3"/>
    <w:rsid w:val="007D018F"/>
    <w:rsid w:val="007D035A"/>
    <w:rsid w:val="007D0699"/>
    <w:rsid w:val="007D0A8B"/>
    <w:rsid w:val="007D0F37"/>
    <w:rsid w:val="007D1991"/>
    <w:rsid w:val="007D3914"/>
    <w:rsid w:val="007D520C"/>
    <w:rsid w:val="007D6225"/>
    <w:rsid w:val="007E080A"/>
    <w:rsid w:val="007E09BD"/>
    <w:rsid w:val="007E0F5C"/>
    <w:rsid w:val="007E6159"/>
    <w:rsid w:val="007E61AD"/>
    <w:rsid w:val="007E6527"/>
    <w:rsid w:val="007E6CA2"/>
    <w:rsid w:val="007E6D39"/>
    <w:rsid w:val="007E74BE"/>
    <w:rsid w:val="007E7AE1"/>
    <w:rsid w:val="007E7BE2"/>
    <w:rsid w:val="007F08FA"/>
    <w:rsid w:val="007F1A25"/>
    <w:rsid w:val="007F1D81"/>
    <w:rsid w:val="007F1F70"/>
    <w:rsid w:val="007F4E10"/>
    <w:rsid w:val="007F7CF6"/>
    <w:rsid w:val="0080099E"/>
    <w:rsid w:val="00802594"/>
    <w:rsid w:val="008039F8"/>
    <w:rsid w:val="00804062"/>
    <w:rsid w:val="00804DAE"/>
    <w:rsid w:val="008078FD"/>
    <w:rsid w:val="00807C1D"/>
    <w:rsid w:val="00810134"/>
    <w:rsid w:val="00810669"/>
    <w:rsid w:val="00814C47"/>
    <w:rsid w:val="00814FBA"/>
    <w:rsid w:val="00815042"/>
    <w:rsid w:val="0081684D"/>
    <w:rsid w:val="0081743E"/>
    <w:rsid w:val="008209A6"/>
    <w:rsid w:val="00822D21"/>
    <w:rsid w:val="00823146"/>
    <w:rsid w:val="00823669"/>
    <w:rsid w:val="00824C00"/>
    <w:rsid w:val="008263D6"/>
    <w:rsid w:val="00826B37"/>
    <w:rsid w:val="00827B9E"/>
    <w:rsid w:val="00830024"/>
    <w:rsid w:val="00831BDD"/>
    <w:rsid w:val="00831C20"/>
    <w:rsid w:val="00832E99"/>
    <w:rsid w:val="0083441A"/>
    <w:rsid w:val="008419CE"/>
    <w:rsid w:val="00842440"/>
    <w:rsid w:val="00842AF3"/>
    <w:rsid w:val="00842BD7"/>
    <w:rsid w:val="00845161"/>
    <w:rsid w:val="0085001C"/>
    <w:rsid w:val="00850EC6"/>
    <w:rsid w:val="0085462F"/>
    <w:rsid w:val="00855113"/>
    <w:rsid w:val="008564C1"/>
    <w:rsid w:val="00856D60"/>
    <w:rsid w:val="00857782"/>
    <w:rsid w:val="00860DC5"/>
    <w:rsid w:val="0086182A"/>
    <w:rsid w:val="00864A9A"/>
    <w:rsid w:val="0086625A"/>
    <w:rsid w:val="00866F03"/>
    <w:rsid w:val="008672A4"/>
    <w:rsid w:val="00867DFD"/>
    <w:rsid w:val="00873CB2"/>
    <w:rsid w:val="00874229"/>
    <w:rsid w:val="00874885"/>
    <w:rsid w:val="008808F7"/>
    <w:rsid w:val="0088099A"/>
    <w:rsid w:val="008809D3"/>
    <w:rsid w:val="00882631"/>
    <w:rsid w:val="00882A9B"/>
    <w:rsid w:val="0088770F"/>
    <w:rsid w:val="00887E0A"/>
    <w:rsid w:val="00891449"/>
    <w:rsid w:val="008921CE"/>
    <w:rsid w:val="00892306"/>
    <w:rsid w:val="00897449"/>
    <w:rsid w:val="008A0C70"/>
    <w:rsid w:val="008A0F4A"/>
    <w:rsid w:val="008A2B60"/>
    <w:rsid w:val="008A2CD7"/>
    <w:rsid w:val="008A3E25"/>
    <w:rsid w:val="008B0045"/>
    <w:rsid w:val="008B032D"/>
    <w:rsid w:val="008B0827"/>
    <w:rsid w:val="008B16BC"/>
    <w:rsid w:val="008B1E8D"/>
    <w:rsid w:val="008B43D9"/>
    <w:rsid w:val="008B4AC5"/>
    <w:rsid w:val="008B5110"/>
    <w:rsid w:val="008B609C"/>
    <w:rsid w:val="008C089F"/>
    <w:rsid w:val="008C096F"/>
    <w:rsid w:val="008C2EE3"/>
    <w:rsid w:val="008C4512"/>
    <w:rsid w:val="008C45CF"/>
    <w:rsid w:val="008C6B33"/>
    <w:rsid w:val="008C7A5B"/>
    <w:rsid w:val="008C7A92"/>
    <w:rsid w:val="008D0DFB"/>
    <w:rsid w:val="008D0F2C"/>
    <w:rsid w:val="008D0F42"/>
    <w:rsid w:val="008D3B71"/>
    <w:rsid w:val="008E1A95"/>
    <w:rsid w:val="008E2384"/>
    <w:rsid w:val="008E2E85"/>
    <w:rsid w:val="008E3F27"/>
    <w:rsid w:val="008E5627"/>
    <w:rsid w:val="008E5A4C"/>
    <w:rsid w:val="008E5CA2"/>
    <w:rsid w:val="008E664B"/>
    <w:rsid w:val="008F08DD"/>
    <w:rsid w:val="008F0C1B"/>
    <w:rsid w:val="008F141D"/>
    <w:rsid w:val="008F1B08"/>
    <w:rsid w:val="008F33B5"/>
    <w:rsid w:val="008F4464"/>
    <w:rsid w:val="008F4BB1"/>
    <w:rsid w:val="008F5B87"/>
    <w:rsid w:val="008F5BB8"/>
    <w:rsid w:val="008F6805"/>
    <w:rsid w:val="008F6E51"/>
    <w:rsid w:val="009003F3"/>
    <w:rsid w:val="009011EB"/>
    <w:rsid w:val="0090149A"/>
    <w:rsid w:val="0090236D"/>
    <w:rsid w:val="00902720"/>
    <w:rsid w:val="0090374C"/>
    <w:rsid w:val="009038D2"/>
    <w:rsid w:val="00912C9E"/>
    <w:rsid w:val="009147D1"/>
    <w:rsid w:val="009158F3"/>
    <w:rsid w:val="0091591E"/>
    <w:rsid w:val="00915A54"/>
    <w:rsid w:val="00915CD9"/>
    <w:rsid w:val="00921172"/>
    <w:rsid w:val="00923335"/>
    <w:rsid w:val="00923E0D"/>
    <w:rsid w:val="0092405B"/>
    <w:rsid w:val="00927691"/>
    <w:rsid w:val="00927A6B"/>
    <w:rsid w:val="00931302"/>
    <w:rsid w:val="00931756"/>
    <w:rsid w:val="00931BC3"/>
    <w:rsid w:val="00933146"/>
    <w:rsid w:val="009336F7"/>
    <w:rsid w:val="0093459B"/>
    <w:rsid w:val="0093657C"/>
    <w:rsid w:val="00936AD2"/>
    <w:rsid w:val="0094048D"/>
    <w:rsid w:val="00943394"/>
    <w:rsid w:val="00944542"/>
    <w:rsid w:val="009508DF"/>
    <w:rsid w:val="00951AFD"/>
    <w:rsid w:val="00951D32"/>
    <w:rsid w:val="00952A9A"/>
    <w:rsid w:val="0095403B"/>
    <w:rsid w:val="00955C25"/>
    <w:rsid w:val="00955EA7"/>
    <w:rsid w:val="00963B49"/>
    <w:rsid w:val="009649C5"/>
    <w:rsid w:val="00965366"/>
    <w:rsid w:val="00965AAF"/>
    <w:rsid w:val="00967530"/>
    <w:rsid w:val="00970059"/>
    <w:rsid w:val="00972D58"/>
    <w:rsid w:val="009735BC"/>
    <w:rsid w:val="009744D5"/>
    <w:rsid w:val="00975617"/>
    <w:rsid w:val="00976864"/>
    <w:rsid w:val="0097741B"/>
    <w:rsid w:val="00977BA6"/>
    <w:rsid w:val="00982BA2"/>
    <w:rsid w:val="00984625"/>
    <w:rsid w:val="00991470"/>
    <w:rsid w:val="009943DE"/>
    <w:rsid w:val="00994C87"/>
    <w:rsid w:val="0099685D"/>
    <w:rsid w:val="00996E8A"/>
    <w:rsid w:val="009A1D69"/>
    <w:rsid w:val="009A287D"/>
    <w:rsid w:val="009A2B25"/>
    <w:rsid w:val="009A4173"/>
    <w:rsid w:val="009A45B1"/>
    <w:rsid w:val="009A4CFB"/>
    <w:rsid w:val="009A4F33"/>
    <w:rsid w:val="009A5978"/>
    <w:rsid w:val="009B02E6"/>
    <w:rsid w:val="009B05FC"/>
    <w:rsid w:val="009B208D"/>
    <w:rsid w:val="009B2E3A"/>
    <w:rsid w:val="009B2F01"/>
    <w:rsid w:val="009B49E1"/>
    <w:rsid w:val="009B647C"/>
    <w:rsid w:val="009B7042"/>
    <w:rsid w:val="009C129F"/>
    <w:rsid w:val="009C3687"/>
    <w:rsid w:val="009C4AE4"/>
    <w:rsid w:val="009C538A"/>
    <w:rsid w:val="009D01EA"/>
    <w:rsid w:val="009D082A"/>
    <w:rsid w:val="009D65EB"/>
    <w:rsid w:val="009D74A4"/>
    <w:rsid w:val="009D777B"/>
    <w:rsid w:val="009D7947"/>
    <w:rsid w:val="009D7E03"/>
    <w:rsid w:val="009D7ED8"/>
    <w:rsid w:val="009E32B8"/>
    <w:rsid w:val="009E492D"/>
    <w:rsid w:val="009E7AA4"/>
    <w:rsid w:val="009E7ECE"/>
    <w:rsid w:val="009E7F25"/>
    <w:rsid w:val="009F06A2"/>
    <w:rsid w:val="009F1B37"/>
    <w:rsid w:val="009F2F60"/>
    <w:rsid w:val="009F70A9"/>
    <w:rsid w:val="009F7505"/>
    <w:rsid w:val="009F7FE1"/>
    <w:rsid w:val="00A02933"/>
    <w:rsid w:val="00A04ECA"/>
    <w:rsid w:val="00A06B96"/>
    <w:rsid w:val="00A0724C"/>
    <w:rsid w:val="00A07E08"/>
    <w:rsid w:val="00A07E9A"/>
    <w:rsid w:val="00A07FAB"/>
    <w:rsid w:val="00A11D1F"/>
    <w:rsid w:val="00A1268D"/>
    <w:rsid w:val="00A16F3A"/>
    <w:rsid w:val="00A20E0C"/>
    <w:rsid w:val="00A22A28"/>
    <w:rsid w:val="00A250DC"/>
    <w:rsid w:val="00A25CBE"/>
    <w:rsid w:val="00A27221"/>
    <w:rsid w:val="00A343F1"/>
    <w:rsid w:val="00A35BAC"/>
    <w:rsid w:val="00A363C2"/>
    <w:rsid w:val="00A36D28"/>
    <w:rsid w:val="00A37D4E"/>
    <w:rsid w:val="00A41218"/>
    <w:rsid w:val="00A414FA"/>
    <w:rsid w:val="00A41CC2"/>
    <w:rsid w:val="00A42E36"/>
    <w:rsid w:val="00A45F0C"/>
    <w:rsid w:val="00A46A39"/>
    <w:rsid w:val="00A46B81"/>
    <w:rsid w:val="00A52F67"/>
    <w:rsid w:val="00A55B17"/>
    <w:rsid w:val="00A55F6C"/>
    <w:rsid w:val="00A5783B"/>
    <w:rsid w:val="00A62C01"/>
    <w:rsid w:val="00A62DDB"/>
    <w:rsid w:val="00A6541A"/>
    <w:rsid w:val="00A65606"/>
    <w:rsid w:val="00A670E5"/>
    <w:rsid w:val="00A67B08"/>
    <w:rsid w:val="00A70F0B"/>
    <w:rsid w:val="00A7257F"/>
    <w:rsid w:val="00A759E7"/>
    <w:rsid w:val="00A76476"/>
    <w:rsid w:val="00A80582"/>
    <w:rsid w:val="00A815A0"/>
    <w:rsid w:val="00A815C0"/>
    <w:rsid w:val="00A83A2E"/>
    <w:rsid w:val="00A84119"/>
    <w:rsid w:val="00A84E16"/>
    <w:rsid w:val="00A84FB4"/>
    <w:rsid w:val="00A85587"/>
    <w:rsid w:val="00A867A3"/>
    <w:rsid w:val="00A86872"/>
    <w:rsid w:val="00A913E9"/>
    <w:rsid w:val="00A92238"/>
    <w:rsid w:val="00A92AD2"/>
    <w:rsid w:val="00A93171"/>
    <w:rsid w:val="00A93B4E"/>
    <w:rsid w:val="00A93D1F"/>
    <w:rsid w:val="00A96A77"/>
    <w:rsid w:val="00A96B46"/>
    <w:rsid w:val="00A9711B"/>
    <w:rsid w:val="00AA0E46"/>
    <w:rsid w:val="00AA18D9"/>
    <w:rsid w:val="00AA2E49"/>
    <w:rsid w:val="00AA4BB7"/>
    <w:rsid w:val="00AA6D67"/>
    <w:rsid w:val="00AB03F2"/>
    <w:rsid w:val="00AB0A3A"/>
    <w:rsid w:val="00AB2506"/>
    <w:rsid w:val="00AB307F"/>
    <w:rsid w:val="00AB64CC"/>
    <w:rsid w:val="00AB6C46"/>
    <w:rsid w:val="00AC01A5"/>
    <w:rsid w:val="00AC0B00"/>
    <w:rsid w:val="00AC1E97"/>
    <w:rsid w:val="00AC2029"/>
    <w:rsid w:val="00AC25CD"/>
    <w:rsid w:val="00AC62BD"/>
    <w:rsid w:val="00AC72C8"/>
    <w:rsid w:val="00AC7577"/>
    <w:rsid w:val="00AD07CF"/>
    <w:rsid w:val="00AD7BFB"/>
    <w:rsid w:val="00AD7CA3"/>
    <w:rsid w:val="00AE12C6"/>
    <w:rsid w:val="00AE216E"/>
    <w:rsid w:val="00AE228E"/>
    <w:rsid w:val="00AE4526"/>
    <w:rsid w:val="00AE4556"/>
    <w:rsid w:val="00AE5A91"/>
    <w:rsid w:val="00AE66F8"/>
    <w:rsid w:val="00AE70DB"/>
    <w:rsid w:val="00AF34A5"/>
    <w:rsid w:val="00AF3E9A"/>
    <w:rsid w:val="00AF40D2"/>
    <w:rsid w:val="00AF6994"/>
    <w:rsid w:val="00AF7E76"/>
    <w:rsid w:val="00B00F93"/>
    <w:rsid w:val="00B01364"/>
    <w:rsid w:val="00B017ED"/>
    <w:rsid w:val="00B0183D"/>
    <w:rsid w:val="00B036EB"/>
    <w:rsid w:val="00B03D38"/>
    <w:rsid w:val="00B040DE"/>
    <w:rsid w:val="00B044EE"/>
    <w:rsid w:val="00B0454B"/>
    <w:rsid w:val="00B048BD"/>
    <w:rsid w:val="00B04C81"/>
    <w:rsid w:val="00B052B8"/>
    <w:rsid w:val="00B0554F"/>
    <w:rsid w:val="00B05AB4"/>
    <w:rsid w:val="00B05D7D"/>
    <w:rsid w:val="00B10C39"/>
    <w:rsid w:val="00B11123"/>
    <w:rsid w:val="00B116DA"/>
    <w:rsid w:val="00B144C3"/>
    <w:rsid w:val="00B149C6"/>
    <w:rsid w:val="00B15937"/>
    <w:rsid w:val="00B164E6"/>
    <w:rsid w:val="00B16C9F"/>
    <w:rsid w:val="00B21149"/>
    <w:rsid w:val="00B2452F"/>
    <w:rsid w:val="00B24C98"/>
    <w:rsid w:val="00B26935"/>
    <w:rsid w:val="00B31654"/>
    <w:rsid w:val="00B32EE5"/>
    <w:rsid w:val="00B34F10"/>
    <w:rsid w:val="00B3775D"/>
    <w:rsid w:val="00B41769"/>
    <w:rsid w:val="00B41B66"/>
    <w:rsid w:val="00B42C31"/>
    <w:rsid w:val="00B42C96"/>
    <w:rsid w:val="00B42E29"/>
    <w:rsid w:val="00B43367"/>
    <w:rsid w:val="00B46E68"/>
    <w:rsid w:val="00B46F1D"/>
    <w:rsid w:val="00B5133B"/>
    <w:rsid w:val="00B531B8"/>
    <w:rsid w:val="00B5383A"/>
    <w:rsid w:val="00B60808"/>
    <w:rsid w:val="00B618B8"/>
    <w:rsid w:val="00B6208A"/>
    <w:rsid w:val="00B62BAB"/>
    <w:rsid w:val="00B64DAD"/>
    <w:rsid w:val="00B65D96"/>
    <w:rsid w:val="00B67B88"/>
    <w:rsid w:val="00B706D9"/>
    <w:rsid w:val="00B70781"/>
    <w:rsid w:val="00B70EAE"/>
    <w:rsid w:val="00B7133E"/>
    <w:rsid w:val="00B718C8"/>
    <w:rsid w:val="00B720AF"/>
    <w:rsid w:val="00B728FB"/>
    <w:rsid w:val="00B80D27"/>
    <w:rsid w:val="00B81C29"/>
    <w:rsid w:val="00B82296"/>
    <w:rsid w:val="00B84A55"/>
    <w:rsid w:val="00B85DC6"/>
    <w:rsid w:val="00B86BAC"/>
    <w:rsid w:val="00B86F52"/>
    <w:rsid w:val="00B87346"/>
    <w:rsid w:val="00B93EA2"/>
    <w:rsid w:val="00B9664D"/>
    <w:rsid w:val="00BA0C8D"/>
    <w:rsid w:val="00BA0E51"/>
    <w:rsid w:val="00BA1EE7"/>
    <w:rsid w:val="00BA2180"/>
    <w:rsid w:val="00BA223A"/>
    <w:rsid w:val="00BA33E4"/>
    <w:rsid w:val="00BA34FD"/>
    <w:rsid w:val="00BA35CA"/>
    <w:rsid w:val="00BA6103"/>
    <w:rsid w:val="00BA7493"/>
    <w:rsid w:val="00BB073F"/>
    <w:rsid w:val="00BB1BE0"/>
    <w:rsid w:val="00BB3BE1"/>
    <w:rsid w:val="00BB3C63"/>
    <w:rsid w:val="00BB56CE"/>
    <w:rsid w:val="00BB737C"/>
    <w:rsid w:val="00BC0FA4"/>
    <w:rsid w:val="00BC21C7"/>
    <w:rsid w:val="00BC2985"/>
    <w:rsid w:val="00BC2E4F"/>
    <w:rsid w:val="00BC4D62"/>
    <w:rsid w:val="00BC5574"/>
    <w:rsid w:val="00BC655E"/>
    <w:rsid w:val="00BD1488"/>
    <w:rsid w:val="00BD3F24"/>
    <w:rsid w:val="00BD520E"/>
    <w:rsid w:val="00BD730B"/>
    <w:rsid w:val="00BE1DA5"/>
    <w:rsid w:val="00BE1FC1"/>
    <w:rsid w:val="00BE49AC"/>
    <w:rsid w:val="00C006B9"/>
    <w:rsid w:val="00C00E37"/>
    <w:rsid w:val="00C0108F"/>
    <w:rsid w:val="00C03377"/>
    <w:rsid w:val="00C04A61"/>
    <w:rsid w:val="00C04D90"/>
    <w:rsid w:val="00C05C06"/>
    <w:rsid w:val="00C07978"/>
    <w:rsid w:val="00C135C4"/>
    <w:rsid w:val="00C1373B"/>
    <w:rsid w:val="00C1491F"/>
    <w:rsid w:val="00C152A6"/>
    <w:rsid w:val="00C15DAE"/>
    <w:rsid w:val="00C15E77"/>
    <w:rsid w:val="00C161A9"/>
    <w:rsid w:val="00C20A57"/>
    <w:rsid w:val="00C20D67"/>
    <w:rsid w:val="00C21DC2"/>
    <w:rsid w:val="00C22A38"/>
    <w:rsid w:val="00C25E49"/>
    <w:rsid w:val="00C26B6C"/>
    <w:rsid w:val="00C27785"/>
    <w:rsid w:val="00C30A0A"/>
    <w:rsid w:val="00C3130E"/>
    <w:rsid w:val="00C317B4"/>
    <w:rsid w:val="00C31A86"/>
    <w:rsid w:val="00C329CD"/>
    <w:rsid w:val="00C32A86"/>
    <w:rsid w:val="00C330F7"/>
    <w:rsid w:val="00C33289"/>
    <w:rsid w:val="00C344EF"/>
    <w:rsid w:val="00C34D11"/>
    <w:rsid w:val="00C36078"/>
    <w:rsid w:val="00C37BAA"/>
    <w:rsid w:val="00C51626"/>
    <w:rsid w:val="00C530E5"/>
    <w:rsid w:val="00C56B7F"/>
    <w:rsid w:val="00C5771D"/>
    <w:rsid w:val="00C57AD5"/>
    <w:rsid w:val="00C57F1B"/>
    <w:rsid w:val="00C60D9F"/>
    <w:rsid w:val="00C614E1"/>
    <w:rsid w:val="00C61592"/>
    <w:rsid w:val="00C61D02"/>
    <w:rsid w:val="00C62421"/>
    <w:rsid w:val="00C634E6"/>
    <w:rsid w:val="00C63DE8"/>
    <w:rsid w:val="00C66B79"/>
    <w:rsid w:val="00C703AF"/>
    <w:rsid w:val="00C7072B"/>
    <w:rsid w:val="00C713FD"/>
    <w:rsid w:val="00C72302"/>
    <w:rsid w:val="00C72EFA"/>
    <w:rsid w:val="00C74003"/>
    <w:rsid w:val="00C740F4"/>
    <w:rsid w:val="00C748F6"/>
    <w:rsid w:val="00C7654E"/>
    <w:rsid w:val="00C76D87"/>
    <w:rsid w:val="00C77171"/>
    <w:rsid w:val="00C77FA2"/>
    <w:rsid w:val="00C83EAB"/>
    <w:rsid w:val="00C853F4"/>
    <w:rsid w:val="00C862B9"/>
    <w:rsid w:val="00C86E35"/>
    <w:rsid w:val="00C86EF8"/>
    <w:rsid w:val="00C904D0"/>
    <w:rsid w:val="00C91855"/>
    <w:rsid w:val="00C91DAF"/>
    <w:rsid w:val="00C93506"/>
    <w:rsid w:val="00C9403F"/>
    <w:rsid w:val="00C9485A"/>
    <w:rsid w:val="00C9540F"/>
    <w:rsid w:val="00C955F5"/>
    <w:rsid w:val="00C96682"/>
    <w:rsid w:val="00C966DA"/>
    <w:rsid w:val="00C96738"/>
    <w:rsid w:val="00C97B69"/>
    <w:rsid w:val="00CA0AF3"/>
    <w:rsid w:val="00CA330C"/>
    <w:rsid w:val="00CA667E"/>
    <w:rsid w:val="00CA7CA7"/>
    <w:rsid w:val="00CA7F5C"/>
    <w:rsid w:val="00CB25E9"/>
    <w:rsid w:val="00CB273A"/>
    <w:rsid w:val="00CB4415"/>
    <w:rsid w:val="00CB7003"/>
    <w:rsid w:val="00CC364C"/>
    <w:rsid w:val="00CC36CE"/>
    <w:rsid w:val="00CC4386"/>
    <w:rsid w:val="00CC44BB"/>
    <w:rsid w:val="00CC494D"/>
    <w:rsid w:val="00CD087F"/>
    <w:rsid w:val="00CD0C77"/>
    <w:rsid w:val="00CD2FB7"/>
    <w:rsid w:val="00CD48FB"/>
    <w:rsid w:val="00CD5564"/>
    <w:rsid w:val="00CD76DC"/>
    <w:rsid w:val="00CE1DE6"/>
    <w:rsid w:val="00CE27AC"/>
    <w:rsid w:val="00CE2AE8"/>
    <w:rsid w:val="00CE5441"/>
    <w:rsid w:val="00CE6FFD"/>
    <w:rsid w:val="00CF029B"/>
    <w:rsid w:val="00CF08C2"/>
    <w:rsid w:val="00CF2093"/>
    <w:rsid w:val="00CF3357"/>
    <w:rsid w:val="00CF727B"/>
    <w:rsid w:val="00CF738D"/>
    <w:rsid w:val="00D100F9"/>
    <w:rsid w:val="00D1040C"/>
    <w:rsid w:val="00D10DD0"/>
    <w:rsid w:val="00D11AC2"/>
    <w:rsid w:val="00D13BEE"/>
    <w:rsid w:val="00D146F9"/>
    <w:rsid w:val="00D14DF6"/>
    <w:rsid w:val="00D16EF0"/>
    <w:rsid w:val="00D2019C"/>
    <w:rsid w:val="00D23209"/>
    <w:rsid w:val="00D2393D"/>
    <w:rsid w:val="00D23E21"/>
    <w:rsid w:val="00D26065"/>
    <w:rsid w:val="00D26355"/>
    <w:rsid w:val="00D27BDF"/>
    <w:rsid w:val="00D31659"/>
    <w:rsid w:val="00D34D6A"/>
    <w:rsid w:val="00D35BA5"/>
    <w:rsid w:val="00D361FC"/>
    <w:rsid w:val="00D36E9A"/>
    <w:rsid w:val="00D3745F"/>
    <w:rsid w:val="00D375A0"/>
    <w:rsid w:val="00D376FC"/>
    <w:rsid w:val="00D409CA"/>
    <w:rsid w:val="00D42C63"/>
    <w:rsid w:val="00D44A2D"/>
    <w:rsid w:val="00D44CC6"/>
    <w:rsid w:val="00D45861"/>
    <w:rsid w:val="00D45A77"/>
    <w:rsid w:val="00D45BA5"/>
    <w:rsid w:val="00D46AD4"/>
    <w:rsid w:val="00D47499"/>
    <w:rsid w:val="00D50359"/>
    <w:rsid w:val="00D534BE"/>
    <w:rsid w:val="00D5493A"/>
    <w:rsid w:val="00D605CC"/>
    <w:rsid w:val="00D64133"/>
    <w:rsid w:val="00D6476E"/>
    <w:rsid w:val="00D65484"/>
    <w:rsid w:val="00D65B15"/>
    <w:rsid w:val="00D679C2"/>
    <w:rsid w:val="00D70B1F"/>
    <w:rsid w:val="00D71E0D"/>
    <w:rsid w:val="00D72128"/>
    <w:rsid w:val="00D7291B"/>
    <w:rsid w:val="00D73896"/>
    <w:rsid w:val="00D73D12"/>
    <w:rsid w:val="00D75F71"/>
    <w:rsid w:val="00D770CC"/>
    <w:rsid w:val="00D80CD9"/>
    <w:rsid w:val="00D8144B"/>
    <w:rsid w:val="00D815AF"/>
    <w:rsid w:val="00D81FF1"/>
    <w:rsid w:val="00D845C7"/>
    <w:rsid w:val="00D86D45"/>
    <w:rsid w:val="00D9040A"/>
    <w:rsid w:val="00D90813"/>
    <w:rsid w:val="00D90E30"/>
    <w:rsid w:val="00D91343"/>
    <w:rsid w:val="00D913CD"/>
    <w:rsid w:val="00D92772"/>
    <w:rsid w:val="00D9368A"/>
    <w:rsid w:val="00D94052"/>
    <w:rsid w:val="00D95229"/>
    <w:rsid w:val="00D95544"/>
    <w:rsid w:val="00D960F2"/>
    <w:rsid w:val="00D96DDD"/>
    <w:rsid w:val="00D97555"/>
    <w:rsid w:val="00D97D75"/>
    <w:rsid w:val="00D97FBB"/>
    <w:rsid w:val="00DA208A"/>
    <w:rsid w:val="00DA318D"/>
    <w:rsid w:val="00DA3315"/>
    <w:rsid w:val="00DA5187"/>
    <w:rsid w:val="00DA71E9"/>
    <w:rsid w:val="00DB0CB6"/>
    <w:rsid w:val="00DB18A5"/>
    <w:rsid w:val="00DB246D"/>
    <w:rsid w:val="00DB264D"/>
    <w:rsid w:val="00DB38F2"/>
    <w:rsid w:val="00DB526B"/>
    <w:rsid w:val="00DB6A04"/>
    <w:rsid w:val="00DB7529"/>
    <w:rsid w:val="00DC3A95"/>
    <w:rsid w:val="00DC3FD1"/>
    <w:rsid w:val="00DC4608"/>
    <w:rsid w:val="00DC4F87"/>
    <w:rsid w:val="00DC5443"/>
    <w:rsid w:val="00DC69DA"/>
    <w:rsid w:val="00DD00B7"/>
    <w:rsid w:val="00DD0B36"/>
    <w:rsid w:val="00DD0C68"/>
    <w:rsid w:val="00DD1E9C"/>
    <w:rsid w:val="00DD3529"/>
    <w:rsid w:val="00DD5B42"/>
    <w:rsid w:val="00DD5BE9"/>
    <w:rsid w:val="00DD62A2"/>
    <w:rsid w:val="00DD65B5"/>
    <w:rsid w:val="00DD706A"/>
    <w:rsid w:val="00DE114E"/>
    <w:rsid w:val="00DE2DE2"/>
    <w:rsid w:val="00DE3EFB"/>
    <w:rsid w:val="00DE5C94"/>
    <w:rsid w:val="00DE5FF2"/>
    <w:rsid w:val="00DE7D7A"/>
    <w:rsid w:val="00DF1B9D"/>
    <w:rsid w:val="00DF3242"/>
    <w:rsid w:val="00DF4AB3"/>
    <w:rsid w:val="00DF4DB3"/>
    <w:rsid w:val="00DF572E"/>
    <w:rsid w:val="00DF61AB"/>
    <w:rsid w:val="00E002B1"/>
    <w:rsid w:val="00E033C1"/>
    <w:rsid w:val="00E04F57"/>
    <w:rsid w:val="00E06BFC"/>
    <w:rsid w:val="00E06E95"/>
    <w:rsid w:val="00E07426"/>
    <w:rsid w:val="00E07A17"/>
    <w:rsid w:val="00E07D85"/>
    <w:rsid w:val="00E07EB6"/>
    <w:rsid w:val="00E10B05"/>
    <w:rsid w:val="00E10D5D"/>
    <w:rsid w:val="00E12445"/>
    <w:rsid w:val="00E1430F"/>
    <w:rsid w:val="00E145E0"/>
    <w:rsid w:val="00E15458"/>
    <w:rsid w:val="00E1553E"/>
    <w:rsid w:val="00E15693"/>
    <w:rsid w:val="00E1676F"/>
    <w:rsid w:val="00E22E99"/>
    <w:rsid w:val="00E24D4B"/>
    <w:rsid w:val="00E24FA9"/>
    <w:rsid w:val="00E32405"/>
    <w:rsid w:val="00E3301C"/>
    <w:rsid w:val="00E34147"/>
    <w:rsid w:val="00E345F1"/>
    <w:rsid w:val="00E34A30"/>
    <w:rsid w:val="00E428F5"/>
    <w:rsid w:val="00E42B4A"/>
    <w:rsid w:val="00E43261"/>
    <w:rsid w:val="00E43EC7"/>
    <w:rsid w:val="00E44227"/>
    <w:rsid w:val="00E444EA"/>
    <w:rsid w:val="00E44DDF"/>
    <w:rsid w:val="00E45AF4"/>
    <w:rsid w:val="00E45CE5"/>
    <w:rsid w:val="00E47218"/>
    <w:rsid w:val="00E50551"/>
    <w:rsid w:val="00E509C6"/>
    <w:rsid w:val="00E5250C"/>
    <w:rsid w:val="00E549FF"/>
    <w:rsid w:val="00E56B2C"/>
    <w:rsid w:val="00E575B6"/>
    <w:rsid w:val="00E61CCC"/>
    <w:rsid w:val="00E62D24"/>
    <w:rsid w:val="00E63237"/>
    <w:rsid w:val="00E6369A"/>
    <w:rsid w:val="00E64F54"/>
    <w:rsid w:val="00E656D8"/>
    <w:rsid w:val="00E66279"/>
    <w:rsid w:val="00E66983"/>
    <w:rsid w:val="00E673B3"/>
    <w:rsid w:val="00E70944"/>
    <w:rsid w:val="00E70B05"/>
    <w:rsid w:val="00E71110"/>
    <w:rsid w:val="00E71461"/>
    <w:rsid w:val="00E73D53"/>
    <w:rsid w:val="00E743DC"/>
    <w:rsid w:val="00E74850"/>
    <w:rsid w:val="00E76AAA"/>
    <w:rsid w:val="00E771C6"/>
    <w:rsid w:val="00E80C91"/>
    <w:rsid w:val="00E80FFF"/>
    <w:rsid w:val="00E8167B"/>
    <w:rsid w:val="00E8299C"/>
    <w:rsid w:val="00E82DB1"/>
    <w:rsid w:val="00E83B53"/>
    <w:rsid w:val="00E84831"/>
    <w:rsid w:val="00E85715"/>
    <w:rsid w:val="00E85D9E"/>
    <w:rsid w:val="00E91BCF"/>
    <w:rsid w:val="00E92F6A"/>
    <w:rsid w:val="00E9459A"/>
    <w:rsid w:val="00E9483B"/>
    <w:rsid w:val="00E95C0B"/>
    <w:rsid w:val="00E95EF8"/>
    <w:rsid w:val="00E96451"/>
    <w:rsid w:val="00E967EE"/>
    <w:rsid w:val="00E9781C"/>
    <w:rsid w:val="00E97D8B"/>
    <w:rsid w:val="00EA10B5"/>
    <w:rsid w:val="00EA1BD0"/>
    <w:rsid w:val="00EA32A4"/>
    <w:rsid w:val="00EA34F1"/>
    <w:rsid w:val="00EA3D27"/>
    <w:rsid w:val="00EA50FA"/>
    <w:rsid w:val="00EB0262"/>
    <w:rsid w:val="00EB109A"/>
    <w:rsid w:val="00EB3281"/>
    <w:rsid w:val="00EB333A"/>
    <w:rsid w:val="00EB3ABC"/>
    <w:rsid w:val="00EB4734"/>
    <w:rsid w:val="00EB7E4B"/>
    <w:rsid w:val="00EC03D1"/>
    <w:rsid w:val="00EC0FB3"/>
    <w:rsid w:val="00EC217F"/>
    <w:rsid w:val="00EC2A4D"/>
    <w:rsid w:val="00EC49BF"/>
    <w:rsid w:val="00EC4ED5"/>
    <w:rsid w:val="00EC6D9E"/>
    <w:rsid w:val="00EC7C45"/>
    <w:rsid w:val="00ED0AA9"/>
    <w:rsid w:val="00ED11BB"/>
    <w:rsid w:val="00ED1561"/>
    <w:rsid w:val="00ED253F"/>
    <w:rsid w:val="00ED2E04"/>
    <w:rsid w:val="00ED318C"/>
    <w:rsid w:val="00ED3372"/>
    <w:rsid w:val="00ED4EBD"/>
    <w:rsid w:val="00ED5023"/>
    <w:rsid w:val="00ED655D"/>
    <w:rsid w:val="00ED6904"/>
    <w:rsid w:val="00ED6AC4"/>
    <w:rsid w:val="00ED7FED"/>
    <w:rsid w:val="00EE0F9B"/>
    <w:rsid w:val="00EE1EA9"/>
    <w:rsid w:val="00EE3A40"/>
    <w:rsid w:val="00EE6A4F"/>
    <w:rsid w:val="00EE6CC4"/>
    <w:rsid w:val="00EE71D7"/>
    <w:rsid w:val="00EF1846"/>
    <w:rsid w:val="00EF2385"/>
    <w:rsid w:val="00EF28B2"/>
    <w:rsid w:val="00EF3C6A"/>
    <w:rsid w:val="00EF49A0"/>
    <w:rsid w:val="00EF4AE9"/>
    <w:rsid w:val="00F00222"/>
    <w:rsid w:val="00F0235A"/>
    <w:rsid w:val="00F02A09"/>
    <w:rsid w:val="00F02DAD"/>
    <w:rsid w:val="00F03793"/>
    <w:rsid w:val="00F03A51"/>
    <w:rsid w:val="00F04B85"/>
    <w:rsid w:val="00F05C89"/>
    <w:rsid w:val="00F05E15"/>
    <w:rsid w:val="00F11C04"/>
    <w:rsid w:val="00F12527"/>
    <w:rsid w:val="00F15208"/>
    <w:rsid w:val="00F1728D"/>
    <w:rsid w:val="00F17F6E"/>
    <w:rsid w:val="00F20E1B"/>
    <w:rsid w:val="00F23849"/>
    <w:rsid w:val="00F24936"/>
    <w:rsid w:val="00F27208"/>
    <w:rsid w:val="00F2734D"/>
    <w:rsid w:val="00F2752A"/>
    <w:rsid w:val="00F32908"/>
    <w:rsid w:val="00F3333D"/>
    <w:rsid w:val="00F33FCC"/>
    <w:rsid w:val="00F34601"/>
    <w:rsid w:val="00F3525D"/>
    <w:rsid w:val="00F408ED"/>
    <w:rsid w:val="00F4271C"/>
    <w:rsid w:val="00F42D34"/>
    <w:rsid w:val="00F42DE3"/>
    <w:rsid w:val="00F43971"/>
    <w:rsid w:val="00F44819"/>
    <w:rsid w:val="00F463BA"/>
    <w:rsid w:val="00F4711E"/>
    <w:rsid w:val="00F475A7"/>
    <w:rsid w:val="00F501D1"/>
    <w:rsid w:val="00F50EAB"/>
    <w:rsid w:val="00F51462"/>
    <w:rsid w:val="00F5196A"/>
    <w:rsid w:val="00F530B3"/>
    <w:rsid w:val="00F536DF"/>
    <w:rsid w:val="00F5375B"/>
    <w:rsid w:val="00F5455C"/>
    <w:rsid w:val="00F5485E"/>
    <w:rsid w:val="00F55D6D"/>
    <w:rsid w:val="00F56366"/>
    <w:rsid w:val="00F578E8"/>
    <w:rsid w:val="00F60377"/>
    <w:rsid w:val="00F60A68"/>
    <w:rsid w:val="00F61F07"/>
    <w:rsid w:val="00F638EC"/>
    <w:rsid w:val="00F63F4C"/>
    <w:rsid w:val="00F6439B"/>
    <w:rsid w:val="00F6654C"/>
    <w:rsid w:val="00F67840"/>
    <w:rsid w:val="00F67CF0"/>
    <w:rsid w:val="00F70687"/>
    <w:rsid w:val="00F70CC5"/>
    <w:rsid w:val="00F74334"/>
    <w:rsid w:val="00F74686"/>
    <w:rsid w:val="00F74C50"/>
    <w:rsid w:val="00F76993"/>
    <w:rsid w:val="00F81A0E"/>
    <w:rsid w:val="00F82C75"/>
    <w:rsid w:val="00F82DF7"/>
    <w:rsid w:val="00F830DB"/>
    <w:rsid w:val="00F90D1E"/>
    <w:rsid w:val="00F9121C"/>
    <w:rsid w:val="00F9199C"/>
    <w:rsid w:val="00F91D48"/>
    <w:rsid w:val="00F931BB"/>
    <w:rsid w:val="00F93B34"/>
    <w:rsid w:val="00F9529E"/>
    <w:rsid w:val="00F952BA"/>
    <w:rsid w:val="00F954BD"/>
    <w:rsid w:val="00F96DA4"/>
    <w:rsid w:val="00F97393"/>
    <w:rsid w:val="00F97722"/>
    <w:rsid w:val="00F9780F"/>
    <w:rsid w:val="00F978BD"/>
    <w:rsid w:val="00F97BBD"/>
    <w:rsid w:val="00FA0C0F"/>
    <w:rsid w:val="00FA135F"/>
    <w:rsid w:val="00FA148E"/>
    <w:rsid w:val="00FA1633"/>
    <w:rsid w:val="00FA1CED"/>
    <w:rsid w:val="00FA2C1B"/>
    <w:rsid w:val="00FA306A"/>
    <w:rsid w:val="00FA3B85"/>
    <w:rsid w:val="00FA59F5"/>
    <w:rsid w:val="00FA7384"/>
    <w:rsid w:val="00FB1702"/>
    <w:rsid w:val="00FB1FC0"/>
    <w:rsid w:val="00FB381A"/>
    <w:rsid w:val="00FB3D3F"/>
    <w:rsid w:val="00FB40A3"/>
    <w:rsid w:val="00FB451B"/>
    <w:rsid w:val="00FB4686"/>
    <w:rsid w:val="00FB5F76"/>
    <w:rsid w:val="00FC0493"/>
    <w:rsid w:val="00FC0D0B"/>
    <w:rsid w:val="00FC1AD6"/>
    <w:rsid w:val="00FC225A"/>
    <w:rsid w:val="00FC2B3C"/>
    <w:rsid w:val="00FC4AB4"/>
    <w:rsid w:val="00FC535C"/>
    <w:rsid w:val="00FC59E1"/>
    <w:rsid w:val="00FD0C48"/>
    <w:rsid w:val="00FD0FB4"/>
    <w:rsid w:val="00FD4A27"/>
    <w:rsid w:val="00FD552D"/>
    <w:rsid w:val="00FD646B"/>
    <w:rsid w:val="00FD6832"/>
    <w:rsid w:val="00FE0B76"/>
    <w:rsid w:val="00FE2196"/>
    <w:rsid w:val="00FE2375"/>
    <w:rsid w:val="00FE5833"/>
    <w:rsid w:val="00FE594D"/>
    <w:rsid w:val="00FE5B35"/>
    <w:rsid w:val="00FE6AE2"/>
    <w:rsid w:val="00FE7FB7"/>
    <w:rsid w:val="00FF144F"/>
    <w:rsid w:val="00FF1717"/>
    <w:rsid w:val="00FF3190"/>
    <w:rsid w:val="00FF3BEF"/>
    <w:rsid w:val="00FF674E"/>
    <w:rsid w:val="00FF6C4B"/>
    <w:rsid w:val="00FF6D4F"/>
    <w:rsid w:val="00FF74A4"/>
    <w:rsid w:val="02787105"/>
    <w:rsid w:val="15057F44"/>
    <w:rsid w:val="3004EAB2"/>
    <w:rsid w:val="4C12D69C"/>
    <w:rsid w:val="67FD39FE"/>
    <w:rsid w:val="6D2B0F71"/>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E5DA0C"/>
  <w15:docId w15:val="{9CF43B27-B117-4CE7-ADCD-E0E3ECB4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53F"/>
    <w:rPr>
      <w:sz w:val="24"/>
      <w:szCs w:val="24"/>
      <w:lang w:val="fr-FR" w:eastAsia="fr-FR"/>
    </w:rPr>
  </w:style>
  <w:style w:type="paragraph" w:styleId="Heading1">
    <w:name w:val="heading 1"/>
    <w:basedOn w:val="Normal"/>
    <w:next w:val="Normal"/>
    <w:qFormat/>
    <w:rsid w:val="00ED253F"/>
    <w:pPr>
      <w:keepNext/>
      <w:ind w:left="900" w:right="790"/>
      <w:jc w:val="both"/>
      <w:outlineLvl w:val="0"/>
    </w:pPr>
    <w:rPr>
      <w:rFonts w:ascii="Arial" w:hAnsi="Arial" w:cs="Arial"/>
      <w:b/>
      <w:bCs/>
      <w:color w:val="554448"/>
      <w:sz w:val="18"/>
      <w:szCs w:val="18"/>
    </w:rPr>
  </w:style>
  <w:style w:type="paragraph" w:styleId="Heading2">
    <w:name w:val="heading 2"/>
    <w:basedOn w:val="Normal"/>
    <w:next w:val="Normal"/>
    <w:qFormat/>
    <w:rsid w:val="00ED253F"/>
    <w:pPr>
      <w:keepNext/>
      <w:ind w:left="851" w:right="851"/>
      <w:outlineLvl w:val="1"/>
    </w:pPr>
    <w:rPr>
      <w:rFonts w:ascii="Arial" w:hAnsi="Arial" w:cs="Arial"/>
      <w:b/>
      <w:color w:val="554448"/>
      <w:sz w:val="18"/>
      <w:szCs w:val="18"/>
      <w:lang w:eastAsia="zh-TW"/>
    </w:rPr>
  </w:style>
  <w:style w:type="paragraph" w:styleId="Heading3">
    <w:name w:val="heading 3"/>
    <w:basedOn w:val="Normal"/>
    <w:next w:val="Normal"/>
    <w:qFormat/>
    <w:rsid w:val="00555AC8"/>
    <w:pPr>
      <w:keepNext/>
      <w:spacing w:before="240" w:after="60"/>
      <w:outlineLvl w:val="2"/>
    </w:pPr>
    <w:rPr>
      <w:rFonts w:ascii="Arial" w:hAnsi="Arial" w:cs="Arial"/>
      <w:b/>
      <w:bCs/>
      <w:sz w:val="26"/>
      <w:szCs w:val="26"/>
    </w:rPr>
  </w:style>
  <w:style w:type="paragraph" w:styleId="Heading5">
    <w:name w:val="heading 5"/>
    <w:basedOn w:val="Normal"/>
    <w:next w:val="Normal"/>
    <w:qFormat/>
    <w:rsid w:val="00ED253F"/>
    <w:pPr>
      <w:keepNext/>
      <w:jc w:val="both"/>
      <w:outlineLvl w:val="4"/>
    </w:pPr>
    <w:rPr>
      <w:rFonts w:ascii="Verdana" w:hAnsi="Verdana" w:cs="Arial"/>
      <w:b/>
      <w:bCs/>
      <w:sz w:val="22"/>
    </w:rPr>
  </w:style>
  <w:style w:type="paragraph" w:styleId="Heading6">
    <w:name w:val="heading 6"/>
    <w:basedOn w:val="Normal"/>
    <w:next w:val="Normal"/>
    <w:qFormat/>
    <w:rsid w:val="00ED253F"/>
    <w:pPr>
      <w:keepNext/>
      <w:jc w:val="center"/>
      <w:outlineLvl w:val="5"/>
    </w:pPr>
    <w:rPr>
      <w:rFonts w:ascii="Verdana" w:hAnsi="Verdana"/>
      <w:b/>
      <w:bCs/>
    </w:rPr>
  </w:style>
  <w:style w:type="paragraph" w:styleId="Heading7">
    <w:name w:val="heading 7"/>
    <w:basedOn w:val="Normal"/>
    <w:next w:val="Normal"/>
    <w:qFormat/>
    <w:rsid w:val="00555AC8"/>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D253F"/>
    <w:pPr>
      <w:tabs>
        <w:tab w:val="center" w:pos="4536"/>
        <w:tab w:val="right" w:pos="9072"/>
      </w:tabs>
    </w:pPr>
  </w:style>
  <w:style w:type="paragraph" w:styleId="Footer">
    <w:name w:val="footer"/>
    <w:basedOn w:val="Normal"/>
    <w:semiHidden/>
    <w:rsid w:val="00ED253F"/>
    <w:pPr>
      <w:tabs>
        <w:tab w:val="center" w:pos="4536"/>
        <w:tab w:val="right" w:pos="9072"/>
      </w:tabs>
    </w:pPr>
  </w:style>
  <w:style w:type="paragraph" w:styleId="BodyText">
    <w:name w:val="Body Text"/>
    <w:basedOn w:val="Normal"/>
    <w:semiHidden/>
    <w:rsid w:val="00ED253F"/>
    <w:pPr>
      <w:jc w:val="center"/>
    </w:pPr>
    <w:rPr>
      <w:rFonts w:ascii="Univers" w:hAnsi="Univers" w:cs="Tahoma"/>
      <w:i/>
      <w:iCs/>
    </w:rPr>
  </w:style>
  <w:style w:type="character" w:styleId="Hyperlink">
    <w:name w:val="Hyperlink"/>
    <w:uiPriority w:val="99"/>
    <w:rsid w:val="00ED253F"/>
    <w:rPr>
      <w:color w:val="0000FF"/>
      <w:u w:val="single"/>
    </w:rPr>
  </w:style>
  <w:style w:type="paragraph" w:styleId="BodyText2">
    <w:name w:val="Body Text 2"/>
    <w:basedOn w:val="Normal"/>
    <w:semiHidden/>
    <w:rsid w:val="00ED253F"/>
    <w:pPr>
      <w:jc w:val="both"/>
    </w:pPr>
    <w:rPr>
      <w:rFonts w:ascii="Arial" w:hAnsi="Arial" w:cs="Arial"/>
      <w:sz w:val="22"/>
    </w:rPr>
  </w:style>
  <w:style w:type="paragraph" w:styleId="BodyTextIndent">
    <w:name w:val="Body Text Indent"/>
    <w:basedOn w:val="Normal"/>
    <w:semiHidden/>
    <w:rsid w:val="00ED253F"/>
    <w:pPr>
      <w:ind w:firstLine="708"/>
      <w:jc w:val="both"/>
    </w:pPr>
    <w:rPr>
      <w:rFonts w:ascii="Verdana" w:hAnsi="Verdana"/>
      <w:sz w:val="22"/>
    </w:rPr>
  </w:style>
  <w:style w:type="paragraph" w:customStyle="1" w:styleId="Grandtitre">
    <w:name w:val="Grand titre"/>
    <w:basedOn w:val="Normal"/>
    <w:rsid w:val="00ED253F"/>
    <w:pPr>
      <w:spacing w:line="240" w:lineRule="exact"/>
      <w:jc w:val="right"/>
    </w:pPr>
    <w:rPr>
      <w:rFonts w:ascii="Arial" w:hAnsi="Arial"/>
      <w:b/>
      <w:caps/>
      <w:color w:val="554448"/>
      <w:sz w:val="20"/>
      <w:lang w:val="en-GB"/>
    </w:rPr>
  </w:style>
  <w:style w:type="paragraph" w:customStyle="1" w:styleId="Textedesaisie">
    <w:name w:val="Texte de saisie"/>
    <w:basedOn w:val="Normal"/>
    <w:rsid w:val="00ED253F"/>
    <w:pPr>
      <w:spacing w:line="240" w:lineRule="atLeast"/>
    </w:pPr>
    <w:rPr>
      <w:rFonts w:ascii="Arial" w:hAnsi="Arial"/>
      <w:color w:val="554448"/>
      <w:sz w:val="14"/>
      <w:lang w:val="en-GB"/>
    </w:rPr>
  </w:style>
  <w:style w:type="paragraph" w:styleId="BlockText">
    <w:name w:val="Block Text"/>
    <w:basedOn w:val="Normal"/>
    <w:semiHidden/>
    <w:rsid w:val="00ED25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902" w:right="788"/>
      <w:jc w:val="both"/>
    </w:pPr>
    <w:rPr>
      <w:rFonts w:ascii="Arial" w:hAnsi="Arial" w:cs="Arial"/>
      <w:color w:val="554448"/>
      <w:sz w:val="18"/>
      <w:szCs w:val="18"/>
    </w:rPr>
  </w:style>
  <w:style w:type="paragraph" w:styleId="BodyText3">
    <w:name w:val="Body Text 3"/>
    <w:basedOn w:val="Normal"/>
    <w:semiHidden/>
    <w:rsid w:val="00ED253F"/>
    <w:pPr>
      <w:autoSpaceDE w:val="0"/>
      <w:autoSpaceDN w:val="0"/>
      <w:adjustRightInd w:val="0"/>
      <w:spacing w:before="240" w:line="240" w:lineRule="atLeast"/>
      <w:jc w:val="both"/>
    </w:pPr>
    <w:rPr>
      <w:rFonts w:ascii="Arial" w:hAnsi="Arial" w:cs="Arial"/>
      <w:color w:val="000080"/>
      <w:sz w:val="20"/>
      <w:szCs w:val="20"/>
    </w:rPr>
  </w:style>
  <w:style w:type="paragraph" w:styleId="FootnoteText">
    <w:name w:val="footnote text"/>
    <w:basedOn w:val="Normal"/>
    <w:semiHidden/>
    <w:rsid w:val="009F70A9"/>
    <w:rPr>
      <w:sz w:val="20"/>
      <w:szCs w:val="20"/>
    </w:rPr>
  </w:style>
  <w:style w:type="character" w:styleId="FootnoteReference">
    <w:name w:val="footnote reference"/>
    <w:semiHidden/>
    <w:rsid w:val="009F70A9"/>
    <w:rPr>
      <w:vertAlign w:val="superscript"/>
    </w:rPr>
  </w:style>
  <w:style w:type="paragraph" w:styleId="NormalWeb">
    <w:name w:val="Normal (Web)"/>
    <w:basedOn w:val="Normal"/>
    <w:uiPriority w:val="99"/>
    <w:unhideWhenUsed/>
    <w:rsid w:val="00F33FCC"/>
    <w:pPr>
      <w:spacing w:before="100" w:beforeAutospacing="1" w:after="100" w:afterAutospacing="1"/>
    </w:pPr>
  </w:style>
  <w:style w:type="paragraph" w:styleId="BalloonText">
    <w:name w:val="Balloon Text"/>
    <w:basedOn w:val="Normal"/>
    <w:link w:val="BalloonTextChar"/>
    <w:uiPriority w:val="99"/>
    <w:semiHidden/>
    <w:unhideWhenUsed/>
    <w:rsid w:val="00AA0E46"/>
    <w:rPr>
      <w:rFonts w:ascii="Tahoma" w:hAnsi="Tahoma" w:cs="Tahoma"/>
      <w:sz w:val="16"/>
      <w:szCs w:val="16"/>
    </w:rPr>
  </w:style>
  <w:style w:type="character" w:customStyle="1" w:styleId="BalloonTextChar">
    <w:name w:val="Balloon Text Char"/>
    <w:link w:val="BalloonText"/>
    <w:uiPriority w:val="99"/>
    <w:semiHidden/>
    <w:rsid w:val="00AA0E46"/>
    <w:rPr>
      <w:rFonts w:ascii="Tahoma" w:hAnsi="Tahoma" w:cs="Tahoma"/>
      <w:sz w:val="16"/>
      <w:szCs w:val="16"/>
    </w:rPr>
  </w:style>
  <w:style w:type="paragraph" w:customStyle="1" w:styleId="Textebold">
    <w:name w:val="Texte bold"/>
    <w:basedOn w:val="Normal"/>
    <w:rsid w:val="00E5250C"/>
    <w:pPr>
      <w:spacing w:line="340" w:lineRule="atLeast"/>
    </w:pPr>
    <w:rPr>
      <w:rFonts w:ascii="Calibri" w:hAnsi="Calibri"/>
      <w:b/>
      <w:color w:val="5B9BD5"/>
      <w:sz w:val="17"/>
      <w:szCs w:val="20"/>
    </w:rPr>
  </w:style>
  <w:style w:type="character" w:styleId="CommentReference">
    <w:name w:val="annotation reference"/>
    <w:basedOn w:val="DefaultParagraphFont"/>
    <w:uiPriority w:val="99"/>
    <w:semiHidden/>
    <w:unhideWhenUsed/>
    <w:rsid w:val="002F2811"/>
    <w:rPr>
      <w:sz w:val="18"/>
      <w:szCs w:val="18"/>
    </w:rPr>
  </w:style>
  <w:style w:type="paragraph" w:styleId="CommentText">
    <w:name w:val="annotation text"/>
    <w:basedOn w:val="Normal"/>
    <w:link w:val="CommentTextChar"/>
    <w:uiPriority w:val="99"/>
    <w:semiHidden/>
    <w:unhideWhenUsed/>
    <w:rsid w:val="002F2811"/>
  </w:style>
  <w:style w:type="character" w:customStyle="1" w:styleId="CommentTextChar">
    <w:name w:val="Comment Text Char"/>
    <w:basedOn w:val="DefaultParagraphFont"/>
    <w:link w:val="CommentText"/>
    <w:uiPriority w:val="99"/>
    <w:semiHidden/>
    <w:rsid w:val="002F2811"/>
    <w:rPr>
      <w:sz w:val="24"/>
      <w:szCs w:val="24"/>
      <w:lang w:val="fr-FR" w:eastAsia="fr-FR"/>
    </w:rPr>
  </w:style>
  <w:style w:type="paragraph" w:styleId="CommentSubject">
    <w:name w:val="annotation subject"/>
    <w:basedOn w:val="CommentText"/>
    <w:next w:val="CommentText"/>
    <w:link w:val="CommentSubjectChar"/>
    <w:uiPriority w:val="99"/>
    <w:semiHidden/>
    <w:unhideWhenUsed/>
    <w:rsid w:val="002F2811"/>
    <w:rPr>
      <w:b/>
      <w:bCs/>
      <w:sz w:val="20"/>
      <w:szCs w:val="20"/>
    </w:rPr>
  </w:style>
  <w:style w:type="character" w:customStyle="1" w:styleId="CommentSubjectChar">
    <w:name w:val="Comment Subject Char"/>
    <w:basedOn w:val="CommentTextChar"/>
    <w:link w:val="CommentSubject"/>
    <w:uiPriority w:val="99"/>
    <w:semiHidden/>
    <w:rsid w:val="002F2811"/>
    <w:rPr>
      <w:b/>
      <w:bCs/>
      <w:sz w:val="24"/>
      <w:szCs w:val="24"/>
      <w:lang w:val="fr-FR" w:eastAsia="fr-FR"/>
    </w:rPr>
  </w:style>
  <w:style w:type="paragraph" w:styleId="ListParagraph">
    <w:name w:val="List Paragraph"/>
    <w:basedOn w:val="Normal"/>
    <w:uiPriority w:val="34"/>
    <w:qFormat/>
    <w:rsid w:val="000742B5"/>
    <w:pPr>
      <w:ind w:left="720"/>
      <w:contextualSpacing/>
    </w:pPr>
  </w:style>
  <w:style w:type="paragraph" w:styleId="Revision">
    <w:name w:val="Revision"/>
    <w:hidden/>
    <w:uiPriority w:val="71"/>
    <w:rsid w:val="00842BD7"/>
    <w:rPr>
      <w:sz w:val="24"/>
      <w:szCs w:val="24"/>
      <w:lang w:val="fr-FR" w:eastAsia="fr-FR"/>
    </w:rPr>
  </w:style>
  <w:style w:type="character" w:styleId="FollowedHyperlink">
    <w:name w:val="FollowedHyperlink"/>
    <w:basedOn w:val="DefaultParagraphFont"/>
    <w:uiPriority w:val="99"/>
    <w:semiHidden/>
    <w:unhideWhenUsed/>
    <w:rsid w:val="00C32A86"/>
    <w:rPr>
      <w:color w:val="800080" w:themeColor="followedHyperlink"/>
      <w:u w:val="single"/>
    </w:rPr>
  </w:style>
  <w:style w:type="character" w:customStyle="1" w:styleId="apple-converted-space">
    <w:name w:val="apple-converted-space"/>
    <w:basedOn w:val="DefaultParagraphFont"/>
    <w:rsid w:val="00271F20"/>
  </w:style>
  <w:style w:type="paragraph" w:customStyle="1" w:styleId="Default">
    <w:name w:val="Default"/>
    <w:rsid w:val="007F4E10"/>
    <w:pPr>
      <w:autoSpaceDE w:val="0"/>
      <w:autoSpaceDN w:val="0"/>
      <w:adjustRightInd w:val="0"/>
    </w:pPr>
    <w:rPr>
      <w:color w:val="000000"/>
      <w:sz w:val="24"/>
      <w:szCs w:val="24"/>
      <w:lang w:val="fr-FR"/>
    </w:rPr>
  </w:style>
  <w:style w:type="table" w:styleId="TableGrid">
    <w:name w:val="Table Grid"/>
    <w:basedOn w:val="TableNormal"/>
    <w:uiPriority w:val="59"/>
    <w:rsid w:val="00404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E5D75"/>
    <w:rPr>
      <w:b/>
      <w:bCs/>
    </w:rPr>
  </w:style>
  <w:style w:type="character" w:customStyle="1" w:styleId="Nierozpoznanawzmianka1">
    <w:name w:val="Nierozpoznana wzmianka1"/>
    <w:basedOn w:val="DefaultParagraphFont"/>
    <w:uiPriority w:val="99"/>
    <w:semiHidden/>
    <w:unhideWhenUsed/>
    <w:rsid w:val="00FE5B35"/>
    <w:rPr>
      <w:color w:val="808080"/>
      <w:shd w:val="clear" w:color="auto" w:fill="E6E6E6"/>
    </w:rPr>
  </w:style>
  <w:style w:type="character" w:styleId="Emphasis">
    <w:name w:val="Emphasis"/>
    <w:basedOn w:val="DefaultParagraphFont"/>
    <w:uiPriority w:val="20"/>
    <w:qFormat/>
    <w:rsid w:val="00364F7D"/>
    <w:rPr>
      <w:i/>
      <w:iCs/>
    </w:rPr>
  </w:style>
  <w:style w:type="character" w:customStyle="1" w:styleId="folder">
    <w:name w:val="folder"/>
    <w:basedOn w:val="DefaultParagraphFont"/>
    <w:rsid w:val="008A2B60"/>
  </w:style>
  <w:style w:type="paragraph" w:customStyle="1" w:styleId="Pa0">
    <w:name w:val="Pa0"/>
    <w:basedOn w:val="Default"/>
    <w:next w:val="Default"/>
    <w:uiPriority w:val="99"/>
    <w:rsid w:val="00057936"/>
    <w:pPr>
      <w:spacing w:line="241" w:lineRule="atLeast"/>
    </w:pPr>
    <w:rPr>
      <w:rFonts w:ascii="Panton Italic" w:hAnsi="Panton Italic"/>
      <w:color w:val="auto"/>
      <w:lang w:val="pl-PL"/>
    </w:rPr>
  </w:style>
  <w:style w:type="character" w:customStyle="1" w:styleId="A1">
    <w:name w:val="A1"/>
    <w:uiPriority w:val="99"/>
    <w:rsid w:val="00057936"/>
    <w:rPr>
      <w:rFonts w:cs="Panton Italic"/>
      <w:i/>
      <w:iCs/>
      <w:color w:val="000000"/>
      <w:sz w:val="20"/>
      <w:szCs w:val="20"/>
    </w:rPr>
  </w:style>
  <w:style w:type="paragraph" w:customStyle="1" w:styleId="hyphenate">
    <w:name w:val="hyphenate"/>
    <w:basedOn w:val="Normal"/>
    <w:rsid w:val="002227B3"/>
    <w:pPr>
      <w:spacing w:before="100" w:beforeAutospacing="1" w:after="100" w:afterAutospacing="1"/>
    </w:pPr>
    <w:rPr>
      <w:lang w:val="pl-PL" w:eastAsia="pl-PL"/>
    </w:rPr>
  </w:style>
  <w:style w:type="paragraph" w:styleId="EndnoteText">
    <w:name w:val="endnote text"/>
    <w:basedOn w:val="Normal"/>
    <w:link w:val="EndnoteTextChar"/>
    <w:uiPriority w:val="99"/>
    <w:semiHidden/>
    <w:unhideWhenUsed/>
    <w:rsid w:val="00D26355"/>
    <w:rPr>
      <w:sz w:val="20"/>
      <w:szCs w:val="20"/>
    </w:rPr>
  </w:style>
  <w:style w:type="character" w:customStyle="1" w:styleId="EndnoteTextChar">
    <w:name w:val="Endnote Text Char"/>
    <w:basedOn w:val="DefaultParagraphFont"/>
    <w:link w:val="EndnoteText"/>
    <w:uiPriority w:val="99"/>
    <w:semiHidden/>
    <w:rsid w:val="00D26355"/>
    <w:rPr>
      <w:lang w:val="fr-FR" w:eastAsia="fr-FR"/>
    </w:rPr>
  </w:style>
  <w:style w:type="character" w:styleId="EndnoteReference">
    <w:name w:val="endnote reference"/>
    <w:basedOn w:val="DefaultParagraphFont"/>
    <w:uiPriority w:val="99"/>
    <w:semiHidden/>
    <w:unhideWhenUsed/>
    <w:rsid w:val="00D26355"/>
    <w:rPr>
      <w:vertAlign w:val="superscript"/>
    </w:rPr>
  </w:style>
  <w:style w:type="character" w:customStyle="1" w:styleId="Nierozpoznanawzmianka2">
    <w:name w:val="Nierozpoznana wzmianka2"/>
    <w:basedOn w:val="DefaultParagraphFont"/>
    <w:uiPriority w:val="99"/>
    <w:semiHidden/>
    <w:unhideWhenUsed/>
    <w:rsid w:val="00FF3190"/>
    <w:rPr>
      <w:color w:val="605E5C"/>
      <w:shd w:val="clear" w:color="auto" w:fill="E1DFDD"/>
    </w:rPr>
  </w:style>
  <w:style w:type="character" w:customStyle="1" w:styleId="Nierozpoznanawzmianka3">
    <w:name w:val="Nierozpoznana wzmianka3"/>
    <w:basedOn w:val="DefaultParagraphFont"/>
    <w:uiPriority w:val="99"/>
    <w:semiHidden/>
    <w:unhideWhenUsed/>
    <w:rsid w:val="00E14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68613">
      <w:bodyDiv w:val="1"/>
      <w:marLeft w:val="0"/>
      <w:marRight w:val="0"/>
      <w:marTop w:val="0"/>
      <w:marBottom w:val="0"/>
      <w:divBdr>
        <w:top w:val="none" w:sz="0" w:space="0" w:color="auto"/>
        <w:left w:val="none" w:sz="0" w:space="0" w:color="auto"/>
        <w:bottom w:val="none" w:sz="0" w:space="0" w:color="auto"/>
        <w:right w:val="none" w:sz="0" w:space="0" w:color="auto"/>
      </w:divBdr>
    </w:div>
    <w:div w:id="96102387">
      <w:bodyDiv w:val="1"/>
      <w:marLeft w:val="0"/>
      <w:marRight w:val="0"/>
      <w:marTop w:val="0"/>
      <w:marBottom w:val="0"/>
      <w:divBdr>
        <w:top w:val="none" w:sz="0" w:space="0" w:color="auto"/>
        <w:left w:val="none" w:sz="0" w:space="0" w:color="auto"/>
        <w:bottom w:val="none" w:sz="0" w:space="0" w:color="auto"/>
        <w:right w:val="none" w:sz="0" w:space="0" w:color="auto"/>
      </w:divBdr>
    </w:div>
    <w:div w:id="183327175">
      <w:bodyDiv w:val="1"/>
      <w:marLeft w:val="0"/>
      <w:marRight w:val="0"/>
      <w:marTop w:val="0"/>
      <w:marBottom w:val="0"/>
      <w:divBdr>
        <w:top w:val="none" w:sz="0" w:space="0" w:color="auto"/>
        <w:left w:val="none" w:sz="0" w:space="0" w:color="auto"/>
        <w:bottom w:val="none" w:sz="0" w:space="0" w:color="auto"/>
        <w:right w:val="none" w:sz="0" w:space="0" w:color="auto"/>
      </w:divBdr>
    </w:div>
    <w:div w:id="187256357">
      <w:bodyDiv w:val="1"/>
      <w:marLeft w:val="0"/>
      <w:marRight w:val="0"/>
      <w:marTop w:val="0"/>
      <w:marBottom w:val="0"/>
      <w:divBdr>
        <w:top w:val="none" w:sz="0" w:space="0" w:color="auto"/>
        <w:left w:val="none" w:sz="0" w:space="0" w:color="auto"/>
        <w:bottom w:val="none" w:sz="0" w:space="0" w:color="auto"/>
        <w:right w:val="none" w:sz="0" w:space="0" w:color="auto"/>
      </w:divBdr>
    </w:div>
    <w:div w:id="231934302">
      <w:bodyDiv w:val="1"/>
      <w:marLeft w:val="0"/>
      <w:marRight w:val="0"/>
      <w:marTop w:val="0"/>
      <w:marBottom w:val="0"/>
      <w:divBdr>
        <w:top w:val="none" w:sz="0" w:space="0" w:color="auto"/>
        <w:left w:val="none" w:sz="0" w:space="0" w:color="auto"/>
        <w:bottom w:val="none" w:sz="0" w:space="0" w:color="auto"/>
        <w:right w:val="none" w:sz="0" w:space="0" w:color="auto"/>
      </w:divBdr>
      <w:divsChild>
        <w:div w:id="982082160">
          <w:marLeft w:val="0"/>
          <w:marRight w:val="0"/>
          <w:marTop w:val="0"/>
          <w:marBottom w:val="0"/>
          <w:divBdr>
            <w:top w:val="dashed" w:sz="6" w:space="8" w:color="000000"/>
            <w:left w:val="dashed" w:sz="6" w:space="8" w:color="000000"/>
            <w:bottom w:val="dashed" w:sz="6" w:space="8" w:color="000000"/>
            <w:right w:val="dashed" w:sz="6" w:space="8" w:color="000000"/>
          </w:divBdr>
        </w:div>
      </w:divsChild>
    </w:div>
    <w:div w:id="306710448">
      <w:bodyDiv w:val="1"/>
      <w:marLeft w:val="0"/>
      <w:marRight w:val="0"/>
      <w:marTop w:val="0"/>
      <w:marBottom w:val="0"/>
      <w:divBdr>
        <w:top w:val="none" w:sz="0" w:space="0" w:color="auto"/>
        <w:left w:val="none" w:sz="0" w:space="0" w:color="auto"/>
        <w:bottom w:val="none" w:sz="0" w:space="0" w:color="auto"/>
        <w:right w:val="none" w:sz="0" w:space="0" w:color="auto"/>
      </w:divBdr>
    </w:div>
    <w:div w:id="387188908">
      <w:bodyDiv w:val="1"/>
      <w:marLeft w:val="0"/>
      <w:marRight w:val="0"/>
      <w:marTop w:val="0"/>
      <w:marBottom w:val="0"/>
      <w:divBdr>
        <w:top w:val="none" w:sz="0" w:space="0" w:color="auto"/>
        <w:left w:val="none" w:sz="0" w:space="0" w:color="auto"/>
        <w:bottom w:val="none" w:sz="0" w:space="0" w:color="auto"/>
        <w:right w:val="none" w:sz="0" w:space="0" w:color="auto"/>
      </w:divBdr>
    </w:div>
    <w:div w:id="389621549">
      <w:bodyDiv w:val="1"/>
      <w:marLeft w:val="0"/>
      <w:marRight w:val="0"/>
      <w:marTop w:val="0"/>
      <w:marBottom w:val="0"/>
      <w:divBdr>
        <w:top w:val="none" w:sz="0" w:space="0" w:color="auto"/>
        <w:left w:val="none" w:sz="0" w:space="0" w:color="auto"/>
        <w:bottom w:val="none" w:sz="0" w:space="0" w:color="auto"/>
        <w:right w:val="none" w:sz="0" w:space="0" w:color="auto"/>
      </w:divBdr>
    </w:div>
    <w:div w:id="398021297">
      <w:bodyDiv w:val="1"/>
      <w:marLeft w:val="0"/>
      <w:marRight w:val="0"/>
      <w:marTop w:val="0"/>
      <w:marBottom w:val="0"/>
      <w:divBdr>
        <w:top w:val="none" w:sz="0" w:space="0" w:color="auto"/>
        <w:left w:val="none" w:sz="0" w:space="0" w:color="auto"/>
        <w:bottom w:val="none" w:sz="0" w:space="0" w:color="auto"/>
        <w:right w:val="none" w:sz="0" w:space="0" w:color="auto"/>
      </w:divBdr>
    </w:div>
    <w:div w:id="401291839">
      <w:bodyDiv w:val="1"/>
      <w:marLeft w:val="0"/>
      <w:marRight w:val="0"/>
      <w:marTop w:val="0"/>
      <w:marBottom w:val="0"/>
      <w:divBdr>
        <w:top w:val="none" w:sz="0" w:space="0" w:color="auto"/>
        <w:left w:val="none" w:sz="0" w:space="0" w:color="auto"/>
        <w:bottom w:val="none" w:sz="0" w:space="0" w:color="auto"/>
        <w:right w:val="none" w:sz="0" w:space="0" w:color="auto"/>
      </w:divBdr>
    </w:div>
    <w:div w:id="402140716">
      <w:bodyDiv w:val="1"/>
      <w:marLeft w:val="0"/>
      <w:marRight w:val="0"/>
      <w:marTop w:val="0"/>
      <w:marBottom w:val="0"/>
      <w:divBdr>
        <w:top w:val="none" w:sz="0" w:space="0" w:color="auto"/>
        <w:left w:val="none" w:sz="0" w:space="0" w:color="auto"/>
        <w:bottom w:val="none" w:sz="0" w:space="0" w:color="auto"/>
        <w:right w:val="none" w:sz="0" w:space="0" w:color="auto"/>
      </w:divBdr>
    </w:div>
    <w:div w:id="476653334">
      <w:bodyDiv w:val="1"/>
      <w:marLeft w:val="0"/>
      <w:marRight w:val="0"/>
      <w:marTop w:val="0"/>
      <w:marBottom w:val="0"/>
      <w:divBdr>
        <w:top w:val="none" w:sz="0" w:space="0" w:color="auto"/>
        <w:left w:val="none" w:sz="0" w:space="0" w:color="auto"/>
        <w:bottom w:val="none" w:sz="0" w:space="0" w:color="auto"/>
        <w:right w:val="none" w:sz="0" w:space="0" w:color="auto"/>
      </w:divBdr>
    </w:div>
    <w:div w:id="502234591">
      <w:bodyDiv w:val="1"/>
      <w:marLeft w:val="0"/>
      <w:marRight w:val="0"/>
      <w:marTop w:val="0"/>
      <w:marBottom w:val="0"/>
      <w:divBdr>
        <w:top w:val="none" w:sz="0" w:space="0" w:color="auto"/>
        <w:left w:val="none" w:sz="0" w:space="0" w:color="auto"/>
        <w:bottom w:val="none" w:sz="0" w:space="0" w:color="auto"/>
        <w:right w:val="none" w:sz="0" w:space="0" w:color="auto"/>
      </w:divBdr>
    </w:div>
    <w:div w:id="518547867">
      <w:bodyDiv w:val="1"/>
      <w:marLeft w:val="0"/>
      <w:marRight w:val="0"/>
      <w:marTop w:val="0"/>
      <w:marBottom w:val="0"/>
      <w:divBdr>
        <w:top w:val="none" w:sz="0" w:space="0" w:color="auto"/>
        <w:left w:val="none" w:sz="0" w:space="0" w:color="auto"/>
        <w:bottom w:val="none" w:sz="0" w:space="0" w:color="auto"/>
        <w:right w:val="none" w:sz="0" w:space="0" w:color="auto"/>
      </w:divBdr>
      <w:divsChild>
        <w:div w:id="343284408">
          <w:marLeft w:val="0"/>
          <w:marRight w:val="0"/>
          <w:marTop w:val="0"/>
          <w:marBottom w:val="0"/>
          <w:divBdr>
            <w:top w:val="none" w:sz="0" w:space="0" w:color="auto"/>
            <w:left w:val="none" w:sz="0" w:space="0" w:color="auto"/>
            <w:bottom w:val="none" w:sz="0" w:space="0" w:color="auto"/>
            <w:right w:val="none" w:sz="0" w:space="0" w:color="auto"/>
          </w:divBdr>
        </w:div>
        <w:div w:id="395587889">
          <w:marLeft w:val="0"/>
          <w:marRight w:val="0"/>
          <w:marTop w:val="0"/>
          <w:marBottom w:val="0"/>
          <w:divBdr>
            <w:top w:val="none" w:sz="0" w:space="0" w:color="auto"/>
            <w:left w:val="none" w:sz="0" w:space="0" w:color="auto"/>
            <w:bottom w:val="none" w:sz="0" w:space="0" w:color="auto"/>
            <w:right w:val="none" w:sz="0" w:space="0" w:color="auto"/>
          </w:divBdr>
        </w:div>
        <w:div w:id="1032802313">
          <w:marLeft w:val="0"/>
          <w:marRight w:val="0"/>
          <w:marTop w:val="0"/>
          <w:marBottom w:val="0"/>
          <w:divBdr>
            <w:top w:val="none" w:sz="0" w:space="0" w:color="auto"/>
            <w:left w:val="none" w:sz="0" w:space="0" w:color="auto"/>
            <w:bottom w:val="none" w:sz="0" w:space="0" w:color="auto"/>
            <w:right w:val="none" w:sz="0" w:space="0" w:color="auto"/>
          </w:divBdr>
        </w:div>
      </w:divsChild>
    </w:div>
    <w:div w:id="562832445">
      <w:bodyDiv w:val="1"/>
      <w:marLeft w:val="0"/>
      <w:marRight w:val="0"/>
      <w:marTop w:val="0"/>
      <w:marBottom w:val="0"/>
      <w:divBdr>
        <w:top w:val="none" w:sz="0" w:space="0" w:color="auto"/>
        <w:left w:val="none" w:sz="0" w:space="0" w:color="auto"/>
        <w:bottom w:val="none" w:sz="0" w:space="0" w:color="auto"/>
        <w:right w:val="none" w:sz="0" w:space="0" w:color="auto"/>
      </w:divBdr>
    </w:div>
    <w:div w:id="565338780">
      <w:bodyDiv w:val="1"/>
      <w:marLeft w:val="0"/>
      <w:marRight w:val="0"/>
      <w:marTop w:val="0"/>
      <w:marBottom w:val="0"/>
      <w:divBdr>
        <w:top w:val="none" w:sz="0" w:space="0" w:color="auto"/>
        <w:left w:val="none" w:sz="0" w:space="0" w:color="auto"/>
        <w:bottom w:val="none" w:sz="0" w:space="0" w:color="auto"/>
        <w:right w:val="none" w:sz="0" w:space="0" w:color="auto"/>
      </w:divBdr>
    </w:div>
    <w:div w:id="575822351">
      <w:bodyDiv w:val="1"/>
      <w:marLeft w:val="0"/>
      <w:marRight w:val="0"/>
      <w:marTop w:val="0"/>
      <w:marBottom w:val="0"/>
      <w:divBdr>
        <w:top w:val="none" w:sz="0" w:space="0" w:color="auto"/>
        <w:left w:val="none" w:sz="0" w:space="0" w:color="auto"/>
        <w:bottom w:val="none" w:sz="0" w:space="0" w:color="auto"/>
        <w:right w:val="none" w:sz="0" w:space="0" w:color="auto"/>
      </w:divBdr>
    </w:div>
    <w:div w:id="577786204">
      <w:bodyDiv w:val="1"/>
      <w:marLeft w:val="0"/>
      <w:marRight w:val="0"/>
      <w:marTop w:val="0"/>
      <w:marBottom w:val="0"/>
      <w:divBdr>
        <w:top w:val="none" w:sz="0" w:space="0" w:color="auto"/>
        <w:left w:val="none" w:sz="0" w:space="0" w:color="auto"/>
        <w:bottom w:val="none" w:sz="0" w:space="0" w:color="auto"/>
        <w:right w:val="none" w:sz="0" w:space="0" w:color="auto"/>
      </w:divBdr>
      <w:divsChild>
        <w:div w:id="992952172">
          <w:marLeft w:val="0"/>
          <w:marRight w:val="0"/>
          <w:marTop w:val="0"/>
          <w:marBottom w:val="0"/>
          <w:divBdr>
            <w:top w:val="none" w:sz="0" w:space="0" w:color="auto"/>
            <w:left w:val="none" w:sz="0" w:space="0" w:color="auto"/>
            <w:bottom w:val="none" w:sz="0" w:space="0" w:color="auto"/>
            <w:right w:val="none" w:sz="0" w:space="0" w:color="auto"/>
          </w:divBdr>
        </w:div>
        <w:div w:id="1592086434">
          <w:marLeft w:val="0"/>
          <w:marRight w:val="0"/>
          <w:marTop w:val="45"/>
          <w:marBottom w:val="0"/>
          <w:divBdr>
            <w:top w:val="single" w:sz="6" w:space="0" w:color="EAEAEA"/>
            <w:left w:val="none" w:sz="0" w:space="3" w:color="auto"/>
            <w:bottom w:val="single" w:sz="12" w:space="0" w:color="C80114"/>
            <w:right w:val="none" w:sz="0" w:space="0" w:color="auto"/>
          </w:divBdr>
          <w:divsChild>
            <w:div w:id="5775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8335">
      <w:bodyDiv w:val="1"/>
      <w:marLeft w:val="0"/>
      <w:marRight w:val="0"/>
      <w:marTop w:val="0"/>
      <w:marBottom w:val="0"/>
      <w:divBdr>
        <w:top w:val="none" w:sz="0" w:space="0" w:color="auto"/>
        <w:left w:val="none" w:sz="0" w:space="0" w:color="auto"/>
        <w:bottom w:val="none" w:sz="0" w:space="0" w:color="auto"/>
        <w:right w:val="none" w:sz="0" w:space="0" w:color="auto"/>
      </w:divBdr>
    </w:div>
    <w:div w:id="620497973">
      <w:bodyDiv w:val="1"/>
      <w:marLeft w:val="0"/>
      <w:marRight w:val="0"/>
      <w:marTop w:val="0"/>
      <w:marBottom w:val="0"/>
      <w:divBdr>
        <w:top w:val="none" w:sz="0" w:space="0" w:color="auto"/>
        <w:left w:val="none" w:sz="0" w:space="0" w:color="auto"/>
        <w:bottom w:val="none" w:sz="0" w:space="0" w:color="auto"/>
        <w:right w:val="none" w:sz="0" w:space="0" w:color="auto"/>
      </w:divBdr>
      <w:divsChild>
        <w:div w:id="1634402959">
          <w:marLeft w:val="0"/>
          <w:marRight w:val="0"/>
          <w:marTop w:val="0"/>
          <w:marBottom w:val="0"/>
          <w:divBdr>
            <w:top w:val="dashed" w:sz="6" w:space="8" w:color="000000"/>
            <w:left w:val="dashed" w:sz="6" w:space="8" w:color="000000"/>
            <w:bottom w:val="dashed" w:sz="6" w:space="8" w:color="000000"/>
            <w:right w:val="dashed" w:sz="6" w:space="8" w:color="000000"/>
          </w:divBdr>
        </w:div>
      </w:divsChild>
    </w:div>
    <w:div w:id="765002838">
      <w:bodyDiv w:val="1"/>
      <w:marLeft w:val="0"/>
      <w:marRight w:val="0"/>
      <w:marTop w:val="0"/>
      <w:marBottom w:val="0"/>
      <w:divBdr>
        <w:top w:val="none" w:sz="0" w:space="0" w:color="auto"/>
        <w:left w:val="none" w:sz="0" w:space="0" w:color="auto"/>
        <w:bottom w:val="none" w:sz="0" w:space="0" w:color="auto"/>
        <w:right w:val="none" w:sz="0" w:space="0" w:color="auto"/>
      </w:divBdr>
    </w:div>
    <w:div w:id="820999001">
      <w:bodyDiv w:val="1"/>
      <w:marLeft w:val="0"/>
      <w:marRight w:val="0"/>
      <w:marTop w:val="0"/>
      <w:marBottom w:val="0"/>
      <w:divBdr>
        <w:top w:val="none" w:sz="0" w:space="0" w:color="auto"/>
        <w:left w:val="none" w:sz="0" w:space="0" w:color="auto"/>
        <w:bottom w:val="none" w:sz="0" w:space="0" w:color="auto"/>
        <w:right w:val="none" w:sz="0" w:space="0" w:color="auto"/>
      </w:divBdr>
    </w:div>
    <w:div w:id="853803834">
      <w:bodyDiv w:val="1"/>
      <w:marLeft w:val="0"/>
      <w:marRight w:val="0"/>
      <w:marTop w:val="0"/>
      <w:marBottom w:val="0"/>
      <w:divBdr>
        <w:top w:val="none" w:sz="0" w:space="0" w:color="auto"/>
        <w:left w:val="none" w:sz="0" w:space="0" w:color="auto"/>
        <w:bottom w:val="none" w:sz="0" w:space="0" w:color="auto"/>
        <w:right w:val="none" w:sz="0" w:space="0" w:color="auto"/>
      </w:divBdr>
    </w:div>
    <w:div w:id="930628010">
      <w:bodyDiv w:val="1"/>
      <w:marLeft w:val="0"/>
      <w:marRight w:val="0"/>
      <w:marTop w:val="0"/>
      <w:marBottom w:val="0"/>
      <w:divBdr>
        <w:top w:val="none" w:sz="0" w:space="0" w:color="auto"/>
        <w:left w:val="none" w:sz="0" w:space="0" w:color="auto"/>
        <w:bottom w:val="none" w:sz="0" w:space="0" w:color="auto"/>
        <w:right w:val="none" w:sz="0" w:space="0" w:color="auto"/>
      </w:divBdr>
    </w:div>
    <w:div w:id="934628070">
      <w:bodyDiv w:val="1"/>
      <w:marLeft w:val="0"/>
      <w:marRight w:val="0"/>
      <w:marTop w:val="0"/>
      <w:marBottom w:val="0"/>
      <w:divBdr>
        <w:top w:val="none" w:sz="0" w:space="0" w:color="auto"/>
        <w:left w:val="none" w:sz="0" w:space="0" w:color="auto"/>
        <w:bottom w:val="none" w:sz="0" w:space="0" w:color="auto"/>
        <w:right w:val="none" w:sz="0" w:space="0" w:color="auto"/>
      </w:divBdr>
      <w:divsChild>
        <w:div w:id="1694576268">
          <w:marLeft w:val="0"/>
          <w:marRight w:val="0"/>
          <w:marTop w:val="0"/>
          <w:marBottom w:val="0"/>
          <w:divBdr>
            <w:top w:val="dashed" w:sz="6" w:space="8" w:color="000000"/>
            <w:left w:val="dashed" w:sz="6" w:space="8" w:color="000000"/>
            <w:bottom w:val="dashed" w:sz="6" w:space="8" w:color="000000"/>
            <w:right w:val="dashed" w:sz="6" w:space="8" w:color="000000"/>
          </w:divBdr>
        </w:div>
      </w:divsChild>
    </w:div>
    <w:div w:id="945187519">
      <w:bodyDiv w:val="1"/>
      <w:marLeft w:val="0"/>
      <w:marRight w:val="0"/>
      <w:marTop w:val="0"/>
      <w:marBottom w:val="0"/>
      <w:divBdr>
        <w:top w:val="none" w:sz="0" w:space="0" w:color="auto"/>
        <w:left w:val="none" w:sz="0" w:space="0" w:color="auto"/>
        <w:bottom w:val="none" w:sz="0" w:space="0" w:color="auto"/>
        <w:right w:val="none" w:sz="0" w:space="0" w:color="auto"/>
      </w:divBdr>
    </w:div>
    <w:div w:id="946235032">
      <w:bodyDiv w:val="1"/>
      <w:marLeft w:val="0"/>
      <w:marRight w:val="0"/>
      <w:marTop w:val="0"/>
      <w:marBottom w:val="0"/>
      <w:divBdr>
        <w:top w:val="none" w:sz="0" w:space="0" w:color="auto"/>
        <w:left w:val="none" w:sz="0" w:space="0" w:color="auto"/>
        <w:bottom w:val="none" w:sz="0" w:space="0" w:color="auto"/>
        <w:right w:val="none" w:sz="0" w:space="0" w:color="auto"/>
      </w:divBdr>
    </w:div>
    <w:div w:id="971519823">
      <w:bodyDiv w:val="1"/>
      <w:marLeft w:val="0"/>
      <w:marRight w:val="0"/>
      <w:marTop w:val="0"/>
      <w:marBottom w:val="0"/>
      <w:divBdr>
        <w:top w:val="none" w:sz="0" w:space="0" w:color="auto"/>
        <w:left w:val="none" w:sz="0" w:space="0" w:color="auto"/>
        <w:bottom w:val="none" w:sz="0" w:space="0" w:color="auto"/>
        <w:right w:val="none" w:sz="0" w:space="0" w:color="auto"/>
      </w:divBdr>
    </w:div>
    <w:div w:id="1050688367">
      <w:bodyDiv w:val="1"/>
      <w:marLeft w:val="0"/>
      <w:marRight w:val="0"/>
      <w:marTop w:val="0"/>
      <w:marBottom w:val="0"/>
      <w:divBdr>
        <w:top w:val="none" w:sz="0" w:space="0" w:color="auto"/>
        <w:left w:val="none" w:sz="0" w:space="0" w:color="auto"/>
        <w:bottom w:val="none" w:sz="0" w:space="0" w:color="auto"/>
        <w:right w:val="none" w:sz="0" w:space="0" w:color="auto"/>
      </w:divBdr>
    </w:div>
    <w:div w:id="1075514081">
      <w:bodyDiv w:val="1"/>
      <w:marLeft w:val="0"/>
      <w:marRight w:val="0"/>
      <w:marTop w:val="0"/>
      <w:marBottom w:val="0"/>
      <w:divBdr>
        <w:top w:val="none" w:sz="0" w:space="0" w:color="auto"/>
        <w:left w:val="none" w:sz="0" w:space="0" w:color="auto"/>
        <w:bottom w:val="none" w:sz="0" w:space="0" w:color="auto"/>
        <w:right w:val="none" w:sz="0" w:space="0" w:color="auto"/>
      </w:divBdr>
    </w:div>
    <w:div w:id="1082096809">
      <w:bodyDiv w:val="1"/>
      <w:marLeft w:val="0"/>
      <w:marRight w:val="0"/>
      <w:marTop w:val="0"/>
      <w:marBottom w:val="0"/>
      <w:divBdr>
        <w:top w:val="none" w:sz="0" w:space="0" w:color="auto"/>
        <w:left w:val="none" w:sz="0" w:space="0" w:color="auto"/>
        <w:bottom w:val="none" w:sz="0" w:space="0" w:color="auto"/>
        <w:right w:val="none" w:sz="0" w:space="0" w:color="auto"/>
      </w:divBdr>
      <w:divsChild>
        <w:div w:id="99423946">
          <w:marLeft w:val="0"/>
          <w:marRight w:val="0"/>
          <w:marTop w:val="0"/>
          <w:marBottom w:val="0"/>
          <w:divBdr>
            <w:top w:val="none" w:sz="0" w:space="0" w:color="auto"/>
            <w:left w:val="none" w:sz="0" w:space="0" w:color="auto"/>
            <w:bottom w:val="none" w:sz="0" w:space="0" w:color="auto"/>
            <w:right w:val="none" w:sz="0" w:space="0" w:color="auto"/>
          </w:divBdr>
        </w:div>
        <w:div w:id="676159096">
          <w:marLeft w:val="0"/>
          <w:marRight w:val="0"/>
          <w:marTop w:val="0"/>
          <w:marBottom w:val="0"/>
          <w:divBdr>
            <w:top w:val="none" w:sz="0" w:space="0" w:color="auto"/>
            <w:left w:val="none" w:sz="0" w:space="0" w:color="auto"/>
            <w:bottom w:val="none" w:sz="0" w:space="0" w:color="auto"/>
            <w:right w:val="none" w:sz="0" w:space="0" w:color="auto"/>
          </w:divBdr>
        </w:div>
        <w:div w:id="835344672">
          <w:marLeft w:val="0"/>
          <w:marRight w:val="0"/>
          <w:marTop w:val="0"/>
          <w:marBottom w:val="0"/>
          <w:divBdr>
            <w:top w:val="none" w:sz="0" w:space="0" w:color="auto"/>
            <w:left w:val="none" w:sz="0" w:space="0" w:color="auto"/>
            <w:bottom w:val="none" w:sz="0" w:space="0" w:color="auto"/>
            <w:right w:val="none" w:sz="0" w:space="0" w:color="auto"/>
          </w:divBdr>
        </w:div>
        <w:div w:id="1299460571">
          <w:marLeft w:val="0"/>
          <w:marRight w:val="0"/>
          <w:marTop w:val="0"/>
          <w:marBottom w:val="0"/>
          <w:divBdr>
            <w:top w:val="none" w:sz="0" w:space="0" w:color="auto"/>
            <w:left w:val="none" w:sz="0" w:space="0" w:color="auto"/>
            <w:bottom w:val="none" w:sz="0" w:space="0" w:color="auto"/>
            <w:right w:val="none" w:sz="0" w:space="0" w:color="auto"/>
          </w:divBdr>
        </w:div>
        <w:div w:id="1314260038">
          <w:marLeft w:val="0"/>
          <w:marRight w:val="0"/>
          <w:marTop w:val="0"/>
          <w:marBottom w:val="0"/>
          <w:divBdr>
            <w:top w:val="none" w:sz="0" w:space="0" w:color="auto"/>
            <w:left w:val="none" w:sz="0" w:space="0" w:color="auto"/>
            <w:bottom w:val="none" w:sz="0" w:space="0" w:color="auto"/>
            <w:right w:val="none" w:sz="0" w:space="0" w:color="auto"/>
          </w:divBdr>
        </w:div>
        <w:div w:id="1408268408">
          <w:marLeft w:val="0"/>
          <w:marRight w:val="0"/>
          <w:marTop w:val="0"/>
          <w:marBottom w:val="0"/>
          <w:divBdr>
            <w:top w:val="none" w:sz="0" w:space="0" w:color="auto"/>
            <w:left w:val="none" w:sz="0" w:space="0" w:color="auto"/>
            <w:bottom w:val="none" w:sz="0" w:space="0" w:color="auto"/>
            <w:right w:val="none" w:sz="0" w:space="0" w:color="auto"/>
          </w:divBdr>
        </w:div>
        <w:div w:id="1434744730">
          <w:marLeft w:val="0"/>
          <w:marRight w:val="0"/>
          <w:marTop w:val="0"/>
          <w:marBottom w:val="0"/>
          <w:divBdr>
            <w:top w:val="none" w:sz="0" w:space="0" w:color="auto"/>
            <w:left w:val="none" w:sz="0" w:space="0" w:color="auto"/>
            <w:bottom w:val="none" w:sz="0" w:space="0" w:color="auto"/>
            <w:right w:val="none" w:sz="0" w:space="0" w:color="auto"/>
          </w:divBdr>
        </w:div>
        <w:div w:id="1781025019">
          <w:marLeft w:val="0"/>
          <w:marRight w:val="0"/>
          <w:marTop w:val="0"/>
          <w:marBottom w:val="0"/>
          <w:divBdr>
            <w:top w:val="none" w:sz="0" w:space="0" w:color="auto"/>
            <w:left w:val="none" w:sz="0" w:space="0" w:color="auto"/>
            <w:bottom w:val="none" w:sz="0" w:space="0" w:color="auto"/>
            <w:right w:val="none" w:sz="0" w:space="0" w:color="auto"/>
          </w:divBdr>
        </w:div>
      </w:divsChild>
    </w:div>
    <w:div w:id="1118253631">
      <w:bodyDiv w:val="1"/>
      <w:marLeft w:val="0"/>
      <w:marRight w:val="0"/>
      <w:marTop w:val="0"/>
      <w:marBottom w:val="0"/>
      <w:divBdr>
        <w:top w:val="none" w:sz="0" w:space="0" w:color="auto"/>
        <w:left w:val="none" w:sz="0" w:space="0" w:color="auto"/>
        <w:bottom w:val="none" w:sz="0" w:space="0" w:color="auto"/>
        <w:right w:val="none" w:sz="0" w:space="0" w:color="auto"/>
      </w:divBdr>
    </w:div>
    <w:div w:id="1142965360">
      <w:bodyDiv w:val="1"/>
      <w:marLeft w:val="0"/>
      <w:marRight w:val="0"/>
      <w:marTop w:val="0"/>
      <w:marBottom w:val="0"/>
      <w:divBdr>
        <w:top w:val="none" w:sz="0" w:space="0" w:color="auto"/>
        <w:left w:val="none" w:sz="0" w:space="0" w:color="auto"/>
        <w:bottom w:val="none" w:sz="0" w:space="0" w:color="auto"/>
        <w:right w:val="none" w:sz="0" w:space="0" w:color="auto"/>
      </w:divBdr>
    </w:div>
    <w:div w:id="1154031140">
      <w:bodyDiv w:val="1"/>
      <w:marLeft w:val="0"/>
      <w:marRight w:val="0"/>
      <w:marTop w:val="0"/>
      <w:marBottom w:val="0"/>
      <w:divBdr>
        <w:top w:val="none" w:sz="0" w:space="0" w:color="auto"/>
        <w:left w:val="none" w:sz="0" w:space="0" w:color="auto"/>
        <w:bottom w:val="none" w:sz="0" w:space="0" w:color="auto"/>
        <w:right w:val="none" w:sz="0" w:space="0" w:color="auto"/>
      </w:divBdr>
    </w:div>
    <w:div w:id="1236554114">
      <w:bodyDiv w:val="1"/>
      <w:marLeft w:val="0"/>
      <w:marRight w:val="0"/>
      <w:marTop w:val="0"/>
      <w:marBottom w:val="0"/>
      <w:divBdr>
        <w:top w:val="none" w:sz="0" w:space="0" w:color="auto"/>
        <w:left w:val="none" w:sz="0" w:space="0" w:color="auto"/>
        <w:bottom w:val="none" w:sz="0" w:space="0" w:color="auto"/>
        <w:right w:val="none" w:sz="0" w:space="0" w:color="auto"/>
      </w:divBdr>
    </w:div>
    <w:div w:id="1279801201">
      <w:bodyDiv w:val="1"/>
      <w:marLeft w:val="0"/>
      <w:marRight w:val="0"/>
      <w:marTop w:val="0"/>
      <w:marBottom w:val="0"/>
      <w:divBdr>
        <w:top w:val="none" w:sz="0" w:space="0" w:color="auto"/>
        <w:left w:val="none" w:sz="0" w:space="0" w:color="auto"/>
        <w:bottom w:val="none" w:sz="0" w:space="0" w:color="auto"/>
        <w:right w:val="none" w:sz="0" w:space="0" w:color="auto"/>
      </w:divBdr>
    </w:div>
    <w:div w:id="1291790287">
      <w:bodyDiv w:val="1"/>
      <w:marLeft w:val="0"/>
      <w:marRight w:val="0"/>
      <w:marTop w:val="0"/>
      <w:marBottom w:val="0"/>
      <w:divBdr>
        <w:top w:val="none" w:sz="0" w:space="0" w:color="auto"/>
        <w:left w:val="none" w:sz="0" w:space="0" w:color="auto"/>
        <w:bottom w:val="none" w:sz="0" w:space="0" w:color="auto"/>
        <w:right w:val="none" w:sz="0" w:space="0" w:color="auto"/>
      </w:divBdr>
    </w:div>
    <w:div w:id="1303925743">
      <w:bodyDiv w:val="1"/>
      <w:marLeft w:val="0"/>
      <w:marRight w:val="0"/>
      <w:marTop w:val="0"/>
      <w:marBottom w:val="0"/>
      <w:divBdr>
        <w:top w:val="none" w:sz="0" w:space="0" w:color="auto"/>
        <w:left w:val="none" w:sz="0" w:space="0" w:color="auto"/>
        <w:bottom w:val="none" w:sz="0" w:space="0" w:color="auto"/>
        <w:right w:val="none" w:sz="0" w:space="0" w:color="auto"/>
      </w:divBdr>
    </w:div>
    <w:div w:id="1324158484">
      <w:bodyDiv w:val="1"/>
      <w:marLeft w:val="0"/>
      <w:marRight w:val="0"/>
      <w:marTop w:val="0"/>
      <w:marBottom w:val="0"/>
      <w:divBdr>
        <w:top w:val="none" w:sz="0" w:space="0" w:color="auto"/>
        <w:left w:val="none" w:sz="0" w:space="0" w:color="auto"/>
        <w:bottom w:val="none" w:sz="0" w:space="0" w:color="auto"/>
        <w:right w:val="none" w:sz="0" w:space="0" w:color="auto"/>
      </w:divBdr>
    </w:div>
    <w:div w:id="1343896090">
      <w:bodyDiv w:val="1"/>
      <w:marLeft w:val="0"/>
      <w:marRight w:val="0"/>
      <w:marTop w:val="0"/>
      <w:marBottom w:val="0"/>
      <w:divBdr>
        <w:top w:val="none" w:sz="0" w:space="0" w:color="auto"/>
        <w:left w:val="none" w:sz="0" w:space="0" w:color="auto"/>
        <w:bottom w:val="none" w:sz="0" w:space="0" w:color="auto"/>
        <w:right w:val="none" w:sz="0" w:space="0" w:color="auto"/>
      </w:divBdr>
    </w:div>
    <w:div w:id="1421947303">
      <w:bodyDiv w:val="1"/>
      <w:marLeft w:val="0"/>
      <w:marRight w:val="0"/>
      <w:marTop w:val="0"/>
      <w:marBottom w:val="0"/>
      <w:divBdr>
        <w:top w:val="none" w:sz="0" w:space="0" w:color="auto"/>
        <w:left w:val="none" w:sz="0" w:space="0" w:color="auto"/>
        <w:bottom w:val="none" w:sz="0" w:space="0" w:color="auto"/>
        <w:right w:val="none" w:sz="0" w:space="0" w:color="auto"/>
      </w:divBdr>
    </w:div>
    <w:div w:id="1442647729">
      <w:bodyDiv w:val="1"/>
      <w:marLeft w:val="0"/>
      <w:marRight w:val="0"/>
      <w:marTop w:val="0"/>
      <w:marBottom w:val="0"/>
      <w:divBdr>
        <w:top w:val="none" w:sz="0" w:space="0" w:color="auto"/>
        <w:left w:val="none" w:sz="0" w:space="0" w:color="auto"/>
        <w:bottom w:val="none" w:sz="0" w:space="0" w:color="auto"/>
        <w:right w:val="none" w:sz="0" w:space="0" w:color="auto"/>
      </w:divBdr>
    </w:div>
    <w:div w:id="1467161045">
      <w:bodyDiv w:val="1"/>
      <w:marLeft w:val="0"/>
      <w:marRight w:val="0"/>
      <w:marTop w:val="0"/>
      <w:marBottom w:val="0"/>
      <w:divBdr>
        <w:top w:val="none" w:sz="0" w:space="0" w:color="auto"/>
        <w:left w:val="none" w:sz="0" w:space="0" w:color="auto"/>
        <w:bottom w:val="none" w:sz="0" w:space="0" w:color="auto"/>
        <w:right w:val="none" w:sz="0" w:space="0" w:color="auto"/>
      </w:divBdr>
    </w:div>
    <w:div w:id="1483228011">
      <w:bodyDiv w:val="1"/>
      <w:marLeft w:val="0"/>
      <w:marRight w:val="0"/>
      <w:marTop w:val="0"/>
      <w:marBottom w:val="0"/>
      <w:divBdr>
        <w:top w:val="none" w:sz="0" w:space="0" w:color="auto"/>
        <w:left w:val="none" w:sz="0" w:space="0" w:color="auto"/>
        <w:bottom w:val="none" w:sz="0" w:space="0" w:color="auto"/>
        <w:right w:val="none" w:sz="0" w:space="0" w:color="auto"/>
      </w:divBdr>
    </w:div>
    <w:div w:id="1512718184">
      <w:bodyDiv w:val="1"/>
      <w:marLeft w:val="0"/>
      <w:marRight w:val="0"/>
      <w:marTop w:val="0"/>
      <w:marBottom w:val="0"/>
      <w:divBdr>
        <w:top w:val="none" w:sz="0" w:space="0" w:color="auto"/>
        <w:left w:val="none" w:sz="0" w:space="0" w:color="auto"/>
        <w:bottom w:val="none" w:sz="0" w:space="0" w:color="auto"/>
        <w:right w:val="none" w:sz="0" w:space="0" w:color="auto"/>
      </w:divBdr>
    </w:div>
    <w:div w:id="1515612593">
      <w:bodyDiv w:val="1"/>
      <w:marLeft w:val="0"/>
      <w:marRight w:val="0"/>
      <w:marTop w:val="0"/>
      <w:marBottom w:val="0"/>
      <w:divBdr>
        <w:top w:val="none" w:sz="0" w:space="0" w:color="auto"/>
        <w:left w:val="none" w:sz="0" w:space="0" w:color="auto"/>
        <w:bottom w:val="none" w:sz="0" w:space="0" w:color="auto"/>
        <w:right w:val="none" w:sz="0" w:space="0" w:color="auto"/>
      </w:divBdr>
    </w:div>
    <w:div w:id="1549804483">
      <w:bodyDiv w:val="1"/>
      <w:marLeft w:val="0"/>
      <w:marRight w:val="0"/>
      <w:marTop w:val="0"/>
      <w:marBottom w:val="0"/>
      <w:divBdr>
        <w:top w:val="none" w:sz="0" w:space="0" w:color="auto"/>
        <w:left w:val="none" w:sz="0" w:space="0" w:color="auto"/>
        <w:bottom w:val="none" w:sz="0" w:space="0" w:color="auto"/>
        <w:right w:val="none" w:sz="0" w:space="0" w:color="auto"/>
      </w:divBdr>
    </w:div>
    <w:div w:id="1553618625">
      <w:bodyDiv w:val="1"/>
      <w:marLeft w:val="0"/>
      <w:marRight w:val="0"/>
      <w:marTop w:val="0"/>
      <w:marBottom w:val="0"/>
      <w:divBdr>
        <w:top w:val="none" w:sz="0" w:space="0" w:color="auto"/>
        <w:left w:val="none" w:sz="0" w:space="0" w:color="auto"/>
        <w:bottom w:val="none" w:sz="0" w:space="0" w:color="auto"/>
        <w:right w:val="none" w:sz="0" w:space="0" w:color="auto"/>
      </w:divBdr>
    </w:div>
    <w:div w:id="1646735492">
      <w:bodyDiv w:val="1"/>
      <w:marLeft w:val="0"/>
      <w:marRight w:val="0"/>
      <w:marTop w:val="0"/>
      <w:marBottom w:val="0"/>
      <w:divBdr>
        <w:top w:val="none" w:sz="0" w:space="0" w:color="auto"/>
        <w:left w:val="none" w:sz="0" w:space="0" w:color="auto"/>
        <w:bottom w:val="none" w:sz="0" w:space="0" w:color="auto"/>
        <w:right w:val="none" w:sz="0" w:space="0" w:color="auto"/>
      </w:divBdr>
    </w:div>
    <w:div w:id="1693648255">
      <w:bodyDiv w:val="1"/>
      <w:marLeft w:val="0"/>
      <w:marRight w:val="0"/>
      <w:marTop w:val="0"/>
      <w:marBottom w:val="0"/>
      <w:divBdr>
        <w:top w:val="none" w:sz="0" w:space="0" w:color="auto"/>
        <w:left w:val="none" w:sz="0" w:space="0" w:color="auto"/>
        <w:bottom w:val="none" w:sz="0" w:space="0" w:color="auto"/>
        <w:right w:val="none" w:sz="0" w:space="0" w:color="auto"/>
      </w:divBdr>
      <w:divsChild>
        <w:div w:id="897789627">
          <w:marLeft w:val="0"/>
          <w:marRight w:val="0"/>
          <w:marTop w:val="0"/>
          <w:marBottom w:val="0"/>
          <w:divBdr>
            <w:top w:val="dashed" w:sz="6" w:space="8" w:color="000000"/>
            <w:left w:val="dashed" w:sz="6" w:space="8" w:color="000000"/>
            <w:bottom w:val="dashed" w:sz="6" w:space="8" w:color="000000"/>
            <w:right w:val="dashed" w:sz="6" w:space="8" w:color="000000"/>
          </w:divBdr>
        </w:div>
      </w:divsChild>
    </w:div>
    <w:div w:id="1712995559">
      <w:bodyDiv w:val="1"/>
      <w:marLeft w:val="0"/>
      <w:marRight w:val="0"/>
      <w:marTop w:val="0"/>
      <w:marBottom w:val="0"/>
      <w:divBdr>
        <w:top w:val="none" w:sz="0" w:space="0" w:color="auto"/>
        <w:left w:val="none" w:sz="0" w:space="0" w:color="auto"/>
        <w:bottom w:val="none" w:sz="0" w:space="0" w:color="auto"/>
        <w:right w:val="none" w:sz="0" w:space="0" w:color="auto"/>
      </w:divBdr>
    </w:div>
    <w:div w:id="1758405657">
      <w:bodyDiv w:val="1"/>
      <w:marLeft w:val="0"/>
      <w:marRight w:val="0"/>
      <w:marTop w:val="0"/>
      <w:marBottom w:val="0"/>
      <w:divBdr>
        <w:top w:val="none" w:sz="0" w:space="0" w:color="auto"/>
        <w:left w:val="none" w:sz="0" w:space="0" w:color="auto"/>
        <w:bottom w:val="none" w:sz="0" w:space="0" w:color="auto"/>
        <w:right w:val="none" w:sz="0" w:space="0" w:color="auto"/>
      </w:divBdr>
    </w:div>
    <w:div w:id="1762408307">
      <w:bodyDiv w:val="1"/>
      <w:marLeft w:val="0"/>
      <w:marRight w:val="0"/>
      <w:marTop w:val="0"/>
      <w:marBottom w:val="0"/>
      <w:divBdr>
        <w:top w:val="none" w:sz="0" w:space="0" w:color="auto"/>
        <w:left w:val="none" w:sz="0" w:space="0" w:color="auto"/>
        <w:bottom w:val="none" w:sz="0" w:space="0" w:color="auto"/>
        <w:right w:val="none" w:sz="0" w:space="0" w:color="auto"/>
      </w:divBdr>
    </w:div>
    <w:div w:id="1805850123">
      <w:bodyDiv w:val="1"/>
      <w:marLeft w:val="0"/>
      <w:marRight w:val="0"/>
      <w:marTop w:val="0"/>
      <w:marBottom w:val="0"/>
      <w:divBdr>
        <w:top w:val="none" w:sz="0" w:space="0" w:color="auto"/>
        <w:left w:val="none" w:sz="0" w:space="0" w:color="auto"/>
        <w:bottom w:val="none" w:sz="0" w:space="0" w:color="auto"/>
        <w:right w:val="none" w:sz="0" w:space="0" w:color="auto"/>
      </w:divBdr>
    </w:div>
    <w:div w:id="1871406543">
      <w:bodyDiv w:val="1"/>
      <w:marLeft w:val="0"/>
      <w:marRight w:val="0"/>
      <w:marTop w:val="0"/>
      <w:marBottom w:val="0"/>
      <w:divBdr>
        <w:top w:val="none" w:sz="0" w:space="0" w:color="auto"/>
        <w:left w:val="none" w:sz="0" w:space="0" w:color="auto"/>
        <w:bottom w:val="none" w:sz="0" w:space="0" w:color="auto"/>
        <w:right w:val="none" w:sz="0" w:space="0" w:color="auto"/>
      </w:divBdr>
    </w:div>
    <w:div w:id="1889031724">
      <w:bodyDiv w:val="1"/>
      <w:marLeft w:val="0"/>
      <w:marRight w:val="0"/>
      <w:marTop w:val="0"/>
      <w:marBottom w:val="0"/>
      <w:divBdr>
        <w:top w:val="none" w:sz="0" w:space="0" w:color="auto"/>
        <w:left w:val="none" w:sz="0" w:space="0" w:color="auto"/>
        <w:bottom w:val="none" w:sz="0" w:space="0" w:color="auto"/>
        <w:right w:val="none" w:sz="0" w:space="0" w:color="auto"/>
      </w:divBdr>
    </w:div>
    <w:div w:id="1891962701">
      <w:bodyDiv w:val="1"/>
      <w:marLeft w:val="0"/>
      <w:marRight w:val="0"/>
      <w:marTop w:val="0"/>
      <w:marBottom w:val="0"/>
      <w:divBdr>
        <w:top w:val="none" w:sz="0" w:space="0" w:color="auto"/>
        <w:left w:val="none" w:sz="0" w:space="0" w:color="auto"/>
        <w:bottom w:val="none" w:sz="0" w:space="0" w:color="auto"/>
        <w:right w:val="none" w:sz="0" w:space="0" w:color="auto"/>
      </w:divBdr>
    </w:div>
    <w:div w:id="1924562673">
      <w:bodyDiv w:val="1"/>
      <w:marLeft w:val="0"/>
      <w:marRight w:val="0"/>
      <w:marTop w:val="0"/>
      <w:marBottom w:val="0"/>
      <w:divBdr>
        <w:top w:val="none" w:sz="0" w:space="0" w:color="auto"/>
        <w:left w:val="none" w:sz="0" w:space="0" w:color="auto"/>
        <w:bottom w:val="none" w:sz="0" w:space="0" w:color="auto"/>
        <w:right w:val="none" w:sz="0" w:space="0" w:color="auto"/>
      </w:divBdr>
    </w:div>
    <w:div w:id="1961645150">
      <w:bodyDiv w:val="1"/>
      <w:marLeft w:val="0"/>
      <w:marRight w:val="0"/>
      <w:marTop w:val="0"/>
      <w:marBottom w:val="0"/>
      <w:divBdr>
        <w:top w:val="none" w:sz="0" w:space="0" w:color="auto"/>
        <w:left w:val="none" w:sz="0" w:space="0" w:color="auto"/>
        <w:bottom w:val="none" w:sz="0" w:space="0" w:color="auto"/>
        <w:right w:val="none" w:sz="0" w:space="0" w:color="auto"/>
      </w:divBdr>
    </w:div>
    <w:div w:id="1991906012">
      <w:bodyDiv w:val="1"/>
      <w:marLeft w:val="0"/>
      <w:marRight w:val="0"/>
      <w:marTop w:val="0"/>
      <w:marBottom w:val="0"/>
      <w:divBdr>
        <w:top w:val="none" w:sz="0" w:space="0" w:color="auto"/>
        <w:left w:val="none" w:sz="0" w:space="0" w:color="auto"/>
        <w:bottom w:val="none" w:sz="0" w:space="0" w:color="auto"/>
        <w:right w:val="none" w:sz="0" w:space="0" w:color="auto"/>
      </w:divBdr>
    </w:div>
    <w:div w:id="2027749989">
      <w:bodyDiv w:val="1"/>
      <w:marLeft w:val="0"/>
      <w:marRight w:val="0"/>
      <w:marTop w:val="0"/>
      <w:marBottom w:val="0"/>
      <w:divBdr>
        <w:top w:val="none" w:sz="0" w:space="0" w:color="auto"/>
        <w:left w:val="none" w:sz="0" w:space="0" w:color="auto"/>
        <w:bottom w:val="none" w:sz="0" w:space="0" w:color="auto"/>
        <w:right w:val="none" w:sz="0" w:space="0" w:color="auto"/>
      </w:divBdr>
    </w:div>
    <w:div w:id="2030326060">
      <w:bodyDiv w:val="1"/>
      <w:marLeft w:val="0"/>
      <w:marRight w:val="0"/>
      <w:marTop w:val="0"/>
      <w:marBottom w:val="0"/>
      <w:divBdr>
        <w:top w:val="none" w:sz="0" w:space="0" w:color="auto"/>
        <w:left w:val="none" w:sz="0" w:space="0" w:color="auto"/>
        <w:bottom w:val="none" w:sz="0" w:space="0" w:color="auto"/>
        <w:right w:val="none" w:sz="0" w:space="0" w:color="auto"/>
      </w:divBdr>
    </w:div>
    <w:div w:id="20746173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styna.Wolanska@sofite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94147e7-d41d-4c39-bd5e-e1ed0d8cec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016D6714EB674DAA8323FEEEAA6947" ma:contentTypeVersion="18" ma:contentTypeDescription="Create a new document." ma:contentTypeScope="" ma:versionID="35ce3c3c158c893791d39d277cc9bccb">
  <xsd:schema xmlns:xsd="http://www.w3.org/2001/XMLSchema" xmlns:xs="http://www.w3.org/2001/XMLSchema" xmlns:p="http://schemas.microsoft.com/office/2006/metadata/properties" xmlns:ns3="194147e7-d41d-4c39-bd5e-e1ed0d8cec7a" xmlns:ns4="ff893bd1-6d14-4834-abc7-39925d009d75" targetNamespace="http://schemas.microsoft.com/office/2006/metadata/properties" ma:root="true" ma:fieldsID="078d80997a377683756331b589ab3504" ns3:_="" ns4:_="">
    <xsd:import namespace="194147e7-d41d-4c39-bd5e-e1ed0d8cec7a"/>
    <xsd:import namespace="ff893bd1-6d14-4834-abc7-39925d009d75"/>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147e7-d41d-4c39-bd5e-e1ed0d8ce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893bd1-6d14-4834-abc7-39925d009d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B107E-6579-40CA-8D04-A31A7D65B64F}">
  <ds:schemaRefs>
    <ds:schemaRef ds:uri="http://schemas.microsoft.com/office/2006/metadata/properties"/>
    <ds:schemaRef ds:uri="http://schemas.microsoft.com/office/infopath/2007/PartnerControls"/>
    <ds:schemaRef ds:uri="194147e7-d41d-4c39-bd5e-e1ed0d8cec7a"/>
  </ds:schemaRefs>
</ds:datastoreItem>
</file>

<file path=customXml/itemProps2.xml><?xml version="1.0" encoding="utf-8"?>
<ds:datastoreItem xmlns:ds="http://schemas.openxmlformats.org/officeDocument/2006/customXml" ds:itemID="{6C7E5924-98D7-4FA9-B6C5-EB25BA2917BB}">
  <ds:schemaRefs>
    <ds:schemaRef ds:uri="http://schemas.microsoft.com/sharepoint/v3/contenttype/forms"/>
  </ds:schemaRefs>
</ds:datastoreItem>
</file>

<file path=customXml/itemProps3.xml><?xml version="1.0" encoding="utf-8"?>
<ds:datastoreItem xmlns:ds="http://schemas.openxmlformats.org/officeDocument/2006/customXml" ds:itemID="{24E7C5C0-3958-4CC2-AFE0-A437AE5CD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147e7-d41d-4c39-bd5e-e1ed0d8cec7a"/>
    <ds:schemaRef ds:uri="ff893bd1-6d14-4834-abc7-39925d009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A86BCF-028C-4958-9273-37363E78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860</Words>
  <Characters>4904</Characters>
  <Application>Microsoft Office Word</Application>
  <DocSecurity>4</DocSecurity>
  <Lines>40</Lines>
  <Paragraphs>11</Paragraphs>
  <ScaleCrop>false</ScaleCrop>
  <HeadingPairs>
    <vt:vector size="8" baseType="variant">
      <vt:variant>
        <vt:lpstr>Title</vt:lpstr>
      </vt:variant>
      <vt:variant>
        <vt:i4>1</vt:i4>
      </vt:variant>
      <vt:variant>
        <vt:lpstr>Tytuł</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vector>
  </TitlesOfParts>
  <Company>Microsoft</Company>
  <LinksUpToDate>false</LinksUpToDate>
  <CharactersWithSpaces>5753</CharactersWithSpaces>
  <SharedDoc>false</SharedDoc>
  <HLinks>
    <vt:vector size="6" baseType="variant">
      <vt:variant>
        <vt:i4>2031737</vt:i4>
      </vt:variant>
      <vt:variant>
        <vt:i4>0</vt:i4>
      </vt:variant>
      <vt:variant>
        <vt:i4>0</vt:i4>
      </vt:variant>
      <vt:variant>
        <vt:i4>5</vt:i4>
      </vt:variant>
      <vt:variant>
        <vt:lpwstr>mailto:Justyna.Wolanska@sofitel.com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Arcus Link</dc:creator>
  <cp:keywords/>
  <cp:lastModifiedBy>Florek, Wojciech</cp:lastModifiedBy>
  <cp:revision>42</cp:revision>
  <cp:lastPrinted>2026-01-14T05:53:00Z</cp:lastPrinted>
  <dcterms:created xsi:type="dcterms:W3CDTF">2026-01-14T07:06:00Z</dcterms:created>
  <dcterms:modified xsi:type="dcterms:W3CDTF">2026-01-14T13:14:00Z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8d464d23-47c6-4c97-b0cd-b42a5a940bbf</vt:lpwstr>
  </property>
  <property fmtid="{D5CDD505-2E9C-101B-9397-08002B2CF9AE}" pid="3" name="ContentTypeId">
    <vt:lpwstr>0x0101006C016D6714EB674DAA8323FEEEAA6947</vt:lpwstr>
  </property>
</Properties>
</file>