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FD5C80" w:rsidR="00FD5C80" w:rsidP="0027535E" w:rsidRDefault="0027535E" w14:paraId="114C0906" w14:textId="37F1498A">
      <w:pPr>
        <w:spacing w:before="240"/>
        <w:jc w:val="center"/>
        <w:rPr>
          <w:b w:val="1"/>
          <w:bCs w:val="1"/>
          <w:sz w:val="48"/>
          <w:szCs w:val="48"/>
        </w:rPr>
      </w:pPr>
      <w:r w:rsidRPr="003612AD">
        <w:rPr>
          <w:rFonts w:ascii="Times New Roman" w:hAnsi="Times New Roman" w:cs="Times New Roman"/>
          <w:b/>
          <w:bCs/>
          <w:noProof/>
          <w:color w:val="000000" w:themeColor="text1"/>
          <w:sz w:val="96"/>
          <w:szCs w:val="96"/>
        </w:rPr>
        <w:drawing>
          <wp:anchor distT="0" distB="0" distL="114300" distR="114300" simplePos="0" relativeHeight="251659264" behindDoc="1" locked="0" layoutInCell="1" allowOverlap="1" wp14:anchorId="28E6BADE" wp14:editId="38DAB3C9">
            <wp:simplePos x="0" y="0"/>
            <wp:positionH relativeFrom="margin">
              <wp:align>center</wp:align>
            </wp:positionH>
            <wp:positionV relativeFrom="paragraph">
              <wp:posOffset>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503FA4E6-83E0-48EF-B395-B26E0D35A5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5C80" w:rsidR="00FD5C80">
        <w:rPr>
          <w:b w:val="1"/>
          <w:bCs w:val="1"/>
          <w:sz w:val="48"/>
          <w:szCs w:val="48"/>
        </w:rPr>
        <w:t>EL VIAJE ONÍRICO DE BEN BÖHMER LLEGA</w:t>
      </w:r>
      <w:r w:rsidRPr="006874FA" w:rsidR="006874FA">
        <w:rPr>
          <w:b w:val="1"/>
          <w:bCs w:val="1"/>
          <w:sz w:val="48"/>
          <w:szCs w:val="48"/>
        </w:rPr>
        <w:t>RÁ A</w:t>
      </w:r>
      <w:r w:rsidRPr="00FD5C80" w:rsidR="00FD5C80">
        <w:rPr>
          <w:b w:val="1"/>
          <w:bCs w:val="1"/>
          <w:sz w:val="48"/>
          <w:szCs w:val="48"/>
        </w:rPr>
        <w:t xml:space="preserve"> </w:t>
      </w:r>
      <w:r w:rsidRPr="006874FA" w:rsidR="006874FA">
        <w:rPr>
          <w:b w:val="1"/>
          <w:bCs w:val="1"/>
          <w:sz w:val="48"/>
          <w:szCs w:val="48"/>
        </w:rPr>
        <w:t>LA</w:t>
      </w:r>
      <w:r w:rsidRPr="00FD5C80" w:rsidR="00FD5C80">
        <w:rPr>
          <w:b w:val="1"/>
          <w:bCs w:val="1"/>
          <w:sz w:val="48"/>
          <w:szCs w:val="48"/>
        </w:rPr>
        <w:t xml:space="preserve"> </w:t>
      </w:r>
      <w:r w:rsidRPr="006874FA" w:rsidR="006874FA">
        <w:rPr>
          <w:b w:val="1"/>
          <w:bCs w:val="1"/>
          <w:sz w:val="48"/>
          <w:szCs w:val="48"/>
        </w:rPr>
        <w:t>CDMX</w:t>
      </w:r>
      <w:r w:rsidRPr="00FD5C80" w:rsidR="00FD5C80">
        <w:rPr>
          <w:b w:val="1"/>
          <w:bCs w:val="1"/>
          <w:sz w:val="48"/>
          <w:szCs w:val="48"/>
        </w:rPr>
        <w:t xml:space="preserve"> CON SU NUEVO ÁLBUM</w:t>
      </w:r>
      <w:r w:rsidRPr="00FD5C80" w:rsidR="36B25CE5">
        <w:rPr>
          <w:b w:val="1"/>
          <w:bCs w:val="1"/>
          <w:sz w:val="48"/>
          <w:szCs w:val="48"/>
        </w:rPr>
        <w:t xml:space="preserve">:</w:t>
      </w:r>
      <w:r w:rsidRPr="00FD5C80" w:rsidR="00FD5C80">
        <w:rPr>
          <w:b w:val="1"/>
          <w:bCs w:val="1"/>
          <w:sz w:val="48"/>
          <w:szCs w:val="48"/>
        </w:rPr>
        <w:t xml:space="preserve"> </w:t>
      </w:r>
      <w:r w:rsidRPr="35EAB400" w:rsidR="00FD5C80">
        <w:rPr>
          <w:b w:val="1"/>
          <w:bCs w:val="1"/>
          <w:i w:val="1"/>
          <w:iCs w:val="1"/>
          <w:sz w:val="48"/>
          <w:szCs w:val="48"/>
        </w:rPr>
        <w:t>BLOOM</w:t>
      </w:r>
    </w:p>
    <w:p w:rsidRPr="00D05664" w:rsidR="00FD5C80" w:rsidP="006874FA" w:rsidRDefault="00FD5C80" w14:paraId="6197CB0A" w14:textId="78873D09">
      <w:pPr>
        <w:jc w:val="center"/>
        <w:rPr>
          <w:b/>
          <w:bCs/>
          <w:i/>
          <w:iCs/>
          <w:sz w:val="32"/>
          <w:szCs w:val="32"/>
        </w:rPr>
      </w:pPr>
      <w:r w:rsidRPr="00FD5C80">
        <w:rPr>
          <w:b/>
          <w:bCs/>
          <w:i/>
          <w:iCs/>
          <w:sz w:val="32"/>
          <w:szCs w:val="32"/>
        </w:rPr>
        <w:t>El Maestro del Melodic House Regresa a México para Presentar una Reafirmación Sonora de su Propia Identidad</w:t>
      </w:r>
    </w:p>
    <w:p w:rsidRPr="00D05664" w:rsidR="006874FA" w:rsidP="006874FA" w:rsidRDefault="006874FA" w14:paraId="487BC2A0" w14:textId="58526F06">
      <w:pPr>
        <w:jc w:val="center"/>
        <w:rPr>
          <w:b/>
          <w:bCs/>
          <w:sz w:val="32"/>
          <w:szCs w:val="32"/>
        </w:rPr>
      </w:pPr>
      <w:r w:rsidRPr="00D05664">
        <w:rPr>
          <w:b/>
          <w:bCs/>
          <w:sz w:val="32"/>
          <w:szCs w:val="32"/>
        </w:rPr>
        <w:t xml:space="preserve">24 DE ABRIL – PEPSI CENTER </w:t>
      </w:r>
    </w:p>
    <w:p w:rsidRPr="00FD5C80" w:rsidR="006874FA" w:rsidP="006874FA" w:rsidRDefault="006874FA" w14:paraId="7FC27247" w14:textId="086D7A24">
      <w:pPr>
        <w:jc w:val="center"/>
        <w:rPr>
          <w:b/>
          <w:bCs/>
          <w:sz w:val="32"/>
          <w:szCs w:val="32"/>
        </w:rPr>
      </w:pPr>
      <w:r w:rsidRPr="00D05664">
        <w:rPr>
          <w:b/>
          <w:bCs/>
          <w:sz w:val="32"/>
          <w:szCs w:val="32"/>
        </w:rPr>
        <w:t xml:space="preserve">Preventa Banamex: 20 de enero, 11:00 a.m. </w:t>
      </w:r>
    </w:p>
    <w:p w:rsidRPr="00FD5C80" w:rsidR="00FD5C80" w:rsidP="006874FA" w:rsidRDefault="00FD5C80" w14:paraId="17552224" w14:textId="18155F6C">
      <w:pPr>
        <w:jc w:val="both"/>
        <w:rPr>
          <w:sz w:val="26"/>
          <w:szCs w:val="26"/>
        </w:rPr>
      </w:pPr>
      <w:r w:rsidRPr="35EAB400" w:rsidR="00FD5C80">
        <w:rPr>
          <w:sz w:val="26"/>
          <w:szCs w:val="26"/>
        </w:rPr>
        <w:t xml:space="preserve">La magia sonora de </w:t>
      </w:r>
      <w:r w:rsidRPr="35EAB400" w:rsidR="00FD5C80">
        <w:rPr>
          <w:b w:val="1"/>
          <w:bCs w:val="1"/>
          <w:sz w:val="26"/>
          <w:szCs w:val="26"/>
        </w:rPr>
        <w:t xml:space="preserve">Ben </w:t>
      </w:r>
      <w:r w:rsidRPr="35EAB400" w:rsidR="00FD5C80">
        <w:rPr>
          <w:b w:val="1"/>
          <w:bCs w:val="1"/>
          <w:sz w:val="26"/>
          <w:szCs w:val="26"/>
        </w:rPr>
        <w:t>Böhmer</w:t>
      </w:r>
      <w:r w:rsidRPr="35EAB400" w:rsidR="00FD5C80">
        <w:rPr>
          <w:sz w:val="26"/>
          <w:szCs w:val="26"/>
        </w:rPr>
        <w:t xml:space="preserve"> está lista para envolver a la capital en una noche onírica diseñada para transportar la mente a paisajes inexplorados. El compositor y productor alemán, una de las figuras más brillantes y emocionales de la música electrónica actual, se presentará el próximo </w:t>
      </w:r>
      <w:r w:rsidRPr="35EAB400" w:rsidR="00FD5C80">
        <w:rPr>
          <w:b w:val="1"/>
          <w:bCs w:val="1"/>
          <w:sz w:val="26"/>
          <w:szCs w:val="26"/>
        </w:rPr>
        <w:t>24 de abril</w:t>
      </w:r>
      <w:r w:rsidRPr="35EAB400" w:rsidR="00FD5C80">
        <w:rPr>
          <w:sz w:val="26"/>
          <w:szCs w:val="26"/>
        </w:rPr>
        <w:t xml:space="preserve"> en el </w:t>
      </w:r>
      <w:r w:rsidRPr="35EAB400" w:rsidR="00FD5C80">
        <w:rPr>
          <w:b w:val="1"/>
          <w:bCs w:val="1"/>
          <w:sz w:val="26"/>
          <w:szCs w:val="26"/>
        </w:rPr>
        <w:t>Pepsi Center</w:t>
      </w:r>
      <w:r w:rsidRPr="35EAB400" w:rsidR="00FD5C80">
        <w:rPr>
          <w:sz w:val="26"/>
          <w:szCs w:val="26"/>
        </w:rPr>
        <w:t>.</w:t>
      </w:r>
    </w:p>
    <w:p w:rsidRPr="00FD5C80" w:rsidR="00FD5C80" w:rsidP="006874FA" w:rsidRDefault="00FD5C80" w14:paraId="4724A81F" w14:textId="78DA7E7D">
      <w:pPr>
        <w:jc w:val="right"/>
        <w:rPr>
          <w:b/>
          <w:bCs/>
          <w:sz w:val="26"/>
          <w:szCs w:val="26"/>
        </w:rPr>
      </w:pPr>
      <w:r w:rsidRPr="00FD5C80">
        <w:rPr>
          <w:b/>
          <w:bCs/>
          <w:sz w:val="26"/>
          <w:szCs w:val="26"/>
        </w:rPr>
        <w:t xml:space="preserve">Un </w:t>
      </w:r>
      <w:r w:rsidRPr="00FD5C80" w:rsidR="006874FA">
        <w:rPr>
          <w:b/>
          <w:bCs/>
          <w:sz w:val="26"/>
          <w:szCs w:val="26"/>
        </w:rPr>
        <w:t>compositor en evolución constante</w:t>
      </w:r>
    </w:p>
    <w:p w:rsidRPr="00FD5C80" w:rsidR="00FD5C80" w:rsidP="006874FA" w:rsidRDefault="00FD5C80" w14:paraId="64527F15" w14:textId="350CFEF5">
      <w:pPr>
        <w:jc w:val="both"/>
        <w:rPr>
          <w:sz w:val="26"/>
          <w:szCs w:val="26"/>
        </w:rPr>
      </w:pPr>
      <w:r w:rsidRPr="35EAB400" w:rsidR="00FD5C80">
        <w:rPr>
          <w:b w:val="1"/>
          <w:bCs w:val="1"/>
          <w:sz w:val="26"/>
          <w:szCs w:val="26"/>
        </w:rPr>
        <w:t xml:space="preserve">Ben </w:t>
      </w:r>
      <w:r w:rsidRPr="35EAB400" w:rsidR="00FD5C80">
        <w:rPr>
          <w:b w:val="1"/>
          <w:bCs w:val="1"/>
          <w:sz w:val="26"/>
          <w:szCs w:val="26"/>
        </w:rPr>
        <w:t>Böhmer</w:t>
      </w:r>
      <w:r w:rsidRPr="35EAB400" w:rsidR="00FD5C80">
        <w:rPr>
          <w:sz w:val="26"/>
          <w:szCs w:val="26"/>
        </w:rPr>
        <w:t xml:space="preserve"> </w:t>
      </w:r>
      <w:r w:rsidRPr="35EAB400" w:rsidR="457217EF">
        <w:rPr>
          <w:sz w:val="26"/>
          <w:szCs w:val="26"/>
        </w:rPr>
        <w:t xml:space="preserve">más allá de ser DJ, </w:t>
      </w:r>
      <w:r w:rsidRPr="35EAB400" w:rsidR="00FD5C80">
        <w:rPr>
          <w:sz w:val="26"/>
          <w:szCs w:val="26"/>
        </w:rPr>
        <w:t xml:space="preserve">es un artista impulsado por </w:t>
      </w:r>
      <w:r w:rsidRPr="35EAB400" w:rsidR="667B4D72">
        <w:rPr>
          <w:sz w:val="26"/>
          <w:szCs w:val="26"/>
        </w:rPr>
        <w:t>l</w:t>
      </w:r>
      <w:r w:rsidRPr="35EAB400" w:rsidR="00FD5C80">
        <w:rPr>
          <w:sz w:val="26"/>
          <w:szCs w:val="26"/>
        </w:rPr>
        <w:t>a necesidad vital de</w:t>
      </w:r>
      <w:r w:rsidRPr="35EAB400" w:rsidR="661EA116">
        <w:rPr>
          <w:sz w:val="26"/>
          <w:szCs w:val="26"/>
        </w:rPr>
        <w:t xml:space="preserve"> potenciar</w:t>
      </w:r>
      <w:r w:rsidRPr="35EAB400" w:rsidR="00FD5C80">
        <w:rPr>
          <w:sz w:val="26"/>
          <w:szCs w:val="26"/>
        </w:rPr>
        <w:t xml:space="preserve"> ideas nuevas. En esta, la décima etapa de su </w:t>
      </w:r>
      <w:r w:rsidRPr="35EAB400" w:rsidR="00FD5C80">
        <w:rPr>
          <w:sz w:val="26"/>
          <w:szCs w:val="26"/>
        </w:rPr>
        <w:t>carrera,</w:t>
      </w:r>
      <w:r w:rsidRPr="35EAB400" w:rsidR="00FD5C80">
        <w:rPr>
          <w:sz w:val="26"/>
          <w:szCs w:val="26"/>
        </w:rPr>
        <w:t xml:space="preserve"> se presenta como un artesano que ha perfeccionado su oficio para expresar sentimientos tan complejos como profundos.</w:t>
      </w:r>
    </w:p>
    <w:p w:rsidRPr="00FD5C80" w:rsidR="00FD5C80" w:rsidP="006874FA" w:rsidRDefault="00FD5C80" w14:paraId="57160C71" w14:textId="7F5388AA">
      <w:pPr>
        <w:jc w:val="both"/>
        <w:rPr>
          <w:sz w:val="26"/>
          <w:szCs w:val="26"/>
        </w:rPr>
      </w:pPr>
      <w:r w:rsidRPr="35EAB400" w:rsidR="00FD5C80">
        <w:rPr>
          <w:sz w:val="26"/>
          <w:szCs w:val="26"/>
        </w:rPr>
        <w:t>Su trayectoria ha estado marcada por la honestidad emocional</w:t>
      </w:r>
      <w:r w:rsidRPr="35EAB400" w:rsidR="4A890604">
        <w:rPr>
          <w:sz w:val="26"/>
          <w:szCs w:val="26"/>
        </w:rPr>
        <w:t>, así lo demuestran</w:t>
      </w:r>
      <w:r w:rsidRPr="35EAB400" w:rsidR="006874FA">
        <w:rPr>
          <w:sz w:val="26"/>
          <w:szCs w:val="26"/>
        </w:rPr>
        <w:t xml:space="preserve"> </w:t>
      </w:r>
      <w:r w:rsidRPr="35EAB400" w:rsidR="00FD5C80">
        <w:rPr>
          <w:b w:val="1"/>
          <w:bCs w:val="1"/>
          <w:i w:val="1"/>
          <w:iCs w:val="1"/>
          <w:sz w:val="26"/>
          <w:szCs w:val="26"/>
        </w:rPr>
        <w:t>Breathing</w:t>
      </w:r>
      <w:r w:rsidRPr="35EAB400" w:rsidR="006874FA">
        <w:rPr>
          <w:b w:val="1"/>
          <w:bCs w:val="1"/>
          <w:sz w:val="26"/>
          <w:szCs w:val="26"/>
        </w:rPr>
        <w:t xml:space="preserve"> </w:t>
      </w:r>
      <w:r w:rsidRPr="35EAB400" w:rsidR="00FD5C80">
        <w:rPr>
          <w:b w:val="1"/>
          <w:bCs w:val="1"/>
          <w:sz w:val="26"/>
          <w:szCs w:val="26"/>
        </w:rPr>
        <w:t>(</w:t>
      </w:r>
      <w:r w:rsidRPr="35EAB400" w:rsidR="006874FA">
        <w:rPr>
          <w:b w:val="1"/>
          <w:bCs w:val="1"/>
          <w:sz w:val="26"/>
          <w:szCs w:val="26"/>
        </w:rPr>
        <w:t>á</w:t>
      </w:r>
      <w:r w:rsidRPr="35EAB400" w:rsidR="00FD5C80">
        <w:rPr>
          <w:b w:val="1"/>
          <w:bCs w:val="1"/>
          <w:sz w:val="26"/>
          <w:szCs w:val="26"/>
        </w:rPr>
        <w:t xml:space="preserve">lbum </w:t>
      </w:r>
      <w:r w:rsidRPr="35EAB400" w:rsidR="006874FA">
        <w:rPr>
          <w:b w:val="1"/>
          <w:bCs w:val="1"/>
          <w:sz w:val="26"/>
          <w:szCs w:val="26"/>
        </w:rPr>
        <w:t>d</w:t>
      </w:r>
      <w:r w:rsidRPr="35EAB400" w:rsidR="00FD5C80">
        <w:rPr>
          <w:b w:val="1"/>
          <w:bCs w:val="1"/>
          <w:sz w:val="26"/>
          <w:szCs w:val="26"/>
        </w:rPr>
        <w:t>ebut)</w:t>
      </w:r>
      <w:r w:rsidRPr="35EAB400" w:rsidR="6F89E644">
        <w:rPr>
          <w:b w:val="1"/>
          <w:bCs w:val="1"/>
          <w:sz w:val="26"/>
          <w:szCs w:val="26"/>
        </w:rPr>
        <w:t xml:space="preserve">, </w:t>
      </w:r>
      <w:r w:rsidRPr="35EAB400" w:rsidR="006874FA">
        <w:rPr>
          <w:sz w:val="26"/>
          <w:szCs w:val="26"/>
        </w:rPr>
        <w:t>u</w:t>
      </w:r>
      <w:r w:rsidRPr="35EAB400" w:rsidR="00FD5C80">
        <w:rPr>
          <w:sz w:val="26"/>
          <w:szCs w:val="26"/>
        </w:rPr>
        <w:t>n revelador viaje a través del duelo</w:t>
      </w:r>
      <w:r w:rsidRPr="35EAB400" w:rsidR="006874FA">
        <w:rPr>
          <w:sz w:val="26"/>
          <w:szCs w:val="26"/>
        </w:rPr>
        <w:t xml:space="preserve"> y </w:t>
      </w:r>
      <w:r w:rsidRPr="35EAB400" w:rsidR="00FD5C80">
        <w:rPr>
          <w:b w:val="1"/>
          <w:bCs w:val="1"/>
          <w:i w:val="1"/>
          <w:iCs w:val="1"/>
          <w:sz w:val="26"/>
          <w:szCs w:val="26"/>
        </w:rPr>
        <w:t xml:space="preserve">Begin </w:t>
      </w:r>
      <w:r w:rsidRPr="35EAB400" w:rsidR="00FD5C80">
        <w:rPr>
          <w:b w:val="1"/>
          <w:bCs w:val="1"/>
          <w:i w:val="1"/>
          <w:iCs w:val="1"/>
          <w:sz w:val="26"/>
          <w:szCs w:val="26"/>
        </w:rPr>
        <w:t>Again</w:t>
      </w:r>
      <w:r w:rsidRPr="35EAB400" w:rsidR="00FD5C80">
        <w:rPr>
          <w:b w:val="1"/>
          <w:bCs w:val="1"/>
          <w:sz w:val="26"/>
          <w:szCs w:val="26"/>
        </w:rPr>
        <w:t xml:space="preserve"> (2021)</w:t>
      </w:r>
      <w:r w:rsidRPr="35EAB400" w:rsidR="60306FF0">
        <w:rPr>
          <w:b w:val="1"/>
          <w:bCs w:val="1"/>
          <w:sz w:val="26"/>
          <w:szCs w:val="26"/>
        </w:rPr>
        <w:t xml:space="preserve">, </w:t>
      </w:r>
      <w:r w:rsidRPr="35EAB400" w:rsidR="006874FA">
        <w:rPr>
          <w:sz w:val="26"/>
          <w:szCs w:val="26"/>
        </w:rPr>
        <w:t>u</w:t>
      </w:r>
      <w:r w:rsidRPr="35EAB400" w:rsidR="00FD5C80">
        <w:rPr>
          <w:sz w:val="26"/>
          <w:szCs w:val="26"/>
        </w:rPr>
        <w:t>na exploración sobre la separación y los nuevos comienzos.</w:t>
      </w:r>
      <w:r w:rsidRPr="35EAB400" w:rsidR="006874FA">
        <w:rPr>
          <w:sz w:val="26"/>
          <w:szCs w:val="26"/>
        </w:rPr>
        <w:t xml:space="preserve"> </w:t>
      </w:r>
      <w:r w:rsidRPr="35EAB400" w:rsidR="00FD5C80">
        <w:rPr>
          <w:sz w:val="26"/>
          <w:szCs w:val="26"/>
        </w:rPr>
        <w:t>Estos trabajos no s</w:t>
      </w:r>
      <w:r w:rsidRPr="35EAB400" w:rsidR="09D6A2BB">
        <w:rPr>
          <w:sz w:val="26"/>
          <w:szCs w:val="26"/>
        </w:rPr>
        <w:t>ó</w:t>
      </w:r>
      <w:r w:rsidRPr="35EAB400" w:rsidR="00FD5C80">
        <w:rPr>
          <w:sz w:val="26"/>
          <w:szCs w:val="26"/>
        </w:rPr>
        <w:t xml:space="preserve">lo le otorgaron el reconocimiento de la crítica, sino que acumularon </w:t>
      </w:r>
      <w:r w:rsidRPr="35EAB400" w:rsidR="00FD5C80">
        <w:rPr>
          <w:b w:val="1"/>
          <w:bCs w:val="1"/>
          <w:sz w:val="26"/>
          <w:szCs w:val="26"/>
        </w:rPr>
        <w:t>casi mil millones de reproducciones</w:t>
      </w:r>
      <w:r w:rsidRPr="35EAB400" w:rsidR="00FD5C80">
        <w:rPr>
          <w:sz w:val="26"/>
          <w:szCs w:val="26"/>
        </w:rPr>
        <w:t xml:space="preserve"> y lo llevaron a realizar más de </w:t>
      </w:r>
      <w:r w:rsidRPr="35EAB400" w:rsidR="00FD5C80">
        <w:rPr>
          <w:b w:val="1"/>
          <w:bCs w:val="1"/>
          <w:sz w:val="26"/>
          <w:szCs w:val="26"/>
        </w:rPr>
        <w:t>200 presentaciones en 2022</w:t>
      </w:r>
      <w:r w:rsidRPr="35EAB400" w:rsidR="00FD5C80">
        <w:rPr>
          <w:sz w:val="26"/>
          <w:szCs w:val="26"/>
        </w:rPr>
        <w:t xml:space="preserve">. Sin embargo, a pesar de los elogios y los eventos con </w:t>
      </w:r>
      <w:r w:rsidRPr="35EAB400" w:rsidR="00FD5C80">
        <w:rPr>
          <w:sz w:val="26"/>
          <w:szCs w:val="26"/>
        </w:rPr>
        <w:t>entradas agotadas, Ben sintió que el éxito masivo lo alejaba de su verdadera esencia artística.</w:t>
      </w:r>
    </w:p>
    <w:p w:rsidRPr="00D05664" w:rsidR="00D05664" w:rsidP="00D05664" w:rsidRDefault="00D05664" w14:paraId="4832D212" w14:textId="09B5BCD0">
      <w:pPr>
        <w:spacing w:after="0"/>
        <w:jc w:val="center"/>
        <w:rPr>
          <w:b/>
          <w:bCs/>
          <w:sz w:val="26"/>
          <w:szCs w:val="26"/>
        </w:rPr>
      </w:pPr>
      <w:proofErr w:type="spellStart"/>
      <w:r w:rsidRPr="00D05664">
        <w:rPr>
          <w:b/>
          <w:bCs/>
          <w:sz w:val="26"/>
          <w:szCs w:val="26"/>
        </w:rPr>
        <w:t>OCESAfact</w:t>
      </w:r>
      <w:proofErr w:type="spellEnd"/>
      <w:r w:rsidRPr="00D05664">
        <w:rPr>
          <w:b/>
          <w:bCs/>
          <w:sz w:val="26"/>
          <w:szCs w:val="26"/>
        </w:rPr>
        <w:t>:</w:t>
      </w:r>
    </w:p>
    <w:p w:rsidRPr="00FD5C80" w:rsidR="00FD5C80" w:rsidP="00D05664" w:rsidRDefault="00FD5C80" w14:paraId="7C7D0941" w14:textId="670BBBDC">
      <w:pPr>
        <w:jc w:val="center"/>
        <w:rPr>
          <w:b w:val="1"/>
          <w:bCs w:val="1"/>
          <w:sz w:val="26"/>
          <w:szCs w:val="26"/>
        </w:rPr>
      </w:pPr>
      <w:r w:rsidRPr="35EAB400" w:rsidR="00FD5C80">
        <w:rPr>
          <w:b w:val="1"/>
          <w:bCs w:val="1"/>
          <w:sz w:val="26"/>
          <w:szCs w:val="26"/>
        </w:rPr>
        <w:t xml:space="preserve">Su más reciente producción discográfica, </w:t>
      </w:r>
      <w:r w:rsidRPr="35EAB400" w:rsidR="00FD5C80">
        <w:rPr>
          <w:b w:val="1"/>
          <w:bCs w:val="1"/>
          <w:i w:val="1"/>
          <w:iCs w:val="1"/>
          <w:sz w:val="26"/>
          <w:szCs w:val="26"/>
        </w:rPr>
        <w:t>BLOOM</w:t>
      </w:r>
      <w:r w:rsidRPr="35EAB400" w:rsidR="00FD5C80">
        <w:rPr>
          <w:b w:val="1"/>
          <w:bCs w:val="1"/>
          <w:sz w:val="26"/>
          <w:szCs w:val="26"/>
        </w:rPr>
        <w:t>, representa un reinicio necesario. Es una reafirmación de sus deseos personales y de sus orígenes ligados a la improvisación. En este álbum, la audiencia podrá sentir el crecimiento de Ben: una búsqueda alegre de lo novedoso que lo atrae obsesivamente de vuelta al estudio día tras día.</w:t>
      </w:r>
    </w:p>
    <w:p w:rsidRPr="00FD5C80" w:rsidR="00FD5C80" w:rsidP="006874FA" w:rsidRDefault="00FD5C80" w14:paraId="4E26DF79" w14:textId="77777777">
      <w:pPr>
        <w:jc w:val="both"/>
        <w:rPr>
          <w:sz w:val="26"/>
          <w:szCs w:val="26"/>
        </w:rPr>
      </w:pPr>
      <w:r w:rsidRPr="00FD5C80">
        <w:rPr>
          <w:sz w:val="26"/>
          <w:szCs w:val="26"/>
        </w:rPr>
        <w:t>Prepárate para una noche donde la música dejará de ser sonido para convertirse en un lugar al que puedes viajar. No te pierdas la oportunidad de ser parte de este renacimiento sonoro.</w:t>
      </w:r>
    </w:p>
    <w:p w:rsidR="00BA66E7" w:rsidP="006874FA" w:rsidRDefault="00BA66E7" w14:paraId="48F6FD4D" w14:textId="26997D43">
      <w:pPr>
        <w:jc w:val="both"/>
        <w:rPr>
          <w:sz w:val="26"/>
          <w:szCs w:val="26"/>
        </w:rPr>
      </w:pPr>
    </w:p>
    <w:p w:rsidRPr="000E02EA" w:rsidR="0027535E" w:rsidP="0027535E" w:rsidRDefault="0027535E" w14:paraId="227BE5EC" w14:textId="7998256A">
      <w:pPr>
        <w:jc w:val="center"/>
        <w:rPr>
          <w:b/>
          <w:bCs/>
          <w:sz w:val="26"/>
          <w:szCs w:val="26"/>
        </w:rPr>
      </w:pPr>
      <w:r w:rsidRPr="000E02EA">
        <w:rPr>
          <w:b/>
          <w:bCs/>
          <w:sz w:val="26"/>
          <w:szCs w:val="26"/>
        </w:rPr>
        <w:t xml:space="preserve">Visita las redes de </w:t>
      </w:r>
      <w:r w:rsidRPr="00FD5C80">
        <w:rPr>
          <w:b/>
          <w:bCs/>
          <w:sz w:val="26"/>
          <w:szCs w:val="26"/>
        </w:rPr>
        <w:t>Ben Böhmer</w:t>
      </w:r>
      <w:r w:rsidRPr="000E02EA">
        <w:rPr>
          <w:b/>
          <w:bCs/>
          <w:sz w:val="26"/>
          <w:szCs w:val="26"/>
        </w:rPr>
        <w:t>:</w:t>
      </w:r>
    </w:p>
    <w:p w:rsidR="0027535E" w:rsidP="0027535E" w:rsidRDefault="000E02EA" w14:paraId="67EA2A2E" w14:textId="45608742">
      <w:pPr>
        <w:jc w:val="center"/>
        <w:rPr>
          <w:b/>
          <w:bCs/>
          <w:sz w:val="26"/>
          <w:szCs w:val="26"/>
        </w:rPr>
      </w:pPr>
      <w:hyperlink w:history="1" r:id="rId6">
        <w:r w:rsidRPr="000E02EA" w:rsidR="0027535E">
          <w:rPr>
            <w:rStyle w:val="Hipervnculo"/>
            <w:b/>
            <w:bCs/>
            <w:sz w:val="26"/>
            <w:szCs w:val="26"/>
          </w:rPr>
          <w:t>INSTAGRAM</w:t>
        </w:r>
      </w:hyperlink>
      <w:r w:rsidRPr="000E02EA" w:rsidR="0027535E">
        <w:rPr>
          <w:b/>
          <w:bCs/>
          <w:sz w:val="26"/>
          <w:szCs w:val="26"/>
        </w:rPr>
        <w:t xml:space="preserve"> | </w:t>
      </w:r>
      <w:hyperlink w:history="1" r:id="rId7">
        <w:r w:rsidRPr="000E02EA">
          <w:rPr>
            <w:rStyle w:val="Hipervnculo"/>
            <w:b/>
            <w:bCs/>
            <w:sz w:val="26"/>
            <w:szCs w:val="26"/>
          </w:rPr>
          <w:t>YOUTUBE</w:t>
        </w:r>
      </w:hyperlink>
    </w:p>
    <w:p w:rsidR="000E02EA" w:rsidP="0027535E" w:rsidRDefault="000E02EA" w14:paraId="06C0F60C" w14:textId="77777777">
      <w:pPr>
        <w:jc w:val="center"/>
        <w:rPr>
          <w:b/>
          <w:bCs/>
          <w:sz w:val="26"/>
          <w:szCs w:val="26"/>
        </w:rPr>
      </w:pPr>
    </w:p>
    <w:p w:rsidRPr="00666A40" w:rsidR="000E02EA" w:rsidP="000E02EA" w:rsidRDefault="000E02EA" w14:paraId="32889881" w14:textId="77777777">
      <w:pPr>
        <w:spacing w:before="240" w:after="120"/>
        <w:jc w:val="center"/>
        <w:rPr>
          <w:sz w:val="26"/>
          <w:szCs w:val="26"/>
        </w:rPr>
      </w:pPr>
      <w:r w:rsidRPr="00666A40">
        <w:rPr>
          <w:sz w:val="26"/>
          <w:szCs w:val="26"/>
        </w:rPr>
        <w:t>Conoce más sobre este y otros conciertos en:</w:t>
      </w:r>
    </w:p>
    <w:p w:rsidRPr="00666A40" w:rsidR="000E02EA" w:rsidP="000E02EA" w:rsidRDefault="000E02EA" w14:paraId="3D4F5D1D" w14:textId="77777777">
      <w:pPr>
        <w:spacing w:after="0"/>
        <w:jc w:val="center"/>
        <w:rPr>
          <w:b/>
          <w:bCs/>
          <w:sz w:val="26"/>
          <w:szCs w:val="26"/>
        </w:rPr>
      </w:pPr>
      <w:hyperlink w:history="1" r:id="rId8">
        <w:r w:rsidRPr="00666A40">
          <w:rPr>
            <w:rStyle w:val="Hipervnculo"/>
            <w:b/>
            <w:bCs/>
            <w:sz w:val="26"/>
            <w:szCs w:val="26"/>
          </w:rPr>
          <w:t>www.ocesa.com.mx</w:t>
        </w:r>
      </w:hyperlink>
      <w:r w:rsidRPr="00666A40">
        <w:rPr>
          <w:b/>
          <w:bCs/>
          <w:sz w:val="26"/>
          <w:szCs w:val="26"/>
        </w:rPr>
        <w:t xml:space="preserve"> </w:t>
      </w:r>
    </w:p>
    <w:p w:rsidRPr="00666A40" w:rsidR="000E02EA" w:rsidP="000E02EA" w:rsidRDefault="000E02EA" w14:paraId="28B3E99E" w14:textId="77777777">
      <w:pPr>
        <w:spacing w:after="0"/>
        <w:jc w:val="center"/>
        <w:rPr>
          <w:b/>
          <w:bCs/>
          <w:sz w:val="26"/>
          <w:szCs w:val="26"/>
        </w:rPr>
      </w:pPr>
      <w:hyperlink w:history="1" r:id="rId9">
        <w:r w:rsidRPr="00666A40">
          <w:rPr>
            <w:rStyle w:val="Hipervnculo"/>
            <w:b/>
            <w:bCs/>
            <w:sz w:val="26"/>
            <w:szCs w:val="26"/>
          </w:rPr>
          <w:t>www.facebook.com/ocesamx</w:t>
        </w:r>
      </w:hyperlink>
      <w:r w:rsidRPr="00666A40">
        <w:rPr>
          <w:b/>
          <w:bCs/>
          <w:sz w:val="26"/>
          <w:szCs w:val="26"/>
        </w:rPr>
        <w:t xml:space="preserve"> </w:t>
      </w:r>
    </w:p>
    <w:p w:rsidRPr="00666A40" w:rsidR="000E02EA" w:rsidP="000E02EA" w:rsidRDefault="000E02EA" w14:paraId="19162233" w14:textId="77777777">
      <w:pPr>
        <w:spacing w:after="0"/>
        <w:jc w:val="center"/>
        <w:rPr>
          <w:b/>
          <w:bCs/>
          <w:sz w:val="26"/>
          <w:szCs w:val="26"/>
        </w:rPr>
      </w:pPr>
      <w:hyperlink w:history="1" r:id="rId10">
        <w:r w:rsidRPr="00666A40">
          <w:rPr>
            <w:rStyle w:val="Hipervnculo"/>
            <w:b/>
            <w:bCs/>
            <w:sz w:val="26"/>
            <w:szCs w:val="26"/>
          </w:rPr>
          <w:t>www.twitter.com/ocesa_total</w:t>
        </w:r>
      </w:hyperlink>
      <w:r w:rsidRPr="00666A40">
        <w:rPr>
          <w:b/>
          <w:bCs/>
          <w:sz w:val="26"/>
          <w:szCs w:val="26"/>
        </w:rPr>
        <w:t xml:space="preserve"> </w:t>
      </w:r>
    </w:p>
    <w:p w:rsidRPr="00666A40" w:rsidR="000E02EA" w:rsidP="000E02EA" w:rsidRDefault="000E02EA" w14:paraId="012AC32A" w14:textId="77777777">
      <w:pPr>
        <w:spacing w:after="0"/>
        <w:jc w:val="center"/>
        <w:rPr>
          <w:b/>
          <w:bCs/>
          <w:sz w:val="26"/>
          <w:szCs w:val="26"/>
        </w:rPr>
      </w:pPr>
      <w:hyperlink w:history="1" r:id="rId11">
        <w:r w:rsidRPr="00666A40">
          <w:rPr>
            <w:rStyle w:val="Hipervnculo"/>
            <w:b/>
            <w:bCs/>
            <w:sz w:val="26"/>
            <w:szCs w:val="26"/>
          </w:rPr>
          <w:t>www.instagram.com/ocesa</w:t>
        </w:r>
      </w:hyperlink>
      <w:r w:rsidRPr="00666A40">
        <w:rPr>
          <w:b/>
          <w:bCs/>
          <w:sz w:val="26"/>
          <w:szCs w:val="26"/>
        </w:rPr>
        <w:t xml:space="preserve"> </w:t>
      </w:r>
    </w:p>
    <w:p w:rsidRPr="00485096" w:rsidR="000E02EA" w:rsidP="000E02EA" w:rsidRDefault="000E02EA" w14:paraId="608DE46B" w14:textId="77777777">
      <w:pPr>
        <w:spacing w:after="0"/>
        <w:jc w:val="center"/>
        <w:rPr>
          <w:b/>
          <w:bCs/>
          <w:sz w:val="26"/>
          <w:szCs w:val="26"/>
        </w:rPr>
      </w:pPr>
      <w:hyperlink w:history="1" r:id="rId12">
        <w:r w:rsidRPr="00666A40">
          <w:rPr>
            <w:rStyle w:val="Hipervnculo"/>
            <w:b/>
            <w:bCs/>
            <w:sz w:val="26"/>
            <w:szCs w:val="26"/>
          </w:rPr>
          <w:t>www.tiktok.com/@ocesamx</w:t>
        </w:r>
      </w:hyperlink>
      <w:r w:rsidRPr="00666A40">
        <w:rPr>
          <w:b/>
          <w:bCs/>
          <w:sz w:val="26"/>
          <w:szCs w:val="26"/>
        </w:rPr>
        <w:t xml:space="preserve"> </w:t>
      </w:r>
    </w:p>
    <w:p w:rsidRPr="000E02EA" w:rsidR="000E02EA" w:rsidP="0027535E" w:rsidRDefault="000E02EA" w14:paraId="625358F5" w14:textId="77777777">
      <w:pPr>
        <w:jc w:val="center"/>
        <w:rPr>
          <w:b/>
          <w:bCs/>
          <w:sz w:val="26"/>
          <w:szCs w:val="26"/>
        </w:rPr>
      </w:pPr>
    </w:p>
    <w:sectPr w:rsidRPr="000E02EA" w:rsidR="000E02EA">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D7A25"/>
    <w:multiLevelType w:val="multilevel"/>
    <w:tmpl w:val="492A1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A9106C6"/>
    <w:multiLevelType w:val="multilevel"/>
    <w:tmpl w:val="1C88F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87441571">
    <w:abstractNumId w:val="1"/>
  </w:num>
  <w:num w:numId="2" w16cid:durableId="141716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80"/>
    <w:rsid w:val="000E02EA"/>
    <w:rsid w:val="0027535E"/>
    <w:rsid w:val="004F7721"/>
    <w:rsid w:val="006874FA"/>
    <w:rsid w:val="00BA66E7"/>
    <w:rsid w:val="00D05664"/>
    <w:rsid w:val="00FD5C80"/>
    <w:rsid w:val="00FE509D"/>
    <w:rsid w:val="09D6A2BB"/>
    <w:rsid w:val="1986E47E"/>
    <w:rsid w:val="2399B83B"/>
    <w:rsid w:val="309A87A2"/>
    <w:rsid w:val="35EAB400"/>
    <w:rsid w:val="36B25CE5"/>
    <w:rsid w:val="457217EF"/>
    <w:rsid w:val="45D59C59"/>
    <w:rsid w:val="4A890604"/>
    <w:rsid w:val="60306FF0"/>
    <w:rsid w:val="62F04FD7"/>
    <w:rsid w:val="661EA116"/>
    <w:rsid w:val="667B4D72"/>
    <w:rsid w:val="6B8FF47D"/>
    <w:rsid w:val="6F89E6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9681"/>
  <w15:chartTrackingRefBased/>
  <w15:docId w15:val="{F4EE0B4D-F6A1-4C90-AB90-DC68A268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FD5C8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5C8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5C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5C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5C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5C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5C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5C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5C80"/>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FD5C80"/>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FD5C80"/>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FD5C80"/>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FD5C80"/>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FD5C80"/>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FD5C80"/>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FD5C80"/>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FD5C80"/>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FD5C80"/>
    <w:rPr>
      <w:rFonts w:eastAsiaTheme="majorEastAsia" w:cstheme="majorBidi"/>
      <w:color w:val="272727" w:themeColor="text1" w:themeTint="D8"/>
    </w:rPr>
  </w:style>
  <w:style w:type="paragraph" w:styleId="Ttulo">
    <w:name w:val="Title"/>
    <w:basedOn w:val="Normal"/>
    <w:next w:val="Normal"/>
    <w:link w:val="TtuloCar"/>
    <w:uiPriority w:val="10"/>
    <w:qFormat/>
    <w:rsid w:val="00FD5C80"/>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FD5C80"/>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FD5C80"/>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FD5C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5C80"/>
    <w:pPr>
      <w:spacing w:before="160"/>
      <w:jc w:val="center"/>
    </w:pPr>
    <w:rPr>
      <w:i/>
      <w:iCs/>
      <w:color w:val="404040" w:themeColor="text1" w:themeTint="BF"/>
    </w:rPr>
  </w:style>
  <w:style w:type="character" w:styleId="CitaCar" w:customStyle="1">
    <w:name w:val="Cita Car"/>
    <w:basedOn w:val="Fuentedeprrafopredeter"/>
    <w:link w:val="Cita"/>
    <w:uiPriority w:val="29"/>
    <w:rsid w:val="00FD5C80"/>
    <w:rPr>
      <w:i/>
      <w:iCs/>
      <w:color w:val="404040" w:themeColor="text1" w:themeTint="BF"/>
    </w:rPr>
  </w:style>
  <w:style w:type="paragraph" w:styleId="Prrafodelista">
    <w:name w:val="List Paragraph"/>
    <w:basedOn w:val="Normal"/>
    <w:uiPriority w:val="34"/>
    <w:qFormat/>
    <w:rsid w:val="00FD5C80"/>
    <w:pPr>
      <w:ind w:left="720"/>
      <w:contextualSpacing/>
    </w:pPr>
  </w:style>
  <w:style w:type="character" w:styleId="nfasisintenso">
    <w:name w:val="Intense Emphasis"/>
    <w:basedOn w:val="Fuentedeprrafopredeter"/>
    <w:uiPriority w:val="21"/>
    <w:qFormat/>
    <w:rsid w:val="00FD5C80"/>
    <w:rPr>
      <w:i/>
      <w:iCs/>
      <w:color w:val="0F4761" w:themeColor="accent1" w:themeShade="BF"/>
    </w:rPr>
  </w:style>
  <w:style w:type="paragraph" w:styleId="Citadestacada">
    <w:name w:val="Intense Quote"/>
    <w:basedOn w:val="Normal"/>
    <w:next w:val="Normal"/>
    <w:link w:val="CitadestacadaCar"/>
    <w:uiPriority w:val="30"/>
    <w:qFormat/>
    <w:rsid w:val="00FD5C8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FD5C80"/>
    <w:rPr>
      <w:i/>
      <w:iCs/>
      <w:color w:val="0F4761" w:themeColor="accent1" w:themeShade="BF"/>
    </w:rPr>
  </w:style>
  <w:style w:type="character" w:styleId="Referenciaintensa">
    <w:name w:val="Intense Reference"/>
    <w:basedOn w:val="Fuentedeprrafopredeter"/>
    <w:uiPriority w:val="32"/>
    <w:qFormat/>
    <w:rsid w:val="00FD5C80"/>
    <w:rPr>
      <w:b/>
      <w:bCs/>
      <w:smallCaps/>
      <w:color w:val="0F4761" w:themeColor="accent1" w:themeShade="BF"/>
      <w:spacing w:val="5"/>
    </w:rPr>
  </w:style>
  <w:style w:type="character" w:styleId="Hipervnculo">
    <w:name w:val="Hyperlink"/>
    <w:basedOn w:val="Fuentedeprrafopredeter"/>
    <w:uiPriority w:val="99"/>
    <w:unhideWhenUsed/>
    <w:rsid w:val="000E02EA"/>
    <w:rPr>
      <w:color w:val="467886" w:themeColor="hyperlink"/>
      <w:u w:val="single"/>
    </w:rPr>
  </w:style>
  <w:style w:type="character" w:styleId="Mencinsinresolver">
    <w:name w:val="Unresolved Mention"/>
    <w:basedOn w:val="Fuentedeprrafopredeter"/>
    <w:uiPriority w:val="99"/>
    <w:semiHidden/>
    <w:unhideWhenUsed/>
    <w:rsid w:val="000E0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cesa.com.mx"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youtube.com/channel/UCrV1Y8wjx9ilnJTLthpGXQQ" TargetMode="External" Id="rId7" /><Relationship Type="http://schemas.openxmlformats.org/officeDocument/2006/relationships/hyperlink" Target="http://www.tiktok.com/@ocesamx"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instagram.com/benbohmermusic/" TargetMode="External" Id="rId6" /><Relationship Type="http://schemas.openxmlformats.org/officeDocument/2006/relationships/hyperlink" Target="http://www.instagram.com/ocesa" TargetMode="External" Id="rId11" /><Relationship Type="http://schemas.openxmlformats.org/officeDocument/2006/relationships/image" Target="media/image1.png" Id="rId5" /><Relationship Type="http://schemas.openxmlformats.org/officeDocument/2006/relationships/hyperlink" Target="http://www.twitter.com/ocesa_total" TargetMode="External" Id="rId10" /><Relationship Type="http://schemas.openxmlformats.org/officeDocument/2006/relationships/webSettings" Target="webSettings.xml" Id="rId4" /><Relationship Type="http://schemas.openxmlformats.org/officeDocument/2006/relationships/hyperlink" Target="http://www.facebook.com/ocesamx"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Carlos Arturo Ruiz Rodríguez</dc:creator>
  <keywords/>
  <dc:description/>
  <lastModifiedBy>Milton Cuahutémoc Barboza Arriaga</lastModifiedBy>
  <revision>2</revision>
  <dcterms:created xsi:type="dcterms:W3CDTF">2026-01-13T16:55:00.0000000Z</dcterms:created>
  <dcterms:modified xsi:type="dcterms:W3CDTF">2026-01-13T18:02:57.8501628Z</dcterms:modified>
</coreProperties>
</file>