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1BE86" w14:textId="77777777" w:rsidR="007013E6" w:rsidRPr="00A5720C" w:rsidRDefault="007013E6" w:rsidP="0A1B9A59">
      <w:pPr>
        <w:shd w:val="clear" w:color="auto" w:fill="FFFFFF" w:themeFill="background1"/>
        <w:spacing w:after="0" w:line="240" w:lineRule="auto"/>
        <w:textAlignment w:val="baseline"/>
        <w:rPr>
          <w:rFonts w:ascii="Avenir Next LT Pro" w:eastAsia="Avenir Next LT Pro" w:hAnsi="Avenir Next LT Pro" w:cs="Avenir Next LT Pro"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7117145C" w14:textId="77777777" w:rsidR="007013E6" w:rsidRPr="00A5720C" w:rsidRDefault="007013E6" w:rsidP="0A1B9A59">
      <w:pPr>
        <w:shd w:val="clear" w:color="auto" w:fill="FFFFFF" w:themeFill="background1"/>
        <w:spacing w:after="0" w:line="240" w:lineRule="auto"/>
        <w:textAlignment w:val="baseline"/>
        <w:rPr>
          <w:rFonts w:ascii="Avenir Next LT Pro" w:eastAsia="Avenir Next LT Pro" w:hAnsi="Avenir Next LT Pro" w:cs="Avenir Next LT Pro"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1B8F4051" w14:textId="5FE41444" w:rsidR="00034CCC" w:rsidRPr="00B7621E" w:rsidRDefault="444755CC" w:rsidP="00B7621E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Avenir Next LT Pro" w:eastAsia="Avenir Next LT Pro" w:hAnsi="Avenir Next LT Pro" w:cs="Avenir Next LT Pro"/>
          <w:sz w:val="20"/>
          <w:szCs w:val="20"/>
        </w:rPr>
      </w:pPr>
      <w:r w:rsidRPr="2EAA6F5C">
        <w:rPr>
          <w:rFonts w:ascii="Avenir Next LT Pro" w:eastAsia="Avenir Next LT Pro" w:hAnsi="Avenir Next LT Pro" w:cs="Avenir Next LT Pro"/>
          <w:sz w:val="20"/>
          <w:szCs w:val="20"/>
        </w:rPr>
        <w:t xml:space="preserve">8 </w:t>
      </w:r>
      <w:r w:rsidR="11A14A27" w:rsidRPr="2EAA6F5C">
        <w:rPr>
          <w:rFonts w:ascii="Avenir Next LT Pro" w:eastAsia="Avenir Next LT Pro" w:hAnsi="Avenir Next LT Pro" w:cs="Avenir Next LT Pro"/>
          <w:sz w:val="20"/>
          <w:szCs w:val="20"/>
        </w:rPr>
        <w:t>stycznia</w:t>
      </w:r>
      <w:r w:rsidR="00BC452D" w:rsidRPr="2EAA6F5C">
        <w:rPr>
          <w:rFonts w:ascii="Avenir Next LT Pro" w:eastAsia="Avenir Next LT Pro" w:hAnsi="Avenir Next LT Pro" w:cs="Avenir Next LT Pro"/>
          <w:sz w:val="20"/>
          <w:szCs w:val="20"/>
        </w:rPr>
        <w:t xml:space="preserve"> 202</w:t>
      </w:r>
      <w:r w:rsidR="0EBE5DAA" w:rsidRPr="2EAA6F5C">
        <w:rPr>
          <w:rFonts w:ascii="Avenir Next LT Pro" w:eastAsia="Avenir Next LT Pro" w:hAnsi="Avenir Next LT Pro" w:cs="Avenir Next LT Pro"/>
          <w:sz w:val="20"/>
          <w:szCs w:val="20"/>
        </w:rPr>
        <w:t>6</w:t>
      </w:r>
    </w:p>
    <w:p w14:paraId="6B31FA22" w14:textId="1A06583E" w:rsidR="2EAA6F5C" w:rsidRDefault="2EAA6F5C" w:rsidP="2EAA6F5C">
      <w:pPr>
        <w:pStyle w:val="NormalnyWeb"/>
        <w:shd w:val="clear" w:color="auto" w:fill="FFFFFF" w:themeFill="background1"/>
        <w:jc w:val="center"/>
        <w:rPr>
          <w:rFonts w:ascii="Avenir Next LT Pro" w:eastAsiaTheme="majorEastAsia" w:hAnsi="Avenir Next LT Pro"/>
          <w:b/>
          <w:bCs/>
          <w:color w:val="202020"/>
          <w:sz w:val="22"/>
          <w:szCs w:val="22"/>
        </w:rPr>
      </w:pPr>
      <w:bookmarkStart w:id="0" w:name="_GoBack"/>
      <w:bookmarkEnd w:id="0"/>
    </w:p>
    <w:p w14:paraId="4CF2F42F" w14:textId="0BD95E32" w:rsidR="004100C0" w:rsidRDefault="00034CCC" w:rsidP="00034CCC">
      <w:pPr>
        <w:pStyle w:val="NormalnyWeb"/>
        <w:shd w:val="clear" w:color="auto" w:fill="FFFFFF"/>
        <w:jc w:val="center"/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</w:pPr>
      <w:r w:rsidRPr="71C3C5E4">
        <w:rPr>
          <w:rFonts w:ascii="Avenir Next LT Pro" w:eastAsiaTheme="majorEastAsia" w:hAnsi="Avenir Next LT Pro"/>
          <w:b/>
          <w:bCs/>
          <w:color w:val="202020"/>
          <w:sz w:val="22"/>
          <w:szCs w:val="22"/>
        </w:rPr>
        <w:t>CAŁODOBOWE TANKOWANIE I BOGATA OFERTA DLA KIEROWCÓW.</w:t>
      </w:r>
      <w:r>
        <w:br/>
      </w:r>
      <w:r w:rsidR="004100C0" w:rsidRPr="71C3C5E4">
        <w:rPr>
          <w:rFonts w:ascii="Avenir Next LT Pro" w:eastAsiaTheme="majorEastAsia" w:hAnsi="Avenir Next LT Pro"/>
          <w:b/>
          <w:bCs/>
          <w:color w:val="202020"/>
          <w:sz w:val="22"/>
          <w:szCs w:val="22"/>
        </w:rPr>
        <w:t xml:space="preserve">ŚWIEBODZIN Z NOWĄ STACJĄ PALIW INTERMARCHÉ. </w:t>
      </w:r>
    </w:p>
    <w:p w14:paraId="1E3A569C" w14:textId="359703E2" w:rsidR="71C3C5E4" w:rsidRDefault="71C3C5E4" w:rsidP="71C3C5E4">
      <w:pPr>
        <w:pStyle w:val="NormalnyWeb"/>
        <w:shd w:val="clear" w:color="auto" w:fill="FFFFFF" w:themeFill="background1"/>
        <w:jc w:val="both"/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</w:pPr>
    </w:p>
    <w:p w14:paraId="06395ABB" w14:textId="1C0379DF" w:rsidR="485C2F31" w:rsidRDefault="002C2ED3" w:rsidP="485C2F31">
      <w:pPr>
        <w:pStyle w:val="NormalnyWeb"/>
        <w:shd w:val="clear" w:color="auto" w:fill="FFFFFF" w:themeFill="background1"/>
        <w:jc w:val="both"/>
        <w:rPr>
          <w:rFonts w:ascii="Avenir Next LT Pro" w:hAnsi="Avenir Next LT Pro"/>
          <w:color w:val="202020"/>
          <w:sz w:val="22"/>
          <w:szCs w:val="22"/>
        </w:rPr>
      </w:pPr>
      <w:proofErr w:type="spellStart"/>
      <w:r w:rsidRPr="2EAA6F5C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>Intermarché</w:t>
      </w:r>
      <w:proofErr w:type="spellEnd"/>
      <w:r w:rsidR="00034CCC" w:rsidRPr="2EAA6F5C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>, należąca do Grupy Muszkieterów,</w:t>
      </w:r>
      <w:r w:rsidRPr="2EAA6F5C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 xml:space="preserve"> rozszerza swoją obecność na rynku stacji paliw w Polsce</w:t>
      </w:r>
      <w:r w:rsidR="00034CCC" w:rsidRPr="2EAA6F5C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>.</w:t>
      </w:r>
      <w:r w:rsidR="00034CCC" w:rsidRPr="2EAA6F5C">
        <w:rPr>
          <w:rStyle w:val="Pogrubienie"/>
          <w:rFonts w:ascii="Avenir Next LT Pro" w:eastAsiaTheme="majorEastAsia" w:hAnsi="Avenir Next LT Pro"/>
          <w:sz w:val="22"/>
          <w:szCs w:val="22"/>
        </w:rPr>
        <w:t xml:space="preserve"> </w:t>
      </w:r>
      <w:r w:rsidR="46BA955A" w:rsidRPr="2EAA6F5C">
        <w:rPr>
          <w:rStyle w:val="Pogrubienie"/>
          <w:rFonts w:ascii="Avenir Next LT Pro" w:eastAsiaTheme="majorEastAsia" w:hAnsi="Avenir Next LT Pro"/>
          <w:sz w:val="22"/>
          <w:szCs w:val="22"/>
        </w:rPr>
        <w:t xml:space="preserve">8 </w:t>
      </w:r>
      <w:r w:rsidR="4A07899A" w:rsidRPr="2EAA6F5C">
        <w:rPr>
          <w:rStyle w:val="Pogrubienie"/>
          <w:rFonts w:ascii="Avenir Next LT Pro" w:eastAsiaTheme="majorEastAsia" w:hAnsi="Avenir Next LT Pro"/>
          <w:sz w:val="22"/>
          <w:szCs w:val="22"/>
        </w:rPr>
        <w:t>stycznia</w:t>
      </w:r>
      <w:r w:rsidR="00034CCC" w:rsidRPr="2EAA6F5C">
        <w:rPr>
          <w:rStyle w:val="Pogrubienie"/>
          <w:rFonts w:ascii="Avenir Next LT Pro" w:eastAsiaTheme="majorEastAsia" w:hAnsi="Avenir Next LT Pro"/>
          <w:sz w:val="22"/>
          <w:szCs w:val="22"/>
        </w:rPr>
        <w:t> </w:t>
      </w:r>
      <w:r w:rsidR="3EC5494B" w:rsidRPr="2EAA6F5C">
        <w:rPr>
          <w:rStyle w:val="Pogrubienie"/>
          <w:rFonts w:ascii="Avenir Next LT Pro" w:eastAsiaTheme="majorEastAsia" w:hAnsi="Avenir Next LT Pro"/>
          <w:sz w:val="22"/>
          <w:szCs w:val="22"/>
        </w:rPr>
        <w:t xml:space="preserve">2026 r. </w:t>
      </w:r>
      <w:r w:rsidRPr="2EAA6F5C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 xml:space="preserve">w Świebodzinie </w:t>
      </w:r>
      <w:r w:rsidR="00034CCC" w:rsidRPr="2EAA6F5C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 xml:space="preserve">uruchomiony został </w:t>
      </w:r>
      <w:r w:rsidRPr="2EAA6F5C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>nowy punkt</w:t>
      </w:r>
      <w:r w:rsidR="00E819BB" w:rsidRPr="2EAA6F5C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 xml:space="preserve">. </w:t>
      </w:r>
      <w:r w:rsidRPr="2EAA6F5C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>To już 74. lokalizacja siec</w:t>
      </w:r>
      <w:r w:rsidR="00E819BB" w:rsidRPr="2EAA6F5C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>i w</w:t>
      </w:r>
      <w:r w:rsidRPr="2EAA6F5C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 xml:space="preserve"> kraju oferująca kierowcom wysokiej jakości paliwa w konkurencyjnych cenach</w:t>
      </w:r>
      <w:r w:rsidR="00C91460" w:rsidRPr="2EAA6F5C">
        <w:rPr>
          <w:rFonts w:ascii="Avenir Next LT Pro" w:hAnsi="Avenir Next LT Pro"/>
          <w:color w:val="202020"/>
          <w:sz w:val="22"/>
          <w:szCs w:val="22"/>
        </w:rPr>
        <w:t xml:space="preserve">. </w:t>
      </w:r>
      <w:r w:rsidRPr="2EAA6F5C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 xml:space="preserve">Za przedsięwzięciem stoją Marzena i Dariusz Litwińczuk, którzy prowadzą </w:t>
      </w:r>
      <w:r w:rsidR="00034CCC" w:rsidRPr="2EAA6F5C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 xml:space="preserve">również </w:t>
      </w:r>
      <w:r w:rsidRPr="2EAA6F5C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>lokalny supermarket Intermarch</w:t>
      </w:r>
      <w:r w:rsidR="0008515D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>e w Świebodzinie oraz supermarket w Sulechowie.</w:t>
      </w:r>
    </w:p>
    <w:p w14:paraId="457D5F17" w14:textId="2D2457E2" w:rsidR="002C2ED3" w:rsidRPr="002C2ED3" w:rsidRDefault="002C2ED3" w:rsidP="485C2F31">
      <w:pPr>
        <w:pStyle w:val="NormalnyWeb"/>
        <w:shd w:val="clear" w:color="auto" w:fill="FFFFFF" w:themeFill="background1"/>
        <w:jc w:val="both"/>
        <w:rPr>
          <w:rFonts w:ascii="Avenir Next LT Pro" w:hAnsi="Avenir Next LT Pro"/>
          <w:color w:val="202020"/>
          <w:sz w:val="22"/>
          <w:szCs w:val="22"/>
        </w:rPr>
      </w:pPr>
      <w:r w:rsidRPr="002C2ED3">
        <w:rPr>
          <w:rFonts w:ascii="Avenir Next LT Pro" w:hAnsi="Avenir Next LT Pro"/>
          <w:color w:val="202020"/>
          <w:sz w:val="22"/>
          <w:szCs w:val="22"/>
        </w:rPr>
        <w:t>Grupa Muszkieterów kontynuuje dynamiczny rozwój, otwierając zarówno nowe placówki handlowe</w:t>
      </w:r>
      <w:r w:rsidR="00034CCC">
        <w:rPr>
          <w:rFonts w:ascii="Avenir Next LT Pro" w:hAnsi="Avenir Next LT Pro"/>
          <w:color w:val="202020"/>
          <w:sz w:val="22"/>
          <w:szCs w:val="22"/>
        </w:rPr>
        <w:t xml:space="preserve">, jak i </w:t>
      </w:r>
      <w:r w:rsidRPr="00B7621E">
        <w:rPr>
          <w:rFonts w:ascii="Avenir Next LT Pro" w:hAnsi="Avenir Next LT Pro"/>
          <w:b/>
          <w:bCs/>
          <w:color w:val="202020"/>
          <w:sz w:val="22"/>
          <w:szCs w:val="22"/>
        </w:rPr>
        <w:t xml:space="preserve">stacje paliw </w:t>
      </w:r>
      <w:proofErr w:type="spellStart"/>
      <w:r w:rsidRPr="00B7621E">
        <w:rPr>
          <w:rFonts w:ascii="Avenir Next LT Pro" w:hAnsi="Avenir Next LT Pro"/>
          <w:b/>
          <w:bCs/>
          <w:color w:val="202020"/>
          <w:sz w:val="22"/>
          <w:szCs w:val="22"/>
        </w:rPr>
        <w:t>Intermarché</w:t>
      </w:r>
      <w:proofErr w:type="spellEnd"/>
      <w:r w:rsidR="00034CCC" w:rsidRPr="00B7621E">
        <w:rPr>
          <w:rFonts w:ascii="Avenir Next LT Pro" w:hAnsi="Avenir Next LT Pro"/>
          <w:b/>
          <w:bCs/>
          <w:color w:val="202020"/>
          <w:sz w:val="22"/>
          <w:szCs w:val="22"/>
        </w:rPr>
        <w:t>, oferujące klientom paliwa najwyższej jakości</w:t>
      </w:r>
      <w:r w:rsidR="00034CCC">
        <w:rPr>
          <w:rFonts w:ascii="Avenir Next LT Pro" w:hAnsi="Avenir Next LT Pro"/>
          <w:color w:val="202020"/>
          <w:sz w:val="22"/>
          <w:szCs w:val="22"/>
        </w:rPr>
        <w:t xml:space="preserve"> Otwarty </w:t>
      </w:r>
      <w:r w:rsidR="5CD4C734" w:rsidRPr="2EAA6F5C">
        <w:rPr>
          <w:rFonts w:ascii="Avenir Next LT Pro" w:hAnsi="Avenir Next LT Pro"/>
          <w:color w:val="202020"/>
          <w:sz w:val="22"/>
          <w:szCs w:val="22"/>
        </w:rPr>
        <w:t xml:space="preserve">8 </w:t>
      </w:r>
      <w:r w:rsidR="1CEC11EB" w:rsidRPr="2EAA6F5C">
        <w:rPr>
          <w:rFonts w:ascii="Avenir Next LT Pro" w:hAnsi="Avenir Next LT Pro"/>
          <w:color w:val="202020"/>
          <w:sz w:val="22"/>
          <w:szCs w:val="22"/>
        </w:rPr>
        <w:t>stycz</w:t>
      </w:r>
      <w:r w:rsidR="00034CCC" w:rsidRPr="2EAA6F5C">
        <w:rPr>
          <w:rFonts w:ascii="Avenir Next LT Pro" w:hAnsi="Avenir Next LT Pro"/>
          <w:color w:val="202020"/>
          <w:sz w:val="22"/>
          <w:szCs w:val="22"/>
        </w:rPr>
        <w:t>nia</w:t>
      </w:r>
      <w:r w:rsidR="00034CCC">
        <w:rPr>
          <w:rFonts w:ascii="Avenir Next LT Pro" w:hAnsi="Avenir Next LT Pro"/>
          <w:color w:val="202020"/>
          <w:sz w:val="22"/>
          <w:szCs w:val="22"/>
        </w:rPr>
        <w:t xml:space="preserve"> </w:t>
      </w:r>
      <w:r w:rsidR="5BCF5E21">
        <w:rPr>
          <w:rFonts w:ascii="Avenir Next LT Pro" w:hAnsi="Avenir Next LT Pro"/>
          <w:color w:val="202020"/>
          <w:sz w:val="22"/>
          <w:szCs w:val="22"/>
        </w:rPr>
        <w:t xml:space="preserve">br. </w:t>
      </w:r>
      <w:r w:rsidR="00034CCC">
        <w:rPr>
          <w:rFonts w:ascii="Avenir Next LT Pro" w:hAnsi="Avenir Next LT Pro"/>
          <w:color w:val="202020"/>
          <w:sz w:val="22"/>
          <w:szCs w:val="22"/>
        </w:rPr>
        <w:t>punkt</w:t>
      </w:r>
      <w:r w:rsidR="00B7621E">
        <w:rPr>
          <w:rFonts w:ascii="Avenir Next LT Pro" w:hAnsi="Avenir Next LT Pro"/>
          <w:color w:val="202020"/>
          <w:sz w:val="22"/>
          <w:szCs w:val="22"/>
        </w:rPr>
        <w:t xml:space="preserve"> </w:t>
      </w:r>
      <w:r w:rsidR="00034CCC">
        <w:rPr>
          <w:rFonts w:ascii="Avenir Next LT Pro" w:hAnsi="Avenir Next LT Pro"/>
          <w:color w:val="202020"/>
          <w:sz w:val="22"/>
          <w:szCs w:val="22"/>
        </w:rPr>
        <w:t xml:space="preserve">w Świebodzinie jest zlokalizowany </w:t>
      </w:r>
      <w:r w:rsidRPr="002C2ED3">
        <w:rPr>
          <w:rFonts w:ascii="Avenir Next LT Pro" w:hAnsi="Avenir Next LT Pro"/>
          <w:color w:val="202020"/>
          <w:sz w:val="22"/>
          <w:szCs w:val="22"/>
        </w:rPr>
        <w:t xml:space="preserve">przy </w:t>
      </w:r>
      <w:r w:rsidRPr="002C2ED3">
        <w:rPr>
          <w:rFonts w:ascii="Avenir Next LT Pro" w:hAnsi="Avenir Next LT Pro" w:cs="Arial"/>
          <w:color w:val="202020"/>
          <w:sz w:val="22"/>
          <w:szCs w:val="22"/>
          <w:shd w:val="clear" w:color="auto" w:fill="FFFFFF"/>
        </w:rPr>
        <w:t xml:space="preserve">ul. Wojska Polskiego 59 </w:t>
      </w:r>
      <w:r w:rsidR="00034CCC">
        <w:rPr>
          <w:rFonts w:ascii="Avenir Next LT Pro" w:hAnsi="Avenir Next LT Pro" w:cs="Arial"/>
          <w:color w:val="202020"/>
          <w:sz w:val="22"/>
          <w:szCs w:val="22"/>
          <w:shd w:val="clear" w:color="auto" w:fill="FFFFFF"/>
        </w:rPr>
        <w:t xml:space="preserve">(teren </w:t>
      </w:r>
      <w:r w:rsidRPr="002C2ED3">
        <w:rPr>
          <w:rFonts w:ascii="Avenir Next LT Pro" w:hAnsi="Avenir Next LT Pro" w:cs="Arial"/>
          <w:color w:val="202020"/>
          <w:sz w:val="22"/>
          <w:szCs w:val="22"/>
          <w:shd w:val="clear" w:color="auto" w:fill="FFFFFF"/>
        </w:rPr>
        <w:t>galerii Karuzela</w:t>
      </w:r>
      <w:r w:rsidR="00034CCC">
        <w:rPr>
          <w:rFonts w:ascii="Avenir Next LT Pro" w:hAnsi="Avenir Next LT Pro" w:cs="Arial"/>
          <w:color w:val="202020"/>
          <w:sz w:val="22"/>
          <w:szCs w:val="22"/>
          <w:shd w:val="clear" w:color="auto" w:fill="FFFFFF"/>
        </w:rPr>
        <w:t>)</w:t>
      </w:r>
      <w:r w:rsidR="00034CCC">
        <w:rPr>
          <w:rFonts w:ascii="Avenir Next LT Pro" w:hAnsi="Avenir Next LT Pro"/>
          <w:color w:val="202020"/>
          <w:sz w:val="22"/>
          <w:szCs w:val="22"/>
        </w:rPr>
        <w:t xml:space="preserve">. </w:t>
      </w:r>
      <w:r w:rsidR="00C91460">
        <w:rPr>
          <w:rFonts w:ascii="Avenir Next LT Pro" w:hAnsi="Avenir Next LT Pro"/>
          <w:color w:val="202020"/>
          <w:sz w:val="22"/>
          <w:szCs w:val="22"/>
        </w:rPr>
        <w:t>O</w:t>
      </w:r>
      <w:r w:rsidRPr="002C2ED3">
        <w:rPr>
          <w:rFonts w:ascii="Avenir Next LT Pro" w:hAnsi="Avenir Next LT Pro"/>
          <w:color w:val="202020"/>
          <w:sz w:val="22"/>
          <w:szCs w:val="22"/>
        </w:rPr>
        <w:t xml:space="preserve">biekt </w:t>
      </w:r>
      <w:r w:rsidR="00C91460">
        <w:rPr>
          <w:rFonts w:ascii="Avenir Next LT Pro" w:hAnsi="Avenir Next LT Pro"/>
          <w:color w:val="202020"/>
          <w:sz w:val="22"/>
          <w:szCs w:val="22"/>
        </w:rPr>
        <w:t>spełnia</w:t>
      </w:r>
      <w:r w:rsidRPr="002C2ED3">
        <w:rPr>
          <w:rFonts w:ascii="Avenir Next LT Pro" w:hAnsi="Avenir Next LT Pro"/>
          <w:color w:val="202020"/>
          <w:sz w:val="22"/>
          <w:szCs w:val="22"/>
        </w:rPr>
        <w:t xml:space="preserve"> najnowsz</w:t>
      </w:r>
      <w:r w:rsidR="00C91460">
        <w:rPr>
          <w:rFonts w:ascii="Avenir Next LT Pro" w:hAnsi="Avenir Next LT Pro"/>
          <w:color w:val="202020"/>
          <w:sz w:val="22"/>
          <w:szCs w:val="22"/>
        </w:rPr>
        <w:t>e</w:t>
      </w:r>
      <w:r w:rsidRPr="002C2ED3">
        <w:rPr>
          <w:rFonts w:ascii="Avenir Next LT Pro" w:hAnsi="Avenir Next LT Pro"/>
          <w:color w:val="202020"/>
          <w:sz w:val="22"/>
          <w:szCs w:val="22"/>
        </w:rPr>
        <w:t xml:space="preserve"> norm</w:t>
      </w:r>
      <w:r w:rsidR="00C91460">
        <w:rPr>
          <w:rFonts w:ascii="Avenir Next LT Pro" w:hAnsi="Avenir Next LT Pro"/>
          <w:color w:val="202020"/>
          <w:sz w:val="22"/>
          <w:szCs w:val="22"/>
        </w:rPr>
        <w:t>y</w:t>
      </w:r>
      <w:r w:rsidRPr="002C2ED3">
        <w:rPr>
          <w:rFonts w:ascii="Avenir Next LT Pro" w:hAnsi="Avenir Next LT Pro"/>
          <w:color w:val="202020"/>
          <w:sz w:val="22"/>
          <w:szCs w:val="22"/>
        </w:rPr>
        <w:t xml:space="preserve"> ochrony środowiska i </w:t>
      </w:r>
      <w:r w:rsidR="00C91460">
        <w:rPr>
          <w:rFonts w:ascii="Avenir Next LT Pro" w:hAnsi="Avenir Next LT Pro"/>
          <w:color w:val="202020"/>
          <w:sz w:val="22"/>
          <w:szCs w:val="22"/>
        </w:rPr>
        <w:t xml:space="preserve">zapewnia </w:t>
      </w:r>
      <w:r w:rsidRPr="002C2ED3">
        <w:rPr>
          <w:rFonts w:ascii="Avenir Next LT Pro" w:hAnsi="Avenir Next LT Pro"/>
          <w:color w:val="202020"/>
          <w:sz w:val="22"/>
          <w:szCs w:val="22"/>
        </w:rPr>
        <w:t xml:space="preserve">szeroki </w:t>
      </w:r>
      <w:r w:rsidR="00C91460">
        <w:rPr>
          <w:rFonts w:ascii="Avenir Next LT Pro" w:hAnsi="Avenir Next LT Pro"/>
          <w:color w:val="202020"/>
          <w:sz w:val="22"/>
          <w:szCs w:val="22"/>
        </w:rPr>
        <w:t>wybór paliw:</w:t>
      </w:r>
      <w:r w:rsidRPr="002C2ED3">
        <w:rPr>
          <w:rFonts w:ascii="Avenir Next LT Pro" w:hAnsi="Avenir Next LT Pro"/>
          <w:color w:val="202020"/>
          <w:sz w:val="22"/>
          <w:szCs w:val="22"/>
        </w:rPr>
        <w:t xml:space="preserve"> benzynę Pb95 i Pb98, olej napędowy, gaz LPG, Ad Blue oraz propan-butan w butlach o pojemności 11 kg. </w:t>
      </w:r>
      <w:r w:rsidR="00C91460" w:rsidRPr="00B7621E">
        <w:rPr>
          <w:rFonts w:ascii="Avenir Next LT Pro" w:hAnsi="Avenir Next LT Pro"/>
          <w:b/>
          <w:bCs/>
          <w:color w:val="202020"/>
          <w:sz w:val="22"/>
          <w:szCs w:val="22"/>
        </w:rPr>
        <w:t xml:space="preserve">Kierowcy </w:t>
      </w:r>
      <w:r w:rsidRPr="00B7621E">
        <w:rPr>
          <w:rFonts w:ascii="Avenir Next LT Pro" w:hAnsi="Avenir Next LT Pro"/>
          <w:b/>
          <w:bCs/>
          <w:color w:val="202020"/>
          <w:sz w:val="22"/>
          <w:szCs w:val="22"/>
        </w:rPr>
        <w:t>m</w:t>
      </w:r>
      <w:r w:rsidR="00C91460" w:rsidRPr="00B7621E">
        <w:rPr>
          <w:rFonts w:ascii="Avenir Next LT Pro" w:hAnsi="Avenir Next LT Pro"/>
          <w:b/>
          <w:bCs/>
          <w:color w:val="202020"/>
          <w:sz w:val="22"/>
          <w:szCs w:val="22"/>
        </w:rPr>
        <w:t>ają do dyspozycji</w:t>
      </w:r>
      <w:r w:rsidRPr="00B7621E">
        <w:rPr>
          <w:rFonts w:ascii="Avenir Next LT Pro" w:hAnsi="Avenir Next LT Pro"/>
          <w:b/>
          <w:bCs/>
          <w:color w:val="202020"/>
          <w:sz w:val="22"/>
          <w:szCs w:val="22"/>
        </w:rPr>
        <w:t xml:space="preserve"> czter</w:t>
      </w:r>
      <w:r w:rsidR="00C91460" w:rsidRPr="00B7621E">
        <w:rPr>
          <w:rFonts w:ascii="Avenir Next LT Pro" w:hAnsi="Avenir Next LT Pro"/>
          <w:b/>
          <w:bCs/>
          <w:color w:val="202020"/>
          <w:sz w:val="22"/>
          <w:szCs w:val="22"/>
        </w:rPr>
        <w:t>y</w:t>
      </w:r>
      <w:r w:rsidRPr="00B7621E">
        <w:rPr>
          <w:rFonts w:ascii="Avenir Next LT Pro" w:hAnsi="Avenir Next LT Pro"/>
          <w:b/>
          <w:bCs/>
          <w:color w:val="202020"/>
          <w:sz w:val="22"/>
          <w:szCs w:val="22"/>
        </w:rPr>
        <w:t xml:space="preserve"> </w:t>
      </w:r>
      <w:r w:rsidR="005A64F8" w:rsidRPr="00B7621E">
        <w:rPr>
          <w:rFonts w:ascii="Avenir Next LT Pro" w:hAnsi="Avenir Next LT Pro"/>
          <w:b/>
          <w:bCs/>
          <w:color w:val="202020"/>
          <w:sz w:val="22"/>
          <w:szCs w:val="22"/>
        </w:rPr>
        <w:t>miejsca do tankowania</w:t>
      </w:r>
      <w:r w:rsidR="5C5FD90E" w:rsidRPr="00B7621E">
        <w:rPr>
          <w:rFonts w:ascii="Avenir Next LT Pro" w:hAnsi="Avenir Next LT Pro"/>
          <w:b/>
          <w:bCs/>
          <w:color w:val="202020"/>
          <w:sz w:val="22"/>
          <w:szCs w:val="22"/>
        </w:rPr>
        <w:t xml:space="preserve"> paliw, jedno miejsce do tankowania Ad Blue</w:t>
      </w:r>
      <w:r w:rsidRPr="00B7621E">
        <w:rPr>
          <w:rFonts w:ascii="Avenir Next LT Pro" w:hAnsi="Avenir Next LT Pro"/>
          <w:b/>
          <w:bCs/>
          <w:color w:val="202020"/>
          <w:sz w:val="22"/>
          <w:szCs w:val="22"/>
        </w:rPr>
        <w:t>, a dla samochodów zasilanych paliwem gazowym przewidziany jest dystrybutor z podwójnym stanowiskiem</w:t>
      </w:r>
      <w:r w:rsidRPr="002C2ED3">
        <w:rPr>
          <w:rFonts w:ascii="Avenir Next LT Pro" w:hAnsi="Avenir Next LT Pro"/>
          <w:color w:val="202020"/>
          <w:sz w:val="22"/>
          <w:szCs w:val="22"/>
        </w:rPr>
        <w:t xml:space="preserve"> przystosowanym do samodzielne</w:t>
      </w:r>
      <w:r w:rsidR="005A64F8">
        <w:rPr>
          <w:rFonts w:ascii="Avenir Next LT Pro" w:hAnsi="Avenir Next LT Pro"/>
          <w:color w:val="202020"/>
          <w:sz w:val="22"/>
          <w:szCs w:val="22"/>
        </w:rPr>
        <w:t>j obsługi</w:t>
      </w:r>
      <w:r w:rsidR="00C91460">
        <w:rPr>
          <w:rFonts w:ascii="Avenir Next LT Pro" w:hAnsi="Avenir Next LT Pro"/>
          <w:color w:val="202020"/>
          <w:sz w:val="22"/>
          <w:szCs w:val="22"/>
        </w:rPr>
        <w:t>.</w:t>
      </w:r>
    </w:p>
    <w:p w14:paraId="4D11487D" w14:textId="5C8A8EF9" w:rsidR="4E8D2918" w:rsidRPr="0044230A" w:rsidRDefault="002C2ED3" w:rsidP="4E8D2918">
      <w:pPr>
        <w:pStyle w:val="NormalnyWeb"/>
        <w:shd w:val="clear" w:color="auto" w:fill="FFFFFF" w:themeFill="background1"/>
        <w:jc w:val="both"/>
        <w:rPr>
          <w:rStyle w:val="Uwydatnienie"/>
          <w:rFonts w:ascii="Avenir Next LT Pro" w:hAnsi="Avenir Next LT Pro"/>
          <w:i w:val="0"/>
          <w:iCs w:val="0"/>
          <w:color w:val="202020"/>
          <w:sz w:val="22"/>
          <w:szCs w:val="22"/>
        </w:rPr>
      </w:pPr>
      <w:r w:rsidRPr="4E8D2918">
        <w:rPr>
          <w:rFonts w:ascii="Avenir Next LT Pro" w:hAnsi="Avenir Next LT Pro"/>
          <w:b/>
          <w:bCs/>
          <w:color w:val="202020"/>
          <w:sz w:val="22"/>
          <w:szCs w:val="22"/>
        </w:rPr>
        <w:t xml:space="preserve">Stacja jest czynna </w:t>
      </w:r>
      <w:r w:rsidR="00EA7F5C">
        <w:rPr>
          <w:rFonts w:ascii="Avenir Next LT Pro" w:hAnsi="Avenir Next LT Pro"/>
          <w:b/>
          <w:bCs/>
          <w:color w:val="202020"/>
          <w:sz w:val="22"/>
          <w:szCs w:val="22"/>
        </w:rPr>
        <w:t>od</w:t>
      </w:r>
      <w:r w:rsidR="0008515D">
        <w:rPr>
          <w:rFonts w:ascii="Avenir Next LT Pro" w:hAnsi="Avenir Next LT Pro"/>
          <w:b/>
          <w:bCs/>
          <w:color w:val="202020"/>
          <w:sz w:val="22"/>
          <w:szCs w:val="22"/>
        </w:rPr>
        <w:t xml:space="preserve"> godz.6.00 do 22.00</w:t>
      </w:r>
      <w:r w:rsidRPr="4E8D2918">
        <w:rPr>
          <w:rFonts w:ascii="Avenir Next LT Pro" w:hAnsi="Avenir Next LT Pro"/>
          <w:b/>
          <w:bCs/>
          <w:color w:val="202020"/>
          <w:sz w:val="22"/>
          <w:szCs w:val="22"/>
        </w:rPr>
        <w:t>, siedem dni w tygodniu</w:t>
      </w:r>
      <w:r w:rsidRPr="4E8D2918">
        <w:rPr>
          <w:rFonts w:ascii="Avenir Next LT Pro" w:hAnsi="Avenir Next LT Pro"/>
          <w:color w:val="202020"/>
          <w:sz w:val="22"/>
          <w:szCs w:val="22"/>
        </w:rPr>
        <w:t xml:space="preserve">. W godzinach 6.00 do 22.00 klienci </w:t>
      </w:r>
      <w:r w:rsidR="00C91460" w:rsidRPr="4E8D2918">
        <w:rPr>
          <w:rFonts w:ascii="Avenir Next LT Pro" w:hAnsi="Avenir Next LT Pro"/>
          <w:color w:val="202020"/>
          <w:sz w:val="22"/>
          <w:szCs w:val="22"/>
        </w:rPr>
        <w:t>mogą liczyć ma</w:t>
      </w:r>
      <w:r w:rsidRPr="4E8D2918">
        <w:rPr>
          <w:rFonts w:ascii="Avenir Next LT Pro" w:hAnsi="Avenir Next LT Pro"/>
          <w:color w:val="202020"/>
          <w:sz w:val="22"/>
          <w:szCs w:val="22"/>
        </w:rPr>
        <w:t xml:space="preserve"> </w:t>
      </w:r>
      <w:r w:rsidR="00C91460" w:rsidRPr="4E8D2918">
        <w:rPr>
          <w:rFonts w:ascii="Avenir Next LT Pro" w:hAnsi="Avenir Next LT Pro"/>
          <w:color w:val="202020"/>
          <w:sz w:val="22"/>
          <w:szCs w:val="22"/>
        </w:rPr>
        <w:t>obsługę pracowników</w:t>
      </w:r>
      <w:r w:rsidRPr="4E8D2918">
        <w:rPr>
          <w:rFonts w:ascii="Avenir Next LT Pro" w:hAnsi="Avenir Next LT Pro"/>
          <w:color w:val="202020"/>
          <w:sz w:val="22"/>
          <w:szCs w:val="22"/>
        </w:rPr>
        <w:t xml:space="preserve">, natomiast w godzinach 22.00 do 6.00 do </w:t>
      </w:r>
      <w:r w:rsidR="005A64F8" w:rsidRPr="4E8D2918">
        <w:rPr>
          <w:rFonts w:ascii="Avenir Next LT Pro" w:hAnsi="Avenir Next LT Pro"/>
          <w:color w:val="202020"/>
          <w:sz w:val="22"/>
          <w:szCs w:val="22"/>
        </w:rPr>
        <w:t xml:space="preserve">ich </w:t>
      </w:r>
      <w:r w:rsidRPr="4E8D2918">
        <w:rPr>
          <w:rFonts w:ascii="Avenir Next LT Pro" w:hAnsi="Avenir Next LT Pro"/>
          <w:color w:val="202020"/>
          <w:sz w:val="22"/>
          <w:szCs w:val="22"/>
        </w:rPr>
        <w:t>dyspozycji jest słupek samoobsługowy</w:t>
      </w:r>
      <w:r w:rsidR="00C91460" w:rsidRPr="4E8D2918">
        <w:rPr>
          <w:rFonts w:ascii="Avenir Next LT Pro" w:hAnsi="Avenir Next LT Pro"/>
          <w:color w:val="202020"/>
          <w:sz w:val="22"/>
          <w:szCs w:val="22"/>
        </w:rPr>
        <w:t>, który</w:t>
      </w:r>
      <w:r w:rsidRPr="4E8D2918">
        <w:rPr>
          <w:rFonts w:ascii="Avenir Next LT Pro" w:hAnsi="Avenir Next LT Pro"/>
          <w:color w:val="202020"/>
          <w:sz w:val="22"/>
          <w:szCs w:val="22"/>
        </w:rPr>
        <w:t xml:space="preserve"> </w:t>
      </w:r>
      <w:r w:rsidR="00C91460" w:rsidRPr="4E8D2918">
        <w:rPr>
          <w:rFonts w:ascii="Avenir Next LT Pro" w:hAnsi="Avenir Next LT Pro"/>
          <w:color w:val="202020"/>
          <w:sz w:val="22"/>
          <w:szCs w:val="22"/>
        </w:rPr>
        <w:t>umożliwia</w:t>
      </w:r>
      <w:r w:rsidR="00034CCC" w:rsidRPr="4E8D2918">
        <w:rPr>
          <w:rFonts w:ascii="Avenir Next LT Pro" w:hAnsi="Avenir Next LT Pro"/>
          <w:color w:val="202020"/>
          <w:sz w:val="22"/>
          <w:szCs w:val="22"/>
        </w:rPr>
        <w:t xml:space="preserve"> również</w:t>
      </w:r>
      <w:r w:rsidR="00C91460" w:rsidRPr="4E8D2918">
        <w:rPr>
          <w:rFonts w:ascii="Avenir Next LT Pro" w:hAnsi="Avenir Next LT Pro"/>
          <w:color w:val="202020"/>
          <w:sz w:val="22"/>
          <w:szCs w:val="22"/>
        </w:rPr>
        <w:t xml:space="preserve"> </w:t>
      </w:r>
      <w:r w:rsidR="00034CCC" w:rsidRPr="4E8D2918">
        <w:rPr>
          <w:rFonts w:ascii="Avenir Next LT Pro" w:hAnsi="Avenir Next LT Pro"/>
          <w:color w:val="202020"/>
          <w:sz w:val="22"/>
          <w:szCs w:val="22"/>
        </w:rPr>
        <w:t xml:space="preserve">pobranie </w:t>
      </w:r>
      <w:r w:rsidRPr="4E8D2918">
        <w:rPr>
          <w:rFonts w:ascii="Avenir Next LT Pro" w:hAnsi="Avenir Next LT Pro"/>
          <w:color w:val="202020"/>
          <w:sz w:val="22"/>
          <w:szCs w:val="22"/>
        </w:rPr>
        <w:t xml:space="preserve">faktury VAT. </w:t>
      </w:r>
      <w:r w:rsidR="005A64F8" w:rsidRPr="4E8D2918">
        <w:rPr>
          <w:rFonts w:ascii="Avenir Next LT Pro" w:hAnsi="Avenir Next LT Pro"/>
          <w:color w:val="202020"/>
          <w:sz w:val="22"/>
          <w:szCs w:val="22"/>
        </w:rPr>
        <w:t>Na</w:t>
      </w:r>
      <w:r w:rsidR="00C91460" w:rsidRPr="4E8D2918">
        <w:rPr>
          <w:rFonts w:ascii="Avenir Next LT Pro" w:hAnsi="Avenir Next LT Pro"/>
          <w:color w:val="202020"/>
          <w:sz w:val="22"/>
          <w:szCs w:val="22"/>
        </w:rPr>
        <w:t xml:space="preserve"> terenie obiektu znajduje się</w:t>
      </w:r>
      <w:r w:rsidRPr="4E8D2918">
        <w:rPr>
          <w:rFonts w:ascii="Avenir Next LT Pro" w:hAnsi="Avenir Next LT Pro"/>
          <w:color w:val="202020"/>
          <w:sz w:val="22"/>
          <w:szCs w:val="22"/>
        </w:rPr>
        <w:t xml:space="preserve"> </w:t>
      </w:r>
      <w:r w:rsidR="00C91460" w:rsidRPr="4E8D2918">
        <w:rPr>
          <w:rFonts w:ascii="Avenir Next LT Pro" w:hAnsi="Avenir Next LT Pro"/>
          <w:color w:val="202020"/>
          <w:sz w:val="22"/>
          <w:szCs w:val="22"/>
        </w:rPr>
        <w:t xml:space="preserve">także </w:t>
      </w:r>
      <w:r w:rsidRPr="4E8D2918">
        <w:rPr>
          <w:rFonts w:ascii="Avenir Next LT Pro" w:hAnsi="Avenir Next LT Pro"/>
          <w:color w:val="202020"/>
          <w:sz w:val="22"/>
          <w:szCs w:val="22"/>
        </w:rPr>
        <w:t xml:space="preserve">sklep o powierzchni 100 m² z ofertą ponad </w:t>
      </w:r>
      <w:r w:rsidR="00034CCC" w:rsidRPr="4E8D2918">
        <w:rPr>
          <w:rFonts w:ascii="Avenir Next LT Pro" w:hAnsi="Avenir Next LT Pro"/>
          <w:color w:val="202020"/>
          <w:sz w:val="22"/>
          <w:szCs w:val="22"/>
        </w:rPr>
        <w:t xml:space="preserve">tysiąca </w:t>
      </w:r>
      <w:r w:rsidRPr="4E8D2918">
        <w:rPr>
          <w:rFonts w:ascii="Avenir Next LT Pro" w:hAnsi="Avenir Next LT Pro"/>
          <w:color w:val="202020"/>
          <w:sz w:val="22"/>
          <w:szCs w:val="22"/>
        </w:rPr>
        <w:t>produktów</w:t>
      </w:r>
      <w:r w:rsidR="00C91460" w:rsidRPr="4E8D2918">
        <w:rPr>
          <w:rFonts w:ascii="Avenir Next LT Pro" w:hAnsi="Avenir Next LT Pro"/>
          <w:color w:val="202020"/>
          <w:sz w:val="22"/>
          <w:szCs w:val="22"/>
        </w:rPr>
        <w:t xml:space="preserve"> – od </w:t>
      </w:r>
      <w:r w:rsidRPr="4E8D2918">
        <w:rPr>
          <w:rFonts w:ascii="Avenir Next LT Pro" w:hAnsi="Avenir Next LT Pro"/>
          <w:color w:val="202020"/>
          <w:sz w:val="22"/>
          <w:szCs w:val="22"/>
        </w:rPr>
        <w:t>artykułów spożywczych</w:t>
      </w:r>
      <w:r w:rsidR="00C91460" w:rsidRPr="4E8D2918">
        <w:rPr>
          <w:rFonts w:ascii="Avenir Next LT Pro" w:hAnsi="Avenir Next LT Pro"/>
          <w:color w:val="202020"/>
          <w:sz w:val="22"/>
          <w:szCs w:val="22"/>
        </w:rPr>
        <w:t xml:space="preserve"> i </w:t>
      </w:r>
      <w:r w:rsidRPr="4E8D2918">
        <w:rPr>
          <w:rFonts w:ascii="Avenir Next LT Pro" w:hAnsi="Avenir Next LT Pro"/>
          <w:color w:val="202020"/>
          <w:sz w:val="22"/>
          <w:szCs w:val="22"/>
        </w:rPr>
        <w:t xml:space="preserve">przemysłowych </w:t>
      </w:r>
      <w:r w:rsidR="00C91460" w:rsidRPr="4E8D2918">
        <w:rPr>
          <w:rFonts w:ascii="Avenir Next LT Pro" w:hAnsi="Avenir Next LT Pro"/>
          <w:color w:val="202020"/>
          <w:sz w:val="22"/>
          <w:szCs w:val="22"/>
        </w:rPr>
        <w:t xml:space="preserve">po </w:t>
      </w:r>
      <w:r w:rsidRPr="4E8D2918">
        <w:rPr>
          <w:rFonts w:ascii="Avenir Next LT Pro" w:hAnsi="Avenir Next LT Pro"/>
          <w:color w:val="202020"/>
          <w:sz w:val="22"/>
          <w:szCs w:val="22"/>
        </w:rPr>
        <w:t>akcesori</w:t>
      </w:r>
      <w:r w:rsidR="00C91460" w:rsidRPr="4E8D2918">
        <w:rPr>
          <w:rFonts w:ascii="Avenir Next LT Pro" w:hAnsi="Avenir Next LT Pro"/>
          <w:color w:val="202020"/>
          <w:sz w:val="22"/>
          <w:szCs w:val="22"/>
        </w:rPr>
        <w:t>a</w:t>
      </w:r>
      <w:r w:rsidRPr="4E8D2918">
        <w:rPr>
          <w:rFonts w:ascii="Avenir Next LT Pro" w:hAnsi="Avenir Next LT Pro"/>
          <w:color w:val="202020"/>
          <w:sz w:val="22"/>
          <w:szCs w:val="22"/>
        </w:rPr>
        <w:t xml:space="preserve"> motoryzacyjn</w:t>
      </w:r>
      <w:r w:rsidR="00C91460" w:rsidRPr="4E8D2918">
        <w:rPr>
          <w:rFonts w:ascii="Avenir Next LT Pro" w:hAnsi="Avenir Next LT Pro"/>
          <w:color w:val="202020"/>
          <w:sz w:val="22"/>
          <w:szCs w:val="22"/>
        </w:rPr>
        <w:t>e</w:t>
      </w:r>
      <w:r w:rsidRPr="4E8D2918">
        <w:rPr>
          <w:rFonts w:ascii="Avenir Next LT Pro" w:hAnsi="Avenir Next LT Pro"/>
          <w:color w:val="202020"/>
          <w:sz w:val="22"/>
          <w:szCs w:val="22"/>
        </w:rPr>
        <w:t>. K</w:t>
      </w:r>
      <w:r w:rsidR="00C91460" w:rsidRPr="4E8D2918">
        <w:rPr>
          <w:rFonts w:ascii="Avenir Next LT Pro" w:hAnsi="Avenir Next LT Pro"/>
          <w:color w:val="202020"/>
          <w:sz w:val="22"/>
          <w:szCs w:val="22"/>
        </w:rPr>
        <w:t>lienci</w:t>
      </w:r>
      <w:r w:rsidRPr="4E8D2918">
        <w:rPr>
          <w:rFonts w:ascii="Avenir Next LT Pro" w:hAnsi="Avenir Next LT Pro"/>
          <w:color w:val="202020"/>
          <w:sz w:val="22"/>
          <w:szCs w:val="22"/>
        </w:rPr>
        <w:t xml:space="preserve"> mogą także skorzystać z kącika bistro z szerokim asortymentem kaw, przekąsek i </w:t>
      </w:r>
      <w:r w:rsidR="00C91460" w:rsidRPr="4E8D2918">
        <w:rPr>
          <w:rFonts w:ascii="Avenir Next LT Pro" w:hAnsi="Avenir Next LT Pro"/>
          <w:color w:val="202020"/>
          <w:sz w:val="22"/>
          <w:szCs w:val="22"/>
        </w:rPr>
        <w:t>dań</w:t>
      </w:r>
      <w:r w:rsidR="00B7621E" w:rsidRPr="4E8D2918">
        <w:rPr>
          <w:rFonts w:ascii="Avenir Next LT Pro" w:hAnsi="Avenir Next LT Pro"/>
          <w:color w:val="202020"/>
          <w:sz w:val="22"/>
          <w:szCs w:val="22"/>
        </w:rPr>
        <w:t>.</w:t>
      </w:r>
    </w:p>
    <w:p w14:paraId="25DCCFE0" w14:textId="2B8B5B41" w:rsidR="4E8D2918" w:rsidRDefault="002C2ED3" w:rsidP="0044230A">
      <w:pPr>
        <w:pStyle w:val="NormalnyWeb"/>
        <w:shd w:val="clear" w:color="auto" w:fill="FFFFFF"/>
        <w:jc w:val="both"/>
        <w:rPr>
          <w:rFonts w:ascii="Avenir Next LT Pro" w:hAnsi="Avenir Next LT Pro"/>
          <w:color w:val="202020"/>
          <w:sz w:val="22"/>
          <w:szCs w:val="22"/>
        </w:rPr>
      </w:pPr>
      <w:r w:rsidRPr="4E8D2918">
        <w:rPr>
          <w:rStyle w:val="Uwydatnienie"/>
          <w:rFonts w:ascii="Avenir Next LT Pro" w:eastAsiaTheme="majorEastAsia" w:hAnsi="Avenir Next LT Pro"/>
          <w:color w:val="202020"/>
          <w:sz w:val="22"/>
          <w:szCs w:val="22"/>
        </w:rPr>
        <w:t xml:space="preserve">– </w:t>
      </w:r>
      <w:r w:rsidR="00C91460" w:rsidRPr="4E8D2918">
        <w:rPr>
          <w:rFonts w:ascii="Avenir Next LT Pro" w:eastAsiaTheme="majorEastAsia" w:hAnsi="Avenir Next LT Pro"/>
          <w:i/>
          <w:iCs/>
          <w:color w:val="202020"/>
          <w:sz w:val="22"/>
          <w:szCs w:val="22"/>
        </w:rPr>
        <w:t xml:space="preserve">Dzięki rosnącej liczbie lokalizacji w całej Polsce Grupa Muszkieterów umacnia swoją pozycję lidera w segmencie paliwowym wśród sieci handlowych. </w:t>
      </w:r>
      <w:r w:rsidR="00C91460" w:rsidRPr="4E8D2918">
        <w:rPr>
          <w:rStyle w:val="Uwydatnienie"/>
          <w:rFonts w:ascii="Avenir Next LT Pro" w:eastAsiaTheme="majorEastAsia" w:hAnsi="Avenir Next LT Pro"/>
          <w:color w:val="202020"/>
          <w:sz w:val="22"/>
          <w:szCs w:val="22"/>
        </w:rPr>
        <w:t>Atrakcyjne</w:t>
      </w:r>
      <w:r w:rsidRPr="4E8D2918">
        <w:rPr>
          <w:rStyle w:val="Uwydatnienie"/>
          <w:rFonts w:ascii="Avenir Next LT Pro" w:eastAsiaTheme="majorEastAsia" w:hAnsi="Avenir Next LT Pro"/>
          <w:color w:val="202020"/>
          <w:sz w:val="22"/>
          <w:szCs w:val="22"/>
        </w:rPr>
        <w:t xml:space="preserve"> cen</w:t>
      </w:r>
      <w:r w:rsidR="00C91460" w:rsidRPr="4E8D2918">
        <w:rPr>
          <w:rStyle w:val="Uwydatnienie"/>
          <w:rFonts w:ascii="Avenir Next LT Pro" w:eastAsiaTheme="majorEastAsia" w:hAnsi="Avenir Next LT Pro"/>
          <w:color w:val="202020"/>
          <w:sz w:val="22"/>
          <w:szCs w:val="22"/>
        </w:rPr>
        <w:t>y</w:t>
      </w:r>
      <w:r w:rsidRPr="4E8D2918">
        <w:rPr>
          <w:rStyle w:val="Uwydatnienie"/>
          <w:rFonts w:ascii="Avenir Next LT Pro" w:eastAsiaTheme="majorEastAsia" w:hAnsi="Avenir Next LT Pro"/>
          <w:color w:val="202020"/>
          <w:sz w:val="22"/>
          <w:szCs w:val="22"/>
        </w:rPr>
        <w:t xml:space="preserve"> oraz</w:t>
      </w:r>
      <w:r w:rsidR="00C90C30" w:rsidRPr="4E8D2918">
        <w:rPr>
          <w:rStyle w:val="Uwydatnienie"/>
          <w:rFonts w:ascii="Avenir Next LT Pro" w:eastAsiaTheme="majorEastAsia" w:hAnsi="Avenir Next LT Pro"/>
          <w:color w:val="202020"/>
          <w:sz w:val="22"/>
          <w:szCs w:val="22"/>
        </w:rPr>
        <w:t xml:space="preserve"> dbałość</w:t>
      </w:r>
      <w:r w:rsidR="00C91460" w:rsidRPr="4E8D2918">
        <w:rPr>
          <w:rStyle w:val="Uwydatnienie"/>
          <w:rFonts w:ascii="Avenir Next LT Pro" w:eastAsiaTheme="majorEastAsia" w:hAnsi="Avenir Next LT Pro"/>
          <w:color w:val="202020"/>
          <w:sz w:val="22"/>
          <w:szCs w:val="22"/>
        </w:rPr>
        <w:t xml:space="preserve"> </w:t>
      </w:r>
      <w:r w:rsidR="00034CCC" w:rsidRPr="4E8D2918">
        <w:rPr>
          <w:rStyle w:val="Uwydatnienie"/>
          <w:rFonts w:ascii="Avenir Next LT Pro" w:eastAsiaTheme="majorEastAsia" w:hAnsi="Avenir Next LT Pro"/>
          <w:color w:val="202020"/>
          <w:sz w:val="22"/>
          <w:szCs w:val="22"/>
        </w:rPr>
        <w:t>o najwyższą</w:t>
      </w:r>
      <w:r w:rsidRPr="4E8D2918">
        <w:rPr>
          <w:rStyle w:val="Uwydatnienie"/>
          <w:rFonts w:ascii="Avenir Next LT Pro" w:eastAsiaTheme="majorEastAsia" w:hAnsi="Avenir Next LT Pro"/>
          <w:color w:val="202020"/>
          <w:sz w:val="22"/>
          <w:szCs w:val="22"/>
        </w:rPr>
        <w:t xml:space="preserve"> jakość to </w:t>
      </w:r>
      <w:r w:rsidR="00C90C30" w:rsidRPr="4E8D2918">
        <w:rPr>
          <w:rStyle w:val="Uwydatnienie"/>
          <w:rFonts w:ascii="Avenir Next LT Pro" w:eastAsiaTheme="majorEastAsia" w:hAnsi="Avenir Next LT Pro"/>
          <w:color w:val="202020"/>
          <w:sz w:val="22"/>
          <w:szCs w:val="22"/>
        </w:rPr>
        <w:t xml:space="preserve">mocne wyróżniki naszej działalności. </w:t>
      </w:r>
      <w:r w:rsidRPr="4E8D2918">
        <w:rPr>
          <w:rStyle w:val="Uwydatnienie"/>
          <w:rFonts w:ascii="Avenir Next LT Pro" w:eastAsiaTheme="majorEastAsia" w:hAnsi="Avenir Next LT Pro"/>
          <w:color w:val="202020"/>
          <w:sz w:val="22"/>
          <w:szCs w:val="22"/>
        </w:rPr>
        <w:t>Cieszymy się, że mieszkańcy Świebodzina mogą teraz korzystać z paliw najwyższej jakości oraz wygodnych usług, które oferujemy</w:t>
      </w:r>
      <w:r w:rsidRPr="4E8D2918">
        <w:rPr>
          <w:rFonts w:ascii="Avenir Next LT Pro" w:hAnsi="Avenir Next LT Pro"/>
          <w:i/>
          <w:iCs/>
          <w:color w:val="202020"/>
          <w:sz w:val="22"/>
          <w:szCs w:val="22"/>
        </w:rPr>
        <w:t xml:space="preserve"> – </w:t>
      </w:r>
      <w:r w:rsidRPr="4E8D2918">
        <w:rPr>
          <w:rFonts w:ascii="Avenir Next LT Pro" w:hAnsi="Avenir Next LT Pro"/>
          <w:color w:val="202020"/>
          <w:sz w:val="22"/>
          <w:szCs w:val="22"/>
        </w:rPr>
        <w:t>mówi </w:t>
      </w:r>
      <w:r w:rsidRPr="4E8D2918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 xml:space="preserve">Tomasz Kruk, Dyrektor Operacyjny Stacji Paliw </w:t>
      </w:r>
      <w:proofErr w:type="spellStart"/>
      <w:r w:rsidRPr="4E8D2918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>Intermarché</w:t>
      </w:r>
      <w:proofErr w:type="spellEnd"/>
      <w:r w:rsidRPr="4E8D2918">
        <w:rPr>
          <w:rFonts w:ascii="Avenir Next LT Pro" w:hAnsi="Avenir Next LT Pro"/>
          <w:color w:val="202020"/>
          <w:sz w:val="22"/>
          <w:szCs w:val="22"/>
        </w:rPr>
        <w:t>.</w:t>
      </w:r>
    </w:p>
    <w:p w14:paraId="641D9CE3" w14:textId="1C388E07" w:rsidR="4E8D2918" w:rsidRPr="0044230A" w:rsidRDefault="00C91460" w:rsidP="0044230A">
      <w:pPr>
        <w:pStyle w:val="NormalnyWeb"/>
        <w:shd w:val="clear" w:color="auto" w:fill="FFFFFF"/>
        <w:jc w:val="both"/>
        <w:rPr>
          <w:rStyle w:val="Uwydatnienie"/>
          <w:rFonts w:ascii="Avenir Next LT Pro" w:hAnsi="Avenir Next LT Pro"/>
          <w:i w:val="0"/>
          <w:iCs w:val="0"/>
          <w:color w:val="202020"/>
          <w:sz w:val="22"/>
          <w:szCs w:val="22"/>
        </w:rPr>
      </w:pPr>
      <w:r w:rsidRPr="4E8D2918">
        <w:rPr>
          <w:rFonts w:ascii="Avenir Next LT Pro" w:hAnsi="Avenir Next LT Pro"/>
          <w:color w:val="202020"/>
          <w:sz w:val="22"/>
          <w:szCs w:val="22"/>
        </w:rPr>
        <w:t>Nowa inwestycja wpisuje się w konsekwentnie rozwijaną strategię Grupy Muszkieterów, zakładającą zwiększanie dostępności usług paliwowych</w:t>
      </w:r>
      <w:r w:rsidR="005A64F8" w:rsidRPr="4E8D2918">
        <w:rPr>
          <w:rFonts w:ascii="Avenir Next LT Pro" w:hAnsi="Avenir Next LT Pro"/>
          <w:color w:val="202020"/>
          <w:sz w:val="22"/>
          <w:szCs w:val="22"/>
        </w:rPr>
        <w:t xml:space="preserve">. </w:t>
      </w:r>
      <w:r w:rsidRPr="4E8D2918">
        <w:rPr>
          <w:rFonts w:ascii="Avenir Next LT Pro" w:hAnsi="Avenir Next LT Pro"/>
          <w:color w:val="202020"/>
          <w:sz w:val="22"/>
          <w:szCs w:val="22"/>
        </w:rPr>
        <w:t xml:space="preserve">Placówka w Świebodzinie jest jednym z elementów tego procesu, a jednocześnie odpowiedzią na </w:t>
      </w:r>
      <w:r w:rsidR="00C90C30" w:rsidRPr="4E8D2918">
        <w:rPr>
          <w:rFonts w:ascii="Avenir Next LT Pro" w:hAnsi="Avenir Next LT Pro"/>
          <w:color w:val="202020"/>
          <w:sz w:val="22"/>
          <w:szCs w:val="22"/>
        </w:rPr>
        <w:t xml:space="preserve">dobrze zidentyfikowane </w:t>
      </w:r>
      <w:r w:rsidRPr="4E8D2918">
        <w:rPr>
          <w:rFonts w:ascii="Avenir Next LT Pro" w:hAnsi="Avenir Next LT Pro"/>
          <w:color w:val="202020"/>
          <w:sz w:val="22"/>
          <w:szCs w:val="22"/>
        </w:rPr>
        <w:t>potrzeby mieszkańców.</w:t>
      </w:r>
    </w:p>
    <w:p w14:paraId="34595E11" w14:textId="10731DAF" w:rsidR="002C2ED3" w:rsidRPr="00C91460" w:rsidRDefault="002C2ED3" w:rsidP="002C2ED3">
      <w:pPr>
        <w:pStyle w:val="NormalnyWeb"/>
        <w:shd w:val="clear" w:color="auto" w:fill="FFFFFF"/>
        <w:jc w:val="both"/>
        <w:rPr>
          <w:rFonts w:ascii="Avenir Next LT Pro" w:hAnsi="Avenir Next LT Pro"/>
          <w:color w:val="202020"/>
          <w:sz w:val="22"/>
          <w:szCs w:val="22"/>
        </w:rPr>
      </w:pPr>
      <w:r w:rsidRPr="002C2ED3">
        <w:rPr>
          <w:rStyle w:val="Uwydatnienie"/>
          <w:rFonts w:ascii="Avenir Next LT Pro" w:eastAsiaTheme="majorEastAsia" w:hAnsi="Avenir Next LT Pro"/>
          <w:color w:val="202020"/>
          <w:sz w:val="22"/>
          <w:szCs w:val="22"/>
        </w:rPr>
        <w:t>–   </w:t>
      </w:r>
      <w:r w:rsidR="004100C0">
        <w:rPr>
          <w:rStyle w:val="Uwydatnienie"/>
          <w:rFonts w:ascii="Avenir Next LT Pro" w:eastAsiaTheme="majorEastAsia" w:hAnsi="Avenir Next LT Pro"/>
          <w:color w:val="202020"/>
          <w:sz w:val="22"/>
          <w:szCs w:val="22"/>
        </w:rPr>
        <w:t>Roz</w:t>
      </w:r>
      <w:r w:rsidR="00B7621E">
        <w:rPr>
          <w:rStyle w:val="Uwydatnienie"/>
          <w:rFonts w:ascii="Avenir Next LT Pro" w:eastAsiaTheme="majorEastAsia" w:hAnsi="Avenir Next LT Pro"/>
          <w:color w:val="202020"/>
          <w:sz w:val="22"/>
          <w:szCs w:val="22"/>
        </w:rPr>
        <w:t>szerzenie</w:t>
      </w:r>
      <w:r w:rsidR="004100C0">
        <w:rPr>
          <w:rStyle w:val="Uwydatnienie"/>
          <w:rFonts w:ascii="Avenir Next LT Pro" w:eastAsiaTheme="majorEastAsia" w:hAnsi="Avenir Next LT Pro"/>
          <w:color w:val="202020"/>
          <w:sz w:val="22"/>
          <w:szCs w:val="22"/>
        </w:rPr>
        <w:t xml:space="preserve"> działalności o stację paliw to dla nas ważny krok i efekt obserwacji lokalnego rynku</w:t>
      </w:r>
      <w:r w:rsidRPr="002C2ED3">
        <w:rPr>
          <w:rStyle w:val="Uwydatnienie"/>
          <w:rFonts w:ascii="Avenir Next LT Pro" w:eastAsiaTheme="majorEastAsia" w:hAnsi="Avenir Next LT Pro"/>
          <w:color w:val="202020"/>
          <w:sz w:val="22"/>
          <w:szCs w:val="22"/>
        </w:rPr>
        <w:t>.</w:t>
      </w:r>
      <w:r w:rsidR="004100C0">
        <w:rPr>
          <w:rStyle w:val="Uwydatnienie"/>
          <w:rFonts w:ascii="Avenir Next LT Pro" w:eastAsiaTheme="majorEastAsia" w:hAnsi="Avenir Next LT Pro"/>
          <w:color w:val="202020"/>
          <w:sz w:val="22"/>
          <w:szCs w:val="22"/>
        </w:rPr>
        <w:t xml:space="preserve"> </w:t>
      </w:r>
      <w:r w:rsidR="004100C0" w:rsidRPr="004100C0">
        <w:rPr>
          <w:rFonts w:ascii="Avenir Next LT Pro" w:eastAsiaTheme="majorEastAsia" w:hAnsi="Avenir Next LT Pro"/>
          <w:i/>
          <w:iCs/>
          <w:color w:val="202020"/>
          <w:sz w:val="22"/>
          <w:szCs w:val="22"/>
        </w:rPr>
        <w:t>Wsparcie Grupy Muszkieterów pozwoliło sprawnie przeprowadzić cały proces</w:t>
      </w:r>
      <w:r w:rsidR="00B7621E">
        <w:rPr>
          <w:rFonts w:ascii="Avenir Next LT Pro" w:eastAsiaTheme="majorEastAsia" w:hAnsi="Avenir Next LT Pro"/>
          <w:i/>
          <w:iCs/>
          <w:color w:val="202020"/>
          <w:sz w:val="22"/>
          <w:szCs w:val="22"/>
        </w:rPr>
        <w:t xml:space="preserve"> uruchomienia punktu</w:t>
      </w:r>
      <w:r w:rsidR="004100C0" w:rsidRPr="004100C0">
        <w:rPr>
          <w:rFonts w:ascii="Avenir Next LT Pro" w:eastAsiaTheme="majorEastAsia" w:hAnsi="Avenir Next LT Pro"/>
          <w:i/>
          <w:iCs/>
          <w:color w:val="202020"/>
          <w:sz w:val="22"/>
          <w:szCs w:val="22"/>
        </w:rPr>
        <w:t xml:space="preserve"> i wdrożyć rozwiązania, które są standardem w sieci. </w:t>
      </w:r>
      <w:r w:rsidR="004100C0">
        <w:rPr>
          <w:rFonts w:ascii="Avenir Next LT Pro" w:eastAsiaTheme="majorEastAsia" w:hAnsi="Avenir Next LT Pro"/>
          <w:i/>
          <w:iCs/>
          <w:color w:val="202020"/>
          <w:sz w:val="22"/>
          <w:szCs w:val="22"/>
        </w:rPr>
        <w:t>Jeste</w:t>
      </w:r>
      <w:r w:rsidR="003B7D4A">
        <w:rPr>
          <w:rFonts w:ascii="Avenir Next LT Pro" w:eastAsiaTheme="majorEastAsia" w:hAnsi="Avenir Next LT Pro"/>
          <w:i/>
          <w:iCs/>
          <w:color w:val="202020"/>
          <w:sz w:val="22"/>
          <w:szCs w:val="22"/>
        </w:rPr>
        <w:t>śmy</w:t>
      </w:r>
      <w:r w:rsidR="004100C0">
        <w:rPr>
          <w:rFonts w:ascii="Avenir Next LT Pro" w:eastAsiaTheme="majorEastAsia" w:hAnsi="Avenir Next LT Pro"/>
          <w:i/>
          <w:iCs/>
          <w:color w:val="202020"/>
          <w:sz w:val="22"/>
          <w:szCs w:val="22"/>
        </w:rPr>
        <w:t xml:space="preserve"> przekonan</w:t>
      </w:r>
      <w:r w:rsidR="003B7D4A">
        <w:rPr>
          <w:rFonts w:ascii="Avenir Next LT Pro" w:eastAsiaTheme="majorEastAsia" w:hAnsi="Avenir Next LT Pro"/>
          <w:i/>
          <w:iCs/>
          <w:color w:val="202020"/>
          <w:sz w:val="22"/>
          <w:szCs w:val="22"/>
        </w:rPr>
        <w:t>i</w:t>
      </w:r>
      <w:r w:rsidR="004100C0">
        <w:rPr>
          <w:rFonts w:ascii="Avenir Next LT Pro" w:eastAsiaTheme="majorEastAsia" w:hAnsi="Avenir Next LT Pro"/>
          <w:i/>
          <w:iCs/>
          <w:color w:val="202020"/>
          <w:sz w:val="22"/>
          <w:szCs w:val="22"/>
        </w:rPr>
        <w:t xml:space="preserve">, że </w:t>
      </w:r>
      <w:r w:rsidR="004100C0">
        <w:rPr>
          <w:rStyle w:val="Uwydatnienie"/>
          <w:rFonts w:ascii="Avenir Next LT Pro" w:eastAsiaTheme="majorEastAsia" w:hAnsi="Avenir Next LT Pro"/>
          <w:color w:val="202020"/>
          <w:sz w:val="22"/>
          <w:szCs w:val="22"/>
        </w:rPr>
        <w:t>całodobowy dostęp do paliw w korzystnych cenach z pewnością przełoży się na większy komfort mieszkańców</w:t>
      </w:r>
      <w:r w:rsidRPr="002C2ED3">
        <w:rPr>
          <w:rFonts w:ascii="Avenir Next LT Pro" w:hAnsi="Avenir Next LT Pro"/>
          <w:i/>
          <w:iCs/>
          <w:color w:val="202020"/>
          <w:sz w:val="22"/>
          <w:szCs w:val="22"/>
        </w:rPr>
        <w:t> </w:t>
      </w:r>
      <w:r w:rsidRPr="00C91460">
        <w:rPr>
          <w:rFonts w:ascii="Avenir Next LT Pro" w:hAnsi="Avenir Next LT Pro"/>
          <w:color w:val="202020"/>
          <w:sz w:val="22"/>
          <w:szCs w:val="22"/>
        </w:rPr>
        <w:t>– dodaje </w:t>
      </w:r>
      <w:r w:rsidR="009800FF" w:rsidRPr="009800FF">
        <w:rPr>
          <w:rFonts w:ascii="Avenir Next LT Pro" w:hAnsi="Avenir Next LT Pro"/>
          <w:b/>
          <w:bCs/>
          <w:color w:val="202020"/>
          <w:sz w:val="22"/>
          <w:szCs w:val="22"/>
        </w:rPr>
        <w:t>Marzena i</w:t>
      </w:r>
      <w:r w:rsidR="009800FF">
        <w:rPr>
          <w:rFonts w:ascii="Avenir Next LT Pro" w:hAnsi="Avenir Next LT Pro"/>
          <w:color w:val="202020"/>
          <w:sz w:val="22"/>
          <w:szCs w:val="22"/>
        </w:rPr>
        <w:t xml:space="preserve"> </w:t>
      </w:r>
      <w:r w:rsidRPr="00C91460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 xml:space="preserve">Dariusz Litwińczuk, </w:t>
      </w:r>
      <w:r w:rsidR="009800FF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 xml:space="preserve">właściciele </w:t>
      </w:r>
      <w:r w:rsidRPr="00C91460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 xml:space="preserve">stacji paliw </w:t>
      </w:r>
      <w:proofErr w:type="spellStart"/>
      <w:r w:rsidRPr="00C91460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>Intermarché</w:t>
      </w:r>
      <w:proofErr w:type="spellEnd"/>
      <w:r w:rsidRPr="00C91460">
        <w:rPr>
          <w:rStyle w:val="Pogrubienie"/>
          <w:rFonts w:ascii="Avenir Next LT Pro" w:eastAsiaTheme="majorEastAsia" w:hAnsi="Avenir Next LT Pro"/>
          <w:color w:val="202020"/>
          <w:sz w:val="22"/>
          <w:szCs w:val="22"/>
        </w:rPr>
        <w:t xml:space="preserve"> w Świebodzinie</w:t>
      </w:r>
      <w:r w:rsidRPr="00C91460">
        <w:rPr>
          <w:rFonts w:ascii="Avenir Next LT Pro" w:hAnsi="Avenir Next LT Pro"/>
          <w:color w:val="202020"/>
          <w:sz w:val="22"/>
          <w:szCs w:val="22"/>
        </w:rPr>
        <w:t>.</w:t>
      </w:r>
    </w:p>
    <w:p w14:paraId="7AFC7383" w14:textId="6945C857" w:rsidR="00921D61" w:rsidRPr="005A64F8" w:rsidRDefault="002C2ED3" w:rsidP="005A64F8">
      <w:pPr>
        <w:pStyle w:val="NormalnyWeb"/>
        <w:shd w:val="clear" w:color="auto" w:fill="FFFFFF"/>
        <w:jc w:val="both"/>
        <w:rPr>
          <w:rStyle w:val="normaltextrun"/>
          <w:rFonts w:ascii="Avenir Next LT Pro" w:hAnsi="Avenir Next LT Pro"/>
          <w:color w:val="202020"/>
          <w:sz w:val="22"/>
          <w:szCs w:val="22"/>
        </w:rPr>
      </w:pPr>
      <w:r w:rsidRPr="002C2ED3">
        <w:rPr>
          <w:rFonts w:ascii="Avenir Next LT Pro" w:hAnsi="Avenir Next LT Pro"/>
          <w:color w:val="202020"/>
          <w:sz w:val="22"/>
          <w:szCs w:val="22"/>
        </w:rPr>
        <w:lastRenderedPageBreak/>
        <w:t xml:space="preserve">Nowa stacja w Świebodzinie funkcjonuje w najnowszym koncepcie wizualnym opartym na barwach Grupy Muszkieterów: czerni, czerwieni i bieli, które zastąpiły </w:t>
      </w:r>
      <w:r w:rsidR="004100C0">
        <w:rPr>
          <w:rFonts w:ascii="Avenir Next LT Pro" w:hAnsi="Avenir Next LT Pro"/>
          <w:color w:val="202020"/>
          <w:sz w:val="22"/>
          <w:szCs w:val="22"/>
        </w:rPr>
        <w:t>dotychczasowe</w:t>
      </w:r>
      <w:r w:rsidRPr="002C2ED3">
        <w:rPr>
          <w:rFonts w:ascii="Avenir Next LT Pro" w:hAnsi="Avenir Next LT Pro"/>
          <w:color w:val="202020"/>
          <w:sz w:val="22"/>
          <w:szCs w:val="22"/>
        </w:rPr>
        <w:t xml:space="preserve"> szarości.</w:t>
      </w:r>
    </w:p>
    <w:p w14:paraId="1230EC5B" w14:textId="77777777" w:rsidR="00C303F1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Fonts w:ascii="Avenir Next LT Pro" w:eastAsia="Avenir Next LT Pro" w:hAnsi="Avenir Next LT Pro" w:cs="Avenir Next LT Pro"/>
          <w:sz w:val="18"/>
          <w:szCs w:val="18"/>
        </w:rPr>
      </w:pPr>
      <w:r w:rsidRPr="0A1B9A59">
        <w:rPr>
          <w:rStyle w:val="eop"/>
          <w:rFonts w:ascii="Avenir Next LT Pro" w:eastAsia="Avenir Next LT Pro" w:hAnsi="Avenir Next LT Pro" w:cs="Avenir Next LT Pro"/>
          <w:sz w:val="18"/>
          <w:szCs w:val="18"/>
        </w:rPr>
        <w:t> </w:t>
      </w:r>
    </w:p>
    <w:p w14:paraId="79E80E09" w14:textId="4168C48A" w:rsidR="00C303F1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venir Next LT Pro" w:eastAsia="Avenir Next LT Pro" w:hAnsi="Avenir Next LT Pro" w:cs="Avenir Next LT Pro"/>
          <w:color w:val="000000"/>
          <w:sz w:val="16"/>
          <w:szCs w:val="16"/>
        </w:rPr>
      </w:pPr>
      <w:r w:rsidRPr="0A1B9A59">
        <w:rPr>
          <w:rStyle w:val="normaltextrun"/>
          <w:rFonts w:ascii="Avenir Next LT Pro" w:eastAsia="Avenir Next LT Pro" w:hAnsi="Avenir Next LT Pro" w:cs="Avenir Next LT Pro"/>
          <w:b/>
          <w:bCs/>
          <w:color w:val="000000" w:themeColor="text1"/>
          <w:sz w:val="16"/>
          <w:szCs w:val="16"/>
          <w:u w:val="single"/>
        </w:rPr>
        <w:t>Informacje o Grupie Muszkieterów w Polsce</w:t>
      </w:r>
    </w:p>
    <w:p w14:paraId="609F4E48" w14:textId="77777777" w:rsidR="00775E5C" w:rsidRDefault="00775E5C" w:rsidP="0A1B9A59">
      <w:pPr>
        <w:pStyle w:val="paragraph"/>
        <w:spacing w:before="0" w:beforeAutospacing="0" w:after="0" w:afterAutospacing="0"/>
        <w:jc w:val="both"/>
        <w:textAlignment w:val="baseline"/>
        <w:rPr>
          <w:rFonts w:ascii="Avenir Next LT Pro" w:eastAsia="Avenir Next LT Pro" w:hAnsi="Avenir Next LT Pro" w:cs="Avenir Next LT Pro"/>
          <w:sz w:val="18"/>
          <w:szCs w:val="18"/>
        </w:rPr>
      </w:pPr>
    </w:p>
    <w:p w14:paraId="566F6B33" w14:textId="77777777" w:rsidR="00C303F1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Fonts w:ascii="Avenir Next LT Pro" w:eastAsia="Avenir Next LT Pro" w:hAnsi="Avenir Next LT Pro" w:cs="Avenir Next LT Pro"/>
          <w:sz w:val="18"/>
          <w:szCs w:val="18"/>
        </w:rPr>
      </w:pPr>
      <w:r w:rsidRPr="0A1B9A59">
        <w:rPr>
          <w:rStyle w:val="normaltextrun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 xml:space="preserve">Grupa Muszkieterów jest zrzeszeniem blisko 500 niezależnych polskich przedsiębiorców zarządzających supermarketami spożywczymi </w:t>
      </w:r>
      <w:proofErr w:type="spellStart"/>
      <w:r w:rsidRPr="0A1B9A59">
        <w:rPr>
          <w:rStyle w:val="normaltextrun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>Intermarché</w:t>
      </w:r>
      <w:proofErr w:type="spellEnd"/>
      <w:r w:rsidRPr="0A1B9A59">
        <w:rPr>
          <w:rStyle w:val="normaltextrun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 xml:space="preserve"> oraz supermarketami typu „dom i ogród” </w:t>
      </w:r>
      <w:proofErr w:type="spellStart"/>
      <w:r w:rsidRPr="0A1B9A59">
        <w:rPr>
          <w:rStyle w:val="normaltextrun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>Bricomarché</w:t>
      </w:r>
      <w:proofErr w:type="spellEnd"/>
      <w:r w:rsidRPr="0A1B9A59">
        <w:rPr>
          <w:rStyle w:val="normaltextrun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 xml:space="preserve">. W 2024 r. obroty Grupy Muszkieterów wyniosły 10,93 mld złotych, rok wcześniej 10,3 mld zł. Wyznaczaniem kierunków strategicznych obu sieci zajmuje się spółka ITM Polska. Grupa Muszkieterów jest regularnie nagradzana w licznych konkursach i rankingach, m.in. w rankingu najlepszych polskich pracodawców tygodnika „Wprost” (8. miejsce w 2024 r.), na Liście 2000 dziennika „Rzeczpospolita”, czyli w zestawieniu największych firm w Polsce (57. pozycja wg. danych za 2024 r.), w rankingu „1000 największych firm w Polsce” „Gazety Finansowej” (48. miejsce w 2024 r.) oraz w ramach konkursów TOP Franczyzobiorca 2024 (Franchising.pl) i Franczyzowy </w:t>
      </w:r>
      <w:proofErr w:type="spellStart"/>
      <w:r w:rsidRPr="0A1B9A59">
        <w:rPr>
          <w:rStyle w:val="normaltextrun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>Superbohater</w:t>
      </w:r>
      <w:proofErr w:type="spellEnd"/>
      <w:r w:rsidRPr="0A1B9A59">
        <w:rPr>
          <w:rStyle w:val="normaltextrun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 xml:space="preserve"> 2025 (Wiadomości Handlowe) nagrody otrzymali przedsiębiorcy Grupy Muszkieterów. Muszkieterowie są obecni w 4 krajach Europy: Polsce, Francji, Belgii i Portugalii. Więcej informacji o Grupie Muszkieterów, </w:t>
      </w:r>
      <w:proofErr w:type="spellStart"/>
      <w:r w:rsidRPr="0A1B9A59">
        <w:rPr>
          <w:rStyle w:val="normaltextrun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>Intermarché</w:t>
      </w:r>
      <w:proofErr w:type="spellEnd"/>
      <w:r w:rsidRPr="0A1B9A59">
        <w:rPr>
          <w:rStyle w:val="normaltextrun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 xml:space="preserve"> oraz </w:t>
      </w:r>
      <w:proofErr w:type="spellStart"/>
      <w:r w:rsidRPr="0A1B9A59">
        <w:rPr>
          <w:rStyle w:val="normaltextrun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>Bricomarché</w:t>
      </w:r>
      <w:proofErr w:type="spellEnd"/>
      <w:r w:rsidRPr="0A1B9A59">
        <w:rPr>
          <w:rStyle w:val="normaltextrun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 xml:space="preserve"> w Polsce znajduje się na stronach: </w:t>
      </w:r>
      <w:hyperlink r:id="rId10">
        <w:r w:rsidRPr="0A1B9A59">
          <w:rPr>
            <w:rStyle w:val="normaltextrun"/>
            <w:rFonts w:ascii="Avenir Next LT Pro" w:eastAsia="Avenir Next LT Pro" w:hAnsi="Avenir Next LT Pro" w:cs="Avenir Next LT Pro"/>
            <w:color w:val="0000FF"/>
            <w:sz w:val="16"/>
            <w:szCs w:val="16"/>
            <w:u w:val="single"/>
          </w:rPr>
          <w:t>www.muszkieterowie.pl</w:t>
        </w:r>
      </w:hyperlink>
      <w:r w:rsidRPr="0A1B9A59">
        <w:rPr>
          <w:rStyle w:val="normaltextrun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 xml:space="preserve">, </w:t>
      </w:r>
      <w:hyperlink r:id="rId11">
        <w:r w:rsidRPr="0A1B9A59">
          <w:rPr>
            <w:rStyle w:val="normaltextrun"/>
            <w:rFonts w:ascii="Avenir Next LT Pro" w:eastAsia="Avenir Next LT Pro" w:hAnsi="Avenir Next LT Pro" w:cs="Avenir Next LT Pro"/>
            <w:color w:val="0000FF"/>
            <w:sz w:val="16"/>
            <w:szCs w:val="16"/>
            <w:u w:val="single"/>
          </w:rPr>
          <w:t>www.intermarche.pl</w:t>
        </w:r>
      </w:hyperlink>
      <w:r w:rsidRPr="0A1B9A59">
        <w:rPr>
          <w:rStyle w:val="normaltextrun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 xml:space="preserve"> i </w:t>
      </w:r>
      <w:hyperlink r:id="rId12">
        <w:r w:rsidRPr="0A1B9A59">
          <w:rPr>
            <w:rStyle w:val="normaltextrun"/>
            <w:rFonts w:ascii="Avenir Next LT Pro" w:eastAsia="Avenir Next LT Pro" w:hAnsi="Avenir Next LT Pro" w:cs="Avenir Next LT Pro"/>
            <w:color w:val="0000FF"/>
            <w:sz w:val="16"/>
            <w:szCs w:val="16"/>
            <w:u w:val="single"/>
          </w:rPr>
          <w:t>www.bricomarche.pl</w:t>
        </w:r>
      </w:hyperlink>
      <w:r w:rsidRPr="0A1B9A59">
        <w:rPr>
          <w:rStyle w:val="normaltextrun"/>
          <w:rFonts w:ascii="Avenir Next LT Pro" w:eastAsia="Avenir Next LT Pro" w:hAnsi="Avenir Next LT Pro" w:cs="Avenir Next LT Pro"/>
          <w:color w:val="0000FF"/>
          <w:sz w:val="16"/>
          <w:szCs w:val="16"/>
          <w:u w:val="single"/>
        </w:rPr>
        <w:t>.</w:t>
      </w:r>
      <w:r w:rsidRPr="0A1B9A59">
        <w:rPr>
          <w:rStyle w:val="eop"/>
          <w:rFonts w:ascii="Avenir Next LT Pro" w:eastAsia="Avenir Next LT Pro" w:hAnsi="Avenir Next LT Pro" w:cs="Avenir Next LT Pro"/>
          <w:color w:val="0000FF"/>
          <w:sz w:val="16"/>
          <w:szCs w:val="16"/>
        </w:rPr>
        <w:t> </w:t>
      </w:r>
    </w:p>
    <w:p w14:paraId="148E7B5C" w14:textId="77777777" w:rsidR="00C303F1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venir Next LT Pro" w:eastAsia="Avenir Next LT Pro" w:hAnsi="Avenir Next LT Pro" w:cs="Avenir Next LT Pro"/>
          <w:b/>
          <w:bCs/>
          <w:color w:val="000000"/>
          <w:sz w:val="16"/>
          <w:szCs w:val="16"/>
          <w:u w:val="single"/>
        </w:rPr>
      </w:pPr>
    </w:p>
    <w:p w14:paraId="0B706E27" w14:textId="5A8B11F9" w:rsidR="00C303F1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venir Next LT Pro" w:eastAsia="Avenir Next LT Pro" w:hAnsi="Avenir Next LT Pro" w:cs="Avenir Next LT Pro"/>
          <w:color w:val="000000"/>
          <w:sz w:val="16"/>
          <w:szCs w:val="16"/>
        </w:rPr>
      </w:pPr>
      <w:r w:rsidRPr="0A1B9A59">
        <w:rPr>
          <w:rStyle w:val="normaltextrun"/>
          <w:rFonts w:ascii="Avenir Next LT Pro" w:eastAsia="Avenir Next LT Pro" w:hAnsi="Avenir Next LT Pro" w:cs="Avenir Next LT Pro"/>
          <w:b/>
          <w:bCs/>
          <w:color w:val="000000" w:themeColor="text1"/>
          <w:sz w:val="16"/>
          <w:szCs w:val="16"/>
          <w:u w:val="single"/>
        </w:rPr>
        <w:t>Dodatkowych informacji udziela: </w:t>
      </w:r>
    </w:p>
    <w:p w14:paraId="5FC97619" w14:textId="77777777" w:rsidR="00775E5C" w:rsidRDefault="00775E5C" w:rsidP="0A1B9A59">
      <w:pPr>
        <w:pStyle w:val="paragraph"/>
        <w:spacing w:before="0" w:beforeAutospacing="0" w:after="0" w:afterAutospacing="0"/>
        <w:jc w:val="both"/>
        <w:textAlignment w:val="baseline"/>
        <w:rPr>
          <w:rFonts w:ascii="Avenir Next LT Pro" w:eastAsia="Avenir Next LT Pro" w:hAnsi="Avenir Next LT Pro" w:cs="Avenir Next LT Pro"/>
          <w:sz w:val="18"/>
          <w:szCs w:val="18"/>
        </w:rPr>
      </w:pPr>
    </w:p>
    <w:p w14:paraId="733E93D9" w14:textId="77777777" w:rsidR="00C303F1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Fonts w:ascii="Avenir Next LT Pro" w:eastAsia="Avenir Next LT Pro" w:hAnsi="Avenir Next LT Pro" w:cs="Avenir Next LT Pro"/>
          <w:sz w:val="18"/>
          <w:szCs w:val="18"/>
        </w:rPr>
      </w:pPr>
      <w:r w:rsidRPr="0A1B9A59">
        <w:rPr>
          <w:rStyle w:val="normaltextrun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>Bartłomiej Tarłowski</w:t>
      </w:r>
      <w:r w:rsidRPr="0A1B9A59">
        <w:rPr>
          <w:rStyle w:val="eop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> </w:t>
      </w:r>
    </w:p>
    <w:p w14:paraId="42BAE930" w14:textId="77777777" w:rsidR="00C303F1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Fonts w:ascii="Avenir Next LT Pro" w:eastAsia="Avenir Next LT Pro" w:hAnsi="Avenir Next LT Pro" w:cs="Avenir Next LT Pro"/>
          <w:sz w:val="18"/>
          <w:szCs w:val="18"/>
        </w:rPr>
      </w:pPr>
      <w:r w:rsidRPr="0A1B9A59">
        <w:rPr>
          <w:rStyle w:val="normaltextrun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>Menadżer ds. Komunikacji Korporacyjnej i Rozwoju Franczyzy</w:t>
      </w:r>
      <w:r w:rsidRPr="0A1B9A59">
        <w:rPr>
          <w:rStyle w:val="eop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> </w:t>
      </w:r>
    </w:p>
    <w:p w14:paraId="1790ABEF" w14:textId="77777777" w:rsidR="00C303F1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Fonts w:ascii="Avenir Next LT Pro" w:eastAsia="Avenir Next LT Pro" w:hAnsi="Avenir Next LT Pro" w:cs="Avenir Next LT Pro"/>
          <w:sz w:val="18"/>
          <w:szCs w:val="18"/>
        </w:rPr>
      </w:pPr>
      <w:r w:rsidRPr="0A1B9A59">
        <w:rPr>
          <w:rStyle w:val="normaltextrun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>ITM Polska sp. z o.o., ul. św. Mikołaja 5</w:t>
      </w:r>
      <w:r w:rsidRPr="0A1B9A59">
        <w:rPr>
          <w:rStyle w:val="eop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> </w:t>
      </w:r>
    </w:p>
    <w:p w14:paraId="2420ACF8" w14:textId="77777777" w:rsidR="00C303F1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Fonts w:ascii="Avenir Next LT Pro" w:eastAsia="Avenir Next LT Pro" w:hAnsi="Avenir Next LT Pro" w:cs="Avenir Next LT Pro"/>
          <w:sz w:val="18"/>
          <w:szCs w:val="18"/>
        </w:rPr>
      </w:pPr>
      <w:r w:rsidRPr="0A1B9A59">
        <w:rPr>
          <w:rStyle w:val="normaltextrun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>Swadzim, 62-080 Tarnowo Podgórne</w:t>
      </w:r>
      <w:r w:rsidRPr="0A1B9A59">
        <w:rPr>
          <w:rStyle w:val="eop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> </w:t>
      </w:r>
    </w:p>
    <w:p w14:paraId="149861F7" w14:textId="77777777" w:rsidR="00C303F1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Fonts w:ascii="Avenir Next LT Pro" w:eastAsia="Avenir Next LT Pro" w:hAnsi="Avenir Next LT Pro" w:cs="Avenir Next LT Pro"/>
          <w:sz w:val="18"/>
          <w:szCs w:val="18"/>
        </w:rPr>
      </w:pPr>
      <w:r w:rsidRPr="0A1B9A59">
        <w:rPr>
          <w:rStyle w:val="normaltextrun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>tel.: +48 519 317 285</w:t>
      </w:r>
      <w:r w:rsidRPr="0A1B9A59">
        <w:rPr>
          <w:rStyle w:val="eop"/>
          <w:rFonts w:ascii="Avenir Next LT Pro" w:eastAsia="Avenir Next LT Pro" w:hAnsi="Avenir Next LT Pro" w:cs="Avenir Next LT Pro"/>
          <w:color w:val="000000" w:themeColor="text1"/>
          <w:sz w:val="16"/>
          <w:szCs w:val="16"/>
        </w:rPr>
        <w:t> </w:t>
      </w:r>
    </w:p>
    <w:p w14:paraId="34F2F93A" w14:textId="77777777" w:rsidR="00C303F1" w:rsidRPr="0008515D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Fonts w:ascii="Avenir Next LT Pro" w:eastAsia="Avenir Next LT Pro" w:hAnsi="Avenir Next LT Pro" w:cs="Avenir Next LT Pro"/>
          <w:sz w:val="18"/>
          <w:szCs w:val="18"/>
          <w:lang w:val="en-US"/>
        </w:rPr>
      </w:pPr>
      <w:r w:rsidRPr="0A1B9A59">
        <w:rPr>
          <w:rStyle w:val="normaltextrun"/>
          <w:rFonts w:ascii="Avenir Next LT Pro" w:eastAsia="Avenir Next LT Pro" w:hAnsi="Avenir Next LT Pro" w:cs="Avenir Next LT Pro"/>
          <w:color w:val="000000" w:themeColor="text1"/>
          <w:sz w:val="16"/>
          <w:szCs w:val="16"/>
          <w:lang w:val="fr-FR"/>
        </w:rPr>
        <w:t xml:space="preserve">e-mail: </w:t>
      </w:r>
      <w:hyperlink r:id="rId13">
        <w:r w:rsidRPr="0A1B9A59">
          <w:rPr>
            <w:rStyle w:val="normaltextrun"/>
            <w:rFonts w:ascii="Avenir Next LT Pro" w:eastAsia="Avenir Next LT Pro" w:hAnsi="Avenir Next LT Pro" w:cs="Avenir Next LT Pro"/>
            <w:color w:val="0000FF"/>
            <w:sz w:val="16"/>
            <w:szCs w:val="16"/>
            <w:u w:val="single"/>
            <w:lang w:val="fr-FR"/>
          </w:rPr>
          <w:t>bartlomiej.tarlowski@muszkieterowie.com</w:t>
        </w:r>
      </w:hyperlink>
      <w:r w:rsidRPr="0008515D">
        <w:rPr>
          <w:rStyle w:val="eop"/>
          <w:rFonts w:ascii="Avenir Next LT Pro" w:eastAsia="Avenir Next LT Pro" w:hAnsi="Avenir Next LT Pro" w:cs="Avenir Next LT Pro"/>
          <w:color w:val="000000" w:themeColor="text1"/>
          <w:sz w:val="16"/>
          <w:szCs w:val="16"/>
          <w:lang w:val="en-US"/>
        </w:rPr>
        <w:t> </w:t>
      </w:r>
    </w:p>
    <w:p w14:paraId="7A561A66" w14:textId="77777777" w:rsidR="00C303F1" w:rsidRPr="0008515D" w:rsidRDefault="00C303F1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Style w:val="normaltextrun"/>
          <w:rFonts w:ascii="Avenir Next LT Pro" w:eastAsia="Avenir Next LT Pro" w:hAnsi="Avenir Next LT Pro" w:cs="Avenir Next LT Pro"/>
          <w:color w:val="000000"/>
          <w:sz w:val="20"/>
          <w:szCs w:val="20"/>
          <w:shd w:val="clear" w:color="auto" w:fill="FFFFFF"/>
          <w:lang w:val="en-US"/>
        </w:rPr>
      </w:pPr>
    </w:p>
    <w:sectPr w:rsidR="00C303F1" w:rsidRPr="0008515D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6A683" w14:textId="77777777" w:rsidR="00A810B7" w:rsidRDefault="00A810B7" w:rsidP="007013E6">
      <w:pPr>
        <w:spacing w:after="0" w:line="240" w:lineRule="auto"/>
      </w:pPr>
      <w:r>
        <w:separator/>
      </w:r>
    </w:p>
  </w:endnote>
  <w:endnote w:type="continuationSeparator" w:id="0">
    <w:p w14:paraId="4DC61AB5" w14:textId="77777777" w:rsidR="00A810B7" w:rsidRDefault="00A810B7" w:rsidP="0070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 LT Pro">
    <w:altName w:val="Arial"/>
    <w:charset w:val="EE"/>
    <w:family w:val="swiss"/>
    <w:pitch w:val="variable"/>
    <w:sig w:usb0="00000001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7047B" w14:textId="77777777" w:rsidR="00A810B7" w:rsidRDefault="00A810B7" w:rsidP="007013E6">
      <w:pPr>
        <w:spacing w:after="0" w:line="240" w:lineRule="auto"/>
      </w:pPr>
      <w:r>
        <w:separator/>
      </w:r>
    </w:p>
  </w:footnote>
  <w:footnote w:type="continuationSeparator" w:id="0">
    <w:p w14:paraId="04D64314" w14:textId="77777777" w:rsidR="00A810B7" w:rsidRDefault="00A810B7" w:rsidP="0070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16608" w14:textId="765C7040" w:rsidR="007013E6" w:rsidRDefault="00CA18C0">
    <w:pPr>
      <w:pStyle w:val="Nagwek"/>
    </w:pPr>
    <w:r w:rsidRPr="00CA18C0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12CA73C" wp14:editId="4EE38187">
          <wp:simplePos x="0" y="0"/>
          <wp:positionH relativeFrom="column">
            <wp:posOffset>4860925</wp:posOffset>
          </wp:positionH>
          <wp:positionV relativeFrom="paragraph">
            <wp:posOffset>-403860</wp:posOffset>
          </wp:positionV>
          <wp:extent cx="990600" cy="865505"/>
          <wp:effectExtent l="0" t="0" r="0" b="0"/>
          <wp:wrapThrough wrapText="bothSides">
            <wp:wrapPolygon edited="0">
              <wp:start x="9138" y="3328"/>
              <wp:lineTo x="4985" y="6656"/>
              <wp:lineTo x="4985" y="8558"/>
              <wp:lineTo x="8308" y="11886"/>
              <wp:lineTo x="5815" y="13787"/>
              <wp:lineTo x="1662" y="18066"/>
              <wp:lineTo x="1662" y="19492"/>
              <wp:lineTo x="7477" y="19492"/>
              <wp:lineTo x="13292" y="18541"/>
              <wp:lineTo x="16200" y="16164"/>
              <wp:lineTo x="15369" y="11886"/>
              <wp:lineTo x="19938" y="9508"/>
              <wp:lineTo x="19108" y="8082"/>
              <wp:lineTo x="11215" y="3328"/>
              <wp:lineTo x="9138" y="3328"/>
            </wp:wrapPolygon>
          </wp:wrapThrough>
          <wp:docPr id="1" name="Obraz 1" descr="C:\Users\kzybala\Desktop\logo\nowe logo_2025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zybala\Desktop\logo\nowe logo_2025\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13E6" w:rsidRPr="006442FA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792A6D" wp14:editId="41F888D9">
          <wp:simplePos x="0" y="0"/>
          <wp:positionH relativeFrom="margin">
            <wp:posOffset>-635</wp:posOffset>
          </wp:positionH>
          <wp:positionV relativeFrom="topMargin">
            <wp:posOffset>205740</wp:posOffset>
          </wp:positionV>
          <wp:extent cx="1714500" cy="609600"/>
          <wp:effectExtent l="0" t="0" r="0" b="0"/>
          <wp:wrapSquare wrapText="bothSides"/>
          <wp:docPr id="4" name="Obraz 4" descr="nowe_logo_intermar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_logo_intermarch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774"/>
    <w:multiLevelType w:val="multilevel"/>
    <w:tmpl w:val="E064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8228D"/>
    <w:multiLevelType w:val="multilevel"/>
    <w:tmpl w:val="5A8C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53703"/>
    <w:multiLevelType w:val="multilevel"/>
    <w:tmpl w:val="7DA0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D82B8B"/>
    <w:multiLevelType w:val="multilevel"/>
    <w:tmpl w:val="4EB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ED039A"/>
    <w:multiLevelType w:val="multilevel"/>
    <w:tmpl w:val="A0A4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025D5C"/>
    <w:multiLevelType w:val="multilevel"/>
    <w:tmpl w:val="CD5C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91E9AB"/>
    <w:multiLevelType w:val="hybridMultilevel"/>
    <w:tmpl w:val="2F78951E"/>
    <w:lvl w:ilvl="0" w:tplc="271A81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D7A2086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11A096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F245F5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42F3C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96677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D3256A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DA2F51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ECE640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DE528B9"/>
    <w:multiLevelType w:val="multilevel"/>
    <w:tmpl w:val="DBBC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DC21F3"/>
    <w:multiLevelType w:val="hybridMultilevel"/>
    <w:tmpl w:val="675224E0"/>
    <w:lvl w:ilvl="0" w:tplc="1F102270">
      <w:start w:val="1"/>
      <w:numFmt w:val="decimal"/>
      <w:lvlText w:val="%1."/>
      <w:lvlJc w:val="left"/>
      <w:pPr>
        <w:ind w:left="720" w:hanging="360"/>
      </w:pPr>
    </w:lvl>
    <w:lvl w:ilvl="1" w:tplc="92F688FE">
      <w:start w:val="1"/>
      <w:numFmt w:val="lowerLetter"/>
      <w:lvlText w:val="%2."/>
      <w:lvlJc w:val="left"/>
      <w:pPr>
        <w:ind w:left="1440" w:hanging="360"/>
      </w:pPr>
    </w:lvl>
    <w:lvl w:ilvl="2" w:tplc="1C4C0A1C">
      <w:start w:val="1"/>
      <w:numFmt w:val="lowerRoman"/>
      <w:lvlText w:val="%3."/>
      <w:lvlJc w:val="right"/>
      <w:pPr>
        <w:ind w:left="2160" w:hanging="180"/>
      </w:pPr>
    </w:lvl>
    <w:lvl w:ilvl="3" w:tplc="0FA6C514">
      <w:start w:val="1"/>
      <w:numFmt w:val="decimal"/>
      <w:lvlText w:val="%4."/>
      <w:lvlJc w:val="left"/>
      <w:pPr>
        <w:ind w:left="2880" w:hanging="360"/>
      </w:pPr>
    </w:lvl>
    <w:lvl w:ilvl="4" w:tplc="2900373E">
      <w:start w:val="1"/>
      <w:numFmt w:val="lowerLetter"/>
      <w:lvlText w:val="%5."/>
      <w:lvlJc w:val="left"/>
      <w:pPr>
        <w:ind w:left="3600" w:hanging="360"/>
      </w:pPr>
    </w:lvl>
    <w:lvl w:ilvl="5" w:tplc="A4F61C4A">
      <w:start w:val="1"/>
      <w:numFmt w:val="lowerRoman"/>
      <w:lvlText w:val="%6."/>
      <w:lvlJc w:val="right"/>
      <w:pPr>
        <w:ind w:left="4320" w:hanging="180"/>
      </w:pPr>
    </w:lvl>
    <w:lvl w:ilvl="6" w:tplc="B2086AF6">
      <w:start w:val="1"/>
      <w:numFmt w:val="decimal"/>
      <w:lvlText w:val="%7."/>
      <w:lvlJc w:val="left"/>
      <w:pPr>
        <w:ind w:left="5040" w:hanging="360"/>
      </w:pPr>
    </w:lvl>
    <w:lvl w:ilvl="7" w:tplc="EEF273F0">
      <w:start w:val="1"/>
      <w:numFmt w:val="lowerLetter"/>
      <w:lvlText w:val="%8."/>
      <w:lvlJc w:val="left"/>
      <w:pPr>
        <w:ind w:left="5760" w:hanging="360"/>
      </w:pPr>
    </w:lvl>
    <w:lvl w:ilvl="8" w:tplc="599C4F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B8"/>
    <w:rsid w:val="00034CCC"/>
    <w:rsid w:val="00041BB5"/>
    <w:rsid w:val="00066EDB"/>
    <w:rsid w:val="0007335E"/>
    <w:rsid w:val="00077627"/>
    <w:rsid w:val="0008515D"/>
    <w:rsid w:val="00090265"/>
    <w:rsid w:val="000A284C"/>
    <w:rsid w:val="000A4620"/>
    <w:rsid w:val="000B2C9C"/>
    <w:rsid w:val="00101890"/>
    <w:rsid w:val="001062DB"/>
    <w:rsid w:val="00116026"/>
    <w:rsid w:val="0018265A"/>
    <w:rsid w:val="001A191E"/>
    <w:rsid w:val="001A5EAC"/>
    <w:rsid w:val="001C1241"/>
    <w:rsid w:val="001E1BCA"/>
    <w:rsid w:val="001E3F7A"/>
    <w:rsid w:val="00201284"/>
    <w:rsid w:val="00293675"/>
    <w:rsid w:val="002936F2"/>
    <w:rsid w:val="002B0DB1"/>
    <w:rsid w:val="002B5EA5"/>
    <w:rsid w:val="002C2ED3"/>
    <w:rsid w:val="002D2BA6"/>
    <w:rsid w:val="00324310"/>
    <w:rsid w:val="00330910"/>
    <w:rsid w:val="00353595"/>
    <w:rsid w:val="00357C8C"/>
    <w:rsid w:val="00362827"/>
    <w:rsid w:val="00365DF1"/>
    <w:rsid w:val="0037131D"/>
    <w:rsid w:val="0037182A"/>
    <w:rsid w:val="003918AF"/>
    <w:rsid w:val="003B7D4A"/>
    <w:rsid w:val="003C4BA2"/>
    <w:rsid w:val="003E30D2"/>
    <w:rsid w:val="003F14F0"/>
    <w:rsid w:val="004100C0"/>
    <w:rsid w:val="00412982"/>
    <w:rsid w:val="00414DC5"/>
    <w:rsid w:val="00423CCD"/>
    <w:rsid w:val="00427E2A"/>
    <w:rsid w:val="00436640"/>
    <w:rsid w:val="0044230A"/>
    <w:rsid w:val="004869AF"/>
    <w:rsid w:val="00487719"/>
    <w:rsid w:val="00490ADE"/>
    <w:rsid w:val="004A451F"/>
    <w:rsid w:val="004A6C7D"/>
    <w:rsid w:val="004A71C0"/>
    <w:rsid w:val="004C2F12"/>
    <w:rsid w:val="004D0325"/>
    <w:rsid w:val="004D2EDE"/>
    <w:rsid w:val="0052120A"/>
    <w:rsid w:val="00524CB7"/>
    <w:rsid w:val="005529D9"/>
    <w:rsid w:val="005553DA"/>
    <w:rsid w:val="005A64F8"/>
    <w:rsid w:val="005B300F"/>
    <w:rsid w:val="005E5B37"/>
    <w:rsid w:val="00603363"/>
    <w:rsid w:val="00652754"/>
    <w:rsid w:val="00667019"/>
    <w:rsid w:val="0068043D"/>
    <w:rsid w:val="006832AC"/>
    <w:rsid w:val="006917BE"/>
    <w:rsid w:val="006C6642"/>
    <w:rsid w:val="006D3D05"/>
    <w:rsid w:val="006D4A38"/>
    <w:rsid w:val="006D6C52"/>
    <w:rsid w:val="007013E6"/>
    <w:rsid w:val="00731470"/>
    <w:rsid w:val="00737CF2"/>
    <w:rsid w:val="00760B3E"/>
    <w:rsid w:val="007661EA"/>
    <w:rsid w:val="00772DB7"/>
    <w:rsid w:val="00775E5C"/>
    <w:rsid w:val="00783F6E"/>
    <w:rsid w:val="007973AE"/>
    <w:rsid w:val="00797CEC"/>
    <w:rsid w:val="007A48FC"/>
    <w:rsid w:val="007D280B"/>
    <w:rsid w:val="007E2E89"/>
    <w:rsid w:val="007E356C"/>
    <w:rsid w:val="007E3B80"/>
    <w:rsid w:val="007E6F8D"/>
    <w:rsid w:val="008261C3"/>
    <w:rsid w:val="0083155C"/>
    <w:rsid w:val="00850833"/>
    <w:rsid w:val="00854058"/>
    <w:rsid w:val="00874138"/>
    <w:rsid w:val="008A4A1F"/>
    <w:rsid w:val="008D29D2"/>
    <w:rsid w:val="008D435C"/>
    <w:rsid w:val="008D5E10"/>
    <w:rsid w:val="008E592A"/>
    <w:rsid w:val="008F41AB"/>
    <w:rsid w:val="00921D61"/>
    <w:rsid w:val="00941B0D"/>
    <w:rsid w:val="00942998"/>
    <w:rsid w:val="00942CEC"/>
    <w:rsid w:val="009800FF"/>
    <w:rsid w:val="00985CED"/>
    <w:rsid w:val="009D507B"/>
    <w:rsid w:val="00A14919"/>
    <w:rsid w:val="00A2772F"/>
    <w:rsid w:val="00A27C11"/>
    <w:rsid w:val="00A5720C"/>
    <w:rsid w:val="00A80C63"/>
    <w:rsid w:val="00A810B7"/>
    <w:rsid w:val="00A8784B"/>
    <w:rsid w:val="00A92270"/>
    <w:rsid w:val="00AA248A"/>
    <w:rsid w:val="00AA4E41"/>
    <w:rsid w:val="00AC1872"/>
    <w:rsid w:val="00AC3A1C"/>
    <w:rsid w:val="00AD5AB3"/>
    <w:rsid w:val="00AE56EE"/>
    <w:rsid w:val="00AF4C7E"/>
    <w:rsid w:val="00B001A8"/>
    <w:rsid w:val="00B10324"/>
    <w:rsid w:val="00B10D79"/>
    <w:rsid w:val="00B529D5"/>
    <w:rsid w:val="00B7169B"/>
    <w:rsid w:val="00B7621E"/>
    <w:rsid w:val="00B9276D"/>
    <w:rsid w:val="00BB51D9"/>
    <w:rsid w:val="00BC3192"/>
    <w:rsid w:val="00BC452D"/>
    <w:rsid w:val="00C21928"/>
    <w:rsid w:val="00C22F5A"/>
    <w:rsid w:val="00C23D57"/>
    <w:rsid w:val="00C2624F"/>
    <w:rsid w:val="00C303F1"/>
    <w:rsid w:val="00C45DC8"/>
    <w:rsid w:val="00C571BD"/>
    <w:rsid w:val="00C72022"/>
    <w:rsid w:val="00C8757E"/>
    <w:rsid w:val="00C87A07"/>
    <w:rsid w:val="00C90C30"/>
    <w:rsid w:val="00C91460"/>
    <w:rsid w:val="00C91DA8"/>
    <w:rsid w:val="00C950F2"/>
    <w:rsid w:val="00CA18C0"/>
    <w:rsid w:val="00CC0A51"/>
    <w:rsid w:val="00CE5947"/>
    <w:rsid w:val="00D05872"/>
    <w:rsid w:val="00D12497"/>
    <w:rsid w:val="00D20EF9"/>
    <w:rsid w:val="00D218CE"/>
    <w:rsid w:val="00D52F8E"/>
    <w:rsid w:val="00D5641B"/>
    <w:rsid w:val="00D616C9"/>
    <w:rsid w:val="00D700BD"/>
    <w:rsid w:val="00DA6DF2"/>
    <w:rsid w:val="00DE1B65"/>
    <w:rsid w:val="00DE7B2F"/>
    <w:rsid w:val="00E217C3"/>
    <w:rsid w:val="00E3313A"/>
    <w:rsid w:val="00E34D62"/>
    <w:rsid w:val="00E4612E"/>
    <w:rsid w:val="00E4658B"/>
    <w:rsid w:val="00E76AB4"/>
    <w:rsid w:val="00E819BB"/>
    <w:rsid w:val="00E8567B"/>
    <w:rsid w:val="00EA3E65"/>
    <w:rsid w:val="00EA7F5C"/>
    <w:rsid w:val="00EB71AC"/>
    <w:rsid w:val="00EB7731"/>
    <w:rsid w:val="00EC0743"/>
    <w:rsid w:val="00EC23C5"/>
    <w:rsid w:val="00EE63B8"/>
    <w:rsid w:val="00F005A1"/>
    <w:rsid w:val="00F16169"/>
    <w:rsid w:val="00F3AAA8"/>
    <w:rsid w:val="00F406D7"/>
    <w:rsid w:val="00F72B00"/>
    <w:rsid w:val="00F94B5A"/>
    <w:rsid w:val="00FA0CA4"/>
    <w:rsid w:val="00FA1003"/>
    <w:rsid w:val="00FA4682"/>
    <w:rsid w:val="00FC0089"/>
    <w:rsid w:val="00FF038E"/>
    <w:rsid w:val="00FF57AA"/>
    <w:rsid w:val="00FF5902"/>
    <w:rsid w:val="08AC3F55"/>
    <w:rsid w:val="08BEC514"/>
    <w:rsid w:val="08F55BCE"/>
    <w:rsid w:val="092DC662"/>
    <w:rsid w:val="0A1B9A59"/>
    <w:rsid w:val="0EBE5DAA"/>
    <w:rsid w:val="1035587F"/>
    <w:rsid w:val="11A14A27"/>
    <w:rsid w:val="13438479"/>
    <w:rsid w:val="16646B86"/>
    <w:rsid w:val="18B3AD4E"/>
    <w:rsid w:val="1A81F4CB"/>
    <w:rsid w:val="1CEC11EB"/>
    <w:rsid w:val="1E8F52C6"/>
    <w:rsid w:val="1EE41514"/>
    <w:rsid w:val="20073154"/>
    <w:rsid w:val="23B127A6"/>
    <w:rsid w:val="242E6454"/>
    <w:rsid w:val="24DDC859"/>
    <w:rsid w:val="25A599A4"/>
    <w:rsid w:val="2634C3F8"/>
    <w:rsid w:val="2B491BCD"/>
    <w:rsid w:val="2C9D6E06"/>
    <w:rsid w:val="2EAA6F5C"/>
    <w:rsid w:val="30E5043B"/>
    <w:rsid w:val="3367B076"/>
    <w:rsid w:val="36F584A2"/>
    <w:rsid w:val="38A55530"/>
    <w:rsid w:val="396E2D21"/>
    <w:rsid w:val="39E83A63"/>
    <w:rsid w:val="3CCEEB4B"/>
    <w:rsid w:val="3DABC2B7"/>
    <w:rsid w:val="3EC5494B"/>
    <w:rsid w:val="444755CC"/>
    <w:rsid w:val="46BA955A"/>
    <w:rsid w:val="485C2F31"/>
    <w:rsid w:val="49815523"/>
    <w:rsid w:val="498BCCB5"/>
    <w:rsid w:val="4A07899A"/>
    <w:rsid w:val="4CBA8686"/>
    <w:rsid w:val="4E8D2918"/>
    <w:rsid w:val="53A585A2"/>
    <w:rsid w:val="55F7BB08"/>
    <w:rsid w:val="5BAD51F4"/>
    <w:rsid w:val="5BCF5E21"/>
    <w:rsid w:val="5C5FD90E"/>
    <w:rsid w:val="5CB403FD"/>
    <w:rsid w:val="5CD4C734"/>
    <w:rsid w:val="64A0284D"/>
    <w:rsid w:val="6927F57E"/>
    <w:rsid w:val="6DD6B1F6"/>
    <w:rsid w:val="6F31E323"/>
    <w:rsid w:val="71C3C5E4"/>
    <w:rsid w:val="749464B9"/>
    <w:rsid w:val="75D032FA"/>
    <w:rsid w:val="76D4DD4F"/>
    <w:rsid w:val="7913D52D"/>
    <w:rsid w:val="7BEA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5136"/>
  <w15:chartTrackingRefBased/>
  <w15:docId w15:val="{D6EDB00D-23AA-49DA-AAAE-927EA6BA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1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3E6"/>
  </w:style>
  <w:style w:type="paragraph" w:styleId="Stopka">
    <w:name w:val="footer"/>
    <w:basedOn w:val="Normalny"/>
    <w:link w:val="StopkaZnak"/>
    <w:uiPriority w:val="99"/>
    <w:unhideWhenUsed/>
    <w:rsid w:val="00701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3E6"/>
  </w:style>
  <w:style w:type="character" w:styleId="Pogrubienie">
    <w:name w:val="Strong"/>
    <w:basedOn w:val="Domylnaczcionkaakapitu"/>
    <w:uiPriority w:val="22"/>
    <w:qFormat/>
    <w:rsid w:val="004D2EDE"/>
    <w:rPr>
      <w:b/>
      <w:bCs/>
    </w:rPr>
  </w:style>
  <w:style w:type="paragraph" w:styleId="Akapitzlist">
    <w:name w:val="List Paragraph"/>
    <w:basedOn w:val="Normalny"/>
    <w:uiPriority w:val="34"/>
    <w:qFormat/>
    <w:rsid w:val="00CA18C0"/>
    <w:pPr>
      <w:spacing w:line="279" w:lineRule="auto"/>
      <w:ind w:left="720"/>
      <w:contextualSpacing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066EDB"/>
  </w:style>
  <w:style w:type="character" w:customStyle="1" w:styleId="eop">
    <w:name w:val="eop"/>
    <w:basedOn w:val="Domylnaczcionkaakapitu"/>
    <w:rsid w:val="00066EDB"/>
  </w:style>
  <w:style w:type="character" w:styleId="Hipercze">
    <w:name w:val="Hyperlink"/>
    <w:basedOn w:val="Domylnaczcionkaakapitu"/>
    <w:uiPriority w:val="99"/>
    <w:unhideWhenUsed/>
    <w:rsid w:val="00490AD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90ADE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3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C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C2ED3"/>
    <w:rPr>
      <w:i/>
      <w:iCs/>
    </w:rPr>
  </w:style>
  <w:style w:type="paragraph" w:styleId="Poprawka">
    <w:name w:val="Revision"/>
    <w:hidden/>
    <w:uiPriority w:val="99"/>
    <w:semiHidden/>
    <w:rsid w:val="00034CC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4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C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C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C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artlomiej.tarlowski@muszkieterowi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ricomarche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termarche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muszkieterowie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95a81-f091-46f3-a78c-43247ba12fb2" xsi:nil="true"/>
    <lcf76f155ced4ddcb4097134ff3c332f xmlns="90884005-e17c-4eb0-a458-b6c3ecfd5a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21B5F45C1B349A07B7B9EF2571C98" ma:contentTypeVersion="16" ma:contentTypeDescription="Crée un document." ma:contentTypeScope="" ma:versionID="979a6480ea17333faa88086f9afe50e8">
  <xsd:schema xmlns:xsd="http://www.w3.org/2001/XMLSchema" xmlns:xs="http://www.w3.org/2001/XMLSchema" xmlns:p="http://schemas.microsoft.com/office/2006/metadata/properties" xmlns:ns2="90884005-e17c-4eb0-a458-b6c3ecfd5add" xmlns:ns3="67d95a81-f091-46f3-a78c-43247ba12fb2" targetNamespace="http://schemas.microsoft.com/office/2006/metadata/properties" ma:root="true" ma:fieldsID="378bb48ca2e5db04499f0ad40e345d01" ns2:_="" ns3:_="">
    <xsd:import namespace="90884005-e17c-4eb0-a458-b6c3ecfd5add"/>
    <xsd:import namespace="67d95a81-f091-46f3-a78c-43247ba12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84005-e17c-4eb0-a458-b6c3ecfd5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dadaa7d-a6f4-42ff-8e35-220c4decc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5a81-f091-46f3-a78c-43247ba12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59cb6-433a-4448-923f-fa9650ac7027}" ma:internalName="TaxCatchAll" ma:showField="CatchAllData" ma:web="67d95a81-f091-46f3-a78c-43247ba12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08501-AF4E-4C21-B55B-7B991B6DE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7EE6D4-C50E-44A8-B150-98C51244F10C}">
  <ds:schemaRefs>
    <ds:schemaRef ds:uri="http://schemas.microsoft.com/office/2006/metadata/properties"/>
    <ds:schemaRef ds:uri="http://schemas.microsoft.com/office/infopath/2007/PartnerControls"/>
    <ds:schemaRef ds:uri="67d95a81-f091-46f3-a78c-43247ba12fb2"/>
    <ds:schemaRef ds:uri="90884005-e17c-4eb0-a458-b6c3ecfd5add"/>
  </ds:schemaRefs>
</ds:datastoreItem>
</file>

<file path=customXml/itemProps3.xml><?xml version="1.0" encoding="utf-8"?>
<ds:datastoreItem xmlns:ds="http://schemas.openxmlformats.org/officeDocument/2006/customXml" ds:itemID="{4C329A2B-FADB-4A58-ADEB-FA7D931B8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84005-e17c-4eb0-a458-b6c3ecfd5add"/>
    <ds:schemaRef ds:uri="67d95a81-f091-46f3-a78c-43247ba12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4140</Characters>
  <Application>Microsoft Office Word</Application>
  <DocSecurity>0</DocSecurity>
  <Lines>34</Lines>
  <Paragraphs>9</Paragraphs>
  <ScaleCrop>false</ScaleCrop>
  <Company>Ostrewka Sp. z o.o.</Company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Zybała</dc:creator>
  <cp:keywords/>
  <dc:description/>
  <cp:lastModifiedBy>Kinga Zybała</cp:lastModifiedBy>
  <cp:revision>5</cp:revision>
  <dcterms:created xsi:type="dcterms:W3CDTF">2026-01-08T09:09:00Z</dcterms:created>
  <dcterms:modified xsi:type="dcterms:W3CDTF">2026-01-08T09:23:00Z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0x0101001A021B5F45C1B349A07B7B9EF2571C98</vt:lpwstr>
  </property>
  <property fmtid="{D5CDD505-2E9C-101B-9397-08002B2CF9AE}" pid="3" name="MediaServiceImageTags">
    <vt:lpwstr/>
  </property>
</Properties>
</file>