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E65F" w14:textId="5CB47BE8" w:rsidR="00C64341" w:rsidRDefault="00C64341" w:rsidP="00C64341">
      <w:pPr>
        <w:spacing w:line="276" w:lineRule="auto"/>
        <w:jc w:val="center"/>
        <w:rPr>
          <w:rFonts w:ascii="Calibri" w:hAnsi="Calibri" w:cs="Calibri"/>
          <w:b/>
          <w:bCs/>
          <w:szCs w:val="22"/>
        </w:rPr>
      </w:pPr>
      <w:r w:rsidRPr="00C64341">
        <w:rPr>
          <w:rFonts w:ascii="Calibri" w:hAnsi="Calibri" w:cs="Calibri"/>
          <w:b/>
          <w:bCs/>
          <w:szCs w:val="22"/>
        </w:rPr>
        <w:t>Świąteczne smaki kontra uśmiech. Co naprawdę szkodzi zębom przy wigilijnym stole</w:t>
      </w:r>
      <w:r>
        <w:rPr>
          <w:rFonts w:ascii="Calibri" w:hAnsi="Calibri" w:cs="Calibri"/>
          <w:b/>
          <w:bCs/>
          <w:szCs w:val="22"/>
        </w:rPr>
        <w:t>?</w:t>
      </w:r>
    </w:p>
    <w:p w14:paraId="5F2F3810" w14:textId="77777777" w:rsidR="00C64341" w:rsidRPr="00C64341" w:rsidRDefault="00C64341" w:rsidP="00C64341">
      <w:pPr>
        <w:spacing w:line="276" w:lineRule="auto"/>
        <w:jc w:val="both"/>
        <w:rPr>
          <w:rFonts w:ascii="Calibri" w:hAnsi="Calibri" w:cs="Calibri"/>
          <w:b/>
          <w:bCs/>
          <w:szCs w:val="22"/>
        </w:rPr>
      </w:pPr>
    </w:p>
    <w:p w14:paraId="606E94C4" w14:textId="5815844A" w:rsidR="00C64341" w:rsidRDefault="00C64341" w:rsidP="00C64341">
      <w:pPr>
        <w:spacing w:line="276" w:lineRule="auto"/>
        <w:jc w:val="both"/>
        <w:rPr>
          <w:rFonts w:ascii="Calibri" w:hAnsi="Calibri" w:cs="Calibri"/>
          <w:b/>
          <w:bCs/>
          <w:szCs w:val="22"/>
        </w:rPr>
      </w:pPr>
      <w:r w:rsidRPr="00C64341">
        <w:rPr>
          <w:rFonts w:ascii="Calibri" w:hAnsi="Calibri" w:cs="Calibri"/>
          <w:b/>
          <w:bCs/>
          <w:szCs w:val="22"/>
        </w:rPr>
        <w:t>Święta to czas przyjemności, rodzinnych spotkań i stołów uginających się od ulubionych potraw. Dla naszych zębów bywa to jednak prawdziwy sprawdzian. Słodkie wypieki, kwaśne dodatki i wielogodzinne podjadanie mogą zrobić więcej szkód, niż się wydaje. Jak przejść przez święta z uśmiechem</w:t>
      </w:r>
      <w:r w:rsidR="003957D1">
        <w:rPr>
          <w:rFonts w:ascii="Calibri" w:hAnsi="Calibri" w:cs="Calibri"/>
          <w:b/>
          <w:bCs/>
          <w:szCs w:val="22"/>
        </w:rPr>
        <w:t>,</w:t>
      </w:r>
      <w:r w:rsidRPr="00C64341">
        <w:rPr>
          <w:rFonts w:ascii="Calibri" w:hAnsi="Calibri" w:cs="Calibri"/>
          <w:b/>
          <w:bCs/>
          <w:szCs w:val="22"/>
        </w:rPr>
        <w:t xml:space="preserve"> bez bólu i niespodzianek u dentysty</w:t>
      </w:r>
      <w:r w:rsidR="003957D1">
        <w:rPr>
          <w:rFonts w:ascii="Calibri" w:hAnsi="Calibri" w:cs="Calibri"/>
          <w:b/>
          <w:bCs/>
          <w:szCs w:val="22"/>
        </w:rPr>
        <w:t xml:space="preserve"> -</w:t>
      </w:r>
      <w:r>
        <w:rPr>
          <w:rFonts w:ascii="Calibri" w:hAnsi="Calibri" w:cs="Calibri"/>
          <w:b/>
          <w:bCs/>
          <w:szCs w:val="22"/>
        </w:rPr>
        <w:t xml:space="preserve"> opowiada Joanna Dziewit, </w:t>
      </w:r>
      <w:r w:rsidRPr="00C64341">
        <w:rPr>
          <w:rFonts w:ascii="Calibri" w:hAnsi="Calibri" w:cs="Calibri"/>
          <w:b/>
          <w:bCs/>
          <w:szCs w:val="22"/>
        </w:rPr>
        <w:t xml:space="preserve">dyplomowana higienistka stomatologiczna i ekspertka marki </w:t>
      </w:r>
      <w:proofErr w:type="spellStart"/>
      <w:r w:rsidRPr="00C64341">
        <w:rPr>
          <w:rFonts w:ascii="Calibri" w:hAnsi="Calibri" w:cs="Calibri"/>
          <w:b/>
          <w:bCs/>
          <w:szCs w:val="22"/>
        </w:rPr>
        <w:t>Elgydium</w:t>
      </w:r>
      <w:proofErr w:type="spellEnd"/>
      <w:r>
        <w:rPr>
          <w:rFonts w:ascii="Calibri" w:hAnsi="Calibri" w:cs="Calibri"/>
          <w:b/>
          <w:bCs/>
          <w:szCs w:val="22"/>
        </w:rPr>
        <w:t>.</w:t>
      </w:r>
    </w:p>
    <w:p w14:paraId="7B1B21E5" w14:textId="77777777" w:rsidR="00C64341" w:rsidRPr="00C64341" w:rsidRDefault="00C64341" w:rsidP="00C64341">
      <w:pPr>
        <w:spacing w:line="276" w:lineRule="auto"/>
        <w:jc w:val="both"/>
        <w:rPr>
          <w:rFonts w:ascii="Calibri" w:hAnsi="Calibri" w:cs="Calibri"/>
          <w:b/>
          <w:bCs/>
          <w:szCs w:val="22"/>
        </w:rPr>
      </w:pPr>
    </w:p>
    <w:p w14:paraId="18312587" w14:textId="30796D02" w:rsidR="00C64341" w:rsidRPr="00C64341" w:rsidRDefault="00C64341" w:rsidP="00C64341">
      <w:pPr>
        <w:spacing w:line="276" w:lineRule="auto"/>
        <w:jc w:val="both"/>
        <w:rPr>
          <w:rFonts w:ascii="Calibri" w:hAnsi="Calibri" w:cs="Calibri"/>
          <w:b/>
          <w:bCs/>
          <w:szCs w:val="22"/>
        </w:rPr>
      </w:pPr>
      <w:r w:rsidRPr="00C64341">
        <w:rPr>
          <w:rFonts w:ascii="Calibri" w:hAnsi="Calibri" w:cs="Calibri"/>
          <w:b/>
          <w:bCs/>
          <w:szCs w:val="22"/>
        </w:rPr>
        <w:t>Słodko, kwaśno i… za często</w:t>
      </w:r>
    </w:p>
    <w:p w14:paraId="438C314E" w14:textId="28EDA143" w:rsidR="00C64341" w:rsidRDefault="00C64341" w:rsidP="00C64341">
      <w:pPr>
        <w:spacing w:line="276" w:lineRule="auto"/>
        <w:jc w:val="both"/>
        <w:rPr>
          <w:rFonts w:ascii="Calibri" w:hAnsi="Calibri" w:cs="Calibri"/>
          <w:szCs w:val="22"/>
        </w:rPr>
      </w:pPr>
      <w:r w:rsidRPr="00C64341">
        <w:rPr>
          <w:rFonts w:ascii="Calibri" w:hAnsi="Calibri" w:cs="Calibri"/>
          <w:szCs w:val="22"/>
        </w:rPr>
        <w:t>Jak podkreśla Joanna Dziewit</w:t>
      </w:r>
      <w:r w:rsidRPr="00C64341">
        <w:rPr>
          <w:rFonts w:ascii="Calibri" w:hAnsi="Calibri" w:cs="Calibri"/>
          <w:i/>
          <w:iCs/>
          <w:szCs w:val="22"/>
        </w:rPr>
        <w:t>: Święta to dla naszych zębów prawdziwy test wytrzymałości. Największym zagrożeniem nie jest sam cukier, ale połączenie słodkich i kwaśnych potraw z częstym podjadaniem</w:t>
      </w:r>
      <w:r w:rsidRPr="00C64341">
        <w:rPr>
          <w:rFonts w:ascii="Calibri" w:hAnsi="Calibri" w:cs="Calibri"/>
          <w:szCs w:val="22"/>
        </w:rPr>
        <w:t xml:space="preserve">. </w:t>
      </w:r>
    </w:p>
    <w:p w14:paraId="28E9972F" w14:textId="7BEC7DEA" w:rsidR="00C64341" w:rsidRPr="00C64341" w:rsidRDefault="00C64341" w:rsidP="00C64341">
      <w:pPr>
        <w:spacing w:line="276" w:lineRule="auto"/>
        <w:jc w:val="both"/>
        <w:rPr>
          <w:rFonts w:ascii="Calibri" w:hAnsi="Calibri" w:cs="Calibri"/>
          <w:i/>
          <w:iCs/>
          <w:szCs w:val="22"/>
        </w:rPr>
      </w:pPr>
      <w:r w:rsidRPr="00C64341">
        <w:rPr>
          <w:rFonts w:ascii="Calibri" w:hAnsi="Calibri" w:cs="Calibri"/>
          <w:szCs w:val="22"/>
        </w:rPr>
        <w:t xml:space="preserve">Pierniki, makowce, suszone owoce czy kompot z suszu długo zalegają na zębach, a barszcz, śledzie w occie czy grzane wino dodatkowo obniżają </w:t>
      </w:r>
      <w:proofErr w:type="spellStart"/>
      <w:r w:rsidRPr="00C64341">
        <w:rPr>
          <w:rFonts w:ascii="Calibri" w:hAnsi="Calibri" w:cs="Calibri"/>
          <w:szCs w:val="22"/>
        </w:rPr>
        <w:t>pH</w:t>
      </w:r>
      <w:proofErr w:type="spellEnd"/>
      <w:r w:rsidRPr="00C64341">
        <w:rPr>
          <w:rFonts w:ascii="Calibri" w:hAnsi="Calibri" w:cs="Calibri"/>
          <w:szCs w:val="22"/>
        </w:rPr>
        <w:t xml:space="preserve"> w jamie ustnej. To sprawia, że szkliwo staje się chwilowo bardziej podatne na uszkodzenia.</w:t>
      </w:r>
      <w:r>
        <w:rPr>
          <w:rFonts w:ascii="Calibri" w:hAnsi="Calibri" w:cs="Calibri"/>
          <w:szCs w:val="22"/>
        </w:rPr>
        <w:t xml:space="preserve"> Ekspertka dodaje</w:t>
      </w:r>
      <w:r w:rsidRPr="00C64341">
        <w:rPr>
          <w:rFonts w:ascii="Calibri" w:hAnsi="Calibri" w:cs="Calibri"/>
          <w:i/>
          <w:iCs/>
          <w:szCs w:val="22"/>
        </w:rPr>
        <w:t>: to właśnie długie biesiadowanie i sięganie po kolejne przekąski między posiłkami sprawiają, że zęby niemal bez przerwy mają kontakt z cukrami i kwasami.</w:t>
      </w:r>
    </w:p>
    <w:p w14:paraId="5D113BB3" w14:textId="77777777" w:rsidR="00C64341" w:rsidRPr="00C64341" w:rsidRDefault="00C64341" w:rsidP="00C64341">
      <w:pPr>
        <w:spacing w:line="276" w:lineRule="auto"/>
        <w:jc w:val="both"/>
        <w:rPr>
          <w:rFonts w:ascii="Calibri" w:hAnsi="Calibri" w:cs="Calibri"/>
          <w:szCs w:val="22"/>
        </w:rPr>
      </w:pPr>
    </w:p>
    <w:p w14:paraId="2459B56D" w14:textId="77777777" w:rsidR="00C64341" w:rsidRPr="00C64341" w:rsidRDefault="00C64341" w:rsidP="00C64341">
      <w:pPr>
        <w:spacing w:line="276" w:lineRule="auto"/>
        <w:jc w:val="both"/>
        <w:rPr>
          <w:rFonts w:ascii="Calibri" w:hAnsi="Calibri" w:cs="Calibri"/>
          <w:b/>
          <w:bCs/>
          <w:szCs w:val="22"/>
        </w:rPr>
      </w:pPr>
      <w:r w:rsidRPr="00C64341">
        <w:rPr>
          <w:rFonts w:ascii="Calibri" w:hAnsi="Calibri" w:cs="Calibri"/>
          <w:b/>
          <w:bCs/>
          <w:szCs w:val="22"/>
        </w:rPr>
        <w:t>Grzane wino też zostawia ślad</w:t>
      </w:r>
    </w:p>
    <w:p w14:paraId="56BB28EF" w14:textId="06D893FA" w:rsidR="00C64341" w:rsidRDefault="00C64341" w:rsidP="00C64341">
      <w:pPr>
        <w:spacing w:line="276" w:lineRule="auto"/>
        <w:jc w:val="both"/>
        <w:rPr>
          <w:rFonts w:ascii="Calibri" w:hAnsi="Calibri" w:cs="Calibri"/>
          <w:i/>
          <w:iCs/>
          <w:szCs w:val="22"/>
        </w:rPr>
      </w:pPr>
      <w:r w:rsidRPr="00C64341">
        <w:rPr>
          <w:rFonts w:ascii="Calibri" w:hAnsi="Calibri" w:cs="Calibri"/>
          <w:szCs w:val="22"/>
        </w:rPr>
        <w:t xml:space="preserve">Na świątecznych jarmarkach, gdzie zimne powietrze miesza się z aromatem grzanego wina i gorących herbat, </w:t>
      </w:r>
      <w:r w:rsidR="003957D1">
        <w:rPr>
          <w:rFonts w:ascii="Calibri" w:hAnsi="Calibri" w:cs="Calibri"/>
          <w:szCs w:val="22"/>
        </w:rPr>
        <w:t xml:space="preserve">nasze </w:t>
      </w:r>
      <w:r w:rsidRPr="00C64341">
        <w:rPr>
          <w:rFonts w:ascii="Calibri" w:hAnsi="Calibri" w:cs="Calibri"/>
          <w:szCs w:val="22"/>
        </w:rPr>
        <w:t xml:space="preserve">zęby są szczególnie narażone na dyskomfort i przebarwienia. Kontrast temperatur może </w:t>
      </w:r>
      <w:r w:rsidR="00D44A60">
        <w:rPr>
          <w:rFonts w:ascii="Calibri" w:hAnsi="Calibri" w:cs="Calibri"/>
          <w:szCs w:val="22"/>
        </w:rPr>
        <w:t>być przyczyną powstania</w:t>
      </w:r>
      <w:r w:rsidRPr="00C64341">
        <w:rPr>
          <w:rFonts w:ascii="Calibri" w:hAnsi="Calibri" w:cs="Calibri"/>
          <w:szCs w:val="22"/>
        </w:rPr>
        <w:t xml:space="preserve"> ból</w:t>
      </w:r>
      <w:r w:rsidR="00D44A60">
        <w:rPr>
          <w:rFonts w:ascii="Calibri" w:hAnsi="Calibri" w:cs="Calibri"/>
          <w:szCs w:val="22"/>
        </w:rPr>
        <w:t>u</w:t>
      </w:r>
      <w:r w:rsidRPr="00C64341">
        <w:rPr>
          <w:rFonts w:ascii="Calibri" w:hAnsi="Calibri" w:cs="Calibri"/>
          <w:szCs w:val="22"/>
        </w:rPr>
        <w:t>, zwłaszcza u osób z aparatami ortodontycznymi oraz nadwrażliwością zębów. Jak zwraca uwagę ekspertka:</w:t>
      </w:r>
      <w:r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i/>
          <w:iCs/>
          <w:szCs w:val="22"/>
        </w:rPr>
        <w:t>g</w:t>
      </w:r>
      <w:r w:rsidRPr="00C64341">
        <w:rPr>
          <w:rFonts w:ascii="Calibri" w:hAnsi="Calibri" w:cs="Calibri"/>
          <w:i/>
          <w:iCs/>
          <w:szCs w:val="22"/>
        </w:rPr>
        <w:t xml:space="preserve">rzane wino i zimowe herbaty mogą również przebarwiać zęby. Zawierają intensywne barwniki, są </w:t>
      </w:r>
      <w:r w:rsidR="00D44A60">
        <w:rPr>
          <w:rFonts w:ascii="Calibri" w:hAnsi="Calibri" w:cs="Calibri"/>
          <w:i/>
          <w:iCs/>
          <w:szCs w:val="22"/>
        </w:rPr>
        <w:t xml:space="preserve">bardzo </w:t>
      </w:r>
      <w:r w:rsidRPr="00C64341">
        <w:rPr>
          <w:rFonts w:ascii="Calibri" w:hAnsi="Calibri" w:cs="Calibri"/>
          <w:i/>
          <w:iCs/>
          <w:szCs w:val="22"/>
        </w:rPr>
        <w:t xml:space="preserve">ciepłe i często pijemy je małymi łykami przez dłuższy czas. Wysoka temperatura </w:t>
      </w:r>
      <w:r w:rsidR="00D44A60">
        <w:rPr>
          <w:rFonts w:ascii="Calibri" w:hAnsi="Calibri" w:cs="Calibri"/>
          <w:i/>
          <w:iCs/>
          <w:szCs w:val="22"/>
        </w:rPr>
        <w:t xml:space="preserve">powoduje </w:t>
      </w:r>
      <w:r w:rsidRPr="00C64341">
        <w:rPr>
          <w:rFonts w:ascii="Calibri" w:hAnsi="Calibri" w:cs="Calibri"/>
          <w:i/>
          <w:iCs/>
          <w:szCs w:val="22"/>
        </w:rPr>
        <w:t>otwiera</w:t>
      </w:r>
      <w:r w:rsidR="00D44A60">
        <w:rPr>
          <w:rFonts w:ascii="Calibri" w:hAnsi="Calibri" w:cs="Calibri"/>
          <w:i/>
          <w:iCs/>
          <w:szCs w:val="22"/>
        </w:rPr>
        <w:t>nie</w:t>
      </w:r>
      <w:r w:rsidRPr="00C64341">
        <w:rPr>
          <w:rFonts w:ascii="Calibri" w:hAnsi="Calibri" w:cs="Calibri"/>
          <w:i/>
          <w:iCs/>
          <w:szCs w:val="22"/>
        </w:rPr>
        <w:t xml:space="preserve"> </w:t>
      </w:r>
      <w:proofErr w:type="spellStart"/>
      <w:r w:rsidRPr="00C64341">
        <w:rPr>
          <w:rFonts w:ascii="Calibri" w:hAnsi="Calibri" w:cs="Calibri"/>
          <w:i/>
          <w:iCs/>
          <w:szCs w:val="22"/>
        </w:rPr>
        <w:t>mikropor</w:t>
      </w:r>
      <w:r w:rsidR="00D44A60">
        <w:rPr>
          <w:rFonts w:ascii="Calibri" w:hAnsi="Calibri" w:cs="Calibri"/>
          <w:i/>
          <w:iCs/>
          <w:szCs w:val="22"/>
        </w:rPr>
        <w:t>ów</w:t>
      </w:r>
      <w:proofErr w:type="spellEnd"/>
      <w:r w:rsidRPr="00C64341">
        <w:rPr>
          <w:rFonts w:ascii="Calibri" w:hAnsi="Calibri" w:cs="Calibri"/>
          <w:i/>
          <w:iCs/>
          <w:szCs w:val="22"/>
        </w:rPr>
        <w:t xml:space="preserve"> szkliwa, przez co barwniki łatwiej wnikają w jego strukturę.</w:t>
      </w:r>
    </w:p>
    <w:p w14:paraId="5658ECD7" w14:textId="2C99DCA4" w:rsidR="00A61724" w:rsidRDefault="00C7292C" w:rsidP="00C64341">
      <w:pPr>
        <w:spacing w:line="276" w:lineRule="auto"/>
        <w:jc w:val="both"/>
        <w:rPr>
          <w:rFonts w:ascii="Calibri" w:hAnsi="Calibri" w:cs="Calibri"/>
          <w:szCs w:val="22"/>
        </w:rPr>
      </w:pPr>
      <w:r w:rsidRPr="00C7292C">
        <w:rPr>
          <w:rFonts w:ascii="Calibri" w:hAnsi="Calibri" w:cs="Calibri"/>
          <w:szCs w:val="22"/>
        </w:rPr>
        <w:t>W takich sytuacjach warto wybierać napoje letnie, spożywać je w krótszym czasie i unikać częstych zmian temperatur</w:t>
      </w:r>
      <w:r w:rsidR="00A61724" w:rsidRPr="00A61724">
        <w:rPr>
          <w:rFonts w:ascii="Calibri" w:hAnsi="Calibri" w:cs="Calibri"/>
          <w:szCs w:val="22"/>
        </w:rPr>
        <w:t>.</w:t>
      </w:r>
    </w:p>
    <w:p w14:paraId="55C09071" w14:textId="77777777" w:rsidR="00C64341" w:rsidRDefault="00C64341" w:rsidP="00C64341">
      <w:pPr>
        <w:spacing w:line="276" w:lineRule="auto"/>
        <w:jc w:val="both"/>
        <w:rPr>
          <w:rFonts w:ascii="Calibri" w:hAnsi="Calibri" w:cs="Calibri"/>
          <w:szCs w:val="22"/>
        </w:rPr>
      </w:pPr>
    </w:p>
    <w:p w14:paraId="01FEEECA" w14:textId="651E4817" w:rsidR="00C64341" w:rsidRPr="00C64341" w:rsidRDefault="00C64341" w:rsidP="00C64341">
      <w:pPr>
        <w:spacing w:line="276" w:lineRule="auto"/>
        <w:jc w:val="both"/>
        <w:rPr>
          <w:rFonts w:ascii="Calibri" w:hAnsi="Calibri" w:cs="Calibri"/>
          <w:b/>
          <w:bCs/>
          <w:szCs w:val="22"/>
        </w:rPr>
      </w:pPr>
      <w:r w:rsidRPr="00C64341">
        <w:rPr>
          <w:rFonts w:ascii="Calibri" w:hAnsi="Calibri" w:cs="Calibri"/>
          <w:b/>
          <w:bCs/>
          <w:szCs w:val="22"/>
        </w:rPr>
        <w:t>Małe nawyki, duża ochrona</w:t>
      </w:r>
    </w:p>
    <w:p w14:paraId="11EED602" w14:textId="261ABED1" w:rsidR="00C64341" w:rsidRDefault="00C64341" w:rsidP="00C64341">
      <w:pPr>
        <w:spacing w:line="276" w:lineRule="auto"/>
        <w:jc w:val="both"/>
        <w:rPr>
          <w:rFonts w:ascii="Calibri" w:hAnsi="Calibri" w:cs="Calibri"/>
          <w:b/>
          <w:bCs/>
          <w:szCs w:val="22"/>
        </w:rPr>
      </w:pPr>
      <w:r w:rsidRPr="00C64341">
        <w:rPr>
          <w:rFonts w:ascii="Calibri" w:hAnsi="Calibri" w:cs="Calibri"/>
          <w:szCs w:val="22"/>
        </w:rPr>
        <w:t xml:space="preserve">Nawet w </w:t>
      </w:r>
      <w:r w:rsidR="00D44A60">
        <w:rPr>
          <w:rFonts w:ascii="Calibri" w:hAnsi="Calibri" w:cs="Calibri"/>
          <w:szCs w:val="22"/>
        </w:rPr>
        <w:t xml:space="preserve">tym uroczystym czasie i </w:t>
      </w:r>
      <w:r w:rsidRPr="00C64341">
        <w:rPr>
          <w:rFonts w:ascii="Calibri" w:hAnsi="Calibri" w:cs="Calibri"/>
          <w:szCs w:val="22"/>
        </w:rPr>
        <w:t>zabieganiu można skutecznie zadbać o jamę ustną.</w:t>
      </w:r>
      <w:r w:rsidRPr="00C64341">
        <w:rPr>
          <w:rFonts w:ascii="Calibri" w:hAnsi="Calibri" w:cs="Calibri"/>
          <w:szCs w:val="22"/>
        </w:rPr>
        <w:br/>
      </w:r>
      <w:r w:rsidRPr="00C64341">
        <w:rPr>
          <w:rFonts w:ascii="Calibri" w:hAnsi="Calibri" w:cs="Calibri"/>
          <w:i/>
          <w:iCs/>
          <w:szCs w:val="22"/>
        </w:rPr>
        <w:t xml:space="preserve">W świątecznej kosmetyczce warto mieć nić dentystyczną, szczoteczki </w:t>
      </w:r>
      <w:proofErr w:type="spellStart"/>
      <w:r w:rsidRPr="00C64341">
        <w:rPr>
          <w:rFonts w:ascii="Calibri" w:hAnsi="Calibri" w:cs="Calibri"/>
          <w:i/>
          <w:iCs/>
          <w:szCs w:val="22"/>
        </w:rPr>
        <w:t>międzyzębowe</w:t>
      </w:r>
      <w:proofErr w:type="spellEnd"/>
      <w:r w:rsidRPr="00C64341">
        <w:rPr>
          <w:rFonts w:ascii="Calibri" w:hAnsi="Calibri" w:cs="Calibri"/>
          <w:i/>
          <w:iCs/>
          <w:szCs w:val="22"/>
        </w:rPr>
        <w:t xml:space="preserve"> i łagodn</w:t>
      </w:r>
      <w:r w:rsidR="00D44A60">
        <w:rPr>
          <w:rFonts w:ascii="Calibri" w:hAnsi="Calibri" w:cs="Calibri"/>
          <w:i/>
          <w:iCs/>
          <w:szCs w:val="22"/>
        </w:rPr>
        <w:t>y, bezalkoholowy</w:t>
      </w:r>
      <w:r w:rsidRPr="00C64341">
        <w:rPr>
          <w:rFonts w:ascii="Calibri" w:hAnsi="Calibri" w:cs="Calibri"/>
          <w:i/>
          <w:iCs/>
          <w:szCs w:val="22"/>
        </w:rPr>
        <w:t xml:space="preserve"> </w:t>
      </w:r>
      <w:r w:rsidR="00D44A60">
        <w:rPr>
          <w:rFonts w:ascii="Calibri" w:hAnsi="Calibri" w:cs="Calibri"/>
          <w:i/>
          <w:iCs/>
          <w:szCs w:val="22"/>
        </w:rPr>
        <w:t xml:space="preserve">płyn do </w:t>
      </w:r>
      <w:r w:rsidRPr="00C64341">
        <w:rPr>
          <w:rFonts w:ascii="Calibri" w:hAnsi="Calibri" w:cs="Calibri"/>
          <w:i/>
          <w:iCs/>
          <w:szCs w:val="22"/>
        </w:rPr>
        <w:t>płukan</w:t>
      </w:r>
      <w:r w:rsidR="00D44A60">
        <w:rPr>
          <w:rFonts w:ascii="Calibri" w:hAnsi="Calibri" w:cs="Calibri"/>
          <w:i/>
          <w:iCs/>
          <w:szCs w:val="22"/>
        </w:rPr>
        <w:t>ia jamy ustnej</w:t>
      </w:r>
      <w:r w:rsidRPr="00C64341">
        <w:rPr>
          <w:rFonts w:ascii="Calibri" w:hAnsi="Calibri" w:cs="Calibri"/>
          <w:i/>
          <w:iCs/>
          <w:szCs w:val="22"/>
        </w:rPr>
        <w:t>. Jeśli nie mamy nic pod ręką, wystarczy przepłukać jamę ustną wodą i odczekać co najmniej 30–60 minut przed szczotkowaniem</w:t>
      </w:r>
      <w:r w:rsidR="00D44A60">
        <w:rPr>
          <w:rFonts w:ascii="Calibri" w:hAnsi="Calibri" w:cs="Calibri"/>
          <w:i/>
          <w:iCs/>
          <w:szCs w:val="22"/>
        </w:rPr>
        <w:t xml:space="preserve"> zębów</w:t>
      </w:r>
      <w:r w:rsidRPr="00C64341">
        <w:rPr>
          <w:rFonts w:ascii="Calibri" w:hAnsi="Calibri" w:cs="Calibri"/>
          <w:i/>
          <w:iCs/>
          <w:szCs w:val="22"/>
        </w:rPr>
        <w:t xml:space="preserve">, zwłaszcza po </w:t>
      </w:r>
      <w:r w:rsidR="00D44A60">
        <w:rPr>
          <w:rFonts w:ascii="Calibri" w:hAnsi="Calibri" w:cs="Calibri"/>
          <w:i/>
          <w:iCs/>
          <w:szCs w:val="22"/>
        </w:rPr>
        <w:t xml:space="preserve">spożyciu </w:t>
      </w:r>
      <w:r w:rsidRPr="00C64341">
        <w:rPr>
          <w:rFonts w:ascii="Calibri" w:hAnsi="Calibri" w:cs="Calibri"/>
          <w:i/>
          <w:iCs/>
          <w:szCs w:val="22"/>
        </w:rPr>
        <w:t>kwaśnych potraw</w:t>
      </w:r>
      <w:r w:rsidRPr="00C64341">
        <w:rPr>
          <w:rFonts w:ascii="Calibri" w:hAnsi="Calibri" w:cs="Calibri"/>
          <w:szCs w:val="22"/>
        </w:rPr>
        <w:t xml:space="preserve"> – radzi Joanna Dziewit</w:t>
      </w:r>
      <w:r>
        <w:rPr>
          <w:rFonts w:ascii="Calibri" w:hAnsi="Calibri" w:cs="Calibri"/>
          <w:szCs w:val="22"/>
        </w:rPr>
        <w:t xml:space="preserve">, </w:t>
      </w:r>
      <w:r w:rsidRPr="00C64341">
        <w:rPr>
          <w:rFonts w:ascii="Calibri" w:hAnsi="Calibri" w:cs="Calibri"/>
          <w:szCs w:val="22"/>
        </w:rPr>
        <w:t xml:space="preserve">dyplomowana higienistka stomatologiczna i ekspertka marki </w:t>
      </w:r>
      <w:proofErr w:type="spellStart"/>
      <w:r w:rsidRPr="00C64341">
        <w:rPr>
          <w:rFonts w:ascii="Calibri" w:hAnsi="Calibri" w:cs="Calibri"/>
          <w:szCs w:val="22"/>
        </w:rPr>
        <w:t>Elgydium</w:t>
      </w:r>
      <w:proofErr w:type="spellEnd"/>
      <w:r w:rsidRPr="00C64341">
        <w:rPr>
          <w:rFonts w:ascii="Calibri" w:hAnsi="Calibri" w:cs="Calibri"/>
          <w:szCs w:val="22"/>
        </w:rPr>
        <w:t>.</w:t>
      </w:r>
    </w:p>
    <w:p w14:paraId="2C1B5B14" w14:textId="1294C459" w:rsidR="00C64341" w:rsidRPr="00C64341" w:rsidRDefault="00C64341" w:rsidP="00C64341">
      <w:pPr>
        <w:spacing w:line="276" w:lineRule="auto"/>
        <w:jc w:val="both"/>
        <w:rPr>
          <w:rFonts w:ascii="Calibri" w:hAnsi="Calibri" w:cs="Calibri"/>
          <w:szCs w:val="22"/>
        </w:rPr>
      </w:pPr>
    </w:p>
    <w:p w14:paraId="01BDE77B" w14:textId="58EFE852" w:rsidR="00C64341" w:rsidRPr="00C64341" w:rsidRDefault="00C64341" w:rsidP="00C64341">
      <w:pPr>
        <w:spacing w:line="276" w:lineRule="auto"/>
        <w:jc w:val="both"/>
        <w:rPr>
          <w:rFonts w:ascii="Calibri" w:hAnsi="Calibri" w:cs="Calibri"/>
          <w:szCs w:val="22"/>
        </w:rPr>
      </w:pPr>
      <w:r w:rsidRPr="00C64341">
        <w:rPr>
          <w:rFonts w:ascii="Calibri" w:hAnsi="Calibri" w:cs="Calibri"/>
          <w:szCs w:val="22"/>
        </w:rPr>
        <w:lastRenderedPageBreak/>
        <w:t>Na koniec przypomina, że to codzienne drobiazgi robią największą różnicę:</w:t>
      </w:r>
      <w:r w:rsidRPr="00C64341">
        <w:rPr>
          <w:rFonts w:ascii="Calibri" w:hAnsi="Calibri" w:cs="Calibri"/>
          <w:szCs w:val="22"/>
        </w:rPr>
        <w:br/>
      </w:r>
      <w:r w:rsidR="00BB2D29">
        <w:rPr>
          <w:rFonts w:ascii="Calibri" w:hAnsi="Calibri" w:cs="Calibri"/>
          <w:i/>
          <w:iCs/>
          <w:szCs w:val="22"/>
        </w:rPr>
        <w:t>n</w:t>
      </w:r>
      <w:r w:rsidRPr="00C64341">
        <w:rPr>
          <w:rFonts w:ascii="Calibri" w:hAnsi="Calibri" w:cs="Calibri"/>
          <w:i/>
          <w:iCs/>
          <w:szCs w:val="22"/>
        </w:rPr>
        <w:t xml:space="preserve">ajważniejsze są </w:t>
      </w:r>
      <w:r w:rsidR="00D44A60">
        <w:rPr>
          <w:rFonts w:ascii="Calibri" w:hAnsi="Calibri" w:cs="Calibri"/>
          <w:i/>
          <w:iCs/>
          <w:szCs w:val="22"/>
        </w:rPr>
        <w:t xml:space="preserve">małe, ale </w:t>
      </w:r>
      <w:r w:rsidRPr="00C64341">
        <w:rPr>
          <w:rFonts w:ascii="Calibri" w:hAnsi="Calibri" w:cs="Calibri"/>
          <w:i/>
          <w:iCs/>
          <w:szCs w:val="22"/>
        </w:rPr>
        <w:t xml:space="preserve">regularne nawyki, które realnie chronią szkliwo nawet w świątecznym czasie. Szczotkowanie zębów dwa razy dziennie pastą z </w:t>
      </w:r>
      <w:proofErr w:type="spellStart"/>
      <w:r w:rsidRPr="00C64341">
        <w:rPr>
          <w:rFonts w:ascii="Calibri" w:hAnsi="Calibri" w:cs="Calibri"/>
          <w:i/>
          <w:iCs/>
          <w:szCs w:val="22"/>
        </w:rPr>
        <w:t>aminofluorkiem</w:t>
      </w:r>
      <w:proofErr w:type="spellEnd"/>
      <w:r w:rsidRPr="00C64341">
        <w:rPr>
          <w:rFonts w:ascii="Calibri" w:hAnsi="Calibri" w:cs="Calibri"/>
          <w:i/>
          <w:iCs/>
          <w:szCs w:val="22"/>
        </w:rPr>
        <w:t>,</w:t>
      </w:r>
      <w:r w:rsidR="0099107B" w:rsidRPr="0099107B">
        <w:rPr>
          <w:i/>
          <w:iCs/>
          <w:szCs w:val="22"/>
          <w:lang w:eastAsia="en-US"/>
        </w:rPr>
        <w:t xml:space="preserve"> </w:t>
      </w:r>
      <w:r w:rsidR="0099107B" w:rsidRPr="0099107B">
        <w:rPr>
          <w:rFonts w:ascii="Calibri" w:hAnsi="Calibri" w:cs="Calibri"/>
          <w:i/>
          <w:iCs/>
          <w:szCs w:val="22"/>
        </w:rPr>
        <w:t xml:space="preserve">takim jak </w:t>
      </w:r>
      <w:proofErr w:type="spellStart"/>
      <w:r w:rsidR="0099107B" w:rsidRPr="0099107B">
        <w:rPr>
          <w:rFonts w:ascii="Calibri" w:hAnsi="Calibri" w:cs="Calibri"/>
          <w:i/>
          <w:iCs/>
          <w:szCs w:val="22"/>
        </w:rPr>
        <w:t>Fluorinol</w:t>
      </w:r>
      <w:proofErr w:type="spellEnd"/>
      <w:r w:rsidR="00D44A60">
        <w:rPr>
          <w:rFonts w:ascii="Calibri" w:hAnsi="Calibri" w:cs="Calibri"/>
          <w:i/>
          <w:iCs/>
          <w:szCs w:val="22"/>
        </w:rPr>
        <w:t>®</w:t>
      </w:r>
      <w:r w:rsidR="0099107B" w:rsidRPr="0099107B">
        <w:rPr>
          <w:rFonts w:ascii="Calibri" w:hAnsi="Calibri" w:cs="Calibri"/>
          <w:i/>
          <w:iCs/>
          <w:szCs w:val="22"/>
        </w:rPr>
        <w:t>,</w:t>
      </w:r>
      <w:r w:rsidRPr="00C64341">
        <w:rPr>
          <w:rFonts w:ascii="Calibri" w:hAnsi="Calibri" w:cs="Calibri"/>
          <w:i/>
          <w:iCs/>
          <w:szCs w:val="22"/>
        </w:rPr>
        <w:t xml:space="preserve"> unikanie podjadania i płukanie ust letnią wodą naprawdę mają znaczenie.</w:t>
      </w:r>
    </w:p>
    <w:p w14:paraId="1F5A9803" w14:textId="77777777" w:rsidR="00BA2187" w:rsidRPr="00C64341" w:rsidRDefault="00BA2187" w:rsidP="00C64341">
      <w:pPr>
        <w:spacing w:line="276" w:lineRule="auto"/>
        <w:jc w:val="both"/>
        <w:rPr>
          <w:sz w:val="20"/>
          <w:szCs w:val="18"/>
        </w:rPr>
      </w:pPr>
    </w:p>
    <w:sectPr w:rsidR="00BA2187" w:rsidRPr="00C64341" w:rsidSect="00E245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538F5" w14:textId="77777777" w:rsidR="006754E0" w:rsidRPr="001F797C" w:rsidRDefault="006754E0">
      <w:r w:rsidRPr="001F797C">
        <w:separator/>
      </w:r>
    </w:p>
  </w:endnote>
  <w:endnote w:type="continuationSeparator" w:id="0">
    <w:p w14:paraId="13E9DDC3" w14:textId="77777777" w:rsidR="006754E0" w:rsidRPr="001F797C" w:rsidRDefault="006754E0">
      <w:r w:rsidRPr="001F79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916B" w14:textId="77777777" w:rsidR="00E24572" w:rsidRPr="001F797C" w:rsidRDefault="7077DAD8" w:rsidP="7077DAD8">
    <w:pPr>
      <w:pStyle w:val="CM1"/>
      <w:framePr w:w="8999" w:wrap="auto" w:vAnchor="page" w:hAnchor="page" w:x="1419" w:y="15639"/>
      <w:spacing w:line="240" w:lineRule="auto"/>
      <w:jc w:val="center"/>
      <w:rPr>
        <w:rFonts w:ascii="Arial" w:hAnsi="Arial" w:cs="Arial"/>
        <w:b/>
        <w:bCs/>
        <w:color w:val="000000"/>
        <w:sz w:val="16"/>
        <w:szCs w:val="16"/>
      </w:rPr>
    </w:pPr>
    <w:r w:rsidRPr="001F797C">
      <w:rPr>
        <w:rFonts w:ascii="Arial" w:hAnsi="Arial" w:cs="Arial"/>
        <w:b/>
        <w:bCs/>
        <w:color w:val="000000" w:themeColor="text1"/>
        <w:sz w:val="16"/>
        <w:szCs w:val="16"/>
      </w:rPr>
      <w:t xml:space="preserve">Pierre Fabre </w:t>
    </w:r>
    <w:proofErr w:type="spellStart"/>
    <w:r w:rsidRPr="001F797C">
      <w:rPr>
        <w:rFonts w:ascii="Arial" w:hAnsi="Arial" w:cs="Arial"/>
        <w:b/>
        <w:bCs/>
        <w:color w:val="000000" w:themeColor="text1"/>
        <w:sz w:val="16"/>
        <w:szCs w:val="16"/>
      </w:rPr>
      <w:t>Medicament</w:t>
    </w:r>
    <w:proofErr w:type="spellEnd"/>
    <w:r w:rsidRPr="001F797C">
      <w:rPr>
        <w:rFonts w:ascii="Arial" w:hAnsi="Arial" w:cs="Arial"/>
        <w:b/>
        <w:bCs/>
        <w:color w:val="000000" w:themeColor="text1"/>
        <w:sz w:val="16"/>
        <w:szCs w:val="16"/>
      </w:rPr>
      <w:t xml:space="preserve"> Polska sp. z o.o.</w:t>
    </w:r>
  </w:p>
  <w:p w14:paraId="1CE29E53" w14:textId="77777777" w:rsidR="00E24572" w:rsidRPr="001F797C" w:rsidRDefault="7077DAD8" w:rsidP="7077DAD8">
    <w:pPr>
      <w:pStyle w:val="CM1"/>
      <w:framePr w:w="8999" w:wrap="auto" w:vAnchor="page" w:hAnchor="page" w:x="1419" w:y="15639"/>
      <w:spacing w:line="240" w:lineRule="auto"/>
      <w:jc w:val="center"/>
      <w:rPr>
        <w:rFonts w:ascii="Arial" w:hAnsi="Arial" w:cs="Arial"/>
        <w:color w:val="000000"/>
        <w:sz w:val="16"/>
        <w:szCs w:val="16"/>
      </w:rPr>
    </w:pPr>
    <w:r w:rsidRPr="001F797C">
      <w:rPr>
        <w:rFonts w:ascii="Arial" w:hAnsi="Arial" w:cs="Arial"/>
        <w:color w:val="000000" w:themeColor="text1"/>
        <w:sz w:val="16"/>
        <w:szCs w:val="16"/>
      </w:rPr>
      <w:t>00-762 Warszawa, ul. Belwederska 20/22, tel. (22) 559 63 00, faks (22) 559 63 59</w:t>
    </w:r>
  </w:p>
  <w:p w14:paraId="3CE09192" w14:textId="77777777" w:rsidR="00E24572" w:rsidRPr="001F797C" w:rsidRDefault="7077DAD8" w:rsidP="7077DAD8">
    <w:pPr>
      <w:pStyle w:val="CM1"/>
      <w:framePr w:w="8999" w:wrap="auto" w:vAnchor="page" w:hAnchor="page" w:x="1419" w:y="15639"/>
      <w:spacing w:line="240" w:lineRule="auto"/>
      <w:jc w:val="center"/>
      <w:rPr>
        <w:rFonts w:ascii="Arial" w:hAnsi="Arial" w:cs="Arial"/>
        <w:color w:val="000000"/>
        <w:sz w:val="16"/>
        <w:szCs w:val="16"/>
      </w:rPr>
    </w:pPr>
    <w:r w:rsidRPr="001F797C">
      <w:rPr>
        <w:rFonts w:ascii="Arial" w:hAnsi="Arial" w:cs="Arial"/>
        <w:color w:val="000000" w:themeColor="text1"/>
        <w:sz w:val="16"/>
        <w:szCs w:val="16"/>
      </w:rPr>
      <w:t xml:space="preserve">Krajowy Rejestr Sadowy XIII Wydział Gospodarczy: 0000010956, </w:t>
    </w:r>
    <w:r w:rsidR="00E24572" w:rsidRPr="001F797C">
      <w:br/>
    </w:r>
    <w:r w:rsidRPr="001F797C">
      <w:rPr>
        <w:rFonts w:ascii="Arial" w:hAnsi="Arial" w:cs="Arial"/>
        <w:color w:val="000000" w:themeColor="text1"/>
        <w:sz w:val="16"/>
        <w:szCs w:val="16"/>
      </w:rPr>
      <w:t>NIP: 521-31-08-066, REGON: 016376075</w:t>
    </w:r>
    <w:r w:rsidRPr="001F797C">
      <w:rPr>
        <w:rFonts w:ascii="Arial" w:hAnsi="Arial" w:cs="Arial"/>
        <w:sz w:val="16"/>
        <w:szCs w:val="16"/>
      </w:rPr>
      <w:t xml:space="preserve">, </w:t>
    </w:r>
    <w:proofErr w:type="gramStart"/>
    <w:r w:rsidRPr="001F797C">
      <w:rPr>
        <w:rFonts w:ascii="Arial" w:hAnsi="Arial" w:cs="Arial"/>
        <w:sz w:val="16"/>
        <w:szCs w:val="16"/>
      </w:rPr>
      <w:t>BDO :</w:t>
    </w:r>
    <w:proofErr w:type="gramEnd"/>
    <w:r w:rsidRPr="001F797C">
      <w:rPr>
        <w:rFonts w:ascii="Arial" w:hAnsi="Arial" w:cs="Arial"/>
        <w:sz w:val="16"/>
        <w:szCs w:val="16"/>
      </w:rPr>
      <w:t xml:space="preserve"> 000048491</w:t>
    </w:r>
  </w:p>
  <w:p w14:paraId="0E3D6974" w14:textId="77777777" w:rsidR="00E24572" w:rsidRPr="001F797C" w:rsidRDefault="7077DAD8" w:rsidP="004A1D4F">
    <w:pPr>
      <w:pStyle w:val="CM1"/>
      <w:framePr w:w="8999" w:wrap="auto" w:vAnchor="page" w:hAnchor="page" w:x="1419" w:y="15639"/>
      <w:spacing w:line="240" w:lineRule="auto"/>
      <w:jc w:val="center"/>
    </w:pPr>
    <w:r w:rsidRPr="001F797C">
      <w:rPr>
        <w:rFonts w:ascii="Arial" w:hAnsi="Arial" w:cs="Arial"/>
        <w:color w:val="000000" w:themeColor="text1"/>
        <w:sz w:val="16"/>
        <w:szCs w:val="16"/>
      </w:rPr>
      <w:t xml:space="preserve">Konto Bankowe: </w:t>
    </w:r>
    <w:proofErr w:type="spellStart"/>
    <w:r w:rsidRPr="001F797C">
      <w:rPr>
        <w:rFonts w:ascii="Arial" w:hAnsi="Arial" w:cs="Arial"/>
        <w:color w:val="000000" w:themeColor="text1"/>
        <w:sz w:val="16"/>
        <w:szCs w:val="16"/>
      </w:rPr>
      <w:t>Societe</w:t>
    </w:r>
    <w:proofErr w:type="spellEnd"/>
    <w:r w:rsidRPr="001F797C">
      <w:rPr>
        <w:rFonts w:ascii="Arial" w:hAnsi="Arial" w:cs="Arial"/>
        <w:color w:val="000000" w:themeColor="text1"/>
        <w:sz w:val="16"/>
        <w:szCs w:val="16"/>
      </w:rPr>
      <w:t xml:space="preserve"> Generale, ul Marszałkowska 111, 00-950 Warszawa, Nr r-ku 30 1840 0007 2212 0600 0810 1219 Kapitał zakładowy 1 200 000,00 PLN</w:t>
    </w:r>
  </w:p>
  <w:p w14:paraId="650351B1" w14:textId="77777777" w:rsidR="00E24572" w:rsidRPr="001F797C" w:rsidRDefault="00E24572" w:rsidP="00DE1E2B">
    <w:pPr>
      <w:pStyle w:val="Default"/>
      <w:framePr w:w="8999" w:wrap="auto" w:vAnchor="page" w:hAnchor="page" w:x="1419" w:y="15639"/>
    </w:pPr>
  </w:p>
  <w:p w14:paraId="4B61E93D" w14:textId="77777777" w:rsidR="00E24572" w:rsidRPr="001F797C" w:rsidRDefault="00E24572" w:rsidP="00DE1E2B">
    <w:pPr>
      <w:pStyle w:val="Default"/>
      <w:framePr w:w="8999" w:wrap="auto" w:vAnchor="page" w:hAnchor="page" w:x="1419" w:y="15639"/>
    </w:pPr>
  </w:p>
  <w:p w14:paraId="063D9F42" w14:textId="77777777" w:rsidR="00E24572" w:rsidRPr="001F797C" w:rsidRDefault="00E24572" w:rsidP="008C71E0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81B46" w14:textId="77777777" w:rsidR="006754E0" w:rsidRPr="001F797C" w:rsidRDefault="006754E0">
      <w:r w:rsidRPr="001F797C">
        <w:separator/>
      </w:r>
    </w:p>
  </w:footnote>
  <w:footnote w:type="continuationSeparator" w:id="0">
    <w:p w14:paraId="76749456" w14:textId="77777777" w:rsidR="006754E0" w:rsidRPr="001F797C" w:rsidRDefault="006754E0">
      <w:r w:rsidRPr="001F79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EEF14" w14:textId="77777777" w:rsidR="00E24572" w:rsidRPr="001F797C" w:rsidRDefault="00E24572" w:rsidP="00DE1E2B">
    <w:pPr>
      <w:pStyle w:val="Nagwek"/>
      <w:jc w:val="center"/>
    </w:pPr>
    <w:r w:rsidRPr="001F797C">
      <w:rPr>
        <w:noProof/>
      </w:rPr>
      <w:drawing>
        <wp:inline distT="0" distB="0" distL="0" distR="0" wp14:anchorId="50CFD957" wp14:editId="50D1C076">
          <wp:extent cx="1828800" cy="1028700"/>
          <wp:effectExtent l="0" t="0" r="0" b="0"/>
          <wp:docPr id="3642789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06B159" w14:textId="77777777" w:rsidR="00E24572" w:rsidRPr="001F797C" w:rsidRDefault="00E245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05FE"/>
    <w:multiLevelType w:val="multilevel"/>
    <w:tmpl w:val="0D9A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90B73"/>
    <w:multiLevelType w:val="hybridMultilevel"/>
    <w:tmpl w:val="D2FC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35ED6"/>
    <w:multiLevelType w:val="multilevel"/>
    <w:tmpl w:val="0AC8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221E74"/>
    <w:multiLevelType w:val="multilevel"/>
    <w:tmpl w:val="DE5C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733655"/>
    <w:multiLevelType w:val="multilevel"/>
    <w:tmpl w:val="4192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CE0209"/>
    <w:multiLevelType w:val="hybridMultilevel"/>
    <w:tmpl w:val="6CEC2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34144">
    <w:abstractNumId w:val="5"/>
  </w:num>
  <w:num w:numId="2" w16cid:durableId="475152029">
    <w:abstractNumId w:val="1"/>
  </w:num>
  <w:num w:numId="3" w16cid:durableId="1868564727">
    <w:abstractNumId w:val="2"/>
  </w:num>
  <w:num w:numId="4" w16cid:durableId="1884437054">
    <w:abstractNumId w:val="4"/>
  </w:num>
  <w:num w:numId="5" w16cid:durableId="1481195837">
    <w:abstractNumId w:val="3"/>
  </w:num>
  <w:num w:numId="6" w16cid:durableId="175230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72"/>
    <w:rsid w:val="00016526"/>
    <w:rsid w:val="000167A3"/>
    <w:rsid w:val="000575DC"/>
    <w:rsid w:val="000C7EE9"/>
    <w:rsid w:val="001007C7"/>
    <w:rsid w:val="0010274F"/>
    <w:rsid w:val="00123D05"/>
    <w:rsid w:val="00142593"/>
    <w:rsid w:val="001563F4"/>
    <w:rsid w:val="00180BC6"/>
    <w:rsid w:val="00181FB5"/>
    <w:rsid w:val="001F0DED"/>
    <w:rsid w:val="001F5B9D"/>
    <w:rsid w:val="001F797C"/>
    <w:rsid w:val="00206896"/>
    <w:rsid w:val="0023567C"/>
    <w:rsid w:val="00263C04"/>
    <w:rsid w:val="00294D8C"/>
    <w:rsid w:val="002A7286"/>
    <w:rsid w:val="002B6700"/>
    <w:rsid w:val="002F1274"/>
    <w:rsid w:val="00333F29"/>
    <w:rsid w:val="00354613"/>
    <w:rsid w:val="003550F6"/>
    <w:rsid w:val="003957D1"/>
    <w:rsid w:val="003A0330"/>
    <w:rsid w:val="003B26B1"/>
    <w:rsid w:val="003D0DC4"/>
    <w:rsid w:val="00426430"/>
    <w:rsid w:val="0045449E"/>
    <w:rsid w:val="004736A4"/>
    <w:rsid w:val="004A2C88"/>
    <w:rsid w:val="004C7E37"/>
    <w:rsid w:val="005078CB"/>
    <w:rsid w:val="005279AA"/>
    <w:rsid w:val="0055737A"/>
    <w:rsid w:val="0058288F"/>
    <w:rsid w:val="00591A76"/>
    <w:rsid w:val="0059255B"/>
    <w:rsid w:val="00595CEA"/>
    <w:rsid w:val="005977D3"/>
    <w:rsid w:val="005A30EF"/>
    <w:rsid w:val="005B14EE"/>
    <w:rsid w:val="005F10DC"/>
    <w:rsid w:val="00620835"/>
    <w:rsid w:val="00627087"/>
    <w:rsid w:val="006754E0"/>
    <w:rsid w:val="00680121"/>
    <w:rsid w:val="006929A9"/>
    <w:rsid w:val="006D3DBF"/>
    <w:rsid w:val="00713B1C"/>
    <w:rsid w:val="007446B9"/>
    <w:rsid w:val="0075238A"/>
    <w:rsid w:val="00761B56"/>
    <w:rsid w:val="0076370D"/>
    <w:rsid w:val="007A31CA"/>
    <w:rsid w:val="007B10B2"/>
    <w:rsid w:val="007D6368"/>
    <w:rsid w:val="00806BA9"/>
    <w:rsid w:val="00813FF8"/>
    <w:rsid w:val="008208E3"/>
    <w:rsid w:val="00844B62"/>
    <w:rsid w:val="00852DE7"/>
    <w:rsid w:val="008640F1"/>
    <w:rsid w:val="00871241"/>
    <w:rsid w:val="00885141"/>
    <w:rsid w:val="00895741"/>
    <w:rsid w:val="008E5C10"/>
    <w:rsid w:val="008E645C"/>
    <w:rsid w:val="009045B5"/>
    <w:rsid w:val="00914D11"/>
    <w:rsid w:val="00917F0D"/>
    <w:rsid w:val="00921377"/>
    <w:rsid w:val="00940C41"/>
    <w:rsid w:val="009453D2"/>
    <w:rsid w:val="009470EC"/>
    <w:rsid w:val="00955479"/>
    <w:rsid w:val="00955B71"/>
    <w:rsid w:val="00957071"/>
    <w:rsid w:val="0099107B"/>
    <w:rsid w:val="009A4E6E"/>
    <w:rsid w:val="009F0684"/>
    <w:rsid w:val="009F56AD"/>
    <w:rsid w:val="00A553FF"/>
    <w:rsid w:val="00A61724"/>
    <w:rsid w:val="00A845BA"/>
    <w:rsid w:val="00A85C46"/>
    <w:rsid w:val="00AA2C23"/>
    <w:rsid w:val="00AD2BD1"/>
    <w:rsid w:val="00AD5A0A"/>
    <w:rsid w:val="00AE014C"/>
    <w:rsid w:val="00B30F71"/>
    <w:rsid w:val="00B346B1"/>
    <w:rsid w:val="00B928D0"/>
    <w:rsid w:val="00B94CFA"/>
    <w:rsid w:val="00BA2187"/>
    <w:rsid w:val="00BB2D29"/>
    <w:rsid w:val="00BF315C"/>
    <w:rsid w:val="00BF3D16"/>
    <w:rsid w:val="00BF4E68"/>
    <w:rsid w:val="00BF63C2"/>
    <w:rsid w:val="00C0517F"/>
    <w:rsid w:val="00C15DE9"/>
    <w:rsid w:val="00C271F8"/>
    <w:rsid w:val="00C64341"/>
    <w:rsid w:val="00C7255E"/>
    <w:rsid w:val="00C7292C"/>
    <w:rsid w:val="00CC3E74"/>
    <w:rsid w:val="00D07A27"/>
    <w:rsid w:val="00D22416"/>
    <w:rsid w:val="00D42F73"/>
    <w:rsid w:val="00D44A60"/>
    <w:rsid w:val="00D5440C"/>
    <w:rsid w:val="00D6641A"/>
    <w:rsid w:val="00D80CFE"/>
    <w:rsid w:val="00D90471"/>
    <w:rsid w:val="00DC6549"/>
    <w:rsid w:val="00DC73FF"/>
    <w:rsid w:val="00DF63DD"/>
    <w:rsid w:val="00E05EFD"/>
    <w:rsid w:val="00E16E04"/>
    <w:rsid w:val="00E21E65"/>
    <w:rsid w:val="00E21F47"/>
    <w:rsid w:val="00E24572"/>
    <w:rsid w:val="00E41DA4"/>
    <w:rsid w:val="00E63B70"/>
    <w:rsid w:val="00E75A56"/>
    <w:rsid w:val="00ED710C"/>
    <w:rsid w:val="00EE5BA1"/>
    <w:rsid w:val="00F43E64"/>
    <w:rsid w:val="00F57F28"/>
    <w:rsid w:val="00F74167"/>
    <w:rsid w:val="00FD0A78"/>
    <w:rsid w:val="00FD2CDA"/>
    <w:rsid w:val="00FE57C9"/>
    <w:rsid w:val="00FF75D7"/>
    <w:rsid w:val="7077D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43BA7"/>
  <w15:chartTrackingRefBased/>
  <w15:docId w15:val="{A4DEBB6D-AF17-4A75-A454-D7CF9B07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341"/>
    <w:pPr>
      <w:spacing w:after="0" w:line="240" w:lineRule="auto"/>
    </w:pPr>
    <w:rPr>
      <w:rFonts w:ascii="Times New Roman" w:eastAsia="SimSun" w:hAnsi="Times New Roman" w:cs="Times New Roman"/>
      <w:kern w:val="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3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3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3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3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3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3E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3E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3E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3E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3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3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3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3E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3E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3E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3E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3E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3E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3E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3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3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3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kapitzlist">
    <w:name w:val="List Paragraph"/>
    <w:basedOn w:val="Normalny"/>
    <w:uiPriority w:val="34"/>
    <w:qFormat/>
    <w:rsid w:val="00F43E6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43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3E64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3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3E64"/>
    <w:rPr>
      <w:i/>
      <w:iCs/>
      <w:color w:val="0F4761" w:themeColor="accent1" w:themeShade="BF"/>
    </w:rPr>
  </w:style>
  <w:style w:type="character" w:styleId="Wyrnienieintensywne">
    <w:name w:val="Intense Emphasis"/>
    <w:basedOn w:val="Domylnaczcionkaakapitu"/>
    <w:uiPriority w:val="21"/>
    <w:qFormat/>
    <w:rsid w:val="00F43E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3E6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E245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4572"/>
    <w:rPr>
      <w:rFonts w:ascii="Times New Roman" w:eastAsia="SimSun" w:hAnsi="Times New Roman" w:cs="Times New Roman"/>
      <w:kern w:val="0"/>
      <w:szCs w:val="20"/>
      <w:lang w:val="en-GB" w:eastAsia="zh-CN"/>
      <w14:ligatures w14:val="none"/>
    </w:rPr>
  </w:style>
  <w:style w:type="paragraph" w:styleId="Stopka">
    <w:name w:val="footer"/>
    <w:basedOn w:val="Normalny"/>
    <w:link w:val="StopkaZnak"/>
    <w:rsid w:val="00E245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24572"/>
    <w:rPr>
      <w:rFonts w:ascii="Times New Roman" w:eastAsia="SimSun" w:hAnsi="Times New Roman" w:cs="Times New Roman"/>
      <w:kern w:val="0"/>
      <w:szCs w:val="20"/>
      <w:lang w:val="en-GB" w:eastAsia="zh-CN"/>
      <w14:ligatures w14:val="none"/>
    </w:rPr>
  </w:style>
  <w:style w:type="paragraph" w:customStyle="1" w:styleId="Default">
    <w:name w:val="Default"/>
    <w:rsid w:val="00E245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" w:eastAsia="Times New Roman" w:hAnsi="Times New Roman PS" w:cs="Times New Roman PS"/>
      <w:color w:val="000000"/>
      <w:kern w:val="0"/>
      <w:sz w:val="24"/>
      <w:szCs w:val="24"/>
      <w:lang w:eastAsia="pl-PL"/>
      <w14:ligatures w14:val="none"/>
    </w:rPr>
  </w:style>
  <w:style w:type="paragraph" w:customStyle="1" w:styleId="CM1">
    <w:name w:val="CM1"/>
    <w:basedOn w:val="Default"/>
    <w:next w:val="Default"/>
    <w:rsid w:val="00E24572"/>
    <w:pPr>
      <w:spacing w:line="183" w:lineRule="atLeast"/>
    </w:pPr>
    <w:rPr>
      <w:rFonts w:cs="Times New Roman"/>
      <w:color w:val="auto"/>
    </w:rPr>
  </w:style>
  <w:style w:type="character" w:styleId="Hipercze">
    <w:name w:val="Hyperlink"/>
    <w:basedOn w:val="Domylnaczcionkaakapitu"/>
    <w:uiPriority w:val="99"/>
    <w:unhideWhenUsed/>
    <w:rsid w:val="003550F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0F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014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014C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014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37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370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370D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37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370D"/>
    <w:rPr>
      <w:rFonts w:ascii="Times New Roman" w:eastAsia="SimSu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styleId="Poprawka">
    <w:name w:val="Revision"/>
    <w:hidden/>
    <w:uiPriority w:val="99"/>
    <w:semiHidden/>
    <w:rsid w:val="0023567C"/>
    <w:pPr>
      <w:spacing w:after="0" w:line="240" w:lineRule="auto"/>
    </w:pPr>
    <w:rPr>
      <w:rFonts w:ascii="Times New Roman" w:eastAsia="SimSun" w:hAnsi="Times New Roman" w:cs="Times New Roman"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B1D22-A550-4B27-89DD-BBA83A86B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BLASZCZYNSKI Witold</dc:creator>
  <cp:keywords/>
  <dc:description/>
  <cp:lastModifiedBy>Król, Julia</cp:lastModifiedBy>
  <cp:revision>5</cp:revision>
  <dcterms:created xsi:type="dcterms:W3CDTF">2025-12-19T13:34:00Z</dcterms:created>
  <dcterms:modified xsi:type="dcterms:W3CDTF">2025-12-22T07:24:00Z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f909d233-d191-430c-9df3-98feb5cea8c0</vt:lpwstr>
  </property>
</Properties>
</file>