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B9E3" w14:textId="77777777" w:rsidR="00E931CF" w:rsidRPr="00E931CF" w:rsidRDefault="00E931CF" w:rsidP="00E931CF">
      <w:pPr>
        <w:jc w:val="center"/>
        <w:rPr>
          <w:b/>
          <w:bCs/>
          <w:color w:val="00B0F0"/>
          <w:sz w:val="24"/>
          <w:szCs w:val="24"/>
          <w:lang w:val="pl-PL"/>
        </w:rPr>
      </w:pPr>
      <w:r w:rsidRPr="00E931CF">
        <w:rPr>
          <w:b/>
          <w:bCs/>
          <w:color w:val="00B0F0"/>
          <w:sz w:val="24"/>
          <w:szCs w:val="24"/>
          <w:lang w:val="pl-PL"/>
        </w:rPr>
        <w:t>Do kogo należy wielka niebieska czapka?</w:t>
      </w:r>
    </w:p>
    <w:p w14:paraId="0460F95A" w14:textId="15ACED88" w:rsidR="00E931CF" w:rsidRPr="00E931CF" w:rsidRDefault="00E931CF" w:rsidP="00E931CF">
      <w:pPr>
        <w:rPr>
          <w:b/>
          <w:bCs/>
          <w:sz w:val="22"/>
          <w:szCs w:val="22"/>
          <w:lang w:val="pl-PL"/>
        </w:rPr>
      </w:pPr>
      <w:r w:rsidRPr="00E931CF">
        <w:rPr>
          <w:b/>
          <w:bCs/>
          <w:sz w:val="22"/>
          <w:szCs w:val="22"/>
          <w:lang w:val="pl-PL"/>
        </w:rPr>
        <w:t xml:space="preserve">Czapka Świętego Mikołaja zawsze była czerwona. W tym roku to się jednak zmienia – barwa tego bożonarodzeniowego atrybutu zmienia się na niebieską. Wielka świecąca czapka właśnie w tym kolorze stanęła pod Pałacem Kultury i Nauki w Warszawie. Skąd ten niestandardowy kolor? Jest to symbol dzieci, które nie miały szczęścia </w:t>
      </w:r>
      <w:r w:rsidR="00070210">
        <w:rPr>
          <w:b/>
          <w:bCs/>
          <w:sz w:val="22"/>
          <w:szCs w:val="22"/>
          <w:lang w:val="pl-PL"/>
        </w:rPr>
        <w:t xml:space="preserve">by </w:t>
      </w:r>
      <w:r w:rsidRPr="00E931CF">
        <w:rPr>
          <w:b/>
          <w:bCs/>
          <w:sz w:val="22"/>
          <w:szCs w:val="22"/>
          <w:lang w:val="pl-PL"/>
        </w:rPr>
        <w:t>spędzać  Świ</w:t>
      </w:r>
      <w:r w:rsidR="00070210">
        <w:rPr>
          <w:b/>
          <w:bCs/>
          <w:sz w:val="22"/>
          <w:szCs w:val="22"/>
          <w:lang w:val="pl-PL"/>
        </w:rPr>
        <w:t>ęta</w:t>
      </w:r>
      <w:r w:rsidRPr="00E931CF">
        <w:rPr>
          <w:b/>
          <w:bCs/>
          <w:sz w:val="22"/>
          <w:szCs w:val="22"/>
          <w:lang w:val="pl-PL"/>
        </w:rPr>
        <w:t xml:space="preserve"> w gronie kochających najbliższych. Jak zostać Niebieskim Świętym Mikołajem?</w:t>
      </w:r>
    </w:p>
    <w:p w14:paraId="209B6C46" w14:textId="20C07C1E" w:rsidR="00E931CF" w:rsidRPr="00E931CF" w:rsidRDefault="00E931CF" w:rsidP="00E931CF">
      <w:pPr>
        <w:rPr>
          <w:sz w:val="22"/>
          <w:szCs w:val="22"/>
          <w:lang w:val="pl-PL"/>
        </w:rPr>
      </w:pPr>
      <w:r w:rsidRPr="00E931CF">
        <w:rPr>
          <w:sz w:val="22"/>
          <w:szCs w:val="22"/>
          <w:lang w:val="pl-PL"/>
        </w:rPr>
        <w:t xml:space="preserve">Okres świąteczny nie dla wszystkich dzieci wygląda, jak w filmach familijnych czy reklamach w telewizji. Dla tych, którzy wychowują się </w:t>
      </w:r>
      <w:r w:rsidRPr="00070210">
        <w:rPr>
          <w:sz w:val="22"/>
          <w:szCs w:val="22"/>
          <w:lang w:val="pl-PL"/>
        </w:rPr>
        <w:t xml:space="preserve">w rodzinie </w:t>
      </w:r>
      <w:r w:rsidR="00241463">
        <w:rPr>
          <w:sz w:val="22"/>
          <w:szCs w:val="22"/>
          <w:lang w:val="pl-PL"/>
        </w:rPr>
        <w:t>doświadczającej wielu problemów</w:t>
      </w:r>
      <w:r w:rsidRPr="00E931CF">
        <w:rPr>
          <w:sz w:val="22"/>
          <w:szCs w:val="22"/>
          <w:lang w:val="pl-PL"/>
        </w:rPr>
        <w:t xml:space="preserve">, </w:t>
      </w:r>
      <w:r w:rsidR="00241463">
        <w:rPr>
          <w:sz w:val="22"/>
          <w:szCs w:val="22"/>
          <w:lang w:val="pl-PL"/>
        </w:rPr>
        <w:t xml:space="preserve"> takich jak m.in. przemoc, uzależnienia czy ubóstwo, </w:t>
      </w:r>
      <w:r w:rsidRPr="00E931CF">
        <w:rPr>
          <w:sz w:val="22"/>
          <w:szCs w:val="22"/>
          <w:lang w:val="pl-PL"/>
        </w:rPr>
        <w:t xml:space="preserve">Święta często kojarzą się z zimnem, </w:t>
      </w:r>
      <w:r w:rsidR="00241463">
        <w:rPr>
          <w:sz w:val="22"/>
          <w:szCs w:val="22"/>
          <w:lang w:val="pl-PL"/>
        </w:rPr>
        <w:t>samotnością i strachem.</w:t>
      </w:r>
    </w:p>
    <w:p w14:paraId="059577B4" w14:textId="77777777" w:rsidR="00E931CF" w:rsidRPr="00E931CF" w:rsidRDefault="00E931CF" w:rsidP="00E931CF">
      <w:pPr>
        <w:rPr>
          <w:sz w:val="22"/>
          <w:szCs w:val="22"/>
          <w:lang w:val="pl-PL"/>
        </w:rPr>
      </w:pPr>
      <w:r w:rsidRPr="00E931CF">
        <w:rPr>
          <w:b/>
          <w:bCs/>
          <w:sz w:val="22"/>
          <w:szCs w:val="22"/>
          <w:lang w:val="pl-PL"/>
        </w:rPr>
        <w:t>Niebieska czapka powstała właśnie z myślą o tych dzieciach.</w:t>
      </w:r>
      <w:r w:rsidRPr="00E931CF">
        <w:rPr>
          <w:sz w:val="22"/>
          <w:szCs w:val="22"/>
          <w:lang w:val="pl-PL"/>
        </w:rPr>
        <w:t xml:space="preserve"> </w:t>
      </w:r>
      <w:r w:rsidRPr="00E931CF">
        <w:rPr>
          <w:b/>
          <w:bCs/>
          <w:sz w:val="22"/>
          <w:szCs w:val="22"/>
          <w:lang w:val="pl-PL"/>
        </w:rPr>
        <w:t>Kolor jest dobrany nieprzypadkowo – jest to barwa SOS Wiosek Dziecięcych</w:t>
      </w:r>
      <w:r w:rsidRPr="00E931CF">
        <w:rPr>
          <w:sz w:val="22"/>
          <w:szCs w:val="22"/>
          <w:lang w:val="pl-PL"/>
        </w:rPr>
        <w:t xml:space="preserve">, organizacji, która pomaga osieroconym i opuszczonym dzieciom ocalić szczęśliwe dzieciństwo i przeżyć prawdziwą magię Świąt. </w:t>
      </w:r>
    </w:p>
    <w:p w14:paraId="521DD655" w14:textId="4486C028" w:rsidR="00E931CF" w:rsidRPr="00E931CF" w:rsidRDefault="00E931CF" w:rsidP="00E931CF">
      <w:pPr>
        <w:rPr>
          <w:sz w:val="22"/>
          <w:szCs w:val="22"/>
          <w:lang w:val="pl-PL"/>
        </w:rPr>
      </w:pPr>
      <w:r w:rsidRPr="00E931CF">
        <w:rPr>
          <w:i/>
          <w:iCs/>
          <w:sz w:val="22"/>
          <w:szCs w:val="22"/>
          <w:lang w:val="pl-PL"/>
        </w:rPr>
        <w:t>Często dopiero tutaj, pod naszą opieką, dzieci doświadczają prawdziwych Świąt: w cieple, z prezentami, wśród osób, którym na nich zależy. Takie rytuały pozwalają odbudowywać u nich bezpieczeństwo emocjonalne oraz tworzą bliskie więzi z opiekunami, dlatego zawsze zależy nam, aby te wspólne chwile były dla nich jak najpiękniejsze.</w:t>
      </w:r>
      <w:r w:rsidRPr="00E931CF">
        <w:rPr>
          <w:sz w:val="22"/>
          <w:szCs w:val="22"/>
          <w:lang w:val="pl-PL"/>
        </w:rPr>
        <w:t xml:space="preserve"> – opowiada Aleksandra Sikorska, psycholo</w:t>
      </w:r>
      <w:r>
        <w:rPr>
          <w:sz w:val="22"/>
          <w:szCs w:val="22"/>
          <w:lang w:val="pl-PL"/>
        </w:rPr>
        <w:t>żka</w:t>
      </w:r>
      <w:r w:rsidRPr="00E931CF">
        <w:rPr>
          <w:sz w:val="22"/>
          <w:szCs w:val="22"/>
          <w:lang w:val="pl-PL"/>
        </w:rPr>
        <w:t xml:space="preserve"> w Stowarzyszeniu SOS Wioski Dziecięce w Polsce.</w:t>
      </w:r>
    </w:p>
    <w:p w14:paraId="5DB45F95" w14:textId="77777777" w:rsidR="00E931CF" w:rsidRPr="00E931CF" w:rsidRDefault="00E931CF" w:rsidP="00E931CF">
      <w:pPr>
        <w:rPr>
          <w:sz w:val="22"/>
          <w:szCs w:val="22"/>
          <w:lang w:val="pl-PL"/>
        </w:rPr>
      </w:pPr>
      <w:r w:rsidRPr="00E931CF">
        <w:rPr>
          <w:sz w:val="22"/>
          <w:szCs w:val="22"/>
          <w:lang w:val="pl-PL"/>
        </w:rPr>
        <w:t>Podopieczni SOS Wiosek Dziecięcych to dzieci, które noszą za sobą bagaż trudnych doświadczeń. Szczęśliwe, rodzinne Święta do tej pory znały tylko z billboardów i opowieści rówieśników. W miejscu rodzinnego ciepła mroził je chłód samotności, zamiast kolęd słyszały krzyk awantur, a pod choinką nie stały prezenty, lecz puste, szklane butelki. Trafiając pod opiekę stowarzyszenia, zostają objęte profesjonalną opieką specjalistów, rodziców SOS, osób, które przywracają im zaufanie do drugiego człowieka.</w:t>
      </w:r>
    </w:p>
    <w:p w14:paraId="6BC3B5C3" w14:textId="2162FBDE" w:rsidR="00E931CF" w:rsidRDefault="00E931CF" w:rsidP="00E931CF">
      <w:pPr>
        <w:rPr>
          <w:sz w:val="22"/>
          <w:szCs w:val="22"/>
          <w:lang w:val="pl-PL"/>
        </w:rPr>
      </w:pPr>
      <w:r w:rsidRPr="00E931CF">
        <w:rPr>
          <w:i/>
          <w:iCs/>
          <w:sz w:val="22"/>
          <w:szCs w:val="22"/>
          <w:lang w:val="pl-PL"/>
        </w:rPr>
        <w:t>Są to dzieci, które przestały wierzyć w Świętego Mikołaja dużo za wcześnie. Na tegoroczne Święta dajemy im głos i zachęcamy do pomocy – niebieska czapka przypomina nam, że w te zimowe dni każdy może zostać Mikołajem – wystarczy drobny gest, wpłata, zainteresowanie, aby symbolicznie „włożyć” niebieską czapkę i sprawić, że dziecko po raz pierwszy uwierzy w Świętego Mikołaja.</w:t>
      </w:r>
      <w:r w:rsidRPr="00E931CF">
        <w:rPr>
          <w:sz w:val="22"/>
          <w:szCs w:val="22"/>
          <w:lang w:val="pl-PL"/>
        </w:rPr>
        <w:t xml:space="preserve"> – zachęca Aleksandra Sikorska.</w:t>
      </w:r>
    </w:p>
    <w:p w14:paraId="25649E05" w14:textId="50C61E41" w:rsidR="00E931CF" w:rsidRPr="00E931CF" w:rsidRDefault="00E931CF" w:rsidP="00E931CF">
      <w:pPr>
        <w:rPr>
          <w:b/>
          <w:bCs/>
          <w:sz w:val="22"/>
          <w:szCs w:val="22"/>
          <w:lang w:val="pl-PL"/>
        </w:rPr>
      </w:pPr>
      <w:r w:rsidRPr="00E931CF">
        <w:rPr>
          <w:b/>
          <w:bCs/>
          <w:sz w:val="22"/>
          <w:szCs w:val="22"/>
          <w:lang w:val="pl-PL"/>
        </w:rPr>
        <w:t>W centrum Polski</w:t>
      </w:r>
    </w:p>
    <w:p w14:paraId="348B7407" w14:textId="71BBF126" w:rsidR="0099224C" w:rsidRDefault="00E931CF" w:rsidP="00241463">
      <w:pPr>
        <w:rPr>
          <w:sz w:val="22"/>
          <w:szCs w:val="22"/>
          <w:lang w:val="pl-PL"/>
        </w:rPr>
      </w:pPr>
      <w:r w:rsidRPr="00E931CF">
        <w:rPr>
          <w:sz w:val="22"/>
          <w:szCs w:val="22"/>
          <w:lang w:val="pl-PL"/>
        </w:rPr>
        <w:t xml:space="preserve">Czapka będzie ozdabiała teren pasażu Wisławy Szymborskiej, w ścisłym Centrum Warszawy (tuż obok Pałacu Kultury i Nauki oraz Jarmarku Warszawskiego) do 28 lutego 2026 r. Na iluminacji będzie umieszczony kod </w:t>
      </w:r>
      <w:proofErr w:type="spellStart"/>
      <w:r w:rsidR="00A23B66">
        <w:rPr>
          <w:sz w:val="22"/>
          <w:szCs w:val="22"/>
          <w:lang w:val="pl-PL"/>
        </w:rPr>
        <w:t>qr</w:t>
      </w:r>
      <w:proofErr w:type="spellEnd"/>
      <w:r w:rsidRPr="00E931CF">
        <w:rPr>
          <w:sz w:val="22"/>
          <w:szCs w:val="22"/>
          <w:lang w:val="pl-PL"/>
        </w:rPr>
        <w:t xml:space="preserve"> oraz terminal do wpłacenia datku na rzecz podopiecznych SOS Wiosek Dziecięcych. Partnerem świątecznym akcji jest firma </w:t>
      </w:r>
    </w:p>
    <w:p w14:paraId="600780DA" w14:textId="70C93324" w:rsidR="00241463" w:rsidRPr="00241463" w:rsidRDefault="00241463" w:rsidP="00E931CF">
      <w:pPr>
        <w:rPr>
          <w:sz w:val="22"/>
          <w:szCs w:val="22"/>
          <w:lang w:val="pl-PL"/>
        </w:rPr>
      </w:pPr>
      <w:r w:rsidRPr="00241463">
        <w:rPr>
          <w:i/>
          <w:iCs/>
          <w:sz w:val="22"/>
          <w:szCs w:val="22"/>
          <w:lang w:val="pl-PL"/>
        </w:rPr>
        <w:t xml:space="preserve">Od prawie 30 lat zajmujemy się tworzeniem instalacji świątecznych na całym świecie i doskonale wiemy, jak wiele emocji może wywołać odpowiednio zaprojektowana iluminacja. Gdy dowiedzieliśmy się o akcji SOS Wiosek Dziecięcych, z ogromną chęcią podjęliśmy się realizacji Niebieskiej Czapki — bo za tym pozornie prostym, świetlnym projektem stoi piękna idea. Warto przypominać, jak wiele dzieci czeka na ciepłe, rodzinne Święta. </w:t>
      </w:r>
      <w:r w:rsidRPr="00241463">
        <w:rPr>
          <w:sz w:val="22"/>
          <w:szCs w:val="22"/>
          <w:lang w:val="pl-PL"/>
        </w:rPr>
        <w:t xml:space="preserve">– opowiada Tomasz Podogrocki, wiceprezes </w:t>
      </w:r>
      <w:proofErr w:type="spellStart"/>
      <w:r w:rsidRPr="00241463">
        <w:rPr>
          <w:sz w:val="22"/>
          <w:szCs w:val="22"/>
          <w:lang w:val="pl-PL"/>
        </w:rPr>
        <w:t>Multidekor</w:t>
      </w:r>
      <w:proofErr w:type="spellEnd"/>
      <w:r w:rsidRPr="00241463">
        <w:rPr>
          <w:sz w:val="22"/>
          <w:szCs w:val="22"/>
          <w:lang w:val="pl-PL"/>
        </w:rPr>
        <w:t>, firmy, której iluminacje rozświetlają pobliski jarmark świąteczny oraz ulice i place m.in. Warszawy, Krakowa, Gdańska, Łodzi i Poznania.</w:t>
      </w:r>
    </w:p>
    <w:p w14:paraId="2571DFAE" w14:textId="52B37E8F" w:rsidR="0099224C" w:rsidRPr="0099224C" w:rsidRDefault="0099224C" w:rsidP="00E931CF">
      <w:pPr>
        <w:rPr>
          <w:sz w:val="22"/>
          <w:szCs w:val="22"/>
          <w:lang w:val="pl-PL"/>
        </w:rPr>
      </w:pPr>
      <w:r w:rsidRPr="0099224C">
        <w:rPr>
          <w:i/>
          <w:iCs/>
          <w:sz w:val="22"/>
          <w:szCs w:val="22"/>
          <w:lang w:val="pl-PL"/>
        </w:rPr>
        <w:t xml:space="preserve">Przestrzeń wokół Pałacu Kultury i Nauki w Warszawie jest doskonała, żeby przyciągnąć uwagę tysięcy ludzi każdego dnia na ważne społecznie tematy. </w:t>
      </w:r>
      <w:r>
        <w:rPr>
          <w:i/>
          <w:iCs/>
          <w:sz w:val="22"/>
          <w:szCs w:val="22"/>
          <w:lang w:val="pl-PL"/>
        </w:rPr>
        <w:t xml:space="preserve">Dlatego też cieszymy się, że w tak widocznym miejscu – w ścisłym centrum Warszawy, tuż obok Jarmarku Warszawskiego, stanęła ta piękna, wielka czapka, przypominająca, że niewiele potrzeba, </w:t>
      </w:r>
      <w:r>
        <w:rPr>
          <w:i/>
          <w:iCs/>
          <w:sz w:val="22"/>
          <w:szCs w:val="22"/>
          <w:lang w:val="pl-PL"/>
        </w:rPr>
        <w:lastRenderedPageBreak/>
        <w:t xml:space="preserve">aby podarować komuś </w:t>
      </w:r>
      <w:r w:rsidR="00A23B66">
        <w:rPr>
          <w:i/>
          <w:iCs/>
          <w:sz w:val="22"/>
          <w:szCs w:val="22"/>
          <w:lang w:val="pl-PL"/>
        </w:rPr>
        <w:t>wymarzone</w:t>
      </w:r>
      <w:r>
        <w:rPr>
          <w:i/>
          <w:iCs/>
          <w:sz w:val="22"/>
          <w:szCs w:val="22"/>
          <w:lang w:val="pl-PL"/>
        </w:rPr>
        <w:t xml:space="preserve"> Święta. </w:t>
      </w:r>
      <w:r>
        <w:rPr>
          <w:sz w:val="22"/>
          <w:szCs w:val="22"/>
          <w:lang w:val="pl-PL"/>
        </w:rPr>
        <w:t xml:space="preserve">– </w:t>
      </w:r>
      <w:r w:rsidR="00241463">
        <w:rPr>
          <w:sz w:val="22"/>
          <w:szCs w:val="22"/>
          <w:lang w:val="pl-PL"/>
        </w:rPr>
        <w:t>dodaje</w:t>
      </w:r>
      <w:r>
        <w:rPr>
          <w:sz w:val="22"/>
          <w:szCs w:val="22"/>
          <w:lang w:val="pl-PL"/>
        </w:rPr>
        <w:t xml:space="preserve"> Sylwia Wróblewska, kierownik działu marketingu, Pałac Kultury i Nauki w Warszawie. </w:t>
      </w:r>
    </w:p>
    <w:p w14:paraId="22C33D2A" w14:textId="77777777" w:rsidR="00E931CF" w:rsidRPr="00C50DDB" w:rsidRDefault="00E931CF" w:rsidP="00E931CF">
      <w:pPr>
        <w:rPr>
          <w:b/>
          <w:bCs/>
          <w:sz w:val="22"/>
          <w:szCs w:val="22"/>
          <w:lang w:val="pl-PL"/>
        </w:rPr>
      </w:pPr>
      <w:r w:rsidRPr="00C50DDB">
        <w:rPr>
          <w:b/>
          <w:bCs/>
          <w:sz w:val="22"/>
          <w:szCs w:val="22"/>
          <w:lang w:val="pl-PL"/>
        </w:rPr>
        <w:t>Mały gest, wielka zmiana!</w:t>
      </w:r>
    </w:p>
    <w:p w14:paraId="370E3C91" w14:textId="77777777" w:rsidR="00E931CF" w:rsidRPr="00C50DDB" w:rsidRDefault="00E931CF" w:rsidP="00E931CF">
      <w:pPr>
        <w:rPr>
          <w:sz w:val="22"/>
          <w:szCs w:val="22"/>
          <w:lang w:val="pl-PL"/>
        </w:rPr>
      </w:pPr>
      <w:r w:rsidRPr="00C50DDB">
        <w:rPr>
          <w:sz w:val="22"/>
          <w:szCs w:val="22"/>
          <w:lang w:val="pl-PL"/>
        </w:rPr>
        <w:t>Darowiznę na rzecz dzieci z SOS Wiosek Dziecięcych można przekazać na wiele sposobów:</w:t>
      </w:r>
    </w:p>
    <w:p w14:paraId="38364504" w14:textId="77777777" w:rsidR="00E931CF" w:rsidRPr="00C50DDB" w:rsidRDefault="00E931CF" w:rsidP="00E931CF">
      <w:pPr>
        <w:rPr>
          <w:sz w:val="22"/>
          <w:szCs w:val="22"/>
          <w:lang w:val="pl-PL"/>
        </w:rPr>
      </w:pPr>
      <w:r w:rsidRPr="00C50DDB">
        <w:rPr>
          <w:sz w:val="22"/>
          <w:szCs w:val="22"/>
          <w:lang w:val="pl-PL"/>
        </w:rPr>
        <w:t>dokonując wpłaty</w:t>
      </w:r>
      <w:r w:rsidRPr="00C50DDB">
        <w:rPr>
          <w:rFonts w:eastAsiaTheme="majorEastAsia"/>
          <w:sz w:val="22"/>
          <w:szCs w:val="22"/>
          <w:lang w:val="pl-PL"/>
        </w:rPr>
        <w:t> na konto 07 1240 6247 1111 0000 4975 0683</w:t>
      </w:r>
    </w:p>
    <w:p w14:paraId="15028917" w14:textId="77777777" w:rsidR="00E931CF" w:rsidRPr="00C50DDB" w:rsidRDefault="00E931CF" w:rsidP="00E931CF">
      <w:pPr>
        <w:rPr>
          <w:sz w:val="22"/>
          <w:szCs w:val="22"/>
          <w:lang w:val="pl-PL"/>
        </w:rPr>
      </w:pPr>
      <w:r w:rsidRPr="00C50DDB">
        <w:rPr>
          <w:sz w:val="22"/>
          <w:szCs w:val="22"/>
          <w:lang w:val="pl-PL"/>
        </w:rPr>
        <w:t>za pośrednictwem</w:t>
      </w:r>
      <w:r w:rsidRPr="00C50DDB">
        <w:rPr>
          <w:rFonts w:eastAsiaTheme="majorEastAsia"/>
          <w:sz w:val="22"/>
          <w:szCs w:val="22"/>
          <w:lang w:val="pl-PL"/>
        </w:rPr>
        <w:t> strony </w:t>
      </w:r>
      <w:hyperlink r:id="rId11" w:tgtFrame="_blank" w:history="1">
        <w:r w:rsidRPr="00C50DDB">
          <w:rPr>
            <w:rStyle w:val="Hipercze"/>
            <w:rFonts w:eastAsiaTheme="majorEastAsia"/>
            <w:sz w:val="22"/>
            <w:szCs w:val="22"/>
            <w:lang w:val="pl-PL"/>
          </w:rPr>
          <w:t>www.dziecisos.org</w:t>
        </w:r>
      </w:hyperlink>
      <w:r w:rsidRPr="00C50DDB">
        <w:rPr>
          <w:rFonts w:eastAsiaTheme="majorEastAsia"/>
          <w:sz w:val="22"/>
          <w:szCs w:val="22"/>
          <w:lang w:val="pl-PL"/>
        </w:rPr>
        <w:t> </w:t>
      </w:r>
    </w:p>
    <w:p w14:paraId="1D51FAA5" w14:textId="77777777" w:rsidR="00E931CF" w:rsidRPr="00C50DDB" w:rsidRDefault="00E931CF" w:rsidP="00E931CF">
      <w:pPr>
        <w:rPr>
          <w:sz w:val="22"/>
          <w:szCs w:val="22"/>
          <w:lang w:val="pl-PL"/>
        </w:rPr>
      </w:pPr>
      <w:r w:rsidRPr="00C50DDB">
        <w:rPr>
          <w:sz w:val="22"/>
          <w:szCs w:val="22"/>
          <w:lang w:val="pl-PL"/>
        </w:rPr>
        <w:t>poprzez przelew </w:t>
      </w:r>
      <w:r w:rsidRPr="00C50DDB">
        <w:rPr>
          <w:rFonts w:eastAsiaTheme="majorEastAsia"/>
          <w:sz w:val="22"/>
          <w:szCs w:val="22"/>
          <w:lang w:val="pl-PL"/>
        </w:rPr>
        <w:t>BLIK na numer 694 235 578</w:t>
      </w:r>
    </w:p>
    <w:p w14:paraId="6D0943C3" w14:textId="77777777" w:rsidR="00E931CF" w:rsidRPr="00C50DDB" w:rsidRDefault="00E931CF" w:rsidP="00E931CF">
      <w:pPr>
        <w:rPr>
          <w:sz w:val="22"/>
          <w:szCs w:val="22"/>
          <w:lang w:val="pl-PL"/>
        </w:rPr>
      </w:pPr>
      <w:r w:rsidRPr="00C50DDB">
        <w:rPr>
          <w:sz w:val="22"/>
          <w:szCs w:val="22"/>
          <w:lang w:val="pl-PL"/>
        </w:rPr>
        <w:t>Każdy, nawet drobny gest, przyczynia się do tego, by podopieczni Stowarzyszenia mogli przeżyć prawdziwe, rodzinne święta – pełne ciepła, bliskości i nadziei.</w:t>
      </w:r>
    </w:p>
    <w:p w14:paraId="1779760B" w14:textId="77777777" w:rsidR="00E931CF" w:rsidRPr="00C50DDB" w:rsidRDefault="00E931CF" w:rsidP="00E931CF">
      <w:pPr>
        <w:rPr>
          <w:sz w:val="22"/>
          <w:szCs w:val="22"/>
          <w:lang w:val="pl-PL"/>
        </w:rPr>
      </w:pPr>
      <w:r w:rsidRPr="00C50DDB">
        <w:rPr>
          <w:sz w:val="22"/>
          <w:szCs w:val="22"/>
          <w:lang w:val="pl-PL"/>
        </w:rPr>
        <w:t xml:space="preserve">Tegorocznej akcji towarzyszy spot reklamowy „Przywracamy wiarę w Mikołaja”, będący symboliczną opowieścią o samotności dziecka i jego pragnieniu odnalezienia rodzinnego ciepła. Za koncepcję kreatywną odpowiada agencja </w:t>
      </w:r>
      <w:proofErr w:type="spellStart"/>
      <w:r w:rsidRPr="00C50DDB">
        <w:rPr>
          <w:sz w:val="22"/>
          <w:szCs w:val="22"/>
          <w:lang w:val="pl-PL"/>
        </w:rPr>
        <w:t>Jump</w:t>
      </w:r>
      <w:proofErr w:type="spellEnd"/>
      <w:r w:rsidRPr="00C50DDB">
        <w:rPr>
          <w:sz w:val="22"/>
          <w:szCs w:val="22"/>
          <w:lang w:val="pl-PL"/>
        </w:rPr>
        <w:t xml:space="preserve"> </w:t>
      </w:r>
      <w:proofErr w:type="spellStart"/>
      <w:r w:rsidRPr="00C50DDB">
        <w:rPr>
          <w:sz w:val="22"/>
          <w:szCs w:val="22"/>
          <w:lang w:val="pl-PL"/>
        </w:rPr>
        <w:t>Group</w:t>
      </w:r>
      <w:proofErr w:type="spellEnd"/>
      <w:r w:rsidRPr="00C50DDB">
        <w:rPr>
          <w:sz w:val="22"/>
          <w:szCs w:val="22"/>
          <w:lang w:val="pl-PL"/>
        </w:rPr>
        <w:t xml:space="preserve">, a produkcję zrealizowało Motion </w:t>
      </w:r>
      <w:proofErr w:type="spellStart"/>
      <w:r w:rsidRPr="00C50DDB">
        <w:rPr>
          <w:sz w:val="22"/>
          <w:szCs w:val="22"/>
          <w:lang w:val="pl-PL"/>
        </w:rPr>
        <w:t>Pikczer</w:t>
      </w:r>
      <w:proofErr w:type="spellEnd"/>
      <w:r w:rsidRPr="00C50DDB">
        <w:rPr>
          <w:sz w:val="22"/>
          <w:szCs w:val="22"/>
          <w:lang w:val="pl-PL"/>
        </w:rPr>
        <w:t>. </w:t>
      </w:r>
    </w:p>
    <w:p w14:paraId="29B2548C" w14:textId="77777777" w:rsidR="00E931CF" w:rsidRPr="00C50DDB" w:rsidRDefault="00E931CF" w:rsidP="00E931CF">
      <w:pPr>
        <w:rPr>
          <w:sz w:val="22"/>
          <w:szCs w:val="22"/>
          <w:lang w:val="pl-PL"/>
        </w:rPr>
      </w:pPr>
      <w:r w:rsidRPr="00C50DDB">
        <w:rPr>
          <w:sz w:val="22"/>
          <w:szCs w:val="22"/>
          <w:lang w:val="pl-PL"/>
        </w:rPr>
        <w:t>Kampania, wraz ze świąteczną zbiórką, będzie prowadzona w całej Polsce w listopadzie i grudniu 2025 roku, obejmując działania w prasie oraz w mediach internetowych.</w:t>
      </w:r>
    </w:p>
    <w:p w14:paraId="31BC8D92" w14:textId="77777777" w:rsidR="00416AD4" w:rsidRPr="00E931CF" w:rsidRDefault="00416AD4" w:rsidP="00416AD4">
      <w:pPr>
        <w:rPr>
          <w:sz w:val="24"/>
          <w:szCs w:val="24"/>
          <w:lang w:val="pl-PL"/>
        </w:rPr>
      </w:pPr>
    </w:p>
    <w:sectPr w:rsidR="00416AD4" w:rsidRPr="00E931CF" w:rsidSect="00C147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840" w:h="16820"/>
      <w:pgMar w:top="1843" w:right="1077" w:bottom="1418" w:left="1843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0E04" w14:textId="77777777" w:rsidR="00594663" w:rsidRDefault="00594663" w:rsidP="0010094C">
      <w:r>
        <w:separator/>
      </w:r>
    </w:p>
  </w:endnote>
  <w:endnote w:type="continuationSeparator" w:id="0">
    <w:p w14:paraId="15903156" w14:textId="77777777" w:rsidR="00594663" w:rsidRDefault="00594663" w:rsidP="001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 Grotesk">
    <w:altName w:val="Microsoft Sans Serif"/>
    <w:charset w:val="EE"/>
    <w:family w:val="swiss"/>
    <w:pitch w:val="variable"/>
    <w:sig w:usb0="E100AAFF" w:usb1="D000FFFB" w:usb2="00000028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ktiv Grotesk Medium">
    <w:altName w:val="Mangal"/>
    <w:charset w:val="EE"/>
    <w:family w:val="swiss"/>
    <w:pitch w:val="variable"/>
    <w:sig w:usb0="E100AAFF" w:usb1="D000FFFB" w:usb2="0000002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407817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7E2192E" w14:textId="77777777" w:rsidR="00C85855" w:rsidRDefault="00C85855" w:rsidP="0010094C">
        <w:pPr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445C6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7ECA6F9" w14:textId="77777777" w:rsidR="000C18BD" w:rsidRDefault="000C18BD" w:rsidP="001009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A2A3" w14:textId="77777777" w:rsidR="00AB69AA" w:rsidRPr="00DE2D7E" w:rsidRDefault="00D245C1" w:rsidP="001C74D6">
    <w:pPr>
      <w:rPr>
        <w:lang w:val="pl-PL"/>
      </w:rPr>
    </w:pPr>
    <w:r w:rsidRPr="00D245C1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DBD9B28" wp14:editId="5DF62845">
              <wp:simplePos x="0" y="0"/>
              <wp:positionH relativeFrom="margin">
                <wp:posOffset>1428115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BDAC7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tel.: 22 622 16 72</w:t>
                          </w:r>
                        </w:p>
                        <w:p w14:paraId="0844EEB2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fax.: 22 628 84 75</w:t>
                          </w:r>
                        </w:p>
                        <w:p w14:paraId="5785D371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e-mail: info@sos-wd.org</w:t>
                          </w:r>
                        </w:p>
                        <w:p w14:paraId="440D7968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www.wioskisos.org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D9B2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12.45pt;margin-top:-17pt;width:119.05pt;height:45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" filled="f" stroked="f">
              <v:textbox>
                <w:txbxContent>
                  <w:p w14:paraId="793BDAC7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tel.: 22 622 16 72</w:t>
                    </w:r>
                  </w:p>
                  <w:p w14:paraId="0844EEB2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fax.: 22 628 84 75</w:t>
                    </w:r>
                  </w:p>
                  <w:p w14:paraId="5785D371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e-mail: info@sos-wd.org</w:t>
                    </w:r>
                  </w:p>
                  <w:p w14:paraId="440D7968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www.wioskisos.org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245C1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773B7A2" wp14:editId="3D589027">
              <wp:simplePos x="0" y="0"/>
              <wp:positionH relativeFrom="margin">
                <wp:posOffset>-76200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74301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Stowarzyszenie</w:t>
                          </w:r>
                        </w:p>
                        <w:p w14:paraId="35A254CE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2F9C3BB4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ul. Niedźwiedzia 39</w:t>
                          </w:r>
                        </w:p>
                        <w:p w14:paraId="17AB2C34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73B7A2" id="_x0000_s1027" type="#_x0000_t202" style="position:absolute;left:0;text-align:left;margin-left:-6pt;margin-top:-17pt;width:119.05pt;height:45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" filled="f" stroked="f">
              <v:textbox>
                <w:txbxContent>
                  <w:p w14:paraId="54074301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Stowarzyszenie</w:t>
                    </w:r>
                  </w:p>
                  <w:p w14:paraId="35A254CE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SOS Wioski Dziecięce w Polsce</w:t>
                    </w:r>
                  </w:p>
                  <w:p w14:paraId="2F9C3BB4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ul. Niedźwiedzia 39</w:t>
                    </w:r>
                  </w:p>
                  <w:p w14:paraId="17AB2C34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02-737 Warszawa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l-PL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9EFAE4" wp14:editId="330BC4AF">
              <wp:simplePos x="0" y="0"/>
              <wp:positionH relativeFrom="column">
                <wp:posOffset>1819275</wp:posOffset>
              </wp:positionH>
              <wp:positionV relativeFrom="paragraph">
                <wp:posOffset>9933305</wp:posOffset>
              </wp:positionV>
              <wp:extent cx="1550035" cy="500380"/>
              <wp:effectExtent l="3175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88058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tel.: 22 622 16  72</w:t>
                          </w:r>
                        </w:p>
                        <w:p w14:paraId="29408324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fax.: 22 628 84 75</w:t>
                          </w:r>
                        </w:p>
                        <w:p w14:paraId="2AF3C762" w14:textId="77777777" w:rsidR="00D245C1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e-mail: </w:t>
                          </w:r>
                          <w:r w:rsidRPr="00300C2F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info@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sos-wd</w:t>
                          </w:r>
                          <w:r w:rsidRPr="00300C2F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.org</w:t>
                          </w:r>
                        </w:p>
                        <w:p w14:paraId="6534C321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www.wioskisos.org</w:t>
                          </w: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9EFAE4" id="Pole tekstowe 4" o:spid="_x0000_s1028" type="#_x0000_t202" style="position:absolute;left:0;text-align:left;margin-left:143.25pt;margin-top:782.15pt;width:122.05pt;height:39.4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" stroked="f">
              <v:textbox style="mso-fit-shape-to-text:t">
                <w:txbxContent>
                  <w:p w14:paraId="47588058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tel.: 22 622 16  72</w:t>
                    </w:r>
                  </w:p>
                  <w:p w14:paraId="29408324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fax.: 22 628 84 75</w:t>
                    </w:r>
                  </w:p>
                  <w:p w14:paraId="2AF3C762" w14:textId="77777777" w:rsidR="00D245C1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e-mail: </w:t>
                    </w:r>
                    <w:r w:rsidRPr="00300C2F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info@</w:t>
                    </w: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sos-wd</w:t>
                    </w:r>
                    <w:r w:rsidRPr="00300C2F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.org</w:t>
                    </w:r>
                  </w:p>
                  <w:p w14:paraId="6534C321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www.wioskisos.org</w:t>
                    </w: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854ED4" wp14:editId="462E1260">
              <wp:simplePos x="0" y="0"/>
              <wp:positionH relativeFrom="column">
                <wp:posOffset>346075</wp:posOffset>
              </wp:positionH>
              <wp:positionV relativeFrom="paragraph">
                <wp:posOffset>9923145</wp:posOffset>
              </wp:positionV>
              <wp:extent cx="1550035" cy="497840"/>
              <wp:effectExtent l="0" t="0" r="254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49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C39DC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Stowarzyszenie</w:t>
                          </w:r>
                        </w:p>
                        <w:p w14:paraId="01744AF9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656CDFB7" w14:textId="77777777" w:rsidR="00D245C1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ul. Niedźwiedzia 39</w:t>
                          </w:r>
                        </w:p>
                        <w:p w14:paraId="1CCF49BB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854ED4" id="Pole tekstowe 3" o:spid="_x0000_s1029" type="#_x0000_t202" style="position:absolute;left:0;text-align:left;margin-left:27.25pt;margin-top:781.35pt;width:122.05pt;height:39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" stroked="f">
              <v:textbox style="mso-fit-shape-to-text:t">
                <w:txbxContent>
                  <w:p w14:paraId="00EC39DC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Stowarzyszenie</w:t>
                    </w:r>
                  </w:p>
                  <w:p w14:paraId="01744AF9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SOS Wioski Dziecięce w Polsce</w:t>
                    </w:r>
                  </w:p>
                  <w:p w14:paraId="656CDFB7" w14:textId="77777777" w:rsidR="00D245C1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ul. Niedźwiedzia 39</w:t>
                    </w:r>
                  </w:p>
                  <w:p w14:paraId="1CCF49BB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02-737 Warszawa</w:t>
                    </w:r>
                  </w:p>
                </w:txbxContent>
              </v:textbox>
            </v:shape>
          </w:pict>
        </mc:Fallback>
      </mc:AlternateContent>
    </w:r>
    <w:r w:rsidR="00F434A2" w:rsidRPr="00DE2D7E">
      <w:rPr>
        <w:noProof/>
        <w:lang w:val="pl-PL" w:eastAsia="en-US"/>
      </w:rPr>
      <w:drawing>
        <wp:anchor distT="0" distB="0" distL="114300" distR="114300" simplePos="0" relativeHeight="251667456" behindDoc="0" locked="0" layoutInCell="1" allowOverlap="1" wp14:anchorId="7083D446" wp14:editId="0C7374BF">
          <wp:simplePos x="0" y="0"/>
          <wp:positionH relativeFrom="column">
            <wp:posOffset>4475760</wp:posOffset>
          </wp:positionH>
          <wp:positionV relativeFrom="paragraph">
            <wp:posOffset>-8255</wp:posOffset>
          </wp:positionV>
          <wp:extent cx="983574" cy="231140"/>
          <wp:effectExtent l="0" t="0" r="762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574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D6" w:rsidRPr="00DE2D7E">
      <w:rPr>
        <w:lang w:val="pl-PL"/>
      </w:rPr>
      <w:t xml:space="preserve">   </w:t>
    </w:r>
  </w:p>
  <w:p w14:paraId="51EC1CB5" w14:textId="77777777" w:rsidR="00EA118F" w:rsidRPr="00DE2D7E" w:rsidRDefault="000C18BD" w:rsidP="0010094C">
    <w:pPr>
      <w:rPr>
        <w:lang w:val="pl-PL"/>
      </w:rPr>
    </w:pPr>
    <w:r w:rsidRPr="00DE2D7E">
      <w:rPr>
        <w:lang w:val="pl-PL"/>
      </w:rPr>
      <w:t xml:space="preserve">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2161" w14:textId="77777777" w:rsidR="00594663" w:rsidRDefault="00594663" w:rsidP="0010094C">
      <w:r>
        <w:separator/>
      </w:r>
    </w:p>
  </w:footnote>
  <w:footnote w:type="continuationSeparator" w:id="0">
    <w:p w14:paraId="3DE3F862" w14:textId="77777777" w:rsidR="00594663" w:rsidRDefault="00594663" w:rsidP="0010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22A8" w14:textId="77777777" w:rsidR="00EA118F" w:rsidRDefault="005B1C64" w:rsidP="0010094C">
    <w:r>
      <w:rPr>
        <w:noProof/>
      </w:rPr>
      <w:drawing>
        <wp:anchor distT="0" distB="0" distL="114300" distR="114300" simplePos="0" relativeHeight="251663360" behindDoc="1" locked="0" layoutInCell="0" allowOverlap="1" wp14:anchorId="3B9B6E22" wp14:editId="54DCED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WordPictureWatermark383206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8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15A6" w14:textId="77777777" w:rsidR="000C18BD" w:rsidRDefault="00AE2EB7" w:rsidP="0010094C">
    <w:r>
      <w:rPr>
        <w:noProof/>
        <w:lang w:eastAsia="en-US"/>
      </w:rPr>
      <w:drawing>
        <wp:anchor distT="0" distB="0" distL="114300" distR="114300" simplePos="0" relativeHeight="251668480" behindDoc="1" locked="0" layoutInCell="1" allowOverlap="1" wp14:anchorId="3A936829" wp14:editId="440FD079">
          <wp:simplePos x="0" y="0"/>
          <wp:positionH relativeFrom="column">
            <wp:posOffset>-1171314</wp:posOffset>
          </wp:positionH>
          <wp:positionV relativeFrom="paragraph">
            <wp:posOffset>-320040</wp:posOffset>
          </wp:positionV>
          <wp:extent cx="7530204" cy="1822435"/>
          <wp:effectExtent l="0" t="0" r="1270" b="0"/>
          <wp:wrapNone/>
          <wp:docPr id="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204" cy="182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D934" w14:textId="77777777" w:rsidR="00EA118F" w:rsidRDefault="005B1C64" w:rsidP="0010094C">
    <w:r>
      <w:rPr>
        <w:noProof/>
      </w:rPr>
      <w:drawing>
        <wp:anchor distT="0" distB="0" distL="114300" distR="114300" simplePos="0" relativeHeight="251660288" behindDoc="1" locked="0" layoutInCell="0" allowOverlap="1" wp14:anchorId="44528BD8" wp14:editId="2DCBA9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WordPictureWatermark383206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7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1E8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0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482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862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B620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F215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0666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AC5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AA9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1CB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0D1524"/>
    <w:multiLevelType w:val="hybridMultilevel"/>
    <w:tmpl w:val="54B07230"/>
    <w:lvl w:ilvl="0" w:tplc="7AE66CF4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kern w:val="0"/>
        <w:sz w:val="20"/>
        <w:vertAlign w:val="baseline"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37DC6"/>
    <w:multiLevelType w:val="hybridMultilevel"/>
    <w:tmpl w:val="3F38C41E"/>
    <w:lvl w:ilvl="0" w:tplc="403214B2">
      <w:start w:val="30"/>
      <w:numFmt w:val="bullet"/>
      <w:pStyle w:val="Listapunktowana2"/>
      <w:lvlText w:val="–"/>
      <w:lvlJc w:val="left"/>
      <w:pPr>
        <w:tabs>
          <w:tab w:val="num" w:pos="794"/>
        </w:tabs>
        <w:ind w:left="567" w:hanging="227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w w:val="100"/>
        <w:kern w:val="0"/>
        <w:sz w:val="20"/>
        <w:u w:val="none" w:color="2B2F57"/>
        <w:vertAlign w:val="baseline"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0CD"/>
    <w:multiLevelType w:val="multilevel"/>
    <w:tmpl w:val="59A2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D0CAF"/>
    <w:multiLevelType w:val="hybridMultilevel"/>
    <w:tmpl w:val="B43602B0"/>
    <w:lvl w:ilvl="0" w:tplc="2292AD50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olor w:val="00ABEC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68526">
    <w:abstractNumId w:val="10"/>
  </w:num>
  <w:num w:numId="2" w16cid:durableId="1066685965">
    <w:abstractNumId w:val="11"/>
  </w:num>
  <w:num w:numId="3" w16cid:durableId="1756659397">
    <w:abstractNumId w:val="0"/>
  </w:num>
  <w:num w:numId="4" w16cid:durableId="354502795">
    <w:abstractNumId w:val="1"/>
  </w:num>
  <w:num w:numId="5" w16cid:durableId="476606640">
    <w:abstractNumId w:val="2"/>
  </w:num>
  <w:num w:numId="6" w16cid:durableId="2096785289">
    <w:abstractNumId w:val="3"/>
  </w:num>
  <w:num w:numId="7" w16cid:durableId="1150903585">
    <w:abstractNumId w:val="8"/>
  </w:num>
  <w:num w:numId="8" w16cid:durableId="393890866">
    <w:abstractNumId w:val="4"/>
  </w:num>
  <w:num w:numId="9" w16cid:durableId="118962218">
    <w:abstractNumId w:val="5"/>
  </w:num>
  <w:num w:numId="10" w16cid:durableId="1982341804">
    <w:abstractNumId w:val="6"/>
  </w:num>
  <w:num w:numId="11" w16cid:durableId="198978801">
    <w:abstractNumId w:val="7"/>
  </w:num>
  <w:num w:numId="12" w16cid:durableId="1368068475">
    <w:abstractNumId w:val="9"/>
  </w:num>
  <w:num w:numId="13" w16cid:durableId="2001499536">
    <w:abstractNumId w:val="15"/>
  </w:num>
  <w:num w:numId="14" w16cid:durableId="1655724067">
    <w:abstractNumId w:val="12"/>
  </w:num>
  <w:num w:numId="15" w16cid:durableId="2131048312">
    <w:abstractNumId w:val="13"/>
  </w:num>
  <w:num w:numId="16" w16cid:durableId="862862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efaultTableStyle w:val="SOSChildrensVillagesTableSty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8F"/>
    <w:rsid w:val="00024852"/>
    <w:rsid w:val="00032F3C"/>
    <w:rsid w:val="000520AA"/>
    <w:rsid w:val="00054495"/>
    <w:rsid w:val="00070210"/>
    <w:rsid w:val="000A4B45"/>
    <w:rsid w:val="000C18BD"/>
    <w:rsid w:val="000C417A"/>
    <w:rsid w:val="000E1C36"/>
    <w:rsid w:val="000E62D9"/>
    <w:rsid w:val="000F12C7"/>
    <w:rsid w:val="0010094C"/>
    <w:rsid w:val="00116C2B"/>
    <w:rsid w:val="001379A8"/>
    <w:rsid w:val="00143708"/>
    <w:rsid w:val="00180F21"/>
    <w:rsid w:val="001C74D6"/>
    <w:rsid w:val="00227047"/>
    <w:rsid w:val="00241463"/>
    <w:rsid w:val="002A0C47"/>
    <w:rsid w:val="002B2934"/>
    <w:rsid w:val="002D0515"/>
    <w:rsid w:val="002F5ACF"/>
    <w:rsid w:val="00314EDE"/>
    <w:rsid w:val="00333206"/>
    <w:rsid w:val="003617B3"/>
    <w:rsid w:val="0037480D"/>
    <w:rsid w:val="003968C1"/>
    <w:rsid w:val="003C182C"/>
    <w:rsid w:val="003C5CF0"/>
    <w:rsid w:val="00410EC2"/>
    <w:rsid w:val="00416AD4"/>
    <w:rsid w:val="00431DE0"/>
    <w:rsid w:val="004805B4"/>
    <w:rsid w:val="004858F4"/>
    <w:rsid w:val="004D279C"/>
    <w:rsid w:val="00501C72"/>
    <w:rsid w:val="00522E34"/>
    <w:rsid w:val="00526FDA"/>
    <w:rsid w:val="005329AA"/>
    <w:rsid w:val="00533E83"/>
    <w:rsid w:val="00537FB7"/>
    <w:rsid w:val="0058292B"/>
    <w:rsid w:val="00594663"/>
    <w:rsid w:val="005B1C64"/>
    <w:rsid w:val="005B3D3F"/>
    <w:rsid w:val="005D2D03"/>
    <w:rsid w:val="005D6925"/>
    <w:rsid w:val="0063038D"/>
    <w:rsid w:val="006513F8"/>
    <w:rsid w:val="006A0060"/>
    <w:rsid w:val="006B2DF4"/>
    <w:rsid w:val="006D14E7"/>
    <w:rsid w:val="00715EFF"/>
    <w:rsid w:val="00731C03"/>
    <w:rsid w:val="007834E8"/>
    <w:rsid w:val="007D74AC"/>
    <w:rsid w:val="007E00C9"/>
    <w:rsid w:val="00815618"/>
    <w:rsid w:val="00816A9E"/>
    <w:rsid w:val="0083474A"/>
    <w:rsid w:val="0083489A"/>
    <w:rsid w:val="008445C6"/>
    <w:rsid w:val="00874668"/>
    <w:rsid w:val="008817FD"/>
    <w:rsid w:val="008A4634"/>
    <w:rsid w:val="008E4AD2"/>
    <w:rsid w:val="008F7D27"/>
    <w:rsid w:val="009006C7"/>
    <w:rsid w:val="00900DD5"/>
    <w:rsid w:val="00906297"/>
    <w:rsid w:val="00917A39"/>
    <w:rsid w:val="0099224C"/>
    <w:rsid w:val="00A23B66"/>
    <w:rsid w:val="00A32E83"/>
    <w:rsid w:val="00A622B1"/>
    <w:rsid w:val="00A6637A"/>
    <w:rsid w:val="00AB69AA"/>
    <w:rsid w:val="00AC6A94"/>
    <w:rsid w:val="00AD7181"/>
    <w:rsid w:val="00AE2EB7"/>
    <w:rsid w:val="00B53D4D"/>
    <w:rsid w:val="00B6278A"/>
    <w:rsid w:val="00B94A20"/>
    <w:rsid w:val="00BC36BB"/>
    <w:rsid w:val="00BE5E7E"/>
    <w:rsid w:val="00BE6EFC"/>
    <w:rsid w:val="00C013D2"/>
    <w:rsid w:val="00C14760"/>
    <w:rsid w:val="00C76CC1"/>
    <w:rsid w:val="00C85855"/>
    <w:rsid w:val="00CC35D2"/>
    <w:rsid w:val="00CC6FDF"/>
    <w:rsid w:val="00D00770"/>
    <w:rsid w:val="00D245C1"/>
    <w:rsid w:val="00D82D61"/>
    <w:rsid w:val="00DA72FB"/>
    <w:rsid w:val="00DD629A"/>
    <w:rsid w:val="00DE2D7E"/>
    <w:rsid w:val="00E17FBC"/>
    <w:rsid w:val="00E26C7D"/>
    <w:rsid w:val="00E35713"/>
    <w:rsid w:val="00E87D43"/>
    <w:rsid w:val="00E931CF"/>
    <w:rsid w:val="00EA118F"/>
    <w:rsid w:val="00ED79EE"/>
    <w:rsid w:val="00F434A2"/>
    <w:rsid w:val="00F7203C"/>
    <w:rsid w:val="00F81B3B"/>
    <w:rsid w:val="00F91106"/>
    <w:rsid w:val="00FB0E9F"/>
    <w:rsid w:val="00FB6D88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C307"/>
  <w15:chartTrackingRefBased/>
  <w15:docId w15:val="{808FAF1A-69D6-44CA-B266-04586B9C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94C"/>
    <w:pPr>
      <w:spacing w:after="160"/>
      <w:jc w:val="both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Nagwek1">
    <w:name w:val="heading 1"/>
    <w:next w:val="Normalny"/>
    <w:link w:val="Nagwek1Znak"/>
    <w:uiPriority w:val="9"/>
    <w:qFormat/>
    <w:rsid w:val="001379A8"/>
    <w:pPr>
      <w:spacing w:before="240" w:after="80"/>
      <w:outlineLvl w:val="0"/>
    </w:pPr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1C74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FB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1C7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475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1C74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FB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1C74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475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1C74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475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1C74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94A8A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1C74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ld">
    <w:name w:val="Bold"/>
    <w:basedOn w:val="Normalny"/>
    <w:qFormat/>
    <w:rsid w:val="001C74D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6"/>
      <w:szCs w:val="26"/>
      <w:lang w:val="en-US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lang w:val="en-US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0"/>
      <w:szCs w:val="20"/>
      <w:lang w:val="en-US" w:eastAsia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sz w:val="20"/>
      <w:szCs w:val="20"/>
      <w:lang w:val="en-US" w:eastAsia="de-DE"/>
    </w:rPr>
  </w:style>
  <w:style w:type="character" w:styleId="Numerstrony">
    <w:name w:val="page number"/>
    <w:basedOn w:val="Domylnaczcionkaakapitu"/>
    <w:uiPriority w:val="99"/>
    <w:semiHidden/>
    <w:unhideWhenUsed/>
    <w:rsid w:val="00C85855"/>
  </w:style>
  <w:style w:type="table" w:styleId="Tabela-Siatka">
    <w:name w:val="Table Grid"/>
    <w:basedOn w:val="Standardowy"/>
    <w:uiPriority w:val="39"/>
    <w:rsid w:val="0084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79A8"/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Tytu">
    <w:name w:val="Title"/>
    <w:next w:val="Normalny"/>
    <w:link w:val="TytuZnak"/>
    <w:uiPriority w:val="10"/>
    <w:qFormat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character" w:customStyle="1" w:styleId="TytuZnak">
    <w:name w:val="Tytuł Znak"/>
    <w:basedOn w:val="Domylnaczcionkaakapitu"/>
    <w:link w:val="Tytu"/>
    <w:uiPriority w:val="10"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paragraph" w:styleId="Podtytu">
    <w:name w:val="Subtitle"/>
    <w:basedOn w:val="Normalny"/>
    <w:next w:val="Normalny"/>
    <w:link w:val="PodtytuZnak"/>
    <w:uiPriority w:val="11"/>
    <w:rsid w:val="0010094C"/>
    <w:pPr>
      <w:framePr w:hSpace="141" w:wrap="around" w:vAnchor="text" w:hAnchor="margin" w:y="201"/>
    </w:pPr>
    <w:rPr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0094C"/>
    <w:rPr>
      <w:rFonts w:ascii="Aktiv Grotesk" w:eastAsia="Times New Roman" w:hAnsi="Aktiv Grotesk" w:cs="Aktiv Grotesk"/>
      <w:color w:val="1C325D" w:themeColor="text1"/>
      <w:sz w:val="22"/>
      <w:szCs w:val="22"/>
      <w:lang w:val="en-US" w:eastAsia="de-DE"/>
    </w:rPr>
  </w:style>
  <w:style w:type="paragraph" w:customStyle="1" w:styleId="TableBodyText">
    <w:name w:val="Table Body Text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TableSub-title">
    <w:name w:val="Table Sub-title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table" w:customStyle="1" w:styleId="SOSChildrensVillagesTableStyle">
    <w:name w:val="SOS Children's Villages Table Style"/>
    <w:basedOn w:val="Standardowy"/>
    <w:uiPriority w:val="99"/>
    <w:rsid w:val="005D6925"/>
    <w:rPr>
      <w:color w:val="1C325D" w:themeColor="text1"/>
      <w:sz w:val="20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4D6"/>
    <w:rPr>
      <w:rFonts w:asciiTheme="majorHAnsi" w:eastAsiaTheme="majorEastAsia" w:hAnsiTheme="majorHAnsi" w:cstheme="majorBidi"/>
      <w:i/>
      <w:iCs/>
      <w:color w:val="005475" w:themeColor="accent1" w:themeShade="7F"/>
      <w:sz w:val="20"/>
      <w:szCs w:val="20"/>
      <w:lang w:val="en-US" w:eastAsia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4D6"/>
    <w:rPr>
      <w:rFonts w:asciiTheme="majorHAnsi" w:eastAsiaTheme="majorEastAsia" w:hAnsiTheme="majorHAnsi" w:cstheme="majorBidi"/>
      <w:color w:val="294A8A" w:themeColor="text1" w:themeTint="D8"/>
      <w:sz w:val="21"/>
      <w:szCs w:val="21"/>
      <w:lang w:val="en-US" w:eastAsia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4D6"/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  <w:lang w:val="en-US" w:eastAsia="de-DE"/>
    </w:rPr>
  </w:style>
  <w:style w:type="character" w:styleId="Wyrnieniedelikatne">
    <w:name w:val="Subtle Emphasis"/>
    <w:basedOn w:val="Domylnaczcionkaakapitu"/>
    <w:uiPriority w:val="19"/>
    <w:rsid w:val="001C74D6"/>
    <w:rPr>
      <w:i/>
      <w:iCs/>
      <w:color w:val="325AA7" w:themeColor="text1" w:themeTint="BF"/>
    </w:rPr>
  </w:style>
  <w:style w:type="character" w:styleId="Uwydatnienie">
    <w:name w:val="Emphasis"/>
    <w:basedOn w:val="Domylnaczcionkaakapitu"/>
    <w:uiPriority w:val="20"/>
    <w:rsid w:val="001C74D6"/>
    <w:rPr>
      <w:i/>
      <w:iCs/>
    </w:rPr>
  </w:style>
  <w:style w:type="character" w:styleId="Wyrnienieintensywne">
    <w:name w:val="Intense Emphasis"/>
    <w:basedOn w:val="Domylnaczcionkaakapitu"/>
    <w:uiPriority w:val="21"/>
    <w:rsid w:val="001C74D6"/>
    <w:rPr>
      <w:i/>
      <w:iCs/>
      <w:color w:val="00ABEC" w:themeColor="accent1"/>
    </w:rPr>
  </w:style>
  <w:style w:type="character" w:styleId="Pogrubienie">
    <w:name w:val="Strong"/>
    <w:basedOn w:val="Domylnaczcionkaakapitu"/>
    <w:uiPriority w:val="22"/>
    <w:rsid w:val="001C74D6"/>
    <w:rPr>
      <w:b/>
      <w:bCs/>
    </w:rPr>
  </w:style>
  <w:style w:type="character" w:styleId="Odwoaniedelikatne">
    <w:name w:val="Subtle Reference"/>
    <w:basedOn w:val="Domylnaczcionkaakapitu"/>
    <w:uiPriority w:val="31"/>
    <w:rsid w:val="001C74D6"/>
    <w:rPr>
      <w:smallCaps/>
      <w:color w:val="3D6AC4" w:themeColor="text1" w:themeTint="A5"/>
    </w:rPr>
  </w:style>
  <w:style w:type="character" w:styleId="Odwoanieintensywne">
    <w:name w:val="Intense Reference"/>
    <w:basedOn w:val="Domylnaczcionkaakapitu"/>
    <w:uiPriority w:val="32"/>
    <w:rsid w:val="001C74D6"/>
    <w:rPr>
      <w:b/>
      <w:bCs/>
      <w:smallCaps/>
      <w:color w:val="00ABEC" w:themeColor="accent1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1C74D6"/>
    <w:pPr>
      <w:pBdr>
        <w:top w:val="single" w:sz="4" w:space="10" w:color="00ABEC" w:themeColor="accent1"/>
        <w:bottom w:val="single" w:sz="4" w:space="10" w:color="00ABEC" w:themeColor="accent1"/>
      </w:pBdr>
      <w:spacing w:before="360" w:after="360"/>
      <w:ind w:left="864" w:right="864"/>
      <w:jc w:val="center"/>
    </w:pPr>
    <w:rPr>
      <w:i/>
      <w:iCs/>
      <w:color w:val="00ABEC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4D6"/>
    <w:rPr>
      <w:rFonts w:ascii="Aktiv Grotesk" w:eastAsia="Times New Roman" w:hAnsi="Aktiv Grotesk" w:cs="Aktiv Grotesk"/>
      <w:i/>
      <w:iCs/>
      <w:color w:val="00ABEC" w:themeColor="accent1"/>
      <w:sz w:val="20"/>
      <w:szCs w:val="20"/>
      <w:lang w:val="en-US" w:eastAsia="de-DE"/>
    </w:rPr>
  </w:style>
  <w:style w:type="character" w:styleId="Tytuksiki">
    <w:name w:val="Book Title"/>
    <w:basedOn w:val="Domylnaczcionkaakapitu"/>
    <w:uiPriority w:val="33"/>
    <w:rsid w:val="001C74D6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rsid w:val="001C74D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rsid w:val="001C74D6"/>
    <w:pPr>
      <w:spacing w:after="200"/>
    </w:pPr>
    <w:rPr>
      <w:i/>
      <w:iCs/>
      <w:color w:val="1C325D" w:themeColor="text2"/>
      <w:sz w:val="18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C74D6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C74D6"/>
    <w:pPr>
      <w:spacing w:after="100"/>
    </w:pPr>
  </w:style>
  <w:style w:type="paragraph" w:styleId="Nagwekspisutreci">
    <w:name w:val="TOC Heading"/>
    <w:basedOn w:val="Nagwek1"/>
    <w:next w:val="Normalny"/>
    <w:uiPriority w:val="39"/>
    <w:semiHidden/>
    <w:unhideWhenUsed/>
    <w:rsid w:val="001C74D6"/>
    <w:pPr>
      <w:keepNext/>
      <w:keepLines/>
      <w:spacing w:after="0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007FB0" w:themeColor="accent1" w:themeShade="BF"/>
      <w:sz w:val="32"/>
      <w:szCs w:val="32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4D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4D6"/>
    <w:rPr>
      <w:rFonts w:ascii="Times New Roman" w:eastAsia="Times New Roman" w:hAnsi="Times New Roman" w:cs="Times New Roman"/>
      <w:color w:val="1C325D" w:themeColor="text1"/>
      <w:sz w:val="18"/>
      <w:szCs w:val="18"/>
      <w:lang w:val="en-US" w:eastAsia="de-DE"/>
    </w:rPr>
  </w:style>
  <w:style w:type="paragraph" w:styleId="Tekstblokowy">
    <w:name w:val="Block Text"/>
    <w:basedOn w:val="Normalny"/>
    <w:uiPriority w:val="99"/>
    <w:semiHidden/>
    <w:unhideWhenUsed/>
    <w:rsid w:val="001C74D6"/>
    <w:pPr>
      <w:pBdr>
        <w:top w:val="single" w:sz="2" w:space="10" w:color="00ABEC" w:themeColor="accent1"/>
        <w:left w:val="single" w:sz="2" w:space="10" w:color="00ABEC" w:themeColor="accent1"/>
        <w:bottom w:val="single" w:sz="2" w:space="10" w:color="00ABEC" w:themeColor="accent1"/>
        <w:right w:val="single" w:sz="2" w:space="10" w:color="00ABEC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ABEC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74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74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74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16"/>
      <w:szCs w:val="16"/>
      <w:lang w:val="en-US" w:eastAsia="de-D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C74D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C74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Sub-Title">
    <w:name w:val="Sub-Title"/>
    <w:qFormat/>
    <w:rsid w:val="001379A8"/>
    <w:rPr>
      <w:rFonts w:ascii="Aktiv Grotesk" w:eastAsiaTheme="minorEastAsia" w:hAnsi="Aktiv Grotesk" w:cs="Aktiv Grotesk"/>
      <w:bCs/>
      <w:color w:val="00ABEC" w:themeColor="accent1"/>
      <w:sz w:val="34"/>
      <w:szCs w:val="3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87D43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D43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Listapunktowana2">
    <w:name w:val="List Bullet 2"/>
    <w:basedOn w:val="Normalny"/>
    <w:uiPriority w:val="9"/>
    <w:unhideWhenUsed/>
    <w:qFormat/>
    <w:rsid w:val="008817FD"/>
    <w:pPr>
      <w:numPr>
        <w:numId w:val="15"/>
      </w:numPr>
      <w:spacing w:after="120"/>
      <w:ind w:left="284"/>
    </w:pPr>
    <w:rPr>
      <w:rFonts w:eastAsiaTheme="minorEastAsia" w:cstheme="minorBidi"/>
      <w:noProof/>
      <w:szCs w:val="24"/>
      <w:lang w:val="en-GB" w:eastAsia="zh-CN"/>
    </w:rPr>
  </w:style>
  <w:style w:type="character" w:styleId="Hipercze">
    <w:name w:val="Hyperlink"/>
    <w:basedOn w:val="Domylnaczcionkaakapitu"/>
    <w:uiPriority w:val="99"/>
    <w:unhideWhenUsed/>
    <w:rsid w:val="00DD629A"/>
    <w:rPr>
      <w:color w:val="00ABEC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D629A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val="de-AT"/>
    </w:rPr>
  </w:style>
  <w:style w:type="character" w:styleId="UyteHipercze">
    <w:name w:val="FollowedHyperlink"/>
    <w:basedOn w:val="Domylnaczcionkaakapitu"/>
    <w:uiPriority w:val="99"/>
    <w:semiHidden/>
    <w:unhideWhenUsed/>
    <w:rsid w:val="00731C03"/>
    <w:rPr>
      <w:color w:val="DE596C" w:themeColor="followed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5329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18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6CC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6CC1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C1"/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paragraph" w:styleId="Poprawka">
    <w:name w:val="Revision"/>
    <w:hidden/>
    <w:uiPriority w:val="99"/>
    <w:semiHidden/>
    <w:rsid w:val="003C5CF0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ziecisos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OS Childrens Villages Word Theme">
  <a:themeElements>
    <a:clrScheme name="SOS Palette">
      <a:dk1>
        <a:srgbClr val="1C325D"/>
      </a:dk1>
      <a:lt1>
        <a:srgbClr val="FFFFFF"/>
      </a:lt1>
      <a:dk2>
        <a:srgbClr val="1C325D"/>
      </a:dk2>
      <a:lt2>
        <a:srgbClr val="FEFFFE"/>
      </a:lt2>
      <a:accent1>
        <a:srgbClr val="00ABEC"/>
      </a:accent1>
      <a:accent2>
        <a:srgbClr val="CDE8F8"/>
      </a:accent2>
      <a:accent3>
        <a:srgbClr val="DEF0FB"/>
      </a:accent3>
      <a:accent4>
        <a:srgbClr val="DE596C"/>
      </a:accent4>
      <a:accent5>
        <a:srgbClr val="F5D0CD"/>
      </a:accent5>
      <a:accent6>
        <a:srgbClr val="83CCF1"/>
      </a:accent6>
      <a:hlink>
        <a:srgbClr val="00ABEC"/>
      </a:hlink>
      <a:folHlink>
        <a:srgbClr val="DE596C"/>
      </a:folHlink>
    </a:clrScheme>
    <a:fontScheme name="SOS Aktiv">
      <a:majorFont>
        <a:latin typeface="Aktiv Grotesk"/>
        <a:ea typeface=""/>
        <a:cs typeface=""/>
      </a:majorFont>
      <a:minorFont>
        <a:latin typeface="Aktiv Grotes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dirty="0" smtClean="0">
            <a:latin typeface="Aktiv Grotesk" panose="020B0504020202020204" pitchFamily="34" charset="0"/>
            <a:ea typeface="Aktiv Grotesk" panose="020B0504020202020204" pitchFamily="34" charset="0"/>
            <a:cs typeface="Aktiv Grotesk" panose="020B05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OS Childrens Villages Theme" id="{5BCB9602-D3C6-F84A-A4A5-75BB4ABEE12E}" vid="{23DCD803-FDC0-8745-91EA-944A8A837D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389F9785ECE4FAB984EAB19A3C47B" ma:contentTypeVersion="41" ma:contentTypeDescription="Create a new document." ma:contentTypeScope="" ma:versionID="e48287c78a92d202ed2663d0d6b6aeb7">
  <xsd:schema xmlns:xsd="http://www.w3.org/2001/XMLSchema" xmlns:xs="http://www.w3.org/2001/XMLSchema" xmlns:p="http://schemas.microsoft.com/office/2006/metadata/properties" xmlns:ns1="http://schemas.microsoft.com/sharepoint/v3" xmlns:ns2="d171c8fa-0a2d-44b4-bac4-f436de1bcfdd" xmlns:ns3="a546083f-cee0-453f-8362-ab3bf1a434a6" targetNamespace="http://schemas.microsoft.com/office/2006/metadata/properties" ma:root="true" ma:fieldsID="8febf5afca42629ccbb2b924952a2b64" ns1:_="" ns2:_="" ns3:_="">
    <xsd:import namespace="http://schemas.microsoft.com/sharepoint/v3"/>
    <xsd:import namespace="d171c8fa-0a2d-44b4-bac4-f436de1bcfdd"/>
    <xsd:import namespace="a546083f-cee0-453f-8362-ab3bf1a434a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_x0027_Non_x002d_SOS_x0027__x0020_location" minOccurs="0"/>
                <xsd:element ref="ns2:Subtopic" minOccurs="0"/>
                <xsd:element ref="ns2:Order_x0020_number" minOccurs="0"/>
                <xsd:element ref="ns2:Owner" minOccurs="0"/>
                <xsd:element ref="ns2:Initial_x0020_release_x0020_date" minOccurs="0"/>
                <xsd:element ref="ns2:Version_x0020_number_x0020_" minOccurs="0"/>
                <xsd:element ref="ns2:Version_x0020_date" minOccurs="0"/>
                <xsd:element ref="ns2:Next_x0020_review_x0020_date" minOccurs="0"/>
                <xsd:element ref="ns2:PublishingStartDate" minOccurs="0"/>
                <xsd:element ref="ns2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OS_Owner" minOccurs="0"/>
                <xsd:element ref="ns3:SOS_VersionNumber" minOccurs="0"/>
                <xsd:element ref="ns3:SOS_InitialReleaseDate" minOccurs="0"/>
                <xsd:element ref="ns3:SOS_VersionDate" minOccurs="0"/>
                <xsd:element ref="ns3:SOS_NextReviewDate" minOccurs="0"/>
                <xsd:element ref="ns3:SOS_OrderNumber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c8fa-0a2d-44b4-bac4-f436de1bcfdd" elementFormDefault="qualified">
    <xsd:import namespace="http://schemas.microsoft.com/office/2006/documentManagement/types"/>
    <xsd:import namespace="http://schemas.microsoft.com/office/infopath/2007/PartnerControls"/>
    <xsd:element name="Description0" ma:index="4" nillable="true" ma:displayName="Description" ma:description="Your entry of max. 255 characters is strongly recommended" ma:internalName="Description0" ma:readOnly="false">
      <xsd:simpleType>
        <xsd:restriction base="dms:Note">
          <xsd:maxLength value="255"/>
        </xsd:restriction>
      </xsd:simpleType>
    </xsd:element>
    <xsd:element name="_x0027_Non_x002d_SOS_x0027__x0020_location" ma:index="5" nillable="true" ma:displayName="'Non-SOS' location" ma:description="To be used if a document covers places beyond the 'SOS world'" ma:internalName="_x0027_Non_x002d_SOS_x0027__x0020_location" ma:readOnly="false">
      <xsd:simpleType>
        <xsd:restriction base="dms:Text"/>
      </xsd:simpleType>
    </xsd:element>
    <xsd:element name="Subtopic" ma:index="6" nillable="true" ma:displayName="Subtopic" ma:description="Can be used to implement filtering or grouping of documents" ma:internalName="Subtopic" ma:readOnly="false">
      <xsd:simpleType>
        <xsd:restriction base="dms:Text"/>
      </xsd:simpleType>
    </xsd:element>
    <xsd:element name="Order_x0020_number" ma:index="7" nillable="true" ma:displayName="Order number" ma:decimals="1" ma:description="Can be used to implement filtering or grouping of documents" ma:internalName="Order_x0020_number" ma:readOnly="false" ma:percentage="FALSE">
      <xsd:simpleType>
        <xsd:restriction base="dms:Number">
          <xsd:maxInclusive value="999999999"/>
          <xsd:minInclusive value="1"/>
        </xsd:restriction>
      </xsd:simpleType>
    </xsd:element>
    <xsd:element name="Owner" ma:index="8" nillable="true" ma:displayName="Owner" ma:description="The co-worker in charge of the document; entry recommended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itial_x0020_release_x0020_date" ma:index="9" nillable="true" ma:displayName="Initial release date" ma:description="Pick the release date of the first official document version" ma:format="DateOnly" ma:internalName="Initial_x0020_release_x0020_date" ma:readOnly="false">
      <xsd:simpleType>
        <xsd:restriction base="dms:DateTime"/>
      </xsd:simpleType>
    </xsd:element>
    <xsd:element name="Version_x0020_number_x0020_" ma:index="10" nillable="true" ma:displayName="Version number " ma:description="Specify the current document version in your preferred format" ma:internalName="Version_x0020_number_x0020_" ma:readOnly="false">
      <xsd:simpleType>
        <xsd:restriction base="dms:Text"/>
      </xsd:simpleType>
    </xsd:element>
    <xsd:element name="Version_x0020_date" ma:index="11" nillable="true" ma:displayName="Version date" ma:description="Date of the current document version or the latest document review" ma:format="DateOnly" ma:internalName="Version_x0020_date" ma:readOnly="false">
      <xsd:simpleType>
        <xsd:restriction base="dms:DateTime"/>
      </xsd:simpleType>
    </xsd:element>
    <xsd:element name="Next_x0020_review_x0020_date" ma:index="12" nillable="true" ma:displayName="Next review date" ma:description="Pick the date scheduled for the next document review" ma:format="DateOnly" ma:internalName="Next_x0020_review_x0020_date" ma:readOnly="false">
      <xsd:simpleType>
        <xsd:restriction base="dms:DateTime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083f-cee0-453f-8362-ab3bf1a434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e9fa9c-89ff-4bdb-b309-7e8d32bd3631}" ma:internalName="TaxCatchAll" ma:showField="CatchAllData" ma:web="a546083f-cee0-453f-8362-ab3bf1a43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S_Owner" ma:index="30" nillable="true" ma:displayName="Owner" ma:internalName="SOS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S_VersionNumber" ma:index="31" nillable="true" ma:displayName="Version number" ma:internalName="SOS_VersionNumber">
      <xsd:simpleType>
        <xsd:restriction base="dms:Text"/>
      </xsd:simpleType>
    </xsd:element>
    <xsd:element name="SOS_InitialReleaseDate" ma:index="32" nillable="true" ma:displayName="Initial release date" ma:format="DateOnly" ma:internalName="SOS_InitialReleaseDate">
      <xsd:simpleType>
        <xsd:restriction base="dms:DateTime"/>
      </xsd:simpleType>
    </xsd:element>
    <xsd:element name="SOS_VersionDate" ma:index="33" nillable="true" ma:displayName="Version date" ma:format="DateOnly" ma:internalName="SOS_VersionDate">
      <xsd:simpleType>
        <xsd:restriction base="dms:DateTime"/>
      </xsd:simpleType>
    </xsd:element>
    <xsd:element name="SOS_NextReviewDate" ma:index="34" nillable="true" ma:displayName="Next review date" ma:format="DateOnly" ma:internalName="SOS_NextReviewDate">
      <xsd:simpleType>
        <xsd:restriction base="dms:DateTime"/>
      </xsd:simpleType>
    </xsd:element>
    <xsd:element name="SOS_OrderNumber" ma:index="35" nillable="true" ma:displayName="Order number" ma:internalName="SOS_OrderNumber">
      <xsd:simpleType>
        <xsd:restriction base="dms:Number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d171c8fa-0a2d-44b4-bac4-f436de1bcfdd" xsi:nil="true"/>
    <LikesCount xmlns="http://schemas.microsoft.com/sharepoint/v3" xsi:nil="true"/>
    <Owner xmlns="d171c8fa-0a2d-44b4-bac4-f436de1bcfdd">
      <UserInfo>
        <DisplayName/>
        <AccountId xsi:nil="true"/>
        <AccountType/>
      </UserInfo>
    </Owner>
    <Initial_x0020_release_x0020_date xmlns="d171c8fa-0a2d-44b4-bac4-f436de1bcfdd" xsi:nil="true"/>
    <Next_x0020_review_x0020_date xmlns="d171c8fa-0a2d-44b4-bac4-f436de1bcfdd" xsi:nil="true"/>
    <Description0 xmlns="d171c8fa-0a2d-44b4-bac4-f436de1bcfdd" xsi:nil="true"/>
    <Ratings xmlns="http://schemas.microsoft.com/sharepoint/v3" xsi:nil="true"/>
    <SOS_InitialReleaseDate xmlns="a546083f-cee0-453f-8362-ab3bf1a434a6" xsi:nil="true"/>
    <Order_x0020_number xmlns="d171c8fa-0a2d-44b4-bac4-f436de1bcfdd" xsi:nil="true"/>
    <Version_x0020_date xmlns="d171c8fa-0a2d-44b4-bac4-f436de1bcfdd" xsi:nil="true"/>
    <LikedBy xmlns="http://schemas.microsoft.com/sharepoint/v3">
      <UserInfo>
        <DisplayName/>
        <AccountId xsi:nil="true"/>
        <AccountType/>
      </UserInfo>
    </LikedBy>
    <SOS_Owner xmlns="a546083f-cee0-453f-8362-ab3bf1a434a6">
      <UserInfo>
        <DisplayName/>
        <AccountId xsi:nil="true"/>
        <AccountType/>
      </UserInfo>
    </SOS_Owner>
    <SOS_VersionDate xmlns="a546083f-cee0-453f-8362-ab3bf1a434a6" xsi:nil="true"/>
    <SOS_NextReviewDate xmlns="a546083f-cee0-453f-8362-ab3bf1a434a6" xsi:nil="true"/>
    <Version_x0020_number_x0020_ xmlns="d171c8fa-0a2d-44b4-bac4-f436de1bcfdd" xsi:nil="true"/>
    <PublishingStartDate xmlns="d171c8fa-0a2d-44b4-bac4-f436de1bcfdd" xsi:nil="true"/>
    <_x0027_Non_x002d_SOS_x0027__x0020_location xmlns="d171c8fa-0a2d-44b4-bac4-f436de1bcfdd" xsi:nil="true"/>
    <SOS_OrderNumber xmlns="a546083f-cee0-453f-8362-ab3bf1a434a6" xsi:nil="true"/>
    <Subtopic xmlns="d171c8fa-0a2d-44b4-bac4-f436de1bcfdd" xsi:nil="true"/>
    <TaxCatchAll xmlns="a546083f-cee0-453f-8362-ab3bf1a434a6" xsi:nil="true"/>
    <RatedBy xmlns="http://schemas.microsoft.com/sharepoint/v3">
      <UserInfo>
        <DisplayName/>
        <AccountId xsi:nil="true"/>
        <AccountType/>
      </UserInfo>
    </RatedBy>
    <SOS_VersionNumber xmlns="a546083f-cee0-453f-8362-ab3bf1a434a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39BDE-F3B8-4689-BB36-D68315190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1c8fa-0a2d-44b4-bac4-f436de1bcfdd"/>
    <ds:schemaRef ds:uri="a546083f-cee0-453f-8362-ab3bf1a43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97601-A5EF-4AB5-B42C-3D5B8DF47D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A4438B-F004-478D-B3DD-1825EB2D6176}">
  <ds:schemaRefs>
    <ds:schemaRef ds:uri="http://schemas.microsoft.com/office/2006/metadata/properties"/>
    <ds:schemaRef ds:uri="http://schemas.microsoft.com/office/infopath/2007/PartnerControls"/>
    <ds:schemaRef ds:uri="d171c8fa-0a2d-44b4-bac4-f436de1bcfdd"/>
    <ds:schemaRef ds:uri="http://schemas.microsoft.com/sharepoint/v3"/>
    <ds:schemaRef ds:uri="a546083f-cee0-453f-8362-ab3bf1a434a6"/>
  </ds:schemaRefs>
</ds:datastoreItem>
</file>

<file path=customXml/itemProps4.xml><?xml version="1.0" encoding="utf-8"?>
<ds:datastoreItem xmlns:ds="http://schemas.openxmlformats.org/officeDocument/2006/customXml" ds:itemID="{82F3A68D-31B9-41DE-929B-691B82271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4006</Characters>
  <Application>Microsoft Office Word</Application>
  <DocSecurity>0</DocSecurity>
  <Lines>33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Zeise</dc:creator>
  <cp:keywords/>
  <dc:description/>
  <cp:lastModifiedBy>Jakub Kaleta</cp:lastModifiedBy>
  <cp:revision>3</cp:revision>
  <cp:lastPrinted>2022-09-29T12:24:00Z</cp:lastPrinted>
  <dcterms:created xsi:type="dcterms:W3CDTF">2025-12-19T09:19:00Z</dcterms:created>
  <dcterms:modified xsi:type="dcterms:W3CDTF">2025-12-19T09:20:00Z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0x01010046A389F9785ECE4FAB984EAB19A3C47B</vt:lpwstr>
  </property>
</Properties>
</file>