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F1B1" w14:textId="5E914512" w:rsidR="00BC7EC5" w:rsidRPr="00BC7EC5" w:rsidRDefault="00D94672" w:rsidP="00D94672">
      <w:pPr>
        <w:spacing w:after="0"/>
        <w:jc w:val="center"/>
        <w:rPr>
          <w:b/>
          <w:bCs/>
          <w:sz w:val="72"/>
          <w:szCs w:val="72"/>
        </w:rPr>
      </w:pPr>
      <w:r w:rsidRPr="005E6D55">
        <w:rPr>
          <w:b/>
          <w:bCs/>
          <w:noProof/>
          <w:sz w:val="72"/>
          <w:szCs w:val="72"/>
        </w:rPr>
        <w:drawing>
          <wp:anchor distT="0" distB="0" distL="114300" distR="114300" simplePos="0" relativeHeight="251659264" behindDoc="0" locked="0" layoutInCell="1" allowOverlap="1" wp14:anchorId="605C5BA5" wp14:editId="7DE1E814">
            <wp:simplePos x="0" y="0"/>
            <wp:positionH relativeFrom="margin">
              <wp:align>center</wp:align>
            </wp:positionH>
            <wp:positionV relativeFrom="margin">
              <wp:align>top</wp:align>
            </wp:positionV>
            <wp:extent cx="1716405" cy="854710"/>
            <wp:effectExtent l="0" t="0" r="0" b="2540"/>
            <wp:wrapTopAndBottom/>
            <wp:docPr id="1" name="Imagen 1" descr="logo ocesa">
              <a:extLst xmlns:a="http://schemas.openxmlformats.org/drawingml/2006/main">
                <a:ext uri="{FF2B5EF4-FFF2-40B4-BE49-F238E27FC236}">
                  <a16:creationId xmlns:a16="http://schemas.microsoft.com/office/drawing/2014/main" id="{035E8B98-E45D-449A-985C-AD88C20D38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6405" cy="854710"/>
                    </a:xfrm>
                    <a:prstGeom prst="rect">
                      <a:avLst/>
                    </a:prstGeom>
                    <a:noFill/>
                  </pic:spPr>
                </pic:pic>
              </a:graphicData>
            </a:graphic>
            <wp14:sizeRelH relativeFrom="page">
              <wp14:pctWidth>0</wp14:pctWidth>
            </wp14:sizeRelH>
            <wp14:sizeRelV relativeFrom="page">
              <wp14:pctHeight>0</wp14:pctHeight>
            </wp14:sizeRelV>
          </wp:anchor>
        </w:drawing>
      </w:r>
      <w:r w:rsidR="00BC7EC5" w:rsidRPr="00BC7EC5">
        <w:rPr>
          <w:b/>
          <w:bCs/>
          <w:sz w:val="72"/>
          <w:szCs w:val="72"/>
        </w:rPr>
        <w:t>LA MOSCA Y KAPANGA</w:t>
      </w:r>
    </w:p>
    <w:p w14:paraId="0AFDD653" w14:textId="2FEEE163" w:rsidR="00BC7EC5" w:rsidRPr="00BC7EC5" w:rsidRDefault="00BC7EC5" w:rsidP="00BC7EC5">
      <w:pPr>
        <w:jc w:val="center"/>
        <w:rPr>
          <w:b/>
          <w:bCs/>
          <w:sz w:val="40"/>
          <w:szCs w:val="40"/>
        </w:rPr>
      </w:pPr>
      <w:r w:rsidRPr="00BC7EC5">
        <w:rPr>
          <w:b/>
          <w:bCs/>
          <w:sz w:val="40"/>
          <w:szCs w:val="40"/>
        </w:rPr>
        <w:t>Dos leyendas del ritmo sudamericano, juntas por una noche en la CDMX</w:t>
      </w:r>
    </w:p>
    <w:p w14:paraId="4713E766" w14:textId="7E46C81B" w:rsidR="00BC7EC5" w:rsidRPr="00BC7EC5" w:rsidRDefault="00BC7EC5" w:rsidP="00BC7EC5">
      <w:pPr>
        <w:jc w:val="center"/>
        <w:rPr>
          <w:b/>
          <w:bCs/>
          <w:sz w:val="36"/>
          <w:szCs w:val="36"/>
        </w:rPr>
      </w:pPr>
      <w:r w:rsidRPr="00BC7EC5">
        <w:rPr>
          <w:b/>
          <w:bCs/>
          <w:sz w:val="36"/>
          <w:szCs w:val="36"/>
        </w:rPr>
        <w:t>26 DE MARZO – PABELLÓN OESTE</w:t>
      </w:r>
    </w:p>
    <w:p w14:paraId="29A1C6E9" w14:textId="5A8C9421" w:rsidR="00BC7EC5" w:rsidRPr="00BC7EC5" w:rsidRDefault="00BC7EC5" w:rsidP="00BC7EC5">
      <w:pPr>
        <w:jc w:val="center"/>
        <w:rPr>
          <w:b/>
          <w:bCs/>
          <w:sz w:val="32"/>
          <w:szCs w:val="32"/>
        </w:rPr>
      </w:pPr>
      <w:r w:rsidRPr="00BC7EC5">
        <w:rPr>
          <w:b/>
          <w:bCs/>
          <w:sz w:val="32"/>
          <w:szCs w:val="32"/>
        </w:rPr>
        <w:t>Preventa Banamex: 19 de diciembre, 11:00 a.m.</w:t>
      </w:r>
    </w:p>
    <w:p w14:paraId="61A110B4" w14:textId="5C340DCA" w:rsidR="00BC7EC5" w:rsidRPr="00BC7EC5" w:rsidRDefault="00BC7EC5" w:rsidP="00BC7EC5">
      <w:pPr>
        <w:spacing w:before="240" w:after="120"/>
        <w:jc w:val="both"/>
        <w:rPr>
          <w:sz w:val="26"/>
          <w:szCs w:val="26"/>
        </w:rPr>
      </w:pPr>
      <w:r w:rsidRPr="00BC7EC5">
        <w:rPr>
          <w:sz w:val="26"/>
          <w:szCs w:val="26"/>
        </w:rPr>
        <w:t xml:space="preserve">El </w:t>
      </w:r>
      <w:r w:rsidRPr="00BC7EC5">
        <w:rPr>
          <w:b/>
          <w:bCs/>
          <w:sz w:val="26"/>
          <w:szCs w:val="26"/>
        </w:rPr>
        <w:t>ska</w:t>
      </w:r>
      <w:r w:rsidRPr="00BC7EC5">
        <w:rPr>
          <w:sz w:val="26"/>
          <w:szCs w:val="26"/>
        </w:rPr>
        <w:t xml:space="preserve"> y el </w:t>
      </w:r>
      <w:r w:rsidRPr="00BC7EC5">
        <w:rPr>
          <w:b/>
          <w:bCs/>
          <w:sz w:val="26"/>
          <w:szCs w:val="26"/>
        </w:rPr>
        <w:t>rock argentino</w:t>
      </w:r>
      <w:r w:rsidRPr="00BC7EC5">
        <w:rPr>
          <w:sz w:val="26"/>
          <w:szCs w:val="26"/>
        </w:rPr>
        <w:t xml:space="preserve"> se unen en una sola noche para convertir a la Ciudad de México en el epicentro de estos géneros. No te pierdas el explosivo encuentro de </w:t>
      </w:r>
      <w:r w:rsidRPr="00BC7EC5">
        <w:rPr>
          <w:b/>
          <w:bCs/>
          <w:sz w:val="26"/>
          <w:szCs w:val="26"/>
        </w:rPr>
        <w:t>La Mosca</w:t>
      </w:r>
      <w:r w:rsidRPr="00BC7EC5">
        <w:rPr>
          <w:sz w:val="26"/>
          <w:szCs w:val="26"/>
        </w:rPr>
        <w:t xml:space="preserve"> y </w:t>
      </w:r>
      <w:r w:rsidRPr="00BC7EC5">
        <w:rPr>
          <w:b/>
          <w:bCs/>
          <w:sz w:val="26"/>
          <w:szCs w:val="26"/>
        </w:rPr>
        <w:t>Kapanga</w:t>
      </w:r>
      <w:r w:rsidRPr="00BC7EC5">
        <w:rPr>
          <w:sz w:val="26"/>
          <w:szCs w:val="26"/>
        </w:rPr>
        <w:t xml:space="preserve"> el próximo </w:t>
      </w:r>
      <w:r w:rsidRPr="00BC7EC5">
        <w:rPr>
          <w:b/>
          <w:bCs/>
          <w:sz w:val="26"/>
          <w:szCs w:val="26"/>
        </w:rPr>
        <w:t>26 de marzo</w:t>
      </w:r>
      <w:r w:rsidRPr="00BC7EC5">
        <w:rPr>
          <w:sz w:val="26"/>
          <w:szCs w:val="26"/>
        </w:rPr>
        <w:t xml:space="preserve"> en el </w:t>
      </w:r>
      <w:r w:rsidRPr="00BC7EC5">
        <w:rPr>
          <w:b/>
          <w:bCs/>
          <w:sz w:val="26"/>
          <w:szCs w:val="26"/>
        </w:rPr>
        <w:t>Pabellón Oeste</w:t>
      </w:r>
      <w:r w:rsidRPr="00BC7EC5">
        <w:rPr>
          <w:sz w:val="26"/>
          <w:szCs w:val="26"/>
        </w:rPr>
        <w:t xml:space="preserve">. ¡Corre por tus boletos y disfruta de dos bandas icónicas al precio de un solo </w:t>
      </w:r>
      <w:proofErr w:type="gramStart"/>
      <w:r w:rsidRPr="00BC7EC5">
        <w:rPr>
          <w:i/>
          <w:iCs/>
          <w:sz w:val="26"/>
          <w:szCs w:val="26"/>
        </w:rPr>
        <w:t>show</w:t>
      </w:r>
      <w:proofErr w:type="gramEnd"/>
      <w:r w:rsidRPr="00BC7EC5">
        <w:rPr>
          <w:sz w:val="26"/>
          <w:szCs w:val="26"/>
        </w:rPr>
        <w:t>!</w:t>
      </w:r>
    </w:p>
    <w:p w14:paraId="7B0AA70C" w14:textId="16FCABF1" w:rsidR="00BC7EC5" w:rsidRPr="00BC7EC5" w:rsidRDefault="00BC7EC5" w:rsidP="00BC7EC5">
      <w:pPr>
        <w:spacing w:before="240" w:after="120"/>
        <w:jc w:val="right"/>
        <w:rPr>
          <w:b/>
          <w:bCs/>
          <w:sz w:val="26"/>
          <w:szCs w:val="26"/>
        </w:rPr>
      </w:pPr>
      <w:r w:rsidRPr="00BC7EC5">
        <w:rPr>
          <w:b/>
          <w:bCs/>
          <w:sz w:val="26"/>
          <w:szCs w:val="26"/>
        </w:rPr>
        <w:t>La Mosca: El Ska con Picardía y Fusión</w:t>
      </w:r>
    </w:p>
    <w:p w14:paraId="62B77982" w14:textId="166B4C9D" w:rsidR="00BC7EC5" w:rsidRPr="00BC7EC5" w:rsidRDefault="00BC7EC5" w:rsidP="00BC7EC5">
      <w:pPr>
        <w:spacing w:before="240" w:after="120"/>
        <w:jc w:val="both"/>
        <w:rPr>
          <w:sz w:val="26"/>
          <w:szCs w:val="26"/>
        </w:rPr>
      </w:pPr>
      <w:r w:rsidRPr="660338D4">
        <w:rPr>
          <w:b/>
          <w:bCs/>
          <w:sz w:val="26"/>
          <w:szCs w:val="26"/>
        </w:rPr>
        <w:t>La Mosca Tse-Tse</w:t>
      </w:r>
      <w:r w:rsidRPr="660338D4">
        <w:rPr>
          <w:sz w:val="26"/>
          <w:szCs w:val="26"/>
        </w:rPr>
        <w:t>, o simplemente La Mosca, es una agrupación argentina que desde 1995 ha demostrado ser maestra de la fusión, incorporando géneros diversos como el ska, la cumbia argentina, el merengue, el tango, el pop, el rock y la salsa.</w:t>
      </w:r>
    </w:p>
    <w:p w14:paraId="33BD5DB3" w14:textId="7EBD58E2" w:rsidR="00BC7EC5" w:rsidRPr="00BC7EC5" w:rsidRDefault="00BC7EC5" w:rsidP="660338D4">
      <w:pPr>
        <w:spacing w:before="240" w:after="120"/>
        <w:jc w:val="both"/>
        <w:rPr>
          <w:sz w:val="26"/>
          <w:szCs w:val="26"/>
        </w:rPr>
      </w:pPr>
      <w:r w:rsidRPr="660338D4">
        <w:rPr>
          <w:sz w:val="26"/>
          <w:szCs w:val="26"/>
        </w:rPr>
        <w:t xml:space="preserve">Sus canciones reflejan los amores esporádicos y eternos, manteniendo siempre una picardía inconfundible en sus letras. Entre sus éxitos más populares se encuentran himnos como </w:t>
      </w:r>
      <w:r w:rsidR="10EBCD1E" w:rsidRPr="660338D4">
        <w:rPr>
          <w:b/>
          <w:bCs/>
          <w:sz w:val="26"/>
          <w:szCs w:val="26"/>
        </w:rPr>
        <w:t>“</w:t>
      </w:r>
      <w:r w:rsidRPr="660338D4">
        <w:rPr>
          <w:b/>
          <w:bCs/>
          <w:sz w:val="26"/>
          <w:szCs w:val="26"/>
        </w:rPr>
        <w:t xml:space="preserve">Yo </w:t>
      </w:r>
      <w:r w:rsidR="0045780C" w:rsidRPr="660338D4">
        <w:rPr>
          <w:b/>
          <w:bCs/>
          <w:sz w:val="26"/>
          <w:szCs w:val="26"/>
        </w:rPr>
        <w:t>T</w:t>
      </w:r>
      <w:r w:rsidRPr="660338D4">
        <w:rPr>
          <w:b/>
          <w:bCs/>
          <w:sz w:val="26"/>
          <w:szCs w:val="26"/>
        </w:rPr>
        <w:t xml:space="preserve">e </w:t>
      </w:r>
      <w:r w:rsidR="037F6D56" w:rsidRPr="660338D4">
        <w:rPr>
          <w:b/>
          <w:bCs/>
          <w:sz w:val="26"/>
          <w:szCs w:val="26"/>
        </w:rPr>
        <w:t>Qu</w:t>
      </w:r>
      <w:r w:rsidRPr="660338D4">
        <w:rPr>
          <w:b/>
          <w:bCs/>
          <w:sz w:val="26"/>
          <w:szCs w:val="26"/>
        </w:rPr>
        <w:t xml:space="preserve">iero </w:t>
      </w:r>
      <w:r w:rsidR="53E32C6D" w:rsidRPr="660338D4">
        <w:rPr>
          <w:b/>
          <w:bCs/>
          <w:sz w:val="26"/>
          <w:szCs w:val="26"/>
        </w:rPr>
        <w:t>D</w:t>
      </w:r>
      <w:r w:rsidRPr="660338D4">
        <w:rPr>
          <w:b/>
          <w:bCs/>
          <w:sz w:val="26"/>
          <w:szCs w:val="26"/>
        </w:rPr>
        <w:t>ar</w:t>
      </w:r>
      <w:r w:rsidR="242054E6" w:rsidRPr="660338D4">
        <w:rPr>
          <w:b/>
          <w:bCs/>
          <w:sz w:val="26"/>
          <w:szCs w:val="26"/>
        </w:rPr>
        <w:t>”</w:t>
      </w:r>
      <w:r w:rsidRPr="660338D4">
        <w:rPr>
          <w:sz w:val="26"/>
          <w:szCs w:val="26"/>
        </w:rPr>
        <w:t xml:space="preserve">, </w:t>
      </w:r>
      <w:r w:rsidR="78BEECA3" w:rsidRPr="660338D4">
        <w:rPr>
          <w:b/>
          <w:bCs/>
          <w:sz w:val="26"/>
          <w:szCs w:val="26"/>
        </w:rPr>
        <w:t>“</w:t>
      </w:r>
      <w:r w:rsidRPr="660338D4">
        <w:rPr>
          <w:b/>
          <w:bCs/>
          <w:sz w:val="26"/>
          <w:szCs w:val="26"/>
        </w:rPr>
        <w:t xml:space="preserve">Para </w:t>
      </w:r>
      <w:r w:rsidR="02D56B81" w:rsidRPr="660338D4">
        <w:rPr>
          <w:b/>
          <w:bCs/>
          <w:sz w:val="26"/>
          <w:szCs w:val="26"/>
        </w:rPr>
        <w:t>N</w:t>
      </w:r>
      <w:r w:rsidRPr="660338D4">
        <w:rPr>
          <w:b/>
          <w:bCs/>
          <w:sz w:val="26"/>
          <w:szCs w:val="26"/>
        </w:rPr>
        <w:t xml:space="preserve">o </w:t>
      </w:r>
      <w:r w:rsidR="3D8050DD" w:rsidRPr="660338D4">
        <w:rPr>
          <w:b/>
          <w:bCs/>
          <w:sz w:val="26"/>
          <w:szCs w:val="26"/>
        </w:rPr>
        <w:t>V</w:t>
      </w:r>
      <w:r w:rsidRPr="660338D4">
        <w:rPr>
          <w:b/>
          <w:bCs/>
          <w:sz w:val="26"/>
          <w:szCs w:val="26"/>
        </w:rPr>
        <w:t xml:space="preserve">erte </w:t>
      </w:r>
      <w:r w:rsidR="1C21BD84" w:rsidRPr="660338D4">
        <w:rPr>
          <w:b/>
          <w:bCs/>
          <w:sz w:val="26"/>
          <w:szCs w:val="26"/>
        </w:rPr>
        <w:t>M</w:t>
      </w:r>
      <w:r w:rsidRPr="660338D4">
        <w:rPr>
          <w:b/>
          <w:bCs/>
          <w:sz w:val="26"/>
          <w:szCs w:val="26"/>
        </w:rPr>
        <w:t>ás</w:t>
      </w:r>
      <w:r w:rsidR="1C21A551" w:rsidRPr="660338D4">
        <w:rPr>
          <w:b/>
          <w:bCs/>
          <w:sz w:val="26"/>
          <w:szCs w:val="26"/>
        </w:rPr>
        <w:t>”</w:t>
      </w:r>
      <w:r w:rsidRPr="660338D4">
        <w:rPr>
          <w:sz w:val="26"/>
          <w:szCs w:val="26"/>
        </w:rPr>
        <w:t xml:space="preserve">, </w:t>
      </w:r>
      <w:r w:rsidR="3D899DA9" w:rsidRPr="660338D4">
        <w:rPr>
          <w:b/>
          <w:bCs/>
          <w:sz w:val="26"/>
          <w:szCs w:val="26"/>
        </w:rPr>
        <w:t>“</w:t>
      </w:r>
      <w:r w:rsidRPr="660338D4">
        <w:rPr>
          <w:b/>
          <w:bCs/>
          <w:sz w:val="26"/>
          <w:szCs w:val="26"/>
        </w:rPr>
        <w:t>Cha-</w:t>
      </w:r>
      <w:r w:rsidR="759A8474" w:rsidRPr="660338D4">
        <w:rPr>
          <w:b/>
          <w:bCs/>
          <w:sz w:val="26"/>
          <w:szCs w:val="26"/>
        </w:rPr>
        <w:t>C</w:t>
      </w:r>
      <w:r w:rsidRPr="660338D4">
        <w:rPr>
          <w:b/>
          <w:bCs/>
          <w:sz w:val="26"/>
          <w:szCs w:val="26"/>
        </w:rPr>
        <w:t>ha-</w:t>
      </w:r>
      <w:r w:rsidR="605DB8FD" w:rsidRPr="660338D4">
        <w:rPr>
          <w:b/>
          <w:bCs/>
          <w:sz w:val="26"/>
          <w:szCs w:val="26"/>
        </w:rPr>
        <w:t>C</w:t>
      </w:r>
      <w:r w:rsidRPr="660338D4">
        <w:rPr>
          <w:b/>
          <w:bCs/>
          <w:sz w:val="26"/>
          <w:szCs w:val="26"/>
        </w:rPr>
        <w:t>h</w:t>
      </w:r>
      <w:r w:rsidR="76E33121" w:rsidRPr="660338D4">
        <w:rPr>
          <w:b/>
          <w:bCs/>
          <w:sz w:val="26"/>
          <w:szCs w:val="26"/>
        </w:rPr>
        <w:t xml:space="preserve">a”, </w:t>
      </w:r>
      <w:r w:rsidRPr="660338D4">
        <w:rPr>
          <w:sz w:val="26"/>
          <w:szCs w:val="26"/>
        </w:rPr>
        <w:t xml:space="preserve">y la popular </w:t>
      </w:r>
      <w:r w:rsidR="14502553" w:rsidRPr="660338D4">
        <w:rPr>
          <w:b/>
          <w:bCs/>
          <w:sz w:val="26"/>
          <w:szCs w:val="26"/>
        </w:rPr>
        <w:t>“</w:t>
      </w:r>
      <w:r w:rsidRPr="660338D4">
        <w:rPr>
          <w:b/>
          <w:bCs/>
          <w:sz w:val="26"/>
          <w:szCs w:val="26"/>
        </w:rPr>
        <w:t xml:space="preserve">Muchachos, </w:t>
      </w:r>
      <w:r w:rsidR="091974CC" w:rsidRPr="660338D4">
        <w:rPr>
          <w:b/>
          <w:bCs/>
          <w:sz w:val="26"/>
          <w:szCs w:val="26"/>
        </w:rPr>
        <w:t>A</w:t>
      </w:r>
      <w:r w:rsidRPr="660338D4">
        <w:rPr>
          <w:b/>
          <w:bCs/>
          <w:sz w:val="26"/>
          <w:szCs w:val="26"/>
        </w:rPr>
        <w:t xml:space="preserve">hora </w:t>
      </w:r>
      <w:r w:rsidR="52593E7B" w:rsidRPr="660338D4">
        <w:rPr>
          <w:b/>
          <w:bCs/>
          <w:sz w:val="26"/>
          <w:szCs w:val="26"/>
        </w:rPr>
        <w:t>N</w:t>
      </w:r>
      <w:r w:rsidRPr="660338D4">
        <w:rPr>
          <w:b/>
          <w:bCs/>
          <w:sz w:val="26"/>
          <w:szCs w:val="26"/>
        </w:rPr>
        <w:t xml:space="preserve">os </w:t>
      </w:r>
      <w:r w:rsidR="6DAA963D" w:rsidRPr="660338D4">
        <w:rPr>
          <w:b/>
          <w:bCs/>
          <w:sz w:val="26"/>
          <w:szCs w:val="26"/>
        </w:rPr>
        <w:t>V</w:t>
      </w:r>
      <w:r w:rsidRPr="660338D4">
        <w:rPr>
          <w:b/>
          <w:bCs/>
          <w:sz w:val="26"/>
          <w:szCs w:val="26"/>
        </w:rPr>
        <w:t xml:space="preserve">olvimos </w:t>
      </w:r>
      <w:r w:rsidR="40FBED19" w:rsidRPr="660338D4">
        <w:rPr>
          <w:b/>
          <w:bCs/>
          <w:sz w:val="26"/>
          <w:szCs w:val="26"/>
        </w:rPr>
        <w:t>A</w:t>
      </w:r>
      <w:r w:rsidRPr="660338D4">
        <w:rPr>
          <w:b/>
          <w:bCs/>
          <w:sz w:val="26"/>
          <w:szCs w:val="26"/>
        </w:rPr>
        <w:t xml:space="preserve"> </w:t>
      </w:r>
      <w:r w:rsidR="2CC1DD90" w:rsidRPr="660338D4">
        <w:rPr>
          <w:b/>
          <w:bCs/>
          <w:sz w:val="26"/>
          <w:szCs w:val="26"/>
        </w:rPr>
        <w:t>I</w:t>
      </w:r>
      <w:r w:rsidRPr="660338D4">
        <w:rPr>
          <w:b/>
          <w:bCs/>
          <w:sz w:val="26"/>
          <w:szCs w:val="26"/>
        </w:rPr>
        <w:t>lusionar</w:t>
      </w:r>
      <w:r w:rsidR="3FEB6A06" w:rsidRPr="660338D4">
        <w:rPr>
          <w:b/>
          <w:bCs/>
          <w:sz w:val="26"/>
          <w:szCs w:val="26"/>
        </w:rPr>
        <w:t>”,</w:t>
      </w:r>
      <w:r w:rsidRPr="660338D4">
        <w:rPr>
          <w:sz w:val="26"/>
          <w:szCs w:val="26"/>
        </w:rPr>
        <w:t xml:space="preserve"> (reversión de </w:t>
      </w:r>
      <w:r w:rsidR="52DA6441" w:rsidRPr="660338D4">
        <w:rPr>
          <w:sz w:val="26"/>
          <w:szCs w:val="26"/>
        </w:rPr>
        <w:t>“</w:t>
      </w:r>
      <w:r w:rsidRPr="660338D4">
        <w:rPr>
          <w:sz w:val="26"/>
          <w:szCs w:val="26"/>
        </w:rPr>
        <w:t xml:space="preserve">Muchachos, </w:t>
      </w:r>
      <w:r w:rsidR="572AE147" w:rsidRPr="660338D4">
        <w:rPr>
          <w:sz w:val="26"/>
          <w:szCs w:val="26"/>
        </w:rPr>
        <w:t>E</w:t>
      </w:r>
      <w:r w:rsidRPr="660338D4">
        <w:rPr>
          <w:sz w:val="26"/>
          <w:szCs w:val="26"/>
        </w:rPr>
        <w:t xml:space="preserve">sta </w:t>
      </w:r>
      <w:r w:rsidR="1E937F4C" w:rsidRPr="660338D4">
        <w:rPr>
          <w:sz w:val="26"/>
          <w:szCs w:val="26"/>
        </w:rPr>
        <w:t>N</w:t>
      </w:r>
      <w:r w:rsidRPr="660338D4">
        <w:rPr>
          <w:sz w:val="26"/>
          <w:szCs w:val="26"/>
        </w:rPr>
        <w:t xml:space="preserve">oche </w:t>
      </w:r>
      <w:r w:rsidR="63E0A406" w:rsidRPr="660338D4">
        <w:rPr>
          <w:sz w:val="26"/>
          <w:szCs w:val="26"/>
        </w:rPr>
        <w:t>M</w:t>
      </w:r>
      <w:r w:rsidRPr="660338D4">
        <w:rPr>
          <w:sz w:val="26"/>
          <w:szCs w:val="26"/>
        </w:rPr>
        <w:t xml:space="preserve">e </w:t>
      </w:r>
      <w:r w:rsidR="736561A4" w:rsidRPr="660338D4">
        <w:rPr>
          <w:sz w:val="26"/>
          <w:szCs w:val="26"/>
        </w:rPr>
        <w:t>E</w:t>
      </w:r>
      <w:r w:rsidRPr="660338D4">
        <w:rPr>
          <w:sz w:val="26"/>
          <w:szCs w:val="26"/>
        </w:rPr>
        <w:t>mborracho</w:t>
      </w:r>
      <w:r w:rsidR="106E429F" w:rsidRPr="660338D4">
        <w:rPr>
          <w:sz w:val="26"/>
          <w:szCs w:val="26"/>
        </w:rPr>
        <w:t>”</w:t>
      </w:r>
      <w:r w:rsidRPr="660338D4">
        <w:rPr>
          <w:sz w:val="26"/>
          <w:szCs w:val="26"/>
        </w:rPr>
        <w:t>).</w:t>
      </w:r>
    </w:p>
    <w:p w14:paraId="02C05DF8" w14:textId="6AC0DC8D" w:rsidR="00BC7EC5" w:rsidRPr="00BC7EC5" w:rsidRDefault="00BC7EC5" w:rsidP="00BC7EC5">
      <w:pPr>
        <w:spacing w:before="240" w:after="120"/>
        <w:jc w:val="right"/>
        <w:rPr>
          <w:b/>
          <w:bCs/>
          <w:sz w:val="26"/>
          <w:szCs w:val="26"/>
        </w:rPr>
      </w:pPr>
      <w:r w:rsidRPr="00BC7EC5">
        <w:rPr>
          <w:b/>
          <w:bCs/>
          <w:sz w:val="26"/>
          <w:szCs w:val="26"/>
        </w:rPr>
        <w:t>Kapanga: La Fiesta Siempre Continúa</w:t>
      </w:r>
    </w:p>
    <w:p w14:paraId="28E1A094" w14:textId="15B734E3" w:rsidR="00BC7EC5" w:rsidRPr="00BC7EC5" w:rsidRDefault="00BC7EC5" w:rsidP="00BC7EC5">
      <w:pPr>
        <w:spacing w:before="240" w:after="120"/>
        <w:jc w:val="both"/>
        <w:rPr>
          <w:sz w:val="26"/>
          <w:szCs w:val="26"/>
        </w:rPr>
      </w:pPr>
      <w:r w:rsidRPr="660338D4">
        <w:rPr>
          <w:sz w:val="26"/>
          <w:szCs w:val="26"/>
        </w:rPr>
        <w:t xml:space="preserve">Formado también en 1995 en Quilmes, Buenos Aires, </w:t>
      </w:r>
      <w:r w:rsidRPr="660338D4">
        <w:rPr>
          <w:b/>
          <w:bCs/>
          <w:sz w:val="26"/>
          <w:szCs w:val="26"/>
        </w:rPr>
        <w:t>Kapanga</w:t>
      </w:r>
      <w:r w:rsidRPr="660338D4">
        <w:rPr>
          <w:sz w:val="26"/>
          <w:szCs w:val="26"/>
        </w:rPr>
        <w:t xml:space="preserve"> es un grupo que fusiona el </w:t>
      </w:r>
      <w:r w:rsidRPr="660338D4">
        <w:rPr>
          <w:b/>
          <w:bCs/>
          <w:sz w:val="26"/>
          <w:szCs w:val="26"/>
        </w:rPr>
        <w:t xml:space="preserve">cuarteto, el </w:t>
      </w:r>
      <w:r w:rsidRPr="660338D4">
        <w:rPr>
          <w:b/>
          <w:bCs/>
          <w:i/>
          <w:iCs/>
          <w:sz w:val="26"/>
          <w:szCs w:val="26"/>
        </w:rPr>
        <w:t>rock</w:t>
      </w:r>
      <w:r w:rsidRPr="660338D4">
        <w:rPr>
          <w:b/>
          <w:bCs/>
          <w:sz w:val="26"/>
          <w:szCs w:val="26"/>
        </w:rPr>
        <w:t xml:space="preserve"> y el </w:t>
      </w:r>
      <w:r w:rsidRPr="660338D4">
        <w:rPr>
          <w:b/>
          <w:bCs/>
          <w:i/>
          <w:iCs/>
          <w:sz w:val="26"/>
          <w:szCs w:val="26"/>
        </w:rPr>
        <w:t>ska</w:t>
      </w:r>
      <w:r w:rsidRPr="660338D4">
        <w:rPr>
          <w:sz w:val="26"/>
          <w:szCs w:val="26"/>
        </w:rPr>
        <w:t xml:space="preserve">. Su música se distingue por los ritmos alegres y altamente bailables, lo que provoca que sus recitales se asemejen a </w:t>
      </w:r>
      <w:r w:rsidRPr="660338D4">
        <w:rPr>
          <w:sz w:val="26"/>
          <w:szCs w:val="26"/>
        </w:rPr>
        <w:lastRenderedPageBreak/>
        <w:t xml:space="preserve">verdaderas fiestas. Como dice su cantante, Martín Fabio: </w:t>
      </w:r>
      <w:r w:rsidR="5CBF0C37" w:rsidRPr="660338D4">
        <w:rPr>
          <w:sz w:val="26"/>
          <w:szCs w:val="26"/>
        </w:rPr>
        <w:t>“</w:t>
      </w:r>
      <w:r w:rsidRPr="660338D4">
        <w:rPr>
          <w:sz w:val="26"/>
          <w:szCs w:val="26"/>
        </w:rPr>
        <w:t xml:space="preserve">Para mí la parte musical con Kapanga es fiesta siempre; son muchos, muchos </w:t>
      </w:r>
      <w:proofErr w:type="gramStart"/>
      <w:r w:rsidRPr="660338D4">
        <w:rPr>
          <w:i/>
          <w:iCs/>
          <w:sz w:val="26"/>
          <w:szCs w:val="26"/>
        </w:rPr>
        <w:t>shows</w:t>
      </w:r>
      <w:proofErr w:type="gramEnd"/>
      <w:r w:rsidRPr="660338D4">
        <w:rPr>
          <w:sz w:val="26"/>
          <w:szCs w:val="26"/>
        </w:rPr>
        <w:t>”.</w:t>
      </w:r>
    </w:p>
    <w:p w14:paraId="31E71F42" w14:textId="5E395F14" w:rsidR="00BC7EC5" w:rsidRPr="00BC7EC5" w:rsidRDefault="00BC7EC5" w:rsidP="00BC7EC5">
      <w:pPr>
        <w:spacing w:before="240" w:after="120"/>
        <w:jc w:val="both"/>
        <w:rPr>
          <w:sz w:val="26"/>
          <w:szCs w:val="26"/>
        </w:rPr>
      </w:pPr>
      <w:r w:rsidRPr="00BC7EC5">
        <w:rPr>
          <w:sz w:val="26"/>
          <w:szCs w:val="26"/>
        </w:rPr>
        <w:t>Su propuesta es garantía de energía desbordante y una invitación constante a moverse.</w:t>
      </w:r>
    </w:p>
    <w:p w14:paraId="41FFB8CF" w14:textId="77777777" w:rsidR="00BC7EC5" w:rsidRPr="00BC7EC5" w:rsidRDefault="00BC7EC5" w:rsidP="00BC7EC5">
      <w:pPr>
        <w:spacing w:before="240" w:after="120"/>
        <w:jc w:val="both"/>
        <w:rPr>
          <w:sz w:val="26"/>
          <w:szCs w:val="26"/>
        </w:rPr>
      </w:pPr>
      <w:r w:rsidRPr="00BC7EC5">
        <w:rPr>
          <w:sz w:val="26"/>
          <w:szCs w:val="26"/>
        </w:rPr>
        <w:t xml:space="preserve">Si buscas una noche cargada de energía, ritmos latinos y los </w:t>
      </w:r>
      <w:r w:rsidRPr="00BC7EC5">
        <w:rPr>
          <w:i/>
          <w:iCs/>
          <w:sz w:val="26"/>
          <w:szCs w:val="26"/>
        </w:rPr>
        <w:t>hits</w:t>
      </w:r>
      <w:r w:rsidRPr="00BC7EC5">
        <w:rPr>
          <w:sz w:val="26"/>
          <w:szCs w:val="26"/>
        </w:rPr>
        <w:t xml:space="preserve"> que han marcado a generaciones, esta doble presentación es tu cita ineludible. ¡Asegura tus entradas para el </w:t>
      </w:r>
      <w:r w:rsidRPr="00BC7EC5">
        <w:rPr>
          <w:b/>
          <w:bCs/>
          <w:sz w:val="26"/>
          <w:szCs w:val="26"/>
        </w:rPr>
        <w:t>26 de marzo en el Pabellón Oeste</w:t>
      </w:r>
      <w:r w:rsidRPr="00BC7EC5">
        <w:rPr>
          <w:sz w:val="26"/>
          <w:szCs w:val="26"/>
        </w:rPr>
        <w:t xml:space="preserve"> y prepárate para bailar sin parar!</w:t>
      </w:r>
    </w:p>
    <w:p w14:paraId="7B753C40" w14:textId="449D918D" w:rsidR="00D94672" w:rsidRPr="00D94672" w:rsidRDefault="00D94672" w:rsidP="00D94672">
      <w:pPr>
        <w:spacing w:before="240" w:after="120"/>
        <w:jc w:val="center"/>
        <w:rPr>
          <w:b/>
          <w:bCs/>
        </w:rPr>
      </w:pPr>
      <w:r w:rsidRPr="00D94672">
        <w:rPr>
          <w:b/>
          <w:bCs/>
        </w:rPr>
        <w:t>SIGUE A LA MOSCA EN SUS REDES SOCIALES:</w:t>
      </w:r>
    </w:p>
    <w:p w14:paraId="5B95585D" w14:textId="632D7721" w:rsidR="00D94672" w:rsidRPr="00D94672" w:rsidRDefault="00D94672" w:rsidP="00D94672">
      <w:pPr>
        <w:spacing w:before="240" w:after="120"/>
        <w:jc w:val="center"/>
        <w:rPr>
          <w:b/>
          <w:bCs/>
        </w:rPr>
      </w:pPr>
      <w:hyperlink r:id="rId5" w:history="1">
        <w:r w:rsidRPr="00D94672">
          <w:rPr>
            <w:rStyle w:val="Hipervnculo"/>
            <w:b/>
            <w:bCs/>
          </w:rPr>
          <w:t>FACEBOOK</w:t>
        </w:r>
      </w:hyperlink>
      <w:r w:rsidRPr="00D94672">
        <w:rPr>
          <w:b/>
          <w:bCs/>
        </w:rPr>
        <w:t xml:space="preserve"> │ </w:t>
      </w:r>
      <w:hyperlink r:id="rId6" w:history="1">
        <w:r w:rsidRPr="00D94672">
          <w:rPr>
            <w:rStyle w:val="Hipervnculo"/>
            <w:b/>
            <w:bCs/>
          </w:rPr>
          <w:t>INSTAGRAM</w:t>
        </w:r>
      </w:hyperlink>
      <w:r w:rsidRPr="00D94672">
        <w:rPr>
          <w:b/>
          <w:bCs/>
        </w:rPr>
        <w:t xml:space="preserve"> │</w:t>
      </w:r>
      <w:hyperlink r:id="rId7" w:history="1">
        <w:r w:rsidRPr="00D94672">
          <w:rPr>
            <w:rStyle w:val="Hipervnculo"/>
            <w:b/>
            <w:bCs/>
          </w:rPr>
          <w:t>YOUTUBE</w:t>
        </w:r>
      </w:hyperlink>
    </w:p>
    <w:p w14:paraId="0D9BEFD3" w14:textId="77777777" w:rsidR="00D94672" w:rsidRPr="00D94672" w:rsidRDefault="00D94672" w:rsidP="00D94672">
      <w:pPr>
        <w:spacing w:before="240" w:after="120"/>
        <w:jc w:val="center"/>
        <w:rPr>
          <w:b/>
          <w:bCs/>
        </w:rPr>
      </w:pPr>
    </w:p>
    <w:p w14:paraId="595F00EB" w14:textId="028E730B" w:rsidR="00D94672" w:rsidRPr="00D94672" w:rsidRDefault="00D94672" w:rsidP="00D94672">
      <w:pPr>
        <w:spacing w:before="240" w:after="120"/>
        <w:jc w:val="center"/>
        <w:rPr>
          <w:b/>
          <w:bCs/>
        </w:rPr>
      </w:pPr>
      <w:r w:rsidRPr="00D94672">
        <w:rPr>
          <w:b/>
          <w:bCs/>
        </w:rPr>
        <w:t>SIGUE A KAPANGA EN SUS REDES SOCIALES:</w:t>
      </w:r>
    </w:p>
    <w:p w14:paraId="2C1FACD8" w14:textId="7F9F8B94" w:rsidR="00D94672" w:rsidRPr="00D94672" w:rsidRDefault="00D94672" w:rsidP="00D94672">
      <w:pPr>
        <w:spacing w:before="240" w:after="120"/>
        <w:jc w:val="center"/>
        <w:rPr>
          <w:b/>
          <w:bCs/>
        </w:rPr>
      </w:pPr>
      <w:hyperlink r:id="rId8" w:history="1">
        <w:r w:rsidRPr="00D94672">
          <w:rPr>
            <w:rStyle w:val="Hipervnculo"/>
            <w:b/>
            <w:bCs/>
          </w:rPr>
          <w:t>FACEBOOK</w:t>
        </w:r>
      </w:hyperlink>
      <w:r w:rsidRPr="00D94672">
        <w:rPr>
          <w:b/>
          <w:bCs/>
        </w:rPr>
        <w:t xml:space="preserve"> │ </w:t>
      </w:r>
      <w:hyperlink r:id="rId9" w:history="1">
        <w:r w:rsidRPr="00D94672">
          <w:rPr>
            <w:rStyle w:val="Hipervnculo"/>
            <w:b/>
            <w:bCs/>
          </w:rPr>
          <w:t>INSTAGRAM</w:t>
        </w:r>
      </w:hyperlink>
      <w:r w:rsidRPr="00D94672">
        <w:rPr>
          <w:b/>
          <w:bCs/>
        </w:rPr>
        <w:t xml:space="preserve"> │</w:t>
      </w:r>
      <w:hyperlink r:id="rId10" w:history="1">
        <w:r w:rsidRPr="00D94672">
          <w:rPr>
            <w:rStyle w:val="Hipervnculo"/>
            <w:b/>
            <w:bCs/>
          </w:rPr>
          <w:t>YOUTUBE</w:t>
        </w:r>
      </w:hyperlink>
    </w:p>
    <w:p w14:paraId="0B6BBE08" w14:textId="77777777" w:rsidR="00D94672" w:rsidRPr="00D94672" w:rsidRDefault="00D94672" w:rsidP="00D94672">
      <w:pPr>
        <w:spacing w:before="240" w:after="120"/>
        <w:rPr>
          <w:b/>
          <w:bCs/>
          <w:sz w:val="26"/>
          <w:szCs w:val="26"/>
        </w:rPr>
      </w:pPr>
    </w:p>
    <w:p w14:paraId="3F65EF01" w14:textId="77777777" w:rsidR="00D94672" w:rsidRPr="00D94672" w:rsidRDefault="00D94672" w:rsidP="00D94672">
      <w:pPr>
        <w:spacing w:before="240" w:after="120"/>
        <w:jc w:val="center"/>
        <w:rPr>
          <w:sz w:val="26"/>
          <w:szCs w:val="26"/>
        </w:rPr>
      </w:pPr>
      <w:r w:rsidRPr="00D94672">
        <w:rPr>
          <w:sz w:val="26"/>
          <w:szCs w:val="26"/>
        </w:rPr>
        <w:t>Conoce más sobre este y otros conciertos en:</w:t>
      </w:r>
    </w:p>
    <w:p w14:paraId="448ED8BF" w14:textId="444D4253" w:rsidR="00D94672" w:rsidRPr="00D94672" w:rsidRDefault="00D94672" w:rsidP="00D94672">
      <w:pPr>
        <w:spacing w:after="0"/>
        <w:jc w:val="center"/>
        <w:rPr>
          <w:b/>
          <w:bCs/>
          <w:sz w:val="26"/>
          <w:szCs w:val="26"/>
        </w:rPr>
      </w:pPr>
      <w:hyperlink r:id="rId11" w:history="1">
        <w:r w:rsidRPr="00D94672">
          <w:rPr>
            <w:rStyle w:val="Hipervnculo"/>
            <w:b/>
            <w:bCs/>
            <w:sz w:val="26"/>
            <w:szCs w:val="26"/>
          </w:rPr>
          <w:t>www.ocesa.com.mx</w:t>
        </w:r>
      </w:hyperlink>
      <w:r w:rsidRPr="00D94672">
        <w:rPr>
          <w:b/>
          <w:bCs/>
          <w:sz w:val="26"/>
          <w:szCs w:val="26"/>
        </w:rPr>
        <w:t xml:space="preserve"> </w:t>
      </w:r>
    </w:p>
    <w:p w14:paraId="371DF9FE" w14:textId="02FAAF69" w:rsidR="00D94672" w:rsidRPr="00D94672" w:rsidRDefault="00D94672" w:rsidP="00D94672">
      <w:pPr>
        <w:spacing w:after="0"/>
        <w:jc w:val="center"/>
        <w:rPr>
          <w:b/>
          <w:bCs/>
          <w:sz w:val="26"/>
          <w:szCs w:val="26"/>
        </w:rPr>
      </w:pPr>
      <w:hyperlink r:id="rId12" w:history="1">
        <w:r w:rsidRPr="00D94672">
          <w:rPr>
            <w:rStyle w:val="Hipervnculo"/>
            <w:b/>
            <w:bCs/>
            <w:sz w:val="26"/>
            <w:szCs w:val="26"/>
          </w:rPr>
          <w:t>www.facebook.com/ocesamx</w:t>
        </w:r>
      </w:hyperlink>
      <w:r w:rsidRPr="00D94672">
        <w:rPr>
          <w:b/>
          <w:bCs/>
          <w:sz w:val="26"/>
          <w:szCs w:val="26"/>
        </w:rPr>
        <w:t xml:space="preserve"> </w:t>
      </w:r>
    </w:p>
    <w:p w14:paraId="140C609D" w14:textId="4D09AAE7" w:rsidR="00D94672" w:rsidRPr="00D94672" w:rsidRDefault="00D94672" w:rsidP="00D94672">
      <w:pPr>
        <w:spacing w:after="0"/>
        <w:jc w:val="center"/>
        <w:rPr>
          <w:b/>
          <w:bCs/>
          <w:sz w:val="26"/>
          <w:szCs w:val="26"/>
        </w:rPr>
      </w:pPr>
      <w:hyperlink r:id="rId13" w:history="1">
        <w:r w:rsidRPr="00D94672">
          <w:rPr>
            <w:rStyle w:val="Hipervnculo"/>
            <w:b/>
            <w:bCs/>
            <w:sz w:val="26"/>
            <w:szCs w:val="26"/>
          </w:rPr>
          <w:t>www.twitter.com/ocesa_total</w:t>
        </w:r>
      </w:hyperlink>
      <w:r w:rsidRPr="00D94672">
        <w:rPr>
          <w:b/>
          <w:bCs/>
          <w:sz w:val="26"/>
          <w:szCs w:val="26"/>
        </w:rPr>
        <w:t xml:space="preserve"> </w:t>
      </w:r>
    </w:p>
    <w:p w14:paraId="39E32A9F" w14:textId="48B00F9C" w:rsidR="00D94672" w:rsidRPr="00D94672" w:rsidRDefault="00D94672" w:rsidP="00D94672">
      <w:pPr>
        <w:spacing w:after="0"/>
        <w:jc w:val="center"/>
        <w:rPr>
          <w:b/>
          <w:bCs/>
          <w:sz w:val="26"/>
          <w:szCs w:val="26"/>
        </w:rPr>
      </w:pPr>
      <w:hyperlink r:id="rId14" w:history="1">
        <w:r w:rsidRPr="00D94672">
          <w:rPr>
            <w:rStyle w:val="Hipervnculo"/>
            <w:b/>
            <w:bCs/>
            <w:sz w:val="26"/>
            <w:szCs w:val="26"/>
          </w:rPr>
          <w:t>www.instagram.com/ocesa</w:t>
        </w:r>
      </w:hyperlink>
      <w:r w:rsidRPr="00D94672">
        <w:rPr>
          <w:b/>
          <w:bCs/>
          <w:sz w:val="26"/>
          <w:szCs w:val="26"/>
        </w:rPr>
        <w:t xml:space="preserve"> </w:t>
      </w:r>
    </w:p>
    <w:p w14:paraId="5AE6E975" w14:textId="5378CEE8" w:rsidR="00D94672" w:rsidRPr="00D94672" w:rsidRDefault="00D94672" w:rsidP="00D94672">
      <w:pPr>
        <w:spacing w:after="0"/>
        <w:jc w:val="center"/>
        <w:rPr>
          <w:b/>
          <w:bCs/>
          <w:sz w:val="26"/>
          <w:szCs w:val="26"/>
        </w:rPr>
      </w:pPr>
      <w:hyperlink r:id="rId15" w:history="1">
        <w:r w:rsidRPr="00D94672">
          <w:rPr>
            <w:rStyle w:val="Hipervnculo"/>
            <w:b/>
            <w:bCs/>
            <w:sz w:val="26"/>
            <w:szCs w:val="26"/>
          </w:rPr>
          <w:t>www.tiktok.com/@ocesamx</w:t>
        </w:r>
      </w:hyperlink>
      <w:r w:rsidRPr="00D94672">
        <w:rPr>
          <w:b/>
          <w:bCs/>
          <w:sz w:val="26"/>
          <w:szCs w:val="26"/>
        </w:rPr>
        <w:t xml:space="preserve"> </w:t>
      </w:r>
    </w:p>
    <w:p w14:paraId="4466E120" w14:textId="4FBDF6FB" w:rsidR="00BC7EC5" w:rsidRPr="00D94672" w:rsidRDefault="00BC7EC5" w:rsidP="00D94672">
      <w:pPr>
        <w:spacing w:after="0"/>
        <w:jc w:val="center"/>
        <w:rPr>
          <w:b/>
          <w:bCs/>
          <w:sz w:val="26"/>
          <w:szCs w:val="26"/>
        </w:rPr>
      </w:pPr>
    </w:p>
    <w:sectPr w:rsidR="00BC7EC5" w:rsidRPr="00D946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C5"/>
    <w:rsid w:val="0045780C"/>
    <w:rsid w:val="00581B6A"/>
    <w:rsid w:val="005D0E44"/>
    <w:rsid w:val="00BA66E7"/>
    <w:rsid w:val="00BC7EC5"/>
    <w:rsid w:val="00D94672"/>
    <w:rsid w:val="00F40D37"/>
    <w:rsid w:val="00FB00CF"/>
    <w:rsid w:val="00FE509D"/>
    <w:rsid w:val="02D56B81"/>
    <w:rsid w:val="037F6D56"/>
    <w:rsid w:val="091974CC"/>
    <w:rsid w:val="106E429F"/>
    <w:rsid w:val="10EBCD1E"/>
    <w:rsid w:val="14502553"/>
    <w:rsid w:val="1C21A551"/>
    <w:rsid w:val="1C21BD84"/>
    <w:rsid w:val="1E937F4C"/>
    <w:rsid w:val="242054E6"/>
    <w:rsid w:val="2CC1DD90"/>
    <w:rsid w:val="32045B7D"/>
    <w:rsid w:val="3D8050DD"/>
    <w:rsid w:val="3D899DA9"/>
    <w:rsid w:val="3FEB6A06"/>
    <w:rsid w:val="40FBED19"/>
    <w:rsid w:val="47D9D582"/>
    <w:rsid w:val="52593E7B"/>
    <w:rsid w:val="52DA6441"/>
    <w:rsid w:val="53E32C6D"/>
    <w:rsid w:val="572AE147"/>
    <w:rsid w:val="5CBF0C37"/>
    <w:rsid w:val="605DB8FD"/>
    <w:rsid w:val="63E0A406"/>
    <w:rsid w:val="64146AC2"/>
    <w:rsid w:val="660338D4"/>
    <w:rsid w:val="662E3AA3"/>
    <w:rsid w:val="6DAA963D"/>
    <w:rsid w:val="736561A4"/>
    <w:rsid w:val="759A8474"/>
    <w:rsid w:val="76E33121"/>
    <w:rsid w:val="78BEE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19FF"/>
  <w15:chartTrackingRefBased/>
  <w15:docId w15:val="{D4357CE7-28BA-4AFA-94E7-2D2DCB9F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7E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7E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7E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7E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7E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7E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7E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E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7E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7E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7E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7E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7E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7E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7E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7EC5"/>
    <w:rPr>
      <w:rFonts w:eastAsiaTheme="majorEastAsia" w:cstheme="majorBidi"/>
      <w:color w:val="272727" w:themeColor="text1" w:themeTint="D8"/>
    </w:rPr>
  </w:style>
  <w:style w:type="paragraph" w:styleId="Ttulo">
    <w:name w:val="Title"/>
    <w:basedOn w:val="Normal"/>
    <w:next w:val="Normal"/>
    <w:link w:val="TtuloCar"/>
    <w:uiPriority w:val="10"/>
    <w:qFormat/>
    <w:rsid w:val="00BC7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7E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7E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7E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7EC5"/>
    <w:pPr>
      <w:spacing w:before="160"/>
      <w:jc w:val="center"/>
    </w:pPr>
    <w:rPr>
      <w:i/>
      <w:iCs/>
      <w:color w:val="404040" w:themeColor="text1" w:themeTint="BF"/>
    </w:rPr>
  </w:style>
  <w:style w:type="character" w:customStyle="1" w:styleId="CitaCar">
    <w:name w:val="Cita Car"/>
    <w:basedOn w:val="Fuentedeprrafopredeter"/>
    <w:link w:val="Cita"/>
    <w:uiPriority w:val="29"/>
    <w:rsid w:val="00BC7EC5"/>
    <w:rPr>
      <w:i/>
      <w:iCs/>
      <w:color w:val="404040" w:themeColor="text1" w:themeTint="BF"/>
    </w:rPr>
  </w:style>
  <w:style w:type="paragraph" w:styleId="Prrafodelista">
    <w:name w:val="List Paragraph"/>
    <w:basedOn w:val="Normal"/>
    <w:uiPriority w:val="34"/>
    <w:qFormat/>
    <w:rsid w:val="00BC7EC5"/>
    <w:pPr>
      <w:ind w:left="720"/>
      <w:contextualSpacing/>
    </w:pPr>
  </w:style>
  <w:style w:type="character" w:styleId="nfasisintenso">
    <w:name w:val="Intense Emphasis"/>
    <w:basedOn w:val="Fuentedeprrafopredeter"/>
    <w:uiPriority w:val="21"/>
    <w:qFormat/>
    <w:rsid w:val="00BC7EC5"/>
    <w:rPr>
      <w:i/>
      <w:iCs/>
      <w:color w:val="0F4761" w:themeColor="accent1" w:themeShade="BF"/>
    </w:rPr>
  </w:style>
  <w:style w:type="paragraph" w:styleId="Citadestacada">
    <w:name w:val="Intense Quote"/>
    <w:basedOn w:val="Normal"/>
    <w:next w:val="Normal"/>
    <w:link w:val="CitadestacadaCar"/>
    <w:uiPriority w:val="30"/>
    <w:qFormat/>
    <w:rsid w:val="00BC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7EC5"/>
    <w:rPr>
      <w:i/>
      <w:iCs/>
      <w:color w:val="0F4761" w:themeColor="accent1" w:themeShade="BF"/>
    </w:rPr>
  </w:style>
  <w:style w:type="character" w:styleId="Referenciaintensa">
    <w:name w:val="Intense Reference"/>
    <w:basedOn w:val="Fuentedeprrafopredeter"/>
    <w:uiPriority w:val="32"/>
    <w:qFormat/>
    <w:rsid w:val="00BC7EC5"/>
    <w:rPr>
      <w:b/>
      <w:bCs/>
      <w:smallCaps/>
      <w:color w:val="0F4761" w:themeColor="accent1" w:themeShade="BF"/>
      <w:spacing w:val="5"/>
    </w:rPr>
  </w:style>
  <w:style w:type="character" w:styleId="Hipervnculo">
    <w:name w:val="Hyperlink"/>
    <w:basedOn w:val="Fuentedeprrafopredeter"/>
    <w:uiPriority w:val="99"/>
    <w:unhideWhenUsed/>
    <w:rsid w:val="00D94672"/>
    <w:rPr>
      <w:color w:val="467886" w:themeColor="hyperlink"/>
      <w:u w:val="single"/>
    </w:rPr>
  </w:style>
  <w:style w:type="character" w:styleId="Mencinsinresolver">
    <w:name w:val="Unresolved Mention"/>
    <w:basedOn w:val="Fuentedeprrafopredeter"/>
    <w:uiPriority w:val="99"/>
    <w:semiHidden/>
    <w:unhideWhenUsed/>
    <w:rsid w:val="00D9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salinas\AppData\Local\Microsoft\Windows\INetCache\Content.Outlook\0133RBVJ\facebook.com\KAPANGA.OFICIAL" TargetMode="External"/><Relationship Id="rId13" Type="http://schemas.openxmlformats.org/officeDocument/2006/relationships/hyperlink" Target="http://www.twitter.com/ocesa_total" TargetMode="External"/><Relationship Id="rId3" Type="http://schemas.openxmlformats.org/officeDocument/2006/relationships/webSettings" Target="webSettings.xml"/><Relationship Id="rId7" Type="http://schemas.openxmlformats.org/officeDocument/2006/relationships/hyperlink" Target="https://www.youtube.com/channel/UCyWp8RG931MiIHK5YJYY42A" TargetMode="External"/><Relationship Id="rId12" Type="http://schemas.openxmlformats.org/officeDocument/2006/relationships/hyperlink" Target="http://www.facebook.com/ocesam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rsalinas\AppData\Local\Microsoft\Windows\INetCache\Content.Outlook\0133RBVJ\instagram.com\lamoscaoficial" TargetMode="External"/><Relationship Id="rId11" Type="http://schemas.openxmlformats.org/officeDocument/2006/relationships/hyperlink" Target="http://www.ocesa.com.mx" TargetMode="External"/><Relationship Id="rId5" Type="http://schemas.openxmlformats.org/officeDocument/2006/relationships/hyperlink" Target="file:///C:\Users\rsalinas\AppData\Local\Microsoft\Windows\INetCache\Content.Outlook\0133RBVJ\facebook.com\lamoscaofical" TargetMode="External"/><Relationship Id="rId15" Type="http://schemas.openxmlformats.org/officeDocument/2006/relationships/hyperlink" Target="http://www.tiktok.com/@ocesamx" TargetMode="External"/><Relationship Id="rId10" Type="http://schemas.openxmlformats.org/officeDocument/2006/relationships/hyperlink" Target="https://www.youtube.com/channel/UCdHwzDhuxLOGCWiITOgHeFg" TargetMode="External"/><Relationship Id="rId4" Type="http://schemas.openxmlformats.org/officeDocument/2006/relationships/image" Target="media/image1.jpeg"/><Relationship Id="rId9" Type="http://schemas.openxmlformats.org/officeDocument/2006/relationships/hyperlink" Target="file:///C:\Users\rsalinas\AppData\Local\Microsoft\Windows\INetCache\Content.Outlook\0133RBVJ\instagram.com\kapangasok"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2273</Characters>
  <Application>Microsoft Office Word</Application>
  <DocSecurity>4</DocSecurity>
  <Lines>18</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2025-12-18T17:05:00Z</dcterms:created>
  <dcterms:modified xsi:type="dcterms:W3CDTF">2025-12-18T17:05:00Z</dcterms:modified>
</cp:coreProperties>
</file>