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76F31D73" w:rsidR="00813AD6" w:rsidRDefault="00813AD6" w:rsidP="37C993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C153A7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10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F40854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1</w:t>
      </w:r>
      <w:r w:rsidR="1801C1C9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.2025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6E47EAD0" w14:textId="1015F1DD" w:rsidR="1D220731" w:rsidRDefault="009F25C3" w:rsidP="7A16AC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Ideias de presentes para os animais de estimação</w:t>
      </w:r>
    </w:p>
    <w:p w14:paraId="136E271F" w14:textId="5A1357FD" w:rsidR="006126B6" w:rsidRPr="003A5E8B" w:rsidRDefault="003B2D89" w:rsidP="524EC3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SUGESTÕES WORTEN PARA UM NATAL PET-FRIENDLY</w:t>
      </w:r>
    </w:p>
    <w:p w14:paraId="46FDD0ED" w14:textId="77777777" w:rsidR="00F4339B" w:rsidRDefault="00F4339B" w:rsidP="7A16ACED">
      <w:pPr>
        <w:spacing w:line="360" w:lineRule="auto"/>
        <w:ind w:right="-1"/>
        <w:jc w:val="center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06DCEF7" w14:textId="1A317FFA" w:rsidR="009532DC" w:rsidRDefault="3E4B4324" w:rsidP="009532DC">
      <w:pPr>
        <w:spacing w:line="360" w:lineRule="auto"/>
        <w:ind w:right="-1"/>
        <w:jc w:val="center"/>
        <w:rPr>
          <w:rFonts w:ascii="Calibri" w:eastAsia="MS Mincho" w:hAnsi="Calibri" w:cs="Calibri"/>
          <w:sz w:val="22"/>
          <w:szCs w:val="22"/>
          <w:lang w:eastAsia="en-US"/>
        </w:rPr>
      </w:pPr>
      <w:r w:rsidRPr="5E7F0991">
        <w:rPr>
          <w:rFonts w:ascii="Calibri" w:eastAsia="MS Mincho" w:hAnsi="Calibri" w:cs="Calibri"/>
          <w:sz w:val="22"/>
          <w:szCs w:val="22"/>
          <w:lang w:eastAsia="en-US"/>
        </w:rPr>
        <w:t>A propósito do Dia Internacional dos Direitos dos Animais – que assinala a importância de reconhecer todos os animais como s</w:t>
      </w:r>
      <w:r w:rsidR="426452D5" w:rsidRPr="5E7F0991">
        <w:rPr>
          <w:rFonts w:ascii="Calibri" w:eastAsia="MS Mincho" w:hAnsi="Calibri" w:cs="Calibri"/>
          <w:sz w:val="22"/>
          <w:szCs w:val="22"/>
          <w:lang w:eastAsia="en-US"/>
        </w:rPr>
        <w:t>eres vivos com direitos</w:t>
      </w:r>
      <w:r w:rsidR="009532DC">
        <w:rPr>
          <w:rFonts w:ascii="Calibri" w:eastAsia="MS Mincho" w:hAnsi="Calibri" w:cs="Calibri"/>
          <w:sz w:val="22"/>
          <w:szCs w:val="22"/>
          <w:lang w:eastAsia="en-US"/>
        </w:rPr>
        <w:t xml:space="preserve"> e</w:t>
      </w:r>
      <w:r w:rsidRPr="5E7F0991">
        <w:rPr>
          <w:rFonts w:ascii="Calibri" w:eastAsia="MS Mincho" w:hAnsi="Calibri" w:cs="Calibri"/>
          <w:sz w:val="22"/>
          <w:szCs w:val="22"/>
          <w:lang w:eastAsia="en-US"/>
        </w:rPr>
        <w:t xml:space="preserve"> dignos de respeito – e em plena época natalícia, a </w:t>
      </w:r>
      <w:proofErr w:type="spellStart"/>
      <w:r w:rsidRPr="5E7F0991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Pr="5E7F0991">
        <w:rPr>
          <w:rFonts w:ascii="Calibri" w:eastAsia="MS Mincho" w:hAnsi="Calibri" w:cs="Calibri"/>
          <w:sz w:val="22"/>
          <w:szCs w:val="22"/>
          <w:lang w:eastAsia="en-US"/>
        </w:rPr>
        <w:t xml:space="preserve"> reuniu as melhores sugestões</w:t>
      </w:r>
      <w:r w:rsidR="6C58C8AA" w:rsidRPr="5E7F0991">
        <w:rPr>
          <w:rFonts w:ascii="Calibri" w:eastAsia="MS Mincho" w:hAnsi="Calibri" w:cs="Calibri"/>
          <w:sz w:val="22"/>
          <w:szCs w:val="22"/>
          <w:lang w:eastAsia="en-US"/>
        </w:rPr>
        <w:t xml:space="preserve"> de brinquedos e</w:t>
      </w:r>
      <w:r w:rsidRPr="5E7F0991">
        <w:rPr>
          <w:rFonts w:ascii="Calibri" w:eastAsia="MS Mincho" w:hAnsi="Calibri" w:cs="Calibri"/>
          <w:sz w:val="22"/>
          <w:szCs w:val="22"/>
          <w:lang w:eastAsia="en-US"/>
        </w:rPr>
        <w:t xml:space="preserve"> tecnol</w:t>
      </w:r>
      <w:r w:rsidR="2F6FAC33" w:rsidRPr="5E7F0991">
        <w:rPr>
          <w:rFonts w:ascii="Calibri" w:eastAsia="MS Mincho" w:hAnsi="Calibri" w:cs="Calibri"/>
          <w:sz w:val="22"/>
          <w:szCs w:val="22"/>
          <w:lang w:eastAsia="en-US"/>
        </w:rPr>
        <w:t>ogia</w:t>
      </w:r>
      <w:r w:rsidRPr="5E7F0991">
        <w:rPr>
          <w:rFonts w:ascii="Calibri" w:eastAsia="MS Mincho" w:hAnsi="Calibri" w:cs="Calibri"/>
          <w:sz w:val="22"/>
          <w:szCs w:val="22"/>
          <w:lang w:eastAsia="en-US"/>
        </w:rPr>
        <w:t xml:space="preserve"> para surpreender os animais de estimação. Entre </w:t>
      </w:r>
      <w:r w:rsidR="2045610E" w:rsidRPr="5E7F0991">
        <w:rPr>
          <w:rFonts w:ascii="Calibri" w:eastAsia="MS Mincho" w:hAnsi="Calibri" w:cs="Calibri"/>
          <w:sz w:val="22"/>
          <w:szCs w:val="22"/>
          <w:lang w:eastAsia="en-US"/>
        </w:rPr>
        <w:t>brinquedos divertidos e interativos, gadgets inteligentes e equipamentos de última geração</w:t>
      </w:r>
      <w:r w:rsidRPr="5E7F0991">
        <w:rPr>
          <w:rFonts w:ascii="Calibri" w:eastAsia="MS Mincho" w:hAnsi="Calibri" w:cs="Calibri"/>
          <w:sz w:val="22"/>
          <w:szCs w:val="22"/>
          <w:lang w:eastAsia="en-US"/>
        </w:rPr>
        <w:t>, não faltam ideias de presentes para mimar os nossos companheiros de quatro patas e tornar este Natal ainda mais especial.</w:t>
      </w:r>
    </w:p>
    <w:p w14:paraId="778F50EE" w14:textId="77777777" w:rsidR="009532DC" w:rsidRDefault="009532DC" w:rsidP="00D02E3E">
      <w:pPr>
        <w:spacing w:line="360" w:lineRule="auto"/>
        <w:ind w:right="-1"/>
        <w:jc w:val="center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9C87FA4" w14:textId="77777777" w:rsidR="009532DC" w:rsidRPr="00C153A7" w:rsidRDefault="009532DC" w:rsidP="009532DC">
      <w:pPr>
        <w:pStyle w:val="PargrafodaLista"/>
        <w:numPr>
          <w:ilvl w:val="0"/>
          <w:numId w:val="2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7" w:history="1">
        <w:r w:rsidRPr="00C153A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Dispensador de Comida Automá</w:t>
        </w:r>
        <w:r w:rsidRPr="00C153A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tico </w:t>
        </w:r>
        <w:proofErr w:type="spellStart"/>
        <w:r w:rsidRPr="00C153A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</w:t>
        </w:r>
        <w:r w:rsidRPr="00C153A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âmera</w:t>
        </w:r>
        <w:proofErr w:type="spellEnd"/>
        <w:r w:rsidRPr="00C153A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e Wi-Fi (Branco)</w:t>
        </w:r>
      </w:hyperlink>
    </w:p>
    <w:p w14:paraId="0BD5821C" w14:textId="77777777" w:rsidR="009532DC" w:rsidRDefault="009532DC" w:rsidP="009532D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5E7F0991">
        <w:rPr>
          <w:rFonts w:ascii="Calibri" w:eastAsia="MS Mincho" w:hAnsi="Calibri" w:cs="Calibri"/>
          <w:sz w:val="22"/>
          <w:szCs w:val="22"/>
          <w:lang w:eastAsia="en-US"/>
        </w:rPr>
        <w:t xml:space="preserve">Ainda na vertente tecnológica, este Dispensador de Comida Automático com 5L de capacidade permite programar refeições e controlar a alimentação do animal de estimação à distância. Equipado com câmara e </w:t>
      </w:r>
      <w:proofErr w:type="spellStart"/>
      <w:r w:rsidRPr="5E7F0991">
        <w:rPr>
          <w:rFonts w:ascii="Calibri" w:eastAsia="MS Mincho" w:hAnsi="Calibri" w:cs="Calibri"/>
          <w:sz w:val="22"/>
          <w:szCs w:val="22"/>
          <w:lang w:eastAsia="en-US"/>
        </w:rPr>
        <w:t>wi-fi</w:t>
      </w:r>
      <w:proofErr w:type="spellEnd"/>
      <w:r w:rsidRPr="5E7F0991">
        <w:rPr>
          <w:rFonts w:ascii="Calibri" w:eastAsia="MS Mincho" w:hAnsi="Calibri" w:cs="Calibri"/>
          <w:sz w:val="22"/>
          <w:szCs w:val="22"/>
          <w:lang w:eastAsia="en-US"/>
        </w:rPr>
        <w:t>, permite acompanhar e interagir com o animal em tempo real e programar o horário de refeição ao minuto.</w:t>
      </w:r>
    </w:p>
    <w:p w14:paraId="40529C7A" w14:textId="77777777" w:rsidR="009532DC" w:rsidRDefault="009532DC" w:rsidP="009532D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12DDA6C4" w14:textId="77777777" w:rsidR="009532DC" w:rsidRPr="00C153A7" w:rsidRDefault="009532DC" w:rsidP="009532DC">
      <w:pPr>
        <w:pStyle w:val="PargrafodaLista"/>
        <w:numPr>
          <w:ilvl w:val="0"/>
          <w:numId w:val="2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8" w:history="1">
        <w:r w:rsidRPr="00C153A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Fonte de Água Automátic</w:t>
        </w:r>
        <w:r w:rsidRPr="00C153A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a (2.5 L - Sem Fios - Branco)</w:t>
        </w:r>
      </w:hyperlink>
    </w:p>
    <w:p w14:paraId="5E5020D8" w14:textId="77777777" w:rsidR="009532DC" w:rsidRDefault="009532DC" w:rsidP="009532D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7A16ACED">
        <w:rPr>
          <w:rFonts w:ascii="Calibri" w:eastAsia="MS Mincho" w:hAnsi="Calibri" w:cs="Calibri"/>
          <w:sz w:val="22"/>
          <w:szCs w:val="22"/>
          <w:lang w:eastAsia="en-US"/>
        </w:rPr>
        <w:t xml:space="preserve">Para garantir que os </w:t>
      </w:r>
      <w:r>
        <w:rPr>
          <w:rFonts w:ascii="Calibri" w:eastAsia="MS Mincho" w:hAnsi="Calibri" w:cs="Calibri"/>
          <w:sz w:val="22"/>
          <w:szCs w:val="22"/>
          <w:lang w:eastAsia="en-US"/>
        </w:rPr>
        <w:t>g</w:t>
      </w:r>
      <w:r w:rsidRPr="7A16ACED">
        <w:rPr>
          <w:rFonts w:ascii="Calibri" w:eastAsia="MS Mincho" w:hAnsi="Calibri" w:cs="Calibri"/>
          <w:sz w:val="22"/>
          <w:szCs w:val="22"/>
          <w:lang w:eastAsia="en-US"/>
        </w:rPr>
        <w:t xml:space="preserve">atos têm sempre água pronta a beber, esta fonte automática é a solução perfeita. Prática e segura para levar em viagem, </w:t>
      </w:r>
      <w:r>
        <w:rPr>
          <w:rFonts w:ascii="Calibri" w:eastAsia="MS Mincho" w:hAnsi="Calibri" w:cs="Calibri"/>
          <w:sz w:val="22"/>
          <w:szCs w:val="22"/>
          <w:lang w:eastAsia="en-US"/>
        </w:rPr>
        <w:t>a base da fonte de água é carregável e por isso não necessita de estar sempre ligada à tomada. M</w:t>
      </w:r>
      <w:r w:rsidRPr="7A16ACED">
        <w:rPr>
          <w:rFonts w:ascii="Calibri" w:eastAsia="MS Mincho" w:hAnsi="Calibri" w:cs="Calibri"/>
          <w:sz w:val="22"/>
          <w:szCs w:val="22"/>
          <w:lang w:eastAsia="en-US"/>
        </w:rPr>
        <w:t>antém a água sempre fresca e em constante movimento, com a vantagem de ativar o fluxo de água apenas quando deteta o animal a menos de 50 cm de distância.</w:t>
      </w:r>
    </w:p>
    <w:p w14:paraId="747CE353" w14:textId="77777777" w:rsidR="009532DC" w:rsidRDefault="009532DC" w:rsidP="009532D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28D28E77" w14:textId="530C685E" w:rsidR="009532DC" w:rsidRPr="009532DC" w:rsidRDefault="009532DC" w:rsidP="009532DC">
      <w:pPr>
        <w:pStyle w:val="PargrafodaLista"/>
        <w:numPr>
          <w:ilvl w:val="0"/>
          <w:numId w:val="2"/>
        </w:num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hyperlink r:id="rId9" w:history="1">
        <w:r w:rsidRPr="009532D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Localizador GPS para Gato (</w:t>
        </w:r>
        <w:r w:rsidRPr="009532D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Azul)</w:t>
        </w:r>
      </w:hyperlink>
    </w:p>
    <w:p w14:paraId="30B03CFA" w14:textId="77777777" w:rsidR="009532DC" w:rsidRDefault="009532DC" w:rsidP="009532DC">
      <w:pPr>
        <w:tabs>
          <w:tab w:val="left" w:pos="1095"/>
        </w:tabs>
        <w:spacing w:line="360" w:lineRule="auto"/>
        <w:ind w:right="-1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5E7F0991">
        <w:rPr>
          <w:rFonts w:ascii="Calibri" w:eastAsia="Calibri" w:hAnsi="Calibri" w:cs="Calibri"/>
          <w:sz w:val="22"/>
          <w:szCs w:val="22"/>
        </w:rPr>
        <w:t xml:space="preserve">Com este localizador GPS da </w:t>
      </w:r>
      <w:proofErr w:type="spellStart"/>
      <w:r w:rsidRPr="5E7F0991">
        <w:rPr>
          <w:rFonts w:ascii="Calibri" w:eastAsia="Calibri" w:hAnsi="Calibri" w:cs="Calibri"/>
          <w:sz w:val="22"/>
          <w:szCs w:val="22"/>
        </w:rPr>
        <w:t>Tractive</w:t>
      </w:r>
      <w:proofErr w:type="spellEnd"/>
      <w:r w:rsidRPr="5E7F0991">
        <w:rPr>
          <w:rFonts w:ascii="Calibri" w:eastAsia="Calibri" w:hAnsi="Calibri" w:cs="Calibri"/>
          <w:sz w:val="22"/>
          <w:szCs w:val="22"/>
        </w:rPr>
        <w:t xml:space="preserve"> é possível acompanhar em tempo real a localização do gato através de uma app no telemóvel. Além de ser um descanso para os don</w:t>
      </w:r>
      <w:r w:rsidRPr="5E7F099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os, é ideal para viagens, ou quando o teu patudo vai à descoberta da cidade.</w:t>
      </w:r>
    </w:p>
    <w:p w14:paraId="4B556C78" w14:textId="77777777" w:rsidR="009532DC" w:rsidRDefault="009532DC" w:rsidP="009532DC">
      <w:pPr>
        <w:tabs>
          <w:tab w:val="left" w:pos="1095"/>
        </w:tabs>
        <w:spacing w:line="360" w:lineRule="auto"/>
        <w:ind w:right="-1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568580EC" w14:textId="77777777" w:rsidR="009532DC" w:rsidRPr="00CA1522" w:rsidRDefault="009532DC" w:rsidP="009532DC">
      <w:pPr>
        <w:tabs>
          <w:tab w:val="left" w:pos="1095"/>
        </w:tabs>
        <w:spacing w:line="360" w:lineRule="auto"/>
        <w:ind w:right="-1"/>
        <w:jc w:val="both"/>
        <w:rPr>
          <w:rFonts w:ascii="Calibri" w:eastAsia="Calibri" w:hAnsi="Calibri" w:cs="Calibri"/>
          <w:sz w:val="22"/>
          <w:szCs w:val="22"/>
        </w:rPr>
      </w:pPr>
    </w:p>
    <w:p w14:paraId="7420232D" w14:textId="77777777" w:rsidR="009532DC" w:rsidRDefault="009532DC" w:rsidP="009532D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FF265D1" w14:textId="4D2AC528" w:rsidR="009532DC" w:rsidRPr="009532DC" w:rsidRDefault="009532DC" w:rsidP="009532DC">
      <w:pPr>
        <w:pStyle w:val="PargrafodaLista"/>
        <w:numPr>
          <w:ilvl w:val="0"/>
          <w:numId w:val="2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0" w:history="1">
        <w:r w:rsidRPr="009532D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Câmara de Vigilância para Cão</w:t>
        </w:r>
        <w:r w:rsidRPr="009532D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ou Gato </w:t>
        </w:r>
      </w:hyperlink>
    </w:p>
    <w:p w14:paraId="6138CF20" w14:textId="77777777" w:rsidR="009532DC" w:rsidRDefault="009532DC" w:rsidP="009532D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5E7F0991">
        <w:rPr>
          <w:rFonts w:ascii="Calibri" w:eastAsia="MS Mincho" w:hAnsi="Calibri" w:cs="Calibri"/>
          <w:sz w:val="22"/>
          <w:szCs w:val="22"/>
          <w:lang w:eastAsia="en-US"/>
        </w:rPr>
        <w:t xml:space="preserve">Esta câmara de vigilância é o aliado perfeito para quem gosta de saber sempre como e onde está o seu animal de estimação. Com um brinquedo a laser embutido, seguro para animais e pessoas, controlado através do seu telemóvel para entreter o seu animal de estimação quando não estiver em casa. Além disso, permite falar e ouvir à distância ao </w:t>
      </w:r>
      <w:proofErr w:type="spellStart"/>
      <w:r w:rsidRPr="5E7F0991">
        <w:rPr>
          <w:rFonts w:ascii="Calibri" w:eastAsia="MS Mincho" w:hAnsi="Calibri" w:cs="Calibri"/>
          <w:sz w:val="22"/>
          <w:szCs w:val="22"/>
          <w:lang w:eastAsia="en-US"/>
        </w:rPr>
        <w:t>pet</w:t>
      </w:r>
      <w:proofErr w:type="spellEnd"/>
      <w:r w:rsidRPr="5E7F0991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235D94FC" w14:textId="77777777" w:rsidR="009532DC" w:rsidRDefault="009532DC" w:rsidP="009532D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5C94110" w14:textId="3FED0266" w:rsidR="009532DC" w:rsidRPr="00D02E3E" w:rsidRDefault="009532DC" w:rsidP="009532DC">
      <w:pPr>
        <w:pStyle w:val="PargrafodaLista"/>
        <w:numPr>
          <w:ilvl w:val="0"/>
          <w:numId w:val="2"/>
        </w:numPr>
        <w:spacing w:line="360" w:lineRule="auto"/>
        <w:ind w:right="-1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1" w:history="1">
        <w:r w:rsidRPr="00D02E3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Bola intelige</w:t>
        </w:r>
        <w:r w:rsidRPr="00D02E3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nte para gatos</w:t>
        </w:r>
      </w:hyperlink>
    </w:p>
    <w:p w14:paraId="04D1DD54" w14:textId="77777777" w:rsidR="009532DC" w:rsidRPr="006423A8" w:rsidRDefault="009532DC" w:rsidP="009532D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Para os gatos mais enérgicos, esta bola inteligente é o presente certo. Com sensor de movimento inteligente incorporado e três modos de interação – normal, passivo e suave – salta, gira e sacode-se automaticamente, garantindo brincadeiras sem limites. Além disso, as </w:t>
      </w:r>
      <w:r w:rsidRPr="006423A8">
        <w:rPr>
          <w:rFonts w:ascii="Calibri" w:eastAsia="MS Mincho" w:hAnsi="Calibri" w:cs="Calibri"/>
          <w:sz w:val="22"/>
          <w:szCs w:val="22"/>
          <w:lang w:eastAsia="en-US"/>
        </w:rPr>
        <w:t>luzes LED</w:t>
      </w:r>
      <w:r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Pr="006423A8">
        <w:rPr>
          <w:rFonts w:ascii="Calibri" w:eastAsia="MS Mincho" w:hAnsi="Calibri" w:cs="Calibri"/>
          <w:sz w:val="22"/>
          <w:szCs w:val="22"/>
          <w:lang w:eastAsia="en-US"/>
        </w:rPr>
        <w:t xml:space="preserve"> que mudam constantemente</w:t>
      </w:r>
      <w:r>
        <w:rPr>
          <w:rFonts w:ascii="Calibri" w:eastAsia="MS Mincho" w:hAnsi="Calibri" w:cs="Calibri"/>
          <w:sz w:val="22"/>
          <w:szCs w:val="22"/>
          <w:lang w:eastAsia="en-US"/>
        </w:rPr>
        <w:t>, somam à diversão.</w:t>
      </w:r>
      <w:r w:rsidRPr="006423A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</w:p>
    <w:p w14:paraId="07A20E83" w14:textId="77777777" w:rsidR="009532DC" w:rsidRDefault="009532DC" w:rsidP="009532D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741DFCD7" w14:textId="25136D15" w:rsidR="009532DC" w:rsidRPr="009532DC" w:rsidRDefault="009532DC" w:rsidP="009532DC">
      <w:pPr>
        <w:pStyle w:val="PargrafodaLista"/>
        <w:numPr>
          <w:ilvl w:val="0"/>
          <w:numId w:val="2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2" w:history="1">
        <w:r w:rsidRPr="009532D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Brinquedo Intelige</w:t>
        </w:r>
        <w:r w:rsidRPr="009532D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nte para Gato </w:t>
        </w:r>
      </w:hyperlink>
      <w:r w:rsidRPr="009532DC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</w:p>
    <w:p w14:paraId="3D79BEEA" w14:textId="77777777" w:rsidR="009532DC" w:rsidRDefault="009532DC" w:rsidP="009532DC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4C755C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Pequeno, rápido e difícil de apanhar, este brinquedo inteligente estimula o instinto natural de caça do seu gato, simulando o movimento de um pequeno rato. Reconhece e evita as colisões e até se reinicia se tomba</w:t>
      </w: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r.</w:t>
      </w:r>
    </w:p>
    <w:p w14:paraId="18B0BB87" w14:textId="77777777" w:rsidR="009532DC" w:rsidRDefault="009532DC" w:rsidP="009532DC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</w:p>
    <w:p w14:paraId="1BDEA55A" w14:textId="052E7318" w:rsidR="009532DC" w:rsidRPr="009532DC" w:rsidRDefault="009532DC" w:rsidP="009532DC">
      <w:pPr>
        <w:pStyle w:val="PargrafodaLista"/>
        <w:numPr>
          <w:ilvl w:val="0"/>
          <w:numId w:val="2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3" w:history="1">
        <w:r w:rsidRPr="009532D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Árvore arranhadora para ga</w:t>
        </w:r>
        <w:r w:rsidRPr="009532D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tos</w:t>
        </w:r>
      </w:hyperlink>
    </w:p>
    <w:p w14:paraId="477A1ED9" w14:textId="77777777" w:rsidR="009532DC" w:rsidRDefault="009532DC" w:rsidP="009532D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5E7F0991">
        <w:rPr>
          <w:rFonts w:ascii="Calibri" w:eastAsia="MS Mincho" w:hAnsi="Calibri" w:cs="Calibri"/>
          <w:sz w:val="22"/>
          <w:szCs w:val="22"/>
          <w:lang w:eastAsia="en-US"/>
        </w:rPr>
        <w:t>Pensada para brincar ou descansar, esta árvore adequada para gatos até 5kg de arranhar vai fazer as delícias de qualquer gato. Com uma estrutura resistente e cantos arredondados, para maior segurança, traz ainda almofadas confortáveis e bolas suspensas para mais diversão. Os postes, ideais para arranhar, são a solução perfeita para os donos que veem os seus móveis sempre destruídos.</w:t>
      </w:r>
    </w:p>
    <w:p w14:paraId="32FE4AAB" w14:textId="77777777" w:rsidR="009532DC" w:rsidRDefault="009532DC" w:rsidP="009532D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08341CF" w14:textId="77777777" w:rsidR="009532DC" w:rsidRPr="00D02E3E" w:rsidRDefault="009532DC" w:rsidP="009532DC">
      <w:pPr>
        <w:pStyle w:val="PargrafodaLista"/>
        <w:numPr>
          <w:ilvl w:val="0"/>
          <w:numId w:val="2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4" w:history="1">
        <w:r w:rsidRPr="00D02E3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Arranhador pa</w:t>
        </w:r>
        <w:r w:rsidRPr="00D02E3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ra gatos</w:t>
        </w:r>
      </w:hyperlink>
    </w:p>
    <w:p w14:paraId="2C68032F" w14:textId="394C55DF" w:rsidR="009532DC" w:rsidRDefault="009532DC" w:rsidP="009532D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Com três postes para arranhar e afiar as unhas, este arranhador fofo e macio vai, certamente, ser o novo sítio favorito da casa para os gatos mais pequenos. Adequado a gatos com peso até 3,6 kg, esta opção traz uma cama de rede, ideal para relaxar, e uma bola suspensa para manter os patudos sempre entretidos. </w:t>
      </w:r>
    </w:p>
    <w:p w14:paraId="26ED8768" w14:textId="77777777" w:rsidR="00265C4F" w:rsidRDefault="00265C4F" w:rsidP="00C153A7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1276AFA" w14:textId="42352CBB" w:rsidR="00C153A7" w:rsidRPr="00C153A7" w:rsidRDefault="00265C4F" w:rsidP="009532DC">
      <w:pPr>
        <w:pStyle w:val="PargrafodaLista"/>
        <w:numPr>
          <w:ilvl w:val="0"/>
          <w:numId w:val="2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5" w:history="1">
        <w:r w:rsidRPr="00265C4F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Brinquedo gaivota</w:t>
        </w:r>
        <w:r w:rsidRPr="00265C4F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 de peluche</w:t>
        </w:r>
      </w:hyperlink>
    </w:p>
    <w:p w14:paraId="602651BB" w14:textId="603FA759" w:rsidR="00265C4F" w:rsidRDefault="00265C4F" w:rsidP="00C153A7">
      <w:pPr>
        <w:spacing w:line="360" w:lineRule="auto"/>
        <w:ind w:left="360"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C153A7">
        <w:rPr>
          <w:rFonts w:ascii="Calibri" w:eastAsia="MS Mincho" w:hAnsi="Calibri" w:cs="Calibri"/>
          <w:sz w:val="22"/>
          <w:szCs w:val="22"/>
          <w:lang w:eastAsia="en-US"/>
        </w:rPr>
        <w:t>Esta gaivota de peluche com pernas compridas, apito no corpo e papel metalizado no interior das asas é um presente que todos os cães vão adorar. Com 35 centímetros, é grande o suficiente para os cães de porte maior e não tem partes pequenas que possam engolir sem querer.</w:t>
      </w:r>
    </w:p>
    <w:p w14:paraId="1884AD32" w14:textId="77777777" w:rsidR="00C153A7" w:rsidRDefault="00C153A7" w:rsidP="00C153A7">
      <w:pPr>
        <w:spacing w:line="360" w:lineRule="auto"/>
        <w:ind w:left="360"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7FC435F" w14:textId="52F4531F" w:rsidR="00C153A7" w:rsidRDefault="00C153A7" w:rsidP="009532DC">
      <w:pPr>
        <w:pStyle w:val="PargrafodaLista"/>
        <w:numPr>
          <w:ilvl w:val="0"/>
          <w:numId w:val="2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hyperlink r:id="rId16" w:history="1">
        <w:r w:rsidRPr="00C153A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Bola para cão </w:t>
        </w:r>
        <w:proofErr w:type="spellStart"/>
        <w:r w:rsidRPr="00C153A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Snack</w:t>
        </w:r>
        <w:r w:rsidRPr="00C153A7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y</w:t>
        </w:r>
        <w:proofErr w:type="spellEnd"/>
      </w:hyperlink>
    </w:p>
    <w:p w14:paraId="4ACD0AE8" w14:textId="40871B5C" w:rsidR="00813AD6" w:rsidRDefault="00C153A7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E</w:t>
      </w:r>
      <w:r w:rsidRPr="00C153A7">
        <w:rPr>
          <w:rFonts w:ascii="Calibri" w:eastAsia="MS Mincho" w:hAnsi="Calibri" w:cs="Calibri"/>
          <w:sz w:val="22"/>
          <w:szCs w:val="22"/>
          <w:lang w:eastAsia="en-US"/>
        </w:rPr>
        <w:t>sta bola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é o brinquedo perfeito para incentivar o interesse dos patudos através da procura de snacks, que podem ser guardados no interior. Uma opção que combina brincadeira e diversão ao mesmo tempo que</w:t>
      </w:r>
      <w:r w:rsidRPr="00C153A7">
        <w:rPr>
          <w:rFonts w:ascii="Calibri" w:eastAsia="MS Mincho" w:hAnsi="Calibri" w:cs="Calibri"/>
          <w:sz w:val="22"/>
          <w:szCs w:val="22"/>
          <w:lang w:eastAsia="en-US"/>
        </w:rPr>
        <w:t xml:space="preserve"> estimula os sentidos e a inteligência dos </w:t>
      </w:r>
      <w:r>
        <w:rPr>
          <w:rFonts w:ascii="Calibri" w:eastAsia="MS Mincho" w:hAnsi="Calibri" w:cs="Calibri"/>
          <w:sz w:val="22"/>
          <w:szCs w:val="22"/>
          <w:lang w:eastAsia="en-US"/>
        </w:rPr>
        <w:t>cães.</w:t>
      </w:r>
    </w:p>
    <w:p w14:paraId="515E9734" w14:textId="67DFC089" w:rsidR="00EA2EE3" w:rsidRDefault="00EA2EE3" w:rsidP="009F4F2D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</w:p>
    <w:p w14:paraId="3D8D654B" w14:textId="1D555B18" w:rsidR="003B4E5C" w:rsidRPr="00411B53" w:rsidRDefault="003B4E5C" w:rsidP="009532DC">
      <w:pPr>
        <w:pStyle w:val="PargrafodaLista"/>
        <w:numPr>
          <w:ilvl w:val="0"/>
          <w:numId w:val="2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</w:pPr>
      <w:hyperlink r:id="rId17" w:history="1">
        <w:proofErr w:type="spellStart"/>
        <w:r w:rsidRPr="00411B53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>Serviço</w:t>
        </w:r>
        <w:proofErr w:type="spellEnd"/>
        <w:r w:rsidRPr="00411B53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 xml:space="preserve"> de Pet Sitting</w:t>
        </w:r>
        <w:r w:rsidR="00411B53" w:rsidRPr="00411B53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 xml:space="preserve"> Wor</w:t>
        </w:r>
        <w:r w:rsidR="00411B53" w:rsidRPr="00411B53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>ten Resolve</w:t>
        </w:r>
      </w:hyperlink>
    </w:p>
    <w:p w14:paraId="0865B8BD" w14:textId="1A8849AA" w:rsidR="003B4E5C" w:rsidRPr="003B4E5C" w:rsidRDefault="004617A8" w:rsidP="003B4E5C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E p</w:t>
      </w:r>
      <w:r w:rsidR="003B4E5C">
        <w:rPr>
          <w:rFonts w:ascii="Calibri" w:eastAsia="MS Mincho" w:hAnsi="Calibri" w:cs="Calibri"/>
          <w:sz w:val="22"/>
          <w:szCs w:val="22"/>
          <w:lang w:eastAsia="en-US"/>
        </w:rPr>
        <w:t xml:space="preserve">ara quem vai para fora sem os patudos nesta altura do ano, a </w:t>
      </w:r>
      <w:proofErr w:type="spellStart"/>
      <w:r w:rsidR="003B4E5C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3B4E5C">
        <w:rPr>
          <w:rFonts w:ascii="Calibri" w:eastAsia="MS Mincho" w:hAnsi="Calibri" w:cs="Calibri"/>
          <w:sz w:val="22"/>
          <w:szCs w:val="22"/>
          <w:lang w:eastAsia="en-US"/>
        </w:rPr>
        <w:t xml:space="preserve"> também tem a solução. A marca oferece um serviço de </w:t>
      </w:r>
      <w:proofErr w:type="spellStart"/>
      <w:r w:rsidR="003B4E5C">
        <w:rPr>
          <w:rFonts w:ascii="Calibri" w:eastAsia="MS Mincho" w:hAnsi="Calibri" w:cs="Calibri"/>
          <w:sz w:val="22"/>
          <w:szCs w:val="22"/>
          <w:lang w:eastAsia="en-US"/>
        </w:rPr>
        <w:t>pet</w:t>
      </w:r>
      <w:proofErr w:type="spellEnd"/>
      <w:r w:rsidR="003B4E5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3B4E5C">
        <w:rPr>
          <w:rFonts w:ascii="Calibri" w:eastAsia="MS Mincho" w:hAnsi="Calibri" w:cs="Calibri"/>
          <w:sz w:val="22"/>
          <w:szCs w:val="22"/>
          <w:lang w:eastAsia="en-US"/>
        </w:rPr>
        <w:t>sitting</w:t>
      </w:r>
      <w:proofErr w:type="spellEnd"/>
      <w:r w:rsidR="003B4E5C">
        <w:rPr>
          <w:rFonts w:ascii="Calibri" w:eastAsia="MS Mincho" w:hAnsi="Calibri" w:cs="Calibri"/>
          <w:sz w:val="22"/>
          <w:szCs w:val="22"/>
          <w:lang w:eastAsia="en-US"/>
        </w:rPr>
        <w:t xml:space="preserve"> que garante tranquilidade aos donos de cães, gatos e até outros </w:t>
      </w:r>
      <w:proofErr w:type="spellStart"/>
      <w:r w:rsidR="003B4E5C">
        <w:rPr>
          <w:rFonts w:ascii="Calibri" w:eastAsia="MS Mincho" w:hAnsi="Calibri" w:cs="Calibri"/>
          <w:sz w:val="22"/>
          <w:szCs w:val="22"/>
          <w:lang w:eastAsia="en-US"/>
        </w:rPr>
        <w:t>pets</w:t>
      </w:r>
      <w:proofErr w:type="spellEnd"/>
      <w:r w:rsidR="003B4E5C">
        <w:rPr>
          <w:rFonts w:ascii="Calibri" w:eastAsia="MS Mincho" w:hAnsi="Calibri" w:cs="Calibri"/>
          <w:sz w:val="22"/>
          <w:szCs w:val="22"/>
          <w:lang w:eastAsia="en-US"/>
        </w:rPr>
        <w:t xml:space="preserve">, como répteis, roedores, pássaros ou peixes. Basta aceder à página dedicada no site, responder a algumas questões rápidas sobre a data, hora e o tipo de serviço requisitado e a </w:t>
      </w:r>
      <w:proofErr w:type="spellStart"/>
      <w:r w:rsidR="003B4E5C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3B4E5C">
        <w:rPr>
          <w:rFonts w:ascii="Calibri" w:eastAsia="MS Mincho" w:hAnsi="Calibri" w:cs="Calibri"/>
          <w:sz w:val="22"/>
          <w:szCs w:val="22"/>
          <w:lang w:eastAsia="en-US"/>
        </w:rPr>
        <w:t xml:space="preserve"> fará a correspondência com um </w:t>
      </w:r>
      <w:proofErr w:type="spellStart"/>
      <w:r w:rsidR="003B4E5C">
        <w:rPr>
          <w:rFonts w:ascii="Calibri" w:eastAsia="MS Mincho" w:hAnsi="Calibri" w:cs="Calibri"/>
          <w:sz w:val="22"/>
          <w:szCs w:val="22"/>
          <w:lang w:eastAsia="en-US"/>
        </w:rPr>
        <w:t>pet</w:t>
      </w:r>
      <w:proofErr w:type="spellEnd"/>
      <w:r w:rsidR="003B4E5C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3B4E5C">
        <w:rPr>
          <w:rFonts w:ascii="Calibri" w:eastAsia="MS Mincho" w:hAnsi="Calibri" w:cs="Calibri"/>
          <w:sz w:val="22"/>
          <w:szCs w:val="22"/>
          <w:lang w:eastAsia="en-US"/>
        </w:rPr>
        <w:t>sitter</w:t>
      </w:r>
      <w:proofErr w:type="spellEnd"/>
      <w:r w:rsidR="003B4E5C">
        <w:rPr>
          <w:rFonts w:ascii="Calibri" w:eastAsia="MS Mincho" w:hAnsi="Calibri" w:cs="Calibri"/>
          <w:sz w:val="22"/>
          <w:szCs w:val="22"/>
          <w:lang w:eastAsia="en-US"/>
        </w:rPr>
        <w:t xml:space="preserve"> qualificado.</w:t>
      </w:r>
      <w:r w:rsidR="00411B53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411B53" w:rsidRPr="00411B53">
        <w:rPr>
          <w:rFonts w:ascii="Calibri" w:eastAsia="MS Mincho" w:hAnsi="Calibri" w:cs="Calibri"/>
          <w:sz w:val="22"/>
          <w:szCs w:val="22"/>
          <w:lang w:eastAsia="en-US"/>
        </w:rPr>
        <w:t xml:space="preserve">Os valores dos serviços de </w:t>
      </w:r>
      <w:proofErr w:type="spellStart"/>
      <w:r w:rsidR="00411B53" w:rsidRPr="00411B53">
        <w:rPr>
          <w:rFonts w:ascii="Calibri" w:eastAsia="MS Mincho" w:hAnsi="Calibri" w:cs="Calibri"/>
          <w:sz w:val="22"/>
          <w:szCs w:val="22"/>
          <w:lang w:eastAsia="en-US"/>
        </w:rPr>
        <w:t>pet</w:t>
      </w:r>
      <w:proofErr w:type="spellEnd"/>
      <w:r w:rsidR="00411B53" w:rsidRPr="00411B53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411B53" w:rsidRPr="00411B53">
        <w:rPr>
          <w:rFonts w:ascii="Calibri" w:eastAsia="MS Mincho" w:hAnsi="Calibri" w:cs="Calibri"/>
          <w:sz w:val="22"/>
          <w:szCs w:val="22"/>
          <w:lang w:eastAsia="en-US"/>
        </w:rPr>
        <w:t>sitting</w:t>
      </w:r>
      <w:proofErr w:type="spellEnd"/>
      <w:r w:rsidR="00411B53" w:rsidRPr="00411B53">
        <w:rPr>
          <w:rFonts w:ascii="Calibri" w:eastAsia="MS Mincho" w:hAnsi="Calibri" w:cs="Calibri"/>
          <w:sz w:val="22"/>
          <w:szCs w:val="22"/>
          <w:lang w:eastAsia="en-US"/>
        </w:rPr>
        <w:t xml:space="preserve"> estão tabelados em 10€ à hora (IVA</w:t>
      </w:r>
      <w:r w:rsidR="00411B53">
        <w:rPr>
          <w:rFonts w:ascii="Calibri" w:eastAsia="MS Mincho" w:hAnsi="Calibri" w:cs="Calibri"/>
          <w:sz w:val="22"/>
          <w:szCs w:val="22"/>
          <w:lang w:eastAsia="en-US"/>
        </w:rPr>
        <w:t xml:space="preserve"> e deslocação</w:t>
      </w:r>
      <w:r w:rsidR="00411B53" w:rsidRPr="00411B53">
        <w:rPr>
          <w:rFonts w:ascii="Calibri" w:eastAsia="MS Mincho" w:hAnsi="Calibri" w:cs="Calibri"/>
          <w:sz w:val="22"/>
          <w:szCs w:val="22"/>
          <w:lang w:eastAsia="en-US"/>
        </w:rPr>
        <w:t xml:space="preserve"> incluído</w:t>
      </w:r>
      <w:r w:rsidR="00411B53">
        <w:rPr>
          <w:rFonts w:ascii="Calibri" w:eastAsia="MS Mincho" w:hAnsi="Calibri" w:cs="Calibri"/>
          <w:sz w:val="22"/>
          <w:szCs w:val="22"/>
          <w:lang w:eastAsia="en-US"/>
        </w:rPr>
        <w:t>s</w:t>
      </w:r>
      <w:r w:rsidR="00411B53" w:rsidRPr="00411B53">
        <w:rPr>
          <w:rFonts w:ascii="Calibri" w:eastAsia="MS Mincho" w:hAnsi="Calibri" w:cs="Calibri"/>
          <w:sz w:val="22"/>
          <w:szCs w:val="22"/>
          <w:lang w:eastAsia="en-US"/>
        </w:rPr>
        <w:t>).</w:t>
      </w:r>
    </w:p>
    <w:p w14:paraId="6E3680EE" w14:textId="77777777" w:rsidR="00813AD6" w:rsidRDefault="00813AD6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74EFC6E" w14:textId="74DCE526" w:rsidR="00411B53" w:rsidRDefault="00411B53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411B53">
        <w:rPr>
          <w:rFonts w:ascii="Calibri" w:eastAsia="MS Mincho" w:hAnsi="Calibri" w:cs="Calibri"/>
          <w:sz w:val="22"/>
          <w:szCs w:val="22"/>
          <w:lang w:eastAsia="en-US"/>
        </w:rPr>
        <w:t>Para mais ideias e inspiração na hora de escolher o presente perfeito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Pr="00411B53">
        <w:rPr>
          <w:rFonts w:ascii="Calibri" w:eastAsia="MS Mincho" w:hAnsi="Calibri" w:cs="Calibri"/>
          <w:sz w:val="22"/>
          <w:szCs w:val="22"/>
          <w:lang w:eastAsia="en-US"/>
        </w:rPr>
        <w:t xml:space="preserve">basta falar com o </w:t>
      </w:r>
      <w:proofErr w:type="spellStart"/>
      <w:r w:rsidRPr="00411B53">
        <w:rPr>
          <w:rFonts w:ascii="Calibri" w:eastAsia="MS Mincho" w:hAnsi="Calibri" w:cs="Calibri"/>
          <w:sz w:val="22"/>
          <w:szCs w:val="22"/>
          <w:lang w:eastAsia="en-US"/>
        </w:rPr>
        <w:t>ChatoPT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–</w:t>
      </w:r>
      <w:r w:rsidRPr="00411B53">
        <w:rPr>
          <w:rFonts w:ascii="Calibri" w:eastAsia="MS Mincho" w:hAnsi="Calibri" w:cs="Calibri"/>
          <w:sz w:val="22"/>
          <w:szCs w:val="22"/>
          <w:lang w:eastAsia="en-US"/>
        </w:rPr>
        <w:t xml:space="preserve"> o “chatobot” que tem sempre uma sugestão pronta para dar resposta a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este </w:t>
      </w:r>
      <w:r w:rsidRPr="00411B53">
        <w:rPr>
          <w:rFonts w:ascii="Calibri" w:eastAsia="MS Mincho" w:hAnsi="Calibri" w:cs="Calibri"/>
          <w:sz w:val="22"/>
          <w:szCs w:val="22"/>
          <w:lang w:eastAsia="en-US"/>
        </w:rPr>
        <w:t>Natal.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Disponível a partir de </w:t>
      </w:r>
      <w:r w:rsidR="006445EA">
        <w:rPr>
          <w:rFonts w:ascii="Calibri" w:eastAsia="MS Mincho" w:hAnsi="Calibri" w:cs="Calibri"/>
          <w:sz w:val="22"/>
          <w:szCs w:val="22"/>
          <w:lang w:eastAsia="en-US"/>
        </w:rPr>
        <w:t>dia 2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de dezembro </w:t>
      </w:r>
      <w:r w:rsidR="006445EA">
        <w:rPr>
          <w:rFonts w:ascii="Calibri" w:eastAsia="MS Mincho" w:hAnsi="Calibri" w:cs="Calibri"/>
          <w:sz w:val="22"/>
          <w:szCs w:val="22"/>
          <w:lang w:eastAsia="en-US"/>
        </w:rPr>
        <w:t>na app</w:t>
      </w:r>
      <w:r w:rsidR="00F127A6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445EA">
        <w:rPr>
          <w:rFonts w:ascii="Calibri" w:eastAsia="MS Mincho" w:hAnsi="Calibri" w:cs="Calibri"/>
          <w:sz w:val="22"/>
          <w:szCs w:val="22"/>
          <w:lang w:eastAsia="en-US"/>
        </w:rPr>
        <w:t xml:space="preserve">e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em </w:t>
      </w:r>
      <w:hyperlink r:id="rId18" w:history="1">
        <w:r w:rsidRPr="00411B53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worten.pt</w:t>
        </w:r>
      </w:hyperlink>
      <w:r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3D6C013D" w14:textId="77777777" w:rsidR="00411B53" w:rsidRPr="00214F6C" w:rsidRDefault="00411B53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 xml:space="preserve">Para mais informações, contacte </w:t>
      </w:r>
      <w:proofErr w:type="spellStart"/>
      <w:r w:rsidRPr="001E337E">
        <w:rPr>
          <w:rFonts w:ascii="Calibri" w:hAnsi="Calibri"/>
          <w:b/>
          <w:sz w:val="18"/>
          <w:szCs w:val="18"/>
        </w:rPr>
        <w:t>Lift</w:t>
      </w:r>
      <w:proofErr w:type="spellEnd"/>
      <w:r w:rsidRPr="001E337E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1E337E">
        <w:rPr>
          <w:rFonts w:ascii="Calibri" w:hAnsi="Calibri"/>
          <w:b/>
          <w:sz w:val="18"/>
          <w:szCs w:val="18"/>
        </w:rPr>
        <w:t>Consulting</w:t>
      </w:r>
      <w:proofErr w:type="spellEnd"/>
      <w:r w:rsidRPr="001E337E">
        <w:rPr>
          <w:rFonts w:ascii="Calibri" w:hAnsi="Calibri"/>
          <w:b/>
          <w:sz w:val="18"/>
          <w:szCs w:val="18"/>
        </w:rPr>
        <w:t>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9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1ACE805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20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5465D55" w14:textId="77777777" w:rsidR="00813AD6" w:rsidRDefault="00813AD6"/>
    <w:sectPr w:rsidR="00813AD6" w:rsidSect="00813AD6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B87D" w14:textId="77777777" w:rsidR="007A31D9" w:rsidRDefault="007A31D9">
      <w:r>
        <w:separator/>
      </w:r>
    </w:p>
  </w:endnote>
  <w:endnote w:type="continuationSeparator" w:id="0">
    <w:p w14:paraId="2636D678" w14:textId="77777777" w:rsidR="007A31D9" w:rsidRDefault="007A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38CF" w14:paraId="48343453" w14:textId="77777777" w:rsidTr="004238CF">
      <w:trPr>
        <w:trHeight w:val="300"/>
      </w:trPr>
      <w:tc>
        <w:tcPr>
          <w:tcW w:w="3445" w:type="dxa"/>
        </w:tcPr>
        <w:p w14:paraId="1494F3EB" w14:textId="77777777" w:rsidR="00813AD6" w:rsidRDefault="00813AD6" w:rsidP="004238CF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 w:rsidP="004238CF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 w:rsidP="004238CF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 w:rsidP="004238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38CF" w14:paraId="3F6B831A" w14:textId="77777777" w:rsidTr="004238CF">
      <w:trPr>
        <w:trHeight w:val="300"/>
      </w:trPr>
      <w:tc>
        <w:tcPr>
          <w:tcW w:w="3445" w:type="dxa"/>
        </w:tcPr>
        <w:p w14:paraId="7E8AA019" w14:textId="77777777" w:rsidR="00813AD6" w:rsidRDefault="00813AD6" w:rsidP="004238CF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 w:rsidP="004238CF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 w:rsidP="004238CF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 w:rsidP="004238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09C9" w14:textId="77777777" w:rsidR="007A31D9" w:rsidRDefault="007A31D9">
      <w:r>
        <w:separator/>
      </w:r>
    </w:p>
  </w:footnote>
  <w:footnote w:type="continuationSeparator" w:id="0">
    <w:p w14:paraId="2F62AAFB" w14:textId="77777777" w:rsidR="007A31D9" w:rsidRDefault="007A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58245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F205A58">
              <v:stroke joinstyle="miter"/>
              <v:path gradientshapeok="t" o:connecttype="rect"/>
            </v:shapetype>
            <v:shape id="Text Box 1" style="position:absolute;margin-left:484.5pt;margin-top:836.6pt;width:135.1pt;height:63.4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>
              <v:stroke miterlimit="4"/>
              <v:textbox>
                <w:txbxContent>
                  <w:p w:rsidRPr="0096055F" w:rsidR="00813AD6" w:rsidRDefault="00813AD6" w14:paraId="14E047A5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hAnsi="Calibri" w:eastAsia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 id="Text Box 3" style="position:absolute;margin-left:232.1pt;margin-top:834.5pt;width:253.9pt;height:55.9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7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w14:anchorId="5A5C9F88">
              <v:stroke miterlimit="4"/>
              <v:textbox>
                <w:txbxContent>
                  <w:p w:rsidR="00813AD6" w:rsidRDefault="00813AD6" w14:paraId="7A2F1278" w14:textId="77777777">
                    <w:pP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96055F" w:rsidR="00813AD6" w:rsidRDefault="00813AD6" w14:paraId="7AE46CEB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 id="Text Box 5" style="position:absolute;margin-left:484.5pt;margin-top:1466pt;width:135.1pt;height:63.4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8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w14:anchorId="5E30F894">
              <v:stroke miterlimit="4"/>
              <v:textbox>
                <w:txbxContent>
                  <w:p w:rsidRPr="0096055F" w:rsidR="00813AD6" w:rsidRDefault="00813AD6" w14:paraId="55EEC24A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hAnsi="Calibri" w:eastAsia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 id="Text Box 6" style="position:absolute;margin-left:232.1pt;margin-top:1463.9pt;width:253.9pt;height:55.9pt;z-index:-2516541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9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w14:anchorId="4E38A60E">
              <v:stroke miterlimit="4"/>
              <v:textbox>
                <w:txbxContent>
                  <w:p w:rsidR="00813AD6" w:rsidRDefault="00813AD6" w14:paraId="7F3609D4" w14:textId="77777777">
                    <w:pP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96055F" w:rsidR="00813AD6" w:rsidRDefault="00813AD6" w14:paraId="5724057F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 id="Text Box 8" style="position:absolute;margin-left:232.1pt;margin-top:1463.9pt;width:253.9pt;height:55.9pt;z-index:-2516531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30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w14:anchorId="41E28F9E">
              <v:stroke miterlimit="4"/>
              <v:textbox>
                <w:txbxContent>
                  <w:p w:rsidR="00813AD6" w:rsidRDefault="00813AD6" w14:paraId="711FDBBA" w14:textId="77777777">
                    <w:pP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96055F" w:rsidR="00813AD6" w:rsidRDefault="00813AD6" w14:paraId="6E3D71EB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0793"/>
    <w:multiLevelType w:val="hybridMultilevel"/>
    <w:tmpl w:val="311C865E"/>
    <w:lvl w:ilvl="0" w:tplc="66B6D45C">
      <w:start w:val="9"/>
      <w:numFmt w:val="decimal"/>
      <w:lvlText w:val="%1."/>
      <w:lvlJc w:val="left"/>
      <w:pPr>
        <w:ind w:left="720" w:hanging="360"/>
      </w:pPr>
      <w:rPr>
        <w:rFonts w:ascii="Calibri" w:eastAsia="Cambria" w:hAnsi="Calibri" w:cs="Calibri" w:hint="default"/>
        <w:b/>
        <w:bCs w:val="0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2D80"/>
    <w:multiLevelType w:val="hybridMultilevel"/>
    <w:tmpl w:val="6B3C7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32D6"/>
    <w:multiLevelType w:val="hybridMultilevel"/>
    <w:tmpl w:val="6B3C7D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E2672"/>
    <w:multiLevelType w:val="hybridMultilevel"/>
    <w:tmpl w:val="6B3C7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2815"/>
    <w:multiLevelType w:val="hybridMultilevel"/>
    <w:tmpl w:val="6B3C7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2490F"/>
    <w:multiLevelType w:val="hybridMultilevel"/>
    <w:tmpl w:val="6B3C7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FE5FA7"/>
    <w:multiLevelType w:val="hybridMultilevel"/>
    <w:tmpl w:val="6B3C7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71CCB"/>
    <w:multiLevelType w:val="hybridMultilevel"/>
    <w:tmpl w:val="6B3C7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30758"/>
    <w:multiLevelType w:val="hybridMultilevel"/>
    <w:tmpl w:val="6B3C7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97405">
    <w:abstractNumId w:val="6"/>
  </w:num>
  <w:num w:numId="2" w16cid:durableId="1831172705">
    <w:abstractNumId w:val="2"/>
  </w:num>
  <w:num w:numId="3" w16cid:durableId="1608610460">
    <w:abstractNumId w:val="0"/>
  </w:num>
  <w:num w:numId="4" w16cid:durableId="474690223">
    <w:abstractNumId w:val="3"/>
  </w:num>
  <w:num w:numId="5" w16cid:durableId="1734885874">
    <w:abstractNumId w:val="7"/>
  </w:num>
  <w:num w:numId="6" w16cid:durableId="1448506607">
    <w:abstractNumId w:val="8"/>
  </w:num>
  <w:num w:numId="7" w16cid:durableId="9375969">
    <w:abstractNumId w:val="5"/>
  </w:num>
  <w:num w:numId="8" w16cid:durableId="869074614">
    <w:abstractNumId w:val="1"/>
  </w:num>
  <w:num w:numId="9" w16cid:durableId="1608926176">
    <w:abstractNumId w:val="4"/>
  </w:num>
  <w:num w:numId="10" w16cid:durableId="1997109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166C"/>
    <w:rsid w:val="00001696"/>
    <w:rsid w:val="00002EFA"/>
    <w:rsid w:val="00012606"/>
    <w:rsid w:val="00013CCB"/>
    <w:rsid w:val="0002044D"/>
    <w:rsid w:val="000215B5"/>
    <w:rsid w:val="00022CE9"/>
    <w:rsid w:val="00023752"/>
    <w:rsid w:val="00023C6B"/>
    <w:rsid w:val="00024FC1"/>
    <w:rsid w:val="00030A99"/>
    <w:rsid w:val="0003553B"/>
    <w:rsid w:val="000450AE"/>
    <w:rsid w:val="0004528C"/>
    <w:rsid w:val="0005130F"/>
    <w:rsid w:val="00062F42"/>
    <w:rsid w:val="0006658A"/>
    <w:rsid w:val="000668EE"/>
    <w:rsid w:val="0006697A"/>
    <w:rsid w:val="000675A6"/>
    <w:rsid w:val="00067DC1"/>
    <w:rsid w:val="000701B6"/>
    <w:rsid w:val="00071E44"/>
    <w:rsid w:val="00072B14"/>
    <w:rsid w:val="000748EE"/>
    <w:rsid w:val="00074A25"/>
    <w:rsid w:val="00083977"/>
    <w:rsid w:val="0008657F"/>
    <w:rsid w:val="0009093D"/>
    <w:rsid w:val="00090FD5"/>
    <w:rsid w:val="00096E28"/>
    <w:rsid w:val="000978D2"/>
    <w:rsid w:val="000A1E11"/>
    <w:rsid w:val="000A6992"/>
    <w:rsid w:val="000A6DFA"/>
    <w:rsid w:val="000A71E4"/>
    <w:rsid w:val="000A74E6"/>
    <w:rsid w:val="000B0153"/>
    <w:rsid w:val="000B3939"/>
    <w:rsid w:val="000B4A87"/>
    <w:rsid w:val="000B6DE0"/>
    <w:rsid w:val="000C477A"/>
    <w:rsid w:val="000C53AE"/>
    <w:rsid w:val="000C5B9E"/>
    <w:rsid w:val="000D262F"/>
    <w:rsid w:val="000D3875"/>
    <w:rsid w:val="000D3974"/>
    <w:rsid w:val="000D3D35"/>
    <w:rsid w:val="000E29F3"/>
    <w:rsid w:val="000F3A7D"/>
    <w:rsid w:val="000F69E4"/>
    <w:rsid w:val="000F7EC0"/>
    <w:rsid w:val="0010274C"/>
    <w:rsid w:val="00111C5F"/>
    <w:rsid w:val="00113094"/>
    <w:rsid w:val="0011713F"/>
    <w:rsid w:val="001172FB"/>
    <w:rsid w:val="001207D0"/>
    <w:rsid w:val="001237AA"/>
    <w:rsid w:val="00124780"/>
    <w:rsid w:val="00130763"/>
    <w:rsid w:val="0014047B"/>
    <w:rsid w:val="00140CFC"/>
    <w:rsid w:val="00142851"/>
    <w:rsid w:val="001506D2"/>
    <w:rsid w:val="00151AAF"/>
    <w:rsid w:val="001702AA"/>
    <w:rsid w:val="0017434E"/>
    <w:rsid w:val="00183789"/>
    <w:rsid w:val="00187EB3"/>
    <w:rsid w:val="001A57A1"/>
    <w:rsid w:val="001A626F"/>
    <w:rsid w:val="001A7C74"/>
    <w:rsid w:val="001B3B5E"/>
    <w:rsid w:val="001C4676"/>
    <w:rsid w:val="001C6A5D"/>
    <w:rsid w:val="001D1E0A"/>
    <w:rsid w:val="001D3104"/>
    <w:rsid w:val="001D5379"/>
    <w:rsid w:val="001D6052"/>
    <w:rsid w:val="001D7056"/>
    <w:rsid w:val="001D7354"/>
    <w:rsid w:val="001E1880"/>
    <w:rsid w:val="001E3C8F"/>
    <w:rsid w:val="001E67C2"/>
    <w:rsid w:val="001E7567"/>
    <w:rsid w:val="001E7862"/>
    <w:rsid w:val="001F2A1A"/>
    <w:rsid w:val="00201E20"/>
    <w:rsid w:val="00207C78"/>
    <w:rsid w:val="00210ED1"/>
    <w:rsid w:val="00211E33"/>
    <w:rsid w:val="00213348"/>
    <w:rsid w:val="002164B0"/>
    <w:rsid w:val="00225C27"/>
    <w:rsid w:val="002332AD"/>
    <w:rsid w:val="00237D44"/>
    <w:rsid w:val="002474D8"/>
    <w:rsid w:val="0025045C"/>
    <w:rsid w:val="00250FB8"/>
    <w:rsid w:val="00254C42"/>
    <w:rsid w:val="00255315"/>
    <w:rsid w:val="002556C1"/>
    <w:rsid w:val="00265C4F"/>
    <w:rsid w:val="002676A8"/>
    <w:rsid w:val="00273C18"/>
    <w:rsid w:val="00276D20"/>
    <w:rsid w:val="002825B6"/>
    <w:rsid w:val="00282A1F"/>
    <w:rsid w:val="00292088"/>
    <w:rsid w:val="002A275A"/>
    <w:rsid w:val="002A4D46"/>
    <w:rsid w:val="002B51B4"/>
    <w:rsid w:val="002C3BCB"/>
    <w:rsid w:val="002C5D70"/>
    <w:rsid w:val="002C5DC9"/>
    <w:rsid w:val="002D03D7"/>
    <w:rsid w:val="002D1495"/>
    <w:rsid w:val="002D1C91"/>
    <w:rsid w:val="002D509A"/>
    <w:rsid w:val="002E1597"/>
    <w:rsid w:val="002E2DC3"/>
    <w:rsid w:val="002E3D7B"/>
    <w:rsid w:val="002E77FE"/>
    <w:rsid w:val="002F4882"/>
    <w:rsid w:val="002F4FB9"/>
    <w:rsid w:val="002F67BC"/>
    <w:rsid w:val="0030083B"/>
    <w:rsid w:val="003019B9"/>
    <w:rsid w:val="00310C3F"/>
    <w:rsid w:val="00312F63"/>
    <w:rsid w:val="00316F58"/>
    <w:rsid w:val="00320648"/>
    <w:rsid w:val="0032306F"/>
    <w:rsid w:val="003243BB"/>
    <w:rsid w:val="00355EA4"/>
    <w:rsid w:val="00363EA4"/>
    <w:rsid w:val="00366B7C"/>
    <w:rsid w:val="00367D6C"/>
    <w:rsid w:val="00376EF6"/>
    <w:rsid w:val="00380105"/>
    <w:rsid w:val="00383276"/>
    <w:rsid w:val="003846EC"/>
    <w:rsid w:val="00393DC1"/>
    <w:rsid w:val="003974E3"/>
    <w:rsid w:val="003A3975"/>
    <w:rsid w:val="003A5E8B"/>
    <w:rsid w:val="003B0E1C"/>
    <w:rsid w:val="003B17F9"/>
    <w:rsid w:val="003B1A9E"/>
    <w:rsid w:val="003B2C81"/>
    <w:rsid w:val="003B2D89"/>
    <w:rsid w:val="003B3B55"/>
    <w:rsid w:val="003B4E5C"/>
    <w:rsid w:val="003B53D2"/>
    <w:rsid w:val="003B7372"/>
    <w:rsid w:val="003C2A5E"/>
    <w:rsid w:val="003C45F2"/>
    <w:rsid w:val="003C6122"/>
    <w:rsid w:val="003C7233"/>
    <w:rsid w:val="003C75B0"/>
    <w:rsid w:val="003C7C1F"/>
    <w:rsid w:val="003E124A"/>
    <w:rsid w:val="003E1F2B"/>
    <w:rsid w:val="003E286E"/>
    <w:rsid w:val="003E6858"/>
    <w:rsid w:val="003E6C59"/>
    <w:rsid w:val="00405790"/>
    <w:rsid w:val="00406268"/>
    <w:rsid w:val="00410756"/>
    <w:rsid w:val="004115A9"/>
    <w:rsid w:val="00411B53"/>
    <w:rsid w:val="004238CF"/>
    <w:rsid w:val="0042684A"/>
    <w:rsid w:val="0045059B"/>
    <w:rsid w:val="00451C69"/>
    <w:rsid w:val="00454180"/>
    <w:rsid w:val="004617A8"/>
    <w:rsid w:val="00466D88"/>
    <w:rsid w:val="00470386"/>
    <w:rsid w:val="00470AE7"/>
    <w:rsid w:val="00474133"/>
    <w:rsid w:val="00490186"/>
    <w:rsid w:val="00492FBD"/>
    <w:rsid w:val="004931EC"/>
    <w:rsid w:val="0049362D"/>
    <w:rsid w:val="00494222"/>
    <w:rsid w:val="00494F4E"/>
    <w:rsid w:val="00496CA0"/>
    <w:rsid w:val="004974EA"/>
    <w:rsid w:val="00497E9A"/>
    <w:rsid w:val="004A4406"/>
    <w:rsid w:val="004B0E78"/>
    <w:rsid w:val="004B5C8F"/>
    <w:rsid w:val="004B7741"/>
    <w:rsid w:val="004B7DCB"/>
    <w:rsid w:val="004C117C"/>
    <w:rsid w:val="004C2676"/>
    <w:rsid w:val="004C39B0"/>
    <w:rsid w:val="004C429E"/>
    <w:rsid w:val="004C755C"/>
    <w:rsid w:val="004D37CE"/>
    <w:rsid w:val="004D6AF0"/>
    <w:rsid w:val="004E3F30"/>
    <w:rsid w:val="004E6D80"/>
    <w:rsid w:val="00502373"/>
    <w:rsid w:val="0050313A"/>
    <w:rsid w:val="00503C63"/>
    <w:rsid w:val="00505205"/>
    <w:rsid w:val="005065B0"/>
    <w:rsid w:val="005156C6"/>
    <w:rsid w:val="005239E1"/>
    <w:rsid w:val="005245A1"/>
    <w:rsid w:val="00525827"/>
    <w:rsid w:val="00525AF8"/>
    <w:rsid w:val="0052788A"/>
    <w:rsid w:val="00541D34"/>
    <w:rsid w:val="00541FD4"/>
    <w:rsid w:val="00544A3D"/>
    <w:rsid w:val="005533AC"/>
    <w:rsid w:val="0055404A"/>
    <w:rsid w:val="0055407D"/>
    <w:rsid w:val="0055461D"/>
    <w:rsid w:val="00555BFC"/>
    <w:rsid w:val="005606DD"/>
    <w:rsid w:val="00575249"/>
    <w:rsid w:val="005771F3"/>
    <w:rsid w:val="00583A1C"/>
    <w:rsid w:val="00584C5C"/>
    <w:rsid w:val="00585178"/>
    <w:rsid w:val="00585FB3"/>
    <w:rsid w:val="005868B3"/>
    <w:rsid w:val="005876BC"/>
    <w:rsid w:val="00590F54"/>
    <w:rsid w:val="005927EA"/>
    <w:rsid w:val="00593A82"/>
    <w:rsid w:val="00594CA4"/>
    <w:rsid w:val="00595497"/>
    <w:rsid w:val="005A57E5"/>
    <w:rsid w:val="005B363D"/>
    <w:rsid w:val="005B3AC7"/>
    <w:rsid w:val="005B3BED"/>
    <w:rsid w:val="005B512A"/>
    <w:rsid w:val="005B76E3"/>
    <w:rsid w:val="005C2C9E"/>
    <w:rsid w:val="005C30A2"/>
    <w:rsid w:val="005C410B"/>
    <w:rsid w:val="005C748C"/>
    <w:rsid w:val="005D6DF4"/>
    <w:rsid w:val="005F09D8"/>
    <w:rsid w:val="005F1650"/>
    <w:rsid w:val="005F6D0E"/>
    <w:rsid w:val="005F6E0B"/>
    <w:rsid w:val="006069FD"/>
    <w:rsid w:val="00610C61"/>
    <w:rsid w:val="0061156F"/>
    <w:rsid w:val="00611AEA"/>
    <w:rsid w:val="006126B6"/>
    <w:rsid w:val="006167C8"/>
    <w:rsid w:val="00622A2B"/>
    <w:rsid w:val="00633BB9"/>
    <w:rsid w:val="00635B3C"/>
    <w:rsid w:val="00640639"/>
    <w:rsid w:val="006423A8"/>
    <w:rsid w:val="0064266D"/>
    <w:rsid w:val="006444FB"/>
    <w:rsid w:val="006445EA"/>
    <w:rsid w:val="00645264"/>
    <w:rsid w:val="006469B3"/>
    <w:rsid w:val="00650EA8"/>
    <w:rsid w:val="00653AF2"/>
    <w:rsid w:val="006611F0"/>
    <w:rsid w:val="00685B7C"/>
    <w:rsid w:val="00685D5F"/>
    <w:rsid w:val="006910E3"/>
    <w:rsid w:val="00696B25"/>
    <w:rsid w:val="006A507C"/>
    <w:rsid w:val="006A6F08"/>
    <w:rsid w:val="006B15B0"/>
    <w:rsid w:val="006B2302"/>
    <w:rsid w:val="006B3FB1"/>
    <w:rsid w:val="006B44D4"/>
    <w:rsid w:val="006C0969"/>
    <w:rsid w:val="006C0A63"/>
    <w:rsid w:val="006C25D3"/>
    <w:rsid w:val="006C2913"/>
    <w:rsid w:val="006C5F12"/>
    <w:rsid w:val="006D18B1"/>
    <w:rsid w:val="006D3069"/>
    <w:rsid w:val="006D5ED3"/>
    <w:rsid w:val="006D74DE"/>
    <w:rsid w:val="006E1B79"/>
    <w:rsid w:val="006E6579"/>
    <w:rsid w:val="006F02B9"/>
    <w:rsid w:val="006F225F"/>
    <w:rsid w:val="006F431E"/>
    <w:rsid w:val="006F4B0E"/>
    <w:rsid w:val="006F6D91"/>
    <w:rsid w:val="006F7122"/>
    <w:rsid w:val="00701CF3"/>
    <w:rsid w:val="007035BD"/>
    <w:rsid w:val="0070446B"/>
    <w:rsid w:val="00705C1A"/>
    <w:rsid w:val="00720BEA"/>
    <w:rsid w:val="00721E22"/>
    <w:rsid w:val="00721F17"/>
    <w:rsid w:val="00724C84"/>
    <w:rsid w:val="007316DC"/>
    <w:rsid w:val="007329BF"/>
    <w:rsid w:val="0073466D"/>
    <w:rsid w:val="00736C7C"/>
    <w:rsid w:val="00740C04"/>
    <w:rsid w:val="00744B5F"/>
    <w:rsid w:val="0074649F"/>
    <w:rsid w:val="00751CC7"/>
    <w:rsid w:val="007608EF"/>
    <w:rsid w:val="00762FBE"/>
    <w:rsid w:val="00764BC4"/>
    <w:rsid w:val="00767552"/>
    <w:rsid w:val="00772033"/>
    <w:rsid w:val="00774E7A"/>
    <w:rsid w:val="007753BB"/>
    <w:rsid w:val="0077579D"/>
    <w:rsid w:val="00776B76"/>
    <w:rsid w:val="0078100F"/>
    <w:rsid w:val="007912C9"/>
    <w:rsid w:val="0079570D"/>
    <w:rsid w:val="00797888"/>
    <w:rsid w:val="007A1FBC"/>
    <w:rsid w:val="007A31D9"/>
    <w:rsid w:val="007A4B9C"/>
    <w:rsid w:val="007B1339"/>
    <w:rsid w:val="007C1149"/>
    <w:rsid w:val="007C13E3"/>
    <w:rsid w:val="007C3214"/>
    <w:rsid w:val="007C72BC"/>
    <w:rsid w:val="007D4266"/>
    <w:rsid w:val="007D4DAE"/>
    <w:rsid w:val="007E056B"/>
    <w:rsid w:val="007E0794"/>
    <w:rsid w:val="007E0B39"/>
    <w:rsid w:val="007F12F0"/>
    <w:rsid w:val="00804F8E"/>
    <w:rsid w:val="00811731"/>
    <w:rsid w:val="008126D7"/>
    <w:rsid w:val="00813AD6"/>
    <w:rsid w:val="00817B39"/>
    <w:rsid w:val="00820B22"/>
    <w:rsid w:val="00821987"/>
    <w:rsid w:val="0082268E"/>
    <w:rsid w:val="0082404B"/>
    <w:rsid w:val="00830C56"/>
    <w:rsid w:val="008333F9"/>
    <w:rsid w:val="0083341E"/>
    <w:rsid w:val="00840693"/>
    <w:rsid w:val="008437EB"/>
    <w:rsid w:val="0084493D"/>
    <w:rsid w:val="00846A38"/>
    <w:rsid w:val="0085000D"/>
    <w:rsid w:val="008567F4"/>
    <w:rsid w:val="00857B0D"/>
    <w:rsid w:val="008632E0"/>
    <w:rsid w:val="00863742"/>
    <w:rsid w:val="008740BA"/>
    <w:rsid w:val="00876953"/>
    <w:rsid w:val="008825B2"/>
    <w:rsid w:val="00884375"/>
    <w:rsid w:val="00884D02"/>
    <w:rsid w:val="00884DEA"/>
    <w:rsid w:val="00894458"/>
    <w:rsid w:val="008A1415"/>
    <w:rsid w:val="008A6BEB"/>
    <w:rsid w:val="008B156C"/>
    <w:rsid w:val="008B2F02"/>
    <w:rsid w:val="008B3594"/>
    <w:rsid w:val="008B396F"/>
    <w:rsid w:val="008B4552"/>
    <w:rsid w:val="008B5419"/>
    <w:rsid w:val="008B7B9C"/>
    <w:rsid w:val="008D0E35"/>
    <w:rsid w:val="008D124B"/>
    <w:rsid w:val="008E3CB8"/>
    <w:rsid w:val="008F21B0"/>
    <w:rsid w:val="0090227A"/>
    <w:rsid w:val="00903AFE"/>
    <w:rsid w:val="00904454"/>
    <w:rsid w:val="009067E9"/>
    <w:rsid w:val="0091008E"/>
    <w:rsid w:val="00911E44"/>
    <w:rsid w:val="00917603"/>
    <w:rsid w:val="0093476A"/>
    <w:rsid w:val="00935808"/>
    <w:rsid w:val="0094030B"/>
    <w:rsid w:val="00943116"/>
    <w:rsid w:val="009532DC"/>
    <w:rsid w:val="009552E1"/>
    <w:rsid w:val="0096336D"/>
    <w:rsid w:val="0096760A"/>
    <w:rsid w:val="00970135"/>
    <w:rsid w:val="00971AF3"/>
    <w:rsid w:val="009770F5"/>
    <w:rsid w:val="0098087A"/>
    <w:rsid w:val="009863A4"/>
    <w:rsid w:val="00994068"/>
    <w:rsid w:val="009A10A2"/>
    <w:rsid w:val="009A394B"/>
    <w:rsid w:val="009C1A14"/>
    <w:rsid w:val="009C3EF9"/>
    <w:rsid w:val="009C6F04"/>
    <w:rsid w:val="009D011A"/>
    <w:rsid w:val="009D160A"/>
    <w:rsid w:val="009D3AF8"/>
    <w:rsid w:val="009E78DC"/>
    <w:rsid w:val="009F25C3"/>
    <w:rsid w:val="009F4B9C"/>
    <w:rsid w:val="009F4EDC"/>
    <w:rsid w:val="009F4F2D"/>
    <w:rsid w:val="009F758A"/>
    <w:rsid w:val="00A01C84"/>
    <w:rsid w:val="00A042B9"/>
    <w:rsid w:val="00A113F8"/>
    <w:rsid w:val="00A15B1B"/>
    <w:rsid w:val="00A228CA"/>
    <w:rsid w:val="00A25CB6"/>
    <w:rsid w:val="00A26B2C"/>
    <w:rsid w:val="00A26D4F"/>
    <w:rsid w:val="00A27189"/>
    <w:rsid w:val="00A31B4A"/>
    <w:rsid w:val="00A35426"/>
    <w:rsid w:val="00A36FFC"/>
    <w:rsid w:val="00A40303"/>
    <w:rsid w:val="00A47841"/>
    <w:rsid w:val="00A52024"/>
    <w:rsid w:val="00A52D2B"/>
    <w:rsid w:val="00A53194"/>
    <w:rsid w:val="00A53889"/>
    <w:rsid w:val="00A554AE"/>
    <w:rsid w:val="00A56903"/>
    <w:rsid w:val="00A60C5D"/>
    <w:rsid w:val="00A66F7B"/>
    <w:rsid w:val="00A67A7E"/>
    <w:rsid w:val="00A72861"/>
    <w:rsid w:val="00A7671A"/>
    <w:rsid w:val="00A90BD9"/>
    <w:rsid w:val="00A916E9"/>
    <w:rsid w:val="00A966C9"/>
    <w:rsid w:val="00A97F0E"/>
    <w:rsid w:val="00AA2679"/>
    <w:rsid w:val="00AA6870"/>
    <w:rsid w:val="00AA78C6"/>
    <w:rsid w:val="00AB3628"/>
    <w:rsid w:val="00AB5683"/>
    <w:rsid w:val="00AC0566"/>
    <w:rsid w:val="00AC3293"/>
    <w:rsid w:val="00AC5E55"/>
    <w:rsid w:val="00AD1596"/>
    <w:rsid w:val="00AE19CE"/>
    <w:rsid w:val="00AE2299"/>
    <w:rsid w:val="00AE423B"/>
    <w:rsid w:val="00AE6A85"/>
    <w:rsid w:val="00AE7004"/>
    <w:rsid w:val="00AF0768"/>
    <w:rsid w:val="00AF10F1"/>
    <w:rsid w:val="00AF1C93"/>
    <w:rsid w:val="00AF4D2C"/>
    <w:rsid w:val="00B02CE7"/>
    <w:rsid w:val="00B045C8"/>
    <w:rsid w:val="00B05BF7"/>
    <w:rsid w:val="00B106AE"/>
    <w:rsid w:val="00B16106"/>
    <w:rsid w:val="00B17CA8"/>
    <w:rsid w:val="00B20442"/>
    <w:rsid w:val="00B263C1"/>
    <w:rsid w:val="00B40BCD"/>
    <w:rsid w:val="00B40E7C"/>
    <w:rsid w:val="00B420F6"/>
    <w:rsid w:val="00B44066"/>
    <w:rsid w:val="00B62B1C"/>
    <w:rsid w:val="00B66C64"/>
    <w:rsid w:val="00B71411"/>
    <w:rsid w:val="00B735A8"/>
    <w:rsid w:val="00B81929"/>
    <w:rsid w:val="00B87693"/>
    <w:rsid w:val="00B87DB2"/>
    <w:rsid w:val="00B9125E"/>
    <w:rsid w:val="00B91D0A"/>
    <w:rsid w:val="00BA1331"/>
    <w:rsid w:val="00BA1C1C"/>
    <w:rsid w:val="00BA3ABF"/>
    <w:rsid w:val="00BB1323"/>
    <w:rsid w:val="00BB1F7D"/>
    <w:rsid w:val="00BC266B"/>
    <w:rsid w:val="00BD2ECA"/>
    <w:rsid w:val="00BD48E1"/>
    <w:rsid w:val="00BE6C16"/>
    <w:rsid w:val="00BF3B11"/>
    <w:rsid w:val="00BF665B"/>
    <w:rsid w:val="00BF66DC"/>
    <w:rsid w:val="00C04FD6"/>
    <w:rsid w:val="00C074B3"/>
    <w:rsid w:val="00C1111D"/>
    <w:rsid w:val="00C1489A"/>
    <w:rsid w:val="00C153A7"/>
    <w:rsid w:val="00C20B09"/>
    <w:rsid w:val="00C27CE4"/>
    <w:rsid w:val="00C27EA6"/>
    <w:rsid w:val="00C3233C"/>
    <w:rsid w:val="00C344D6"/>
    <w:rsid w:val="00C374E2"/>
    <w:rsid w:val="00C433D7"/>
    <w:rsid w:val="00C501C8"/>
    <w:rsid w:val="00C50ED2"/>
    <w:rsid w:val="00C5351E"/>
    <w:rsid w:val="00C53899"/>
    <w:rsid w:val="00C53CE5"/>
    <w:rsid w:val="00C55AD3"/>
    <w:rsid w:val="00C74E3F"/>
    <w:rsid w:val="00C75FBA"/>
    <w:rsid w:val="00C76E91"/>
    <w:rsid w:val="00C8069E"/>
    <w:rsid w:val="00C8147C"/>
    <w:rsid w:val="00C82C2E"/>
    <w:rsid w:val="00C8391B"/>
    <w:rsid w:val="00C84170"/>
    <w:rsid w:val="00C920D1"/>
    <w:rsid w:val="00C92DA9"/>
    <w:rsid w:val="00C95957"/>
    <w:rsid w:val="00CA1522"/>
    <w:rsid w:val="00CA5A3D"/>
    <w:rsid w:val="00CB0415"/>
    <w:rsid w:val="00CB06D4"/>
    <w:rsid w:val="00CB5915"/>
    <w:rsid w:val="00CB70DF"/>
    <w:rsid w:val="00CB7139"/>
    <w:rsid w:val="00CC01BD"/>
    <w:rsid w:val="00CC0892"/>
    <w:rsid w:val="00CC0A5B"/>
    <w:rsid w:val="00CC32AC"/>
    <w:rsid w:val="00CC3955"/>
    <w:rsid w:val="00CC56E5"/>
    <w:rsid w:val="00CD1409"/>
    <w:rsid w:val="00CD2384"/>
    <w:rsid w:val="00CD323C"/>
    <w:rsid w:val="00CD3FA2"/>
    <w:rsid w:val="00CD64EC"/>
    <w:rsid w:val="00CE0D8C"/>
    <w:rsid w:val="00CE268C"/>
    <w:rsid w:val="00CE3965"/>
    <w:rsid w:val="00CE4ACF"/>
    <w:rsid w:val="00CF21EA"/>
    <w:rsid w:val="00CF5E54"/>
    <w:rsid w:val="00CF6ACF"/>
    <w:rsid w:val="00D02E3E"/>
    <w:rsid w:val="00D0359D"/>
    <w:rsid w:val="00D1296D"/>
    <w:rsid w:val="00D12DF0"/>
    <w:rsid w:val="00D13F54"/>
    <w:rsid w:val="00D149CC"/>
    <w:rsid w:val="00D170AC"/>
    <w:rsid w:val="00D233B0"/>
    <w:rsid w:val="00D255F3"/>
    <w:rsid w:val="00D26FD3"/>
    <w:rsid w:val="00D445D9"/>
    <w:rsid w:val="00D45F4E"/>
    <w:rsid w:val="00D4796A"/>
    <w:rsid w:val="00D513EC"/>
    <w:rsid w:val="00D54F5F"/>
    <w:rsid w:val="00D55ACD"/>
    <w:rsid w:val="00D606E5"/>
    <w:rsid w:val="00D70E0D"/>
    <w:rsid w:val="00D714F2"/>
    <w:rsid w:val="00D7316B"/>
    <w:rsid w:val="00D7337D"/>
    <w:rsid w:val="00D77021"/>
    <w:rsid w:val="00D80AF4"/>
    <w:rsid w:val="00D81875"/>
    <w:rsid w:val="00D86F68"/>
    <w:rsid w:val="00D87629"/>
    <w:rsid w:val="00D92615"/>
    <w:rsid w:val="00D92F1C"/>
    <w:rsid w:val="00D93633"/>
    <w:rsid w:val="00D9456C"/>
    <w:rsid w:val="00D95963"/>
    <w:rsid w:val="00DA151D"/>
    <w:rsid w:val="00DA2564"/>
    <w:rsid w:val="00DA2BE5"/>
    <w:rsid w:val="00DB1448"/>
    <w:rsid w:val="00DB1874"/>
    <w:rsid w:val="00DB1EDB"/>
    <w:rsid w:val="00DC1729"/>
    <w:rsid w:val="00DC2D0A"/>
    <w:rsid w:val="00DC62BF"/>
    <w:rsid w:val="00DC7D52"/>
    <w:rsid w:val="00DD02EB"/>
    <w:rsid w:val="00DD309C"/>
    <w:rsid w:val="00DE2857"/>
    <w:rsid w:val="00DE3614"/>
    <w:rsid w:val="00DE5DC3"/>
    <w:rsid w:val="00DF1928"/>
    <w:rsid w:val="00DF5B78"/>
    <w:rsid w:val="00DF6125"/>
    <w:rsid w:val="00DF6DB7"/>
    <w:rsid w:val="00E00BFA"/>
    <w:rsid w:val="00E03C27"/>
    <w:rsid w:val="00E067C8"/>
    <w:rsid w:val="00E139D7"/>
    <w:rsid w:val="00E15A70"/>
    <w:rsid w:val="00E16365"/>
    <w:rsid w:val="00E22CB5"/>
    <w:rsid w:val="00E24FB5"/>
    <w:rsid w:val="00E259AA"/>
    <w:rsid w:val="00E269FC"/>
    <w:rsid w:val="00E3183D"/>
    <w:rsid w:val="00E3580C"/>
    <w:rsid w:val="00E415C8"/>
    <w:rsid w:val="00E44702"/>
    <w:rsid w:val="00E46DE7"/>
    <w:rsid w:val="00E53B37"/>
    <w:rsid w:val="00E544DC"/>
    <w:rsid w:val="00E57EED"/>
    <w:rsid w:val="00E636ED"/>
    <w:rsid w:val="00E66194"/>
    <w:rsid w:val="00E70395"/>
    <w:rsid w:val="00E7493A"/>
    <w:rsid w:val="00E838DE"/>
    <w:rsid w:val="00E9169C"/>
    <w:rsid w:val="00E91CAE"/>
    <w:rsid w:val="00E92412"/>
    <w:rsid w:val="00E93924"/>
    <w:rsid w:val="00E94737"/>
    <w:rsid w:val="00E968A1"/>
    <w:rsid w:val="00EA0CCF"/>
    <w:rsid w:val="00EA2EE3"/>
    <w:rsid w:val="00EA3976"/>
    <w:rsid w:val="00EA3A2C"/>
    <w:rsid w:val="00EB022D"/>
    <w:rsid w:val="00EB1971"/>
    <w:rsid w:val="00EB2C5F"/>
    <w:rsid w:val="00EB58F4"/>
    <w:rsid w:val="00EC19A9"/>
    <w:rsid w:val="00EC5235"/>
    <w:rsid w:val="00EC7624"/>
    <w:rsid w:val="00ED157A"/>
    <w:rsid w:val="00ED32A9"/>
    <w:rsid w:val="00ED3A36"/>
    <w:rsid w:val="00ED69E0"/>
    <w:rsid w:val="00ED6B8C"/>
    <w:rsid w:val="00ED7E12"/>
    <w:rsid w:val="00EE3FF9"/>
    <w:rsid w:val="00EE4CD1"/>
    <w:rsid w:val="00EE6BF9"/>
    <w:rsid w:val="00F0051A"/>
    <w:rsid w:val="00F03F33"/>
    <w:rsid w:val="00F10899"/>
    <w:rsid w:val="00F12564"/>
    <w:rsid w:val="00F127A6"/>
    <w:rsid w:val="00F25F08"/>
    <w:rsid w:val="00F26905"/>
    <w:rsid w:val="00F34112"/>
    <w:rsid w:val="00F36F5E"/>
    <w:rsid w:val="00F40854"/>
    <w:rsid w:val="00F4339B"/>
    <w:rsid w:val="00F4460E"/>
    <w:rsid w:val="00F45502"/>
    <w:rsid w:val="00F52408"/>
    <w:rsid w:val="00F57241"/>
    <w:rsid w:val="00F728E3"/>
    <w:rsid w:val="00F74A28"/>
    <w:rsid w:val="00F82EFC"/>
    <w:rsid w:val="00F84C83"/>
    <w:rsid w:val="00F850B4"/>
    <w:rsid w:val="00F85C47"/>
    <w:rsid w:val="00F917E1"/>
    <w:rsid w:val="00F91884"/>
    <w:rsid w:val="00F9244D"/>
    <w:rsid w:val="00F93062"/>
    <w:rsid w:val="00FA107E"/>
    <w:rsid w:val="00FA2296"/>
    <w:rsid w:val="00FA240C"/>
    <w:rsid w:val="00FA2CF8"/>
    <w:rsid w:val="00FB5579"/>
    <w:rsid w:val="00FB7ED6"/>
    <w:rsid w:val="00FC320E"/>
    <w:rsid w:val="00FC4D46"/>
    <w:rsid w:val="00FC53DE"/>
    <w:rsid w:val="00FD279F"/>
    <w:rsid w:val="00FD3004"/>
    <w:rsid w:val="00FE2EC0"/>
    <w:rsid w:val="00FE34C8"/>
    <w:rsid w:val="00FE3D2B"/>
    <w:rsid w:val="00FF2B26"/>
    <w:rsid w:val="00FF3E3E"/>
    <w:rsid w:val="00FF717A"/>
    <w:rsid w:val="01A39B28"/>
    <w:rsid w:val="02C7A6CB"/>
    <w:rsid w:val="0431D0BF"/>
    <w:rsid w:val="0485BF96"/>
    <w:rsid w:val="0577596C"/>
    <w:rsid w:val="06451813"/>
    <w:rsid w:val="066D8AAD"/>
    <w:rsid w:val="086C9B60"/>
    <w:rsid w:val="0875A471"/>
    <w:rsid w:val="08CECB92"/>
    <w:rsid w:val="090941FC"/>
    <w:rsid w:val="0A83A9D8"/>
    <w:rsid w:val="0C0BA09B"/>
    <w:rsid w:val="0C288CC9"/>
    <w:rsid w:val="0E75A100"/>
    <w:rsid w:val="0F22E4AB"/>
    <w:rsid w:val="0F9AC9D4"/>
    <w:rsid w:val="0FD6627F"/>
    <w:rsid w:val="106BD0C8"/>
    <w:rsid w:val="10CD8D3C"/>
    <w:rsid w:val="10F6C5CC"/>
    <w:rsid w:val="1186BE20"/>
    <w:rsid w:val="1220AAB3"/>
    <w:rsid w:val="13B237A0"/>
    <w:rsid w:val="13E17468"/>
    <w:rsid w:val="13EC8AD3"/>
    <w:rsid w:val="1569E93D"/>
    <w:rsid w:val="15FD0783"/>
    <w:rsid w:val="1607E8D2"/>
    <w:rsid w:val="17900EDD"/>
    <w:rsid w:val="17DD664A"/>
    <w:rsid w:val="1801C1C9"/>
    <w:rsid w:val="180AB979"/>
    <w:rsid w:val="18F18E61"/>
    <w:rsid w:val="1982525D"/>
    <w:rsid w:val="19932464"/>
    <w:rsid w:val="1A08FD2B"/>
    <w:rsid w:val="1B3DB0E1"/>
    <w:rsid w:val="1BF24032"/>
    <w:rsid w:val="1CC0A663"/>
    <w:rsid w:val="1D220731"/>
    <w:rsid w:val="1DB5A01A"/>
    <w:rsid w:val="1EFCB94D"/>
    <w:rsid w:val="1F678162"/>
    <w:rsid w:val="2045610E"/>
    <w:rsid w:val="204E77E6"/>
    <w:rsid w:val="20A59F01"/>
    <w:rsid w:val="20EB3C51"/>
    <w:rsid w:val="2166367F"/>
    <w:rsid w:val="22565F64"/>
    <w:rsid w:val="22B24D0C"/>
    <w:rsid w:val="23CC2CB9"/>
    <w:rsid w:val="23CC84E1"/>
    <w:rsid w:val="23CEEAE3"/>
    <w:rsid w:val="256193CF"/>
    <w:rsid w:val="25D3549C"/>
    <w:rsid w:val="25E17CD0"/>
    <w:rsid w:val="270A6DAB"/>
    <w:rsid w:val="274A4EBB"/>
    <w:rsid w:val="28E95681"/>
    <w:rsid w:val="2976951D"/>
    <w:rsid w:val="2A62232F"/>
    <w:rsid w:val="2AD204EA"/>
    <w:rsid w:val="2B108403"/>
    <w:rsid w:val="2DFE8923"/>
    <w:rsid w:val="2EE8399D"/>
    <w:rsid w:val="2F6FAC33"/>
    <w:rsid w:val="318E6745"/>
    <w:rsid w:val="31B84D8E"/>
    <w:rsid w:val="3201F5EB"/>
    <w:rsid w:val="32140454"/>
    <w:rsid w:val="32A63040"/>
    <w:rsid w:val="333C9A1D"/>
    <w:rsid w:val="3491128E"/>
    <w:rsid w:val="359124A9"/>
    <w:rsid w:val="35BA5BBF"/>
    <w:rsid w:val="365BAFA4"/>
    <w:rsid w:val="37853D2C"/>
    <w:rsid w:val="37C993D4"/>
    <w:rsid w:val="38061343"/>
    <w:rsid w:val="385EC018"/>
    <w:rsid w:val="3A030D3B"/>
    <w:rsid w:val="3B216A0C"/>
    <w:rsid w:val="3DF6F06C"/>
    <w:rsid w:val="3E4B4324"/>
    <w:rsid w:val="3EC586EA"/>
    <w:rsid w:val="41170C21"/>
    <w:rsid w:val="419790E7"/>
    <w:rsid w:val="4233DD56"/>
    <w:rsid w:val="4256FAF6"/>
    <w:rsid w:val="426452D5"/>
    <w:rsid w:val="42D30EE8"/>
    <w:rsid w:val="42E957DB"/>
    <w:rsid w:val="43C529B9"/>
    <w:rsid w:val="43FF6FE7"/>
    <w:rsid w:val="463FE08C"/>
    <w:rsid w:val="471D0854"/>
    <w:rsid w:val="4757EDA5"/>
    <w:rsid w:val="48BF8EF7"/>
    <w:rsid w:val="49E567F0"/>
    <w:rsid w:val="4A12A41F"/>
    <w:rsid w:val="4A967EFD"/>
    <w:rsid w:val="4B4F2D5A"/>
    <w:rsid w:val="4B99BEA5"/>
    <w:rsid w:val="4BECA98C"/>
    <w:rsid w:val="4C330BF6"/>
    <w:rsid w:val="4C6200B6"/>
    <w:rsid w:val="4EA6710C"/>
    <w:rsid w:val="50A1DE35"/>
    <w:rsid w:val="5164C2CB"/>
    <w:rsid w:val="51A0E35A"/>
    <w:rsid w:val="524EC3A0"/>
    <w:rsid w:val="52540692"/>
    <w:rsid w:val="52777339"/>
    <w:rsid w:val="527DAB4E"/>
    <w:rsid w:val="52BDFA1F"/>
    <w:rsid w:val="53807BB4"/>
    <w:rsid w:val="538394C2"/>
    <w:rsid w:val="54E7F7C6"/>
    <w:rsid w:val="563115A0"/>
    <w:rsid w:val="583C9C6E"/>
    <w:rsid w:val="5D1F7E5F"/>
    <w:rsid w:val="5D44CCD0"/>
    <w:rsid w:val="5D6B8013"/>
    <w:rsid w:val="5DFEFE1E"/>
    <w:rsid w:val="5E7F0991"/>
    <w:rsid w:val="5FA99EA7"/>
    <w:rsid w:val="6039EC98"/>
    <w:rsid w:val="604C1D03"/>
    <w:rsid w:val="60DA2405"/>
    <w:rsid w:val="61A24B2A"/>
    <w:rsid w:val="6265CC91"/>
    <w:rsid w:val="64605BF6"/>
    <w:rsid w:val="6533334B"/>
    <w:rsid w:val="65A3116B"/>
    <w:rsid w:val="675FFB7E"/>
    <w:rsid w:val="69A9CBF1"/>
    <w:rsid w:val="6A0EF925"/>
    <w:rsid w:val="6A79B708"/>
    <w:rsid w:val="6B7F0D1A"/>
    <w:rsid w:val="6C58C8AA"/>
    <w:rsid w:val="6CBBE06B"/>
    <w:rsid w:val="6D214291"/>
    <w:rsid w:val="6D4674E8"/>
    <w:rsid w:val="6D95B796"/>
    <w:rsid w:val="6E737A65"/>
    <w:rsid w:val="6EFF30B1"/>
    <w:rsid w:val="6F5E2437"/>
    <w:rsid w:val="6FBA86F9"/>
    <w:rsid w:val="6FF1D1AF"/>
    <w:rsid w:val="70A65317"/>
    <w:rsid w:val="712E6B6E"/>
    <w:rsid w:val="717CD46E"/>
    <w:rsid w:val="71F756EF"/>
    <w:rsid w:val="721C3F47"/>
    <w:rsid w:val="754C50E2"/>
    <w:rsid w:val="757E555E"/>
    <w:rsid w:val="76F8D64A"/>
    <w:rsid w:val="78445EDA"/>
    <w:rsid w:val="78D23E52"/>
    <w:rsid w:val="79FFA490"/>
    <w:rsid w:val="7A16ACED"/>
    <w:rsid w:val="7CC07DBD"/>
    <w:rsid w:val="7CE2B67A"/>
    <w:rsid w:val="7D182A17"/>
    <w:rsid w:val="7DD8FE2D"/>
    <w:rsid w:val="7DF9BBDB"/>
    <w:rsid w:val="7E25615B"/>
    <w:rsid w:val="7E3CC083"/>
    <w:rsid w:val="7F0D71A0"/>
    <w:rsid w:val="7FA3B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084F5035-52EB-44BF-9A25-666C3716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C62B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C62B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C62BF"/>
    <w:rPr>
      <w:rFonts w:ascii="Cambria" w:eastAsia="Cambria" w:hAnsi="Cambria" w:cs="Cambria"/>
      <w:color w:val="000000"/>
      <w:kern w:val="0"/>
      <w:sz w:val="20"/>
      <w:szCs w:val="20"/>
      <w:u w:color="000000"/>
      <w:bdr w:val="nil"/>
      <w:lang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C62B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C62BF"/>
    <w:rPr>
      <w:rFonts w:ascii="Cambria" w:eastAsia="Cambria" w:hAnsi="Cambria" w:cs="Cambria"/>
      <w:b/>
      <w:bCs/>
      <w:color w:val="000000"/>
      <w:kern w:val="0"/>
      <w:sz w:val="20"/>
      <w:szCs w:val="20"/>
      <w:u w:color="000000"/>
      <w:bdr w:val="nil"/>
      <w:lang w:eastAsia="pt-PT"/>
      <w14:ligatures w14:val="none"/>
    </w:rPr>
  </w:style>
  <w:style w:type="paragraph" w:styleId="Reviso">
    <w:name w:val="Revision"/>
    <w:hidden/>
    <w:uiPriority w:val="99"/>
    <w:semiHidden/>
    <w:rsid w:val="005876BC"/>
    <w:pP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ten.pt/produtos/fonte-de-agua-automatica-petlibro-dockstream-2-5-l-sem-fios-branco-8030040" TargetMode="External"/><Relationship Id="rId13" Type="http://schemas.openxmlformats.org/officeDocument/2006/relationships/hyperlink" Target="https://www.worten.pt/produtos/arvore-arranhadora-para-gatos-mdf-sisal-cor-marron-71-5x49-5x120-cm-pawhut-8415201" TargetMode="External"/><Relationship Id="rId18" Type="http://schemas.openxmlformats.org/officeDocument/2006/relationships/hyperlink" Target="http://www.worten.p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worten.pt/produtos/comedero-automatico-petlibro-camera-e-wi-fi-branco-8205177" TargetMode="External"/><Relationship Id="rId12" Type="http://schemas.openxmlformats.org/officeDocument/2006/relationships/hyperlink" Target="https://www.worten.pt/produtos/brinquedo-inteligente-para-gato-petlibro-pixie-mouse-7926674" TargetMode="External"/><Relationship Id="rId17" Type="http://schemas.openxmlformats.org/officeDocument/2006/relationships/hyperlink" Target="https://www.worten.pt/resolve/servicos/pet-sitti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orten.pt/produtos/bola-para-cao-trixie-snacky-11-cm-mrkean-4011905034904" TargetMode="External"/><Relationship Id="rId20" Type="http://schemas.openxmlformats.org/officeDocument/2006/relationships/hyperlink" Target="mailto:ana.roquete@lift.com.p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ten.pt/produtos/bola-inteligente-para-gatos-cheerble-m1-cinzento-7926679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worten.pt/produtos/brinquedo-trixie-gaivota-em-peluche-dimensoes-35-cm-mrkean-4011905360423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worten.pt/produtos/camara-de-vigilancia-para-cao-ou-gato-petcube-play-2-8030056" TargetMode="External"/><Relationship Id="rId19" Type="http://schemas.openxmlformats.org/officeDocument/2006/relationships/hyperlink" Target="mailto:rita.santiago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ten.pt/produtos/localizador-gps-para-gato-tractive-cat-mini-azul-7776472" TargetMode="External"/><Relationship Id="rId14" Type="http://schemas.openxmlformats.org/officeDocument/2006/relationships/hyperlink" Target="https://www.worten.pt/produtos/arranhador-para-gatos-aglomerado-de-madeira-pelucia-e-sisal-cor-beige-50x36x70-cm-pawhut-8632706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2fc58a1-7a6a-4800-8857-17db85b77f7f}" enabled="0" method="" siteId="{52fc58a1-7a6a-4800-8857-17db85b77f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Inês Rua</cp:lastModifiedBy>
  <cp:revision>3</cp:revision>
  <dcterms:created xsi:type="dcterms:W3CDTF">2025-12-10T17:19:00Z</dcterms:created>
  <dcterms:modified xsi:type="dcterms:W3CDTF">2025-12-10T17:30:00Z</dcterms:modified>
</cp:coreProperties>
</file>