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30C1C" w14:textId="477282FF" w:rsidR="00C60244" w:rsidRPr="0045381E" w:rsidRDefault="002863A8" w:rsidP="4F73AF9A">
      <w:pPr>
        <w:pStyle w:val="Adresatext"/>
      </w:pPr>
      <w:r>
        <w:t>10</w:t>
      </w:r>
      <w:r w:rsidR="004A5683">
        <w:t xml:space="preserve"> grudnia</w:t>
      </w:r>
      <w:r w:rsidR="003B6F73">
        <w:t xml:space="preserve"> </w:t>
      </w:r>
      <w:r w:rsidR="001B57F1" w:rsidRPr="4F73AF9A">
        <w:t>202</w:t>
      </w:r>
      <w:r w:rsidR="00E52BE9" w:rsidRPr="4F73AF9A">
        <w:t>5</w:t>
      </w:r>
    </w:p>
    <w:p w14:paraId="4F9748E9" w14:textId="52D6CCBD" w:rsidR="00A930C1" w:rsidRPr="0045381E" w:rsidRDefault="001B57F1" w:rsidP="005B16BE">
      <w:r w:rsidRPr="0045381E">
        <w:t>Warszawa</w:t>
      </w:r>
    </w:p>
    <w:p w14:paraId="12EF3691" w14:textId="77777777" w:rsidR="003B6F73" w:rsidRDefault="003B6F73" w:rsidP="00BB01F9">
      <w:pPr>
        <w:spacing w:line="240" w:lineRule="auto"/>
        <w:jc w:val="both"/>
        <w:rPr>
          <w:szCs w:val="21"/>
        </w:rPr>
      </w:pPr>
    </w:p>
    <w:p w14:paraId="2793F71A" w14:textId="23E49F53" w:rsidR="003B6F73" w:rsidRDefault="00DF6CDB" w:rsidP="003B6F73">
      <w:pPr>
        <w:spacing w:line="240" w:lineRule="auto"/>
        <w:jc w:val="both"/>
        <w:rPr>
          <w:b/>
          <w:bCs/>
          <w:sz w:val="22"/>
          <w:szCs w:val="22"/>
        </w:rPr>
      </w:pPr>
      <w:r w:rsidRPr="00DF6CDB">
        <w:rPr>
          <w:b/>
          <w:bCs/>
          <w:sz w:val="22"/>
          <w:szCs w:val="22"/>
        </w:rPr>
        <w:t>Kolejny budynek w ramach CTPark Opole gotowy</w:t>
      </w:r>
    </w:p>
    <w:p w14:paraId="36AB66DF" w14:textId="77777777" w:rsidR="00505031" w:rsidRDefault="00505031" w:rsidP="7EE644B0">
      <w:pPr>
        <w:spacing w:line="240" w:lineRule="auto"/>
        <w:jc w:val="both"/>
      </w:pPr>
    </w:p>
    <w:p w14:paraId="76CC90AB" w14:textId="27E0E576" w:rsidR="00505031" w:rsidRDefault="00505031" w:rsidP="00505031">
      <w:pPr>
        <w:spacing w:line="240" w:lineRule="auto"/>
        <w:jc w:val="both"/>
      </w:pPr>
      <w:r>
        <w:t>Deweloper CTP oficjalnie oddał do użytkowania budynek OPOL 5 o powierzchni ponad 8 700 mkw., stanowiący część kompleksu CTP</w:t>
      </w:r>
      <w:r w:rsidR="1E591D4A">
        <w:t>ark</w:t>
      </w:r>
      <w:r>
        <w:t xml:space="preserve"> Opole. Generalnym wykonawcą obiektu była firma WPIP Construction, a nową przestrzeń wynajęli jedni z największych operatorów logistycznych – Rohlig Suus Logistics oraz Grupa Raben. </w:t>
      </w:r>
    </w:p>
    <w:p w14:paraId="20D6EC0E" w14:textId="77777777" w:rsidR="00505031" w:rsidRDefault="00505031" w:rsidP="00505031">
      <w:pPr>
        <w:spacing w:line="240" w:lineRule="auto"/>
        <w:jc w:val="both"/>
      </w:pPr>
    </w:p>
    <w:p w14:paraId="702A9958" w14:textId="412FB836" w:rsidR="00505031" w:rsidRPr="00505031" w:rsidRDefault="00505031" w:rsidP="31ACDE49">
      <w:pPr>
        <w:spacing w:line="240" w:lineRule="auto"/>
        <w:jc w:val="both"/>
        <w:rPr>
          <w:i/>
          <w:iCs/>
        </w:rPr>
      </w:pPr>
      <w:r w:rsidRPr="31ACDE49">
        <w:rPr>
          <w:i/>
          <w:iCs/>
        </w:rPr>
        <w:t xml:space="preserve">“CTPark Opole to projekt, którym zainaugurowaliśmy działalność CTP w Polsce i który od początku rozwija się wyjątkowo dynamicznie. W ciągu kilku lat wybudowaliśmy tu pięć nowoczesnych hal produkcyjno-logistycznych o łącznej powierzchni blisko 89 000 mkw. Dziś mamy już 95% wynajętej przestrzeni, co najlepiej potwierdza potencjał tej lokalizacji oraz trafność przyjętej strategii ekspansji”, </w:t>
      </w:r>
      <w:r>
        <w:t xml:space="preserve">mówi </w:t>
      </w:r>
      <w:r w:rsidRPr="31ACDE49">
        <w:rPr>
          <w:b/>
          <w:bCs/>
        </w:rPr>
        <w:t xml:space="preserve">Piotr </w:t>
      </w:r>
      <w:r w:rsidR="45A8B7D7" w:rsidRPr="31ACDE49">
        <w:rPr>
          <w:b/>
          <w:bCs/>
        </w:rPr>
        <w:t>Mert</w:t>
      </w:r>
      <w:r w:rsidRPr="31ACDE49">
        <w:rPr>
          <w:b/>
          <w:bCs/>
        </w:rPr>
        <w:t>a</w:t>
      </w:r>
      <w:r w:rsidR="45A8B7D7" w:rsidRPr="31ACDE49">
        <w:rPr>
          <w:b/>
          <w:bCs/>
        </w:rPr>
        <w:t xml:space="preserve">, </w:t>
      </w:r>
      <w:r w:rsidR="79F0AAD8" w:rsidRPr="31ACDE49">
        <w:rPr>
          <w:b/>
          <w:bCs/>
        </w:rPr>
        <w:t>Business Developer w CTP Polska</w:t>
      </w:r>
      <w:r>
        <w:t>.</w:t>
      </w:r>
    </w:p>
    <w:p w14:paraId="2D49B104" w14:textId="77777777" w:rsidR="00505031" w:rsidRDefault="00505031" w:rsidP="00505031">
      <w:pPr>
        <w:spacing w:line="240" w:lineRule="auto"/>
        <w:jc w:val="both"/>
      </w:pPr>
    </w:p>
    <w:p w14:paraId="7F18BD97" w14:textId="6C23837E" w:rsidR="00505031" w:rsidRDefault="01C7D70B" w:rsidP="00505031">
      <w:pPr>
        <w:spacing w:line="240" w:lineRule="auto"/>
        <w:jc w:val="both"/>
      </w:pPr>
      <w:r>
        <w:t>Aktualnie w</w:t>
      </w:r>
      <w:r w:rsidR="00505031">
        <w:t xml:space="preserve"> ramach kompleksu działa dziesięć firm reprezentujących różne sektory gospodarki – od logistyki, przez branżę automotive, po produkcję i operujących w oparciu o zróżnicowany kapitał, zarówno </w:t>
      </w:r>
      <w:r w:rsidR="3240CBA5">
        <w:t>zagraniczn</w:t>
      </w:r>
      <w:r w:rsidR="00505031">
        <w:t xml:space="preserve">y, jak i lokalny. </w:t>
      </w:r>
      <w:proofErr w:type="spellStart"/>
      <w:r w:rsidR="00505031" w:rsidRPr="001B5E80">
        <w:rPr>
          <w:lang w:val="en-US"/>
        </w:rPr>
        <w:t>Wśród</w:t>
      </w:r>
      <w:proofErr w:type="spellEnd"/>
      <w:r w:rsidR="00505031" w:rsidRPr="001B5E80">
        <w:rPr>
          <w:lang w:val="en-US"/>
        </w:rPr>
        <w:t xml:space="preserve"> </w:t>
      </w:r>
      <w:proofErr w:type="spellStart"/>
      <w:r w:rsidR="00505031" w:rsidRPr="001B5E80">
        <w:rPr>
          <w:lang w:val="en-US"/>
        </w:rPr>
        <w:t>najemców</w:t>
      </w:r>
      <w:proofErr w:type="spellEnd"/>
      <w:r w:rsidR="00505031" w:rsidRPr="001B5E80">
        <w:rPr>
          <w:lang w:val="en-US"/>
        </w:rPr>
        <w:t xml:space="preserve"> </w:t>
      </w:r>
      <w:proofErr w:type="spellStart"/>
      <w:r w:rsidR="00505031" w:rsidRPr="001B5E80">
        <w:rPr>
          <w:lang w:val="en-US"/>
        </w:rPr>
        <w:t>znajdują</w:t>
      </w:r>
      <w:proofErr w:type="spellEnd"/>
      <w:r w:rsidR="00505031" w:rsidRPr="001B5E80">
        <w:rPr>
          <w:lang w:val="en-US"/>
        </w:rPr>
        <w:t xml:space="preserve"> się: </w:t>
      </w:r>
      <w:r w:rsidR="6024FF9C" w:rsidRPr="001B5E80">
        <w:rPr>
          <w:lang w:val="en-US"/>
        </w:rPr>
        <w:t xml:space="preserve">PUKY, </w:t>
      </w:r>
      <w:r w:rsidR="00505031" w:rsidRPr="001B5E80">
        <w:rPr>
          <w:lang w:val="en-US"/>
        </w:rPr>
        <w:t xml:space="preserve">IAC, Shanghai Pret Composites, </w:t>
      </w:r>
      <w:proofErr w:type="spellStart"/>
      <w:r w:rsidR="00505031" w:rsidRPr="001B5E80">
        <w:rPr>
          <w:lang w:val="en-US"/>
        </w:rPr>
        <w:t>TitanX</w:t>
      </w:r>
      <w:proofErr w:type="spellEnd"/>
      <w:r w:rsidR="00505031" w:rsidRPr="001B5E80">
        <w:rPr>
          <w:lang w:val="en-US"/>
        </w:rPr>
        <w:t xml:space="preserve"> Engine Cooling</w:t>
      </w:r>
      <w:r w:rsidR="222B5E34" w:rsidRPr="001B5E80">
        <w:rPr>
          <w:lang w:val="en-US"/>
        </w:rPr>
        <w:t>,</w:t>
      </w:r>
      <w:r w:rsidR="00505031" w:rsidRPr="001B5E80">
        <w:rPr>
          <w:lang w:val="en-US"/>
        </w:rPr>
        <w:t xml:space="preserve"> UFI Filters Poland</w:t>
      </w:r>
      <w:r w:rsidR="1B262061" w:rsidRPr="001B5E80">
        <w:rPr>
          <w:lang w:val="en-US"/>
        </w:rPr>
        <w:t>,</w:t>
      </w:r>
      <w:r w:rsidR="39DC0634" w:rsidRPr="001B5E80">
        <w:rPr>
          <w:lang w:val="en-US"/>
        </w:rPr>
        <w:t xml:space="preserve"> ELSTEEL, </w:t>
      </w:r>
      <w:r w:rsidR="1B262061" w:rsidRPr="001B5E80">
        <w:rPr>
          <w:lang w:val="en-US"/>
        </w:rPr>
        <w:t xml:space="preserve">OPOLGRAF </w:t>
      </w:r>
      <w:proofErr w:type="spellStart"/>
      <w:r w:rsidR="1B262061" w:rsidRPr="001B5E80">
        <w:rPr>
          <w:lang w:val="en-US"/>
        </w:rPr>
        <w:t>i</w:t>
      </w:r>
      <w:proofErr w:type="spellEnd"/>
      <w:r w:rsidR="1B262061" w:rsidRPr="001B5E80">
        <w:rPr>
          <w:lang w:val="en-US"/>
        </w:rPr>
        <w:t xml:space="preserve"> KELVION</w:t>
      </w:r>
      <w:r w:rsidR="00505031" w:rsidRPr="001B5E80">
        <w:rPr>
          <w:lang w:val="en-US"/>
        </w:rPr>
        <w:t xml:space="preserve">. </w:t>
      </w:r>
      <w:r w:rsidR="00505031">
        <w:t>W nowym budynku swoją działalność poprowadzą Grupa Raben oraz Rohlig Suus Logistics.</w:t>
      </w:r>
    </w:p>
    <w:p w14:paraId="732E5392" w14:textId="77777777" w:rsidR="00505031" w:rsidRDefault="00505031" w:rsidP="00505031">
      <w:pPr>
        <w:spacing w:line="240" w:lineRule="auto"/>
        <w:jc w:val="both"/>
      </w:pPr>
    </w:p>
    <w:p w14:paraId="534902D8" w14:textId="357D1AC0" w:rsidR="00505031" w:rsidRDefault="00505031" w:rsidP="00505031">
      <w:pPr>
        <w:spacing w:line="240" w:lineRule="auto"/>
        <w:jc w:val="both"/>
      </w:pPr>
      <w:r>
        <w:t xml:space="preserve">Jak zaznacza </w:t>
      </w:r>
      <w:r w:rsidRPr="00505031">
        <w:rPr>
          <w:b/>
          <w:bCs/>
        </w:rPr>
        <w:t>Bożena Górecka, Kierownik Oddziału w Raben Logistics Polska</w:t>
      </w:r>
      <w:r>
        <w:t xml:space="preserve">: </w:t>
      </w:r>
      <w:r w:rsidRPr="00505031">
        <w:rPr>
          <w:i/>
          <w:iCs/>
        </w:rPr>
        <w:t>„</w:t>
      </w:r>
      <w:r>
        <w:rPr>
          <w:i/>
          <w:iCs/>
        </w:rPr>
        <w:t>n</w:t>
      </w:r>
      <w:r w:rsidRPr="00505031">
        <w:rPr>
          <w:i/>
          <w:iCs/>
        </w:rPr>
        <w:t>owa siedziba jest symbolicznym ukoronowaniem naszego 15-lecia działalności w Opolu i potwierdzeniem, że Raben Logistics Polska wiąże swoją przyszłość z rejonem Opolszczyzny. Inwestycja odzwierciedla rozwój zarówno firmy, jak i lokalnego biznesu”</w:t>
      </w:r>
      <w:r>
        <w:t xml:space="preserve">. Natomiast dla Rohlig SUUS Logistics uruchomienie nowoczesnego terminalu przeładunkowego w opolskiej inwestycji CTP stanowi istotne wzmocnienie serwisu logistycznego w południowo-zachodniej Polsce. </w:t>
      </w:r>
      <w:r w:rsidRPr="00505031">
        <w:rPr>
          <w:b/>
          <w:bCs/>
        </w:rPr>
        <w:t>Rafał Małek, Regional Director Rohlig SUUS Logistics</w:t>
      </w:r>
      <w:r>
        <w:t xml:space="preserve">, podkreśla, że </w:t>
      </w:r>
      <w:r w:rsidRPr="00505031">
        <w:rPr>
          <w:i/>
          <w:iCs/>
        </w:rPr>
        <w:t xml:space="preserve">„przedsiębiorstwa działające w tym regionie potrzebują odpowiedniego wsparcia w zakresie transportu towarów – zarówno dostaw komponentów na produkcję, jak i przewozu wyrobów gotowych”. </w:t>
      </w:r>
    </w:p>
    <w:p w14:paraId="32FF0D95" w14:textId="77777777" w:rsidR="00505031" w:rsidRDefault="00505031" w:rsidP="00505031">
      <w:pPr>
        <w:spacing w:line="240" w:lineRule="auto"/>
        <w:jc w:val="both"/>
      </w:pPr>
    </w:p>
    <w:p w14:paraId="7DB8E34B" w14:textId="721BE136" w:rsidR="00505031" w:rsidRDefault="00505031" w:rsidP="00505031">
      <w:pPr>
        <w:spacing w:line="240" w:lineRule="auto"/>
        <w:jc w:val="both"/>
      </w:pPr>
      <w:r>
        <w:t xml:space="preserve">Opole </w:t>
      </w:r>
      <w:r w:rsidR="00CF7D90">
        <w:t xml:space="preserve">nieustannie </w:t>
      </w:r>
      <w:r w:rsidR="00394679">
        <w:t>buduje</w:t>
      </w:r>
      <w:r>
        <w:t xml:space="preserve"> swoją pozycję jako atrakcyjne miejsce dla inwestorów. Stabilne zaplecze infrastrukturalne i sprzyjające warunki dla biznesu przyciągają tu kolejne firmy logistyczne i produkcyjne, a rozwój CTPark Opole doskonale wpisuje się w ten pozytywny trend.</w:t>
      </w:r>
    </w:p>
    <w:p w14:paraId="3A298CBE" w14:textId="6B327093" w:rsidR="4EF37CAC" w:rsidRDefault="4EF37CAC" w:rsidP="4EF37CAC">
      <w:pPr>
        <w:spacing w:line="240" w:lineRule="auto"/>
        <w:jc w:val="both"/>
      </w:pPr>
    </w:p>
    <w:p w14:paraId="237F5062" w14:textId="7B150A43" w:rsidR="356CF88B" w:rsidRPr="00853A08" w:rsidRDefault="356CF88B" w:rsidP="4EF37CAC">
      <w:pPr>
        <w:spacing w:line="240" w:lineRule="auto"/>
        <w:jc w:val="both"/>
        <w:rPr>
          <w:rFonts w:eastAsia="Styrene B Light" w:cs="Styrene B Light"/>
          <w:szCs w:val="21"/>
        </w:rPr>
      </w:pPr>
      <w:r w:rsidRPr="4EF37CAC">
        <w:rPr>
          <w:i/>
        </w:rPr>
        <w:t>“</w:t>
      </w:r>
      <w:r w:rsidRPr="00853A08">
        <w:rPr>
          <w:rFonts w:eastAsia="Aptos" w:cs="Aptos"/>
          <w:i/>
          <w:iCs/>
          <w:szCs w:val="21"/>
        </w:rPr>
        <w:t xml:space="preserve">Cieszy nas, że Opole konsekwentnie umacnia swoją pozycję i przyciąga inwestorów z kluczowych sektorów. Oddanie kolejnego nowoczesnego obiektu w CTPark i obecność tak znaczących operatorów jak Grupa Raben i Rohlig Suus Logistics to doskonała wiadomość. Sprawna logistyka jest dziś absolutnym fundamentem dla rozwoju gospodarczego. Dzięki takim inwestycjom nasze firmy, w tym z branży automotive i produkcyjnej działające w CTPark, mają zagwarantowane szybkie dostawy komponentów i </w:t>
      </w:r>
      <w:r w:rsidRPr="00853A08">
        <w:rPr>
          <w:rFonts w:eastAsia="Aptos" w:cs="Aptos"/>
          <w:i/>
          <w:iCs/>
          <w:szCs w:val="21"/>
        </w:rPr>
        <w:lastRenderedPageBreak/>
        <w:t>efektywny przewóz gotowych wyrobów. To wzmacnia konkurencyjność całego regionu i jest realnym zastrzykiem dla naszej gospodarki”</w:t>
      </w:r>
      <w:r w:rsidRPr="00853A08">
        <w:rPr>
          <w:rFonts w:eastAsia="Aptos" w:cs="Aptos"/>
          <w:szCs w:val="21"/>
        </w:rPr>
        <w:t xml:space="preserve">, mówi </w:t>
      </w:r>
      <w:r w:rsidRPr="00853A08">
        <w:rPr>
          <w:rFonts w:eastAsia="Aptos" w:cs="Aptos"/>
          <w:b/>
          <w:bCs/>
          <w:szCs w:val="21"/>
        </w:rPr>
        <w:t>Arkadiusz Wiśniewski, Prezydent Opola.</w:t>
      </w:r>
    </w:p>
    <w:p w14:paraId="38F4B01A" w14:textId="77777777" w:rsidR="00505031" w:rsidRDefault="00505031" w:rsidP="00505031">
      <w:pPr>
        <w:spacing w:line="240" w:lineRule="auto"/>
        <w:jc w:val="both"/>
      </w:pPr>
    </w:p>
    <w:p w14:paraId="63B73839" w14:textId="5A75C018" w:rsidR="31ACDE49" w:rsidRDefault="4E8F7967" w:rsidP="31ACDE49">
      <w:pPr>
        <w:spacing w:line="240" w:lineRule="auto"/>
        <w:jc w:val="both"/>
      </w:pPr>
      <w:r w:rsidRPr="4EF37CAC">
        <w:rPr>
          <w:i/>
          <w:iCs/>
        </w:rPr>
        <w:t>“Inwestycje przemysłowe i logistyczne pokazują, że Opolszczyzna ma realny potencjał, by przyciągać kapitał, co przekłada się zarówno na nowe miejsca pracy, jak i wzrost konkurencyjności regionu. Naszą strategią jest stworzenie warunków, by podobnych inwestycji było więcej”</w:t>
      </w:r>
      <w:r>
        <w:t xml:space="preserve">, mówi </w:t>
      </w:r>
      <w:r w:rsidRPr="4EF37CAC">
        <w:rPr>
          <w:b/>
          <w:bCs/>
        </w:rPr>
        <w:t>Szymon Ogłaza, Marszałek województwa opolskiego.</w:t>
      </w:r>
    </w:p>
    <w:p w14:paraId="1C0B0462" w14:textId="77777777" w:rsidR="00505031" w:rsidRDefault="00505031" w:rsidP="00505031">
      <w:pPr>
        <w:spacing w:line="240" w:lineRule="auto"/>
        <w:jc w:val="both"/>
      </w:pPr>
    </w:p>
    <w:p w14:paraId="27716A63" w14:textId="3D9B6F15" w:rsidR="00505031" w:rsidRDefault="00505031" w:rsidP="00505031">
      <w:pPr>
        <w:spacing w:line="240" w:lineRule="auto"/>
        <w:jc w:val="both"/>
      </w:pPr>
      <w:r>
        <w:t xml:space="preserve">Firmy planujące rozpocząć działalność w regionie mogą skorzystać z przestrzeni dostępnej w nowo otwartym budynku kompleksu. W OPOL 5 pozostaje do wynajęcia około 2 500 mkw. powierzchni. Obiekt, wybudowany przez firmę WPIP Construction, świadczącą usługi w ramach generalnego wykonawstwa, został zaprojektowany i zrealizowany zgodnie z najwyższymi standardami. Zastosowano w nim m.in. instalację fotowoltaiczną, panele poliwęglanowe zapewniające naturalne doświetlenie wnętrz oraz bezobsługowy system wjazdu oparty na samoczynnym odczycie tablic rejestracyjnych. Wkrótce uruchomiony zostanie także system automatycznego powiadamiania straży pożarnej, który dodatkowo podniesie poziom bezpieczeństwa. Jak wyjaśnia </w:t>
      </w:r>
      <w:r w:rsidRPr="02636DA7">
        <w:rPr>
          <w:b/>
          <w:bCs/>
        </w:rPr>
        <w:t>Marek Mielnik, Wiceprezes Zarządu WPIP Construction</w:t>
      </w:r>
      <w:r>
        <w:t xml:space="preserve">: </w:t>
      </w:r>
      <w:r w:rsidRPr="02636DA7">
        <w:rPr>
          <w:i/>
          <w:iCs/>
        </w:rPr>
        <w:t>„realizacja projektu w Opolu umożliwiła wykorzystanie naszego doświadczenia w kompleksowej realizacji infrastruktury przemysłowej, w tym wdrażaniu nowoczesnych rozwiązań technologicznych i proekologicznych”.</w:t>
      </w:r>
      <w:r>
        <w:t xml:space="preserve"> </w:t>
      </w:r>
    </w:p>
    <w:p w14:paraId="0446DE3D" w14:textId="77777777" w:rsidR="00505031" w:rsidRDefault="00505031" w:rsidP="00505031">
      <w:pPr>
        <w:spacing w:line="240" w:lineRule="auto"/>
        <w:jc w:val="both"/>
      </w:pPr>
    </w:p>
    <w:p w14:paraId="65D09696" w14:textId="2DC885CE" w:rsidR="00505031" w:rsidRPr="003B6F73" w:rsidRDefault="00505031" w:rsidP="00505031">
      <w:pPr>
        <w:spacing w:line="240" w:lineRule="auto"/>
        <w:jc w:val="both"/>
      </w:pPr>
      <w:r>
        <w:t>Plany ekspansji CTP w Opolu nie kończą się na tym budynku. Wkrótce deweloper planuje uruchomienie kolejnego etapu rozbudowy kompleksu, w ramach którego powstanie hala OPOL 6 o powierzchni ponad 3 000 mkw.</w:t>
      </w:r>
    </w:p>
    <w:p w14:paraId="3E0EC3CB" w14:textId="77777777" w:rsidR="00DB1F80" w:rsidRDefault="00DB1F80" w:rsidP="00ED07AA">
      <w:pPr>
        <w:spacing w:line="240" w:lineRule="auto"/>
        <w:jc w:val="both"/>
        <w:rPr>
          <w:sz w:val="22"/>
          <w:szCs w:val="22"/>
        </w:rPr>
      </w:pPr>
    </w:p>
    <w:p w14:paraId="770B7387" w14:textId="77777777" w:rsidR="0062234F" w:rsidRPr="002629BE" w:rsidRDefault="0079198D" w:rsidP="0088671A">
      <w:pPr>
        <w:spacing w:line="276" w:lineRule="auto"/>
      </w:pPr>
      <w:r w:rsidRPr="0045381E">
        <w:rPr>
          <w:noProof/>
        </w:rPr>
        <mc:AlternateContent>
          <mc:Choice Requires="wps">
            <w:drawing>
              <wp:anchor distT="4294967295" distB="4294967295" distL="114300" distR="114300" simplePos="0" relativeHeight="251658240" behindDoc="0" locked="0" layoutInCell="1" allowOverlap="1" wp14:anchorId="3BA1E8FB" wp14:editId="4D73A77F">
                <wp:simplePos x="0" y="0"/>
                <wp:positionH relativeFrom="column">
                  <wp:posOffset>-55245</wp:posOffset>
                </wp:positionH>
                <wp:positionV relativeFrom="paragraph">
                  <wp:posOffset>58419</wp:posOffset>
                </wp:positionV>
                <wp:extent cx="155003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0035" cy="0"/>
                        </a:xfrm>
                        <a:prstGeom prst="line">
                          <a:avLst/>
                        </a:prstGeom>
                        <a:noFill/>
                        <a:ln w="12700" cap="rnd" cmpd="sng" algn="ctr">
                          <a:solidFill>
                            <a:srgbClr val="8CB73D"/>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43E9C4F0">
              <v:line id="Straight Connector 7"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8cb73d" strokeweight="1pt" from="-4.35pt,4.6pt" to="117.7pt,4.6pt" w14:anchorId="0D1DB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">
                <v:stroke endcap="round"/>
                <o:lock v:ext="edit" shapetype="f"/>
              </v:line>
            </w:pict>
          </mc:Fallback>
        </mc:AlternateContent>
      </w:r>
    </w:p>
    <w:p w14:paraId="42160937" w14:textId="77777777" w:rsidR="00F62ADD" w:rsidRDefault="00F62ADD" w:rsidP="00F62ADD">
      <w:pPr>
        <w:pStyle w:val="CTPBold"/>
        <w:tabs>
          <w:tab w:val="left" w:pos="1550"/>
        </w:tabs>
        <w:spacing w:line="240" w:lineRule="auto"/>
        <w:rPr>
          <w:rFonts w:ascii="Styrene B Light" w:hAnsi="Styrene B Light"/>
          <w:b/>
          <w:bCs/>
          <w:lang w:val="pl-PL" w:eastAsia="en-GB"/>
        </w:rPr>
      </w:pPr>
      <w:r w:rsidRPr="00330CFD">
        <w:rPr>
          <w:rFonts w:ascii="Styrene B Light" w:hAnsi="Styrene B Light"/>
          <w:b/>
          <w:bCs/>
          <w:lang w:val="pl-PL" w:eastAsia="en-GB"/>
        </w:rPr>
        <w:t>O CTP</w:t>
      </w:r>
      <w:r>
        <w:rPr>
          <w:rFonts w:ascii="Styrene B Light" w:hAnsi="Styrene B Light"/>
          <w:b/>
          <w:bCs/>
          <w:lang w:val="pl-PL" w:eastAsia="en-GB"/>
        </w:rPr>
        <w:tab/>
      </w:r>
    </w:p>
    <w:p w14:paraId="626C65F5" w14:textId="6E6EE380" w:rsidR="00F62ADD" w:rsidRDefault="00F62ADD" w:rsidP="00F62ADD">
      <w:pPr>
        <w:pStyle w:val="CTPBody"/>
      </w:pPr>
      <w:r w:rsidRPr="00BD375D">
        <w:t xml:space="preserve">CTP jest największym notowanym na giełdzie właścicielem, deweloperem oraz zarządcą nieruchomości logistycznych i przemysłowych pod względem powierzchni najmu brutto, posiadającym </w:t>
      </w:r>
      <w:r w:rsidRPr="00BE4378">
        <w:t>1</w:t>
      </w:r>
      <w:r>
        <w:t>3.</w:t>
      </w:r>
      <w:r w:rsidR="002A4259">
        <w:t>8</w:t>
      </w:r>
      <w:r w:rsidRPr="00BE4378">
        <w:t xml:space="preserve"> mln mkw. GLA</w:t>
      </w:r>
      <w:r w:rsidRPr="00BD375D">
        <w:t xml:space="preserve"> w 10 krajach (stan na </w:t>
      </w:r>
      <w:r>
        <w:t>3</w:t>
      </w:r>
      <w:r w:rsidR="00AE152C">
        <w:t xml:space="preserve">0 </w:t>
      </w:r>
      <w:r w:rsidR="002A4259">
        <w:t>września</w:t>
      </w:r>
      <w:r>
        <w:t xml:space="preserve"> 2025</w:t>
      </w:r>
      <w:r w:rsidRPr="00BD375D">
        <w:t xml:space="preserve">). Firma certyfikuje wszystkie nowe budynki w systemie BREEAM na poziomie „very good” lub wyższym, a w rankingu Sustainalytics uzyskała rating ESG na poziomie „negligible-risk” (pomijalnego ryzyka), potwierdzając swoje zaangażowanie w zrównoważony rozwój. Więcej informacji można znaleźć na stronie: </w:t>
      </w:r>
      <w:hyperlink r:id="rId11" w:history="1">
        <w:r w:rsidRPr="00EC7FA1">
          <w:rPr>
            <w:rStyle w:val="Hipercze"/>
          </w:rPr>
          <w:t>www.ctp.eu</w:t>
        </w:r>
      </w:hyperlink>
      <w:r w:rsidRPr="00BD375D">
        <w:t>.</w:t>
      </w:r>
    </w:p>
    <w:p w14:paraId="4E690253" w14:textId="77777777" w:rsidR="002F75C5" w:rsidRPr="00330CFD" w:rsidRDefault="002F75C5" w:rsidP="0048030C">
      <w:pPr>
        <w:spacing w:line="240" w:lineRule="auto"/>
        <w:jc w:val="both"/>
        <w:rPr>
          <w:rFonts w:eastAsia="Styrene B Light" w:cs="Styrene B Light"/>
          <w:szCs w:val="21"/>
        </w:rPr>
      </w:pPr>
    </w:p>
    <w:p w14:paraId="741009DE" w14:textId="77777777" w:rsidR="00BB2747" w:rsidRPr="003945D2" w:rsidRDefault="00BB2747" w:rsidP="00D229CF">
      <w:pPr>
        <w:spacing w:line="240" w:lineRule="auto"/>
        <w:jc w:val="right"/>
        <w:rPr>
          <w:rFonts w:eastAsia="Styrene B Light" w:cs="Styrene B Light"/>
        </w:rPr>
      </w:pPr>
    </w:p>
    <w:p w14:paraId="05B5345D" w14:textId="75D44985" w:rsidR="00BB2747" w:rsidRPr="003945D2" w:rsidRDefault="00BB2747" w:rsidP="00BB2747">
      <w:pPr>
        <w:spacing w:line="240" w:lineRule="auto"/>
        <w:jc w:val="right"/>
        <w:rPr>
          <w:rFonts w:eastAsia="Styrene B Light" w:cs="Styrene B Light"/>
        </w:rPr>
      </w:pPr>
      <w:r w:rsidRPr="0045381E">
        <w:rPr>
          <w:noProof/>
        </w:rPr>
        <mc:AlternateContent>
          <mc:Choice Requires="wps">
            <w:drawing>
              <wp:anchor distT="4294967295" distB="4294967295" distL="114300" distR="114300" simplePos="0" relativeHeight="251658241" behindDoc="0" locked="0" layoutInCell="1" allowOverlap="1" wp14:anchorId="11641AC4" wp14:editId="486392EA">
                <wp:simplePos x="0" y="0"/>
                <wp:positionH relativeFrom="column">
                  <wp:posOffset>-55245</wp:posOffset>
                </wp:positionH>
                <wp:positionV relativeFrom="paragraph">
                  <wp:posOffset>58419</wp:posOffset>
                </wp:positionV>
                <wp:extent cx="1550035" cy="0"/>
                <wp:effectExtent l="0" t="0" r="0" b="0"/>
                <wp:wrapNone/>
                <wp:docPr id="390782016" name="Straight Connector 3907820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0035" cy="0"/>
                        </a:xfrm>
                        <a:prstGeom prst="line">
                          <a:avLst/>
                        </a:prstGeom>
                        <a:noFill/>
                        <a:ln w="12700" cap="rnd" cmpd="sng" algn="ctr">
                          <a:solidFill>
                            <a:srgbClr val="8CB73D"/>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v:line id="Straight Connector 390782016" style="position:absolute;z-index:25166028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8cb73d" strokeweight="1pt" from="-4.35pt,4.6pt" to="117.7pt,4.6pt" w14:anchorId="08604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">
                <v:stroke endcap="round"/>
                <o:lock v:ext="edit" shapetype="f"/>
              </v:line>
            </w:pict>
          </mc:Fallback>
        </mc:AlternateContent>
      </w:r>
    </w:p>
    <w:p w14:paraId="0927DA89" w14:textId="0749DB27" w:rsidR="00BB2747" w:rsidRDefault="00BB2747" w:rsidP="00BB2747">
      <w:pPr>
        <w:spacing w:line="240" w:lineRule="auto"/>
        <w:rPr>
          <w:rFonts w:eastAsia="Styrene B Light" w:cs="Styrene B Light"/>
        </w:rPr>
      </w:pPr>
      <w:r w:rsidRPr="00330CFD">
        <w:rPr>
          <w:b/>
          <w:bCs/>
          <w:lang w:eastAsia="en-GB"/>
        </w:rPr>
        <w:t xml:space="preserve">O </w:t>
      </w:r>
      <w:r>
        <w:rPr>
          <w:b/>
          <w:bCs/>
          <w:lang w:eastAsia="en-GB"/>
        </w:rPr>
        <w:t xml:space="preserve">WPIP </w:t>
      </w:r>
    </w:p>
    <w:p w14:paraId="6DCE7C71" w14:textId="0F173A64" w:rsidR="00BB2747" w:rsidRDefault="00BB2747" w:rsidP="00BB2747">
      <w:pPr>
        <w:spacing w:line="240" w:lineRule="auto"/>
        <w:rPr>
          <w:rFonts w:eastAsia="Styrene B Light" w:cs="Styrene B Light"/>
        </w:rPr>
      </w:pPr>
      <w:r w:rsidRPr="00BB2747">
        <w:rPr>
          <w:rFonts w:eastAsia="Styrene B Light" w:cs="Styrene B Light"/>
        </w:rPr>
        <w:t xml:space="preserve">WPIP Construction to generalny wykonawca specjalizujący się w budowaniu nowoczesnych obiektów przemysłowych, logistycznych i komercyjnych, z dorobkiem kilkuset zrealizowanych inwestycji. Od ponad 30 lat łączy doświadczenie wykonawcze i projektowe, oferując inwestorom kompleksową obsługę – od </w:t>
      </w:r>
      <w:r w:rsidRPr="00BB2747">
        <w:rPr>
          <w:rFonts w:eastAsia="Styrene B Light" w:cs="Styrene B Light"/>
        </w:rPr>
        <w:lastRenderedPageBreak/>
        <w:t>koncepcji aż po przekazanie gotowego obiektu. WPIP Construction stawia na rozwiązania energooszczędne, realizuje inwestycje zgodnie z wysokimi standardami jakości oraz zasadami zrównoważonego budownictwa. Firma współpracuje z klientami krajowymi i międzynarodowymi, dostarczając projekty dopasowane do specyfiki działalności inwestorów.</w:t>
      </w:r>
    </w:p>
    <w:p w14:paraId="545892D2" w14:textId="77777777" w:rsidR="00BB2747" w:rsidRPr="00BB2747" w:rsidRDefault="00BB2747" w:rsidP="00BB2747">
      <w:pPr>
        <w:spacing w:line="240" w:lineRule="auto"/>
        <w:rPr>
          <w:rFonts w:eastAsia="Styrene B Light" w:cs="Styrene B Light"/>
        </w:rPr>
      </w:pPr>
    </w:p>
    <w:p w14:paraId="1153619A" w14:textId="77777777" w:rsidR="00BB2747" w:rsidRDefault="00BB2747" w:rsidP="00BB2747">
      <w:pPr>
        <w:spacing w:line="240" w:lineRule="auto"/>
        <w:jc w:val="right"/>
        <w:rPr>
          <w:rFonts w:eastAsia="Styrene B Light" w:cs="Styrene B Light"/>
        </w:rPr>
      </w:pPr>
      <w:r w:rsidRPr="4F73AF9A">
        <w:rPr>
          <w:rFonts w:eastAsia="Styrene B Light" w:cs="Styrene B Light"/>
        </w:rPr>
        <w:t xml:space="preserve">Kontakt dla mediów: </w:t>
      </w:r>
    </w:p>
    <w:p w14:paraId="46D419B3" w14:textId="77777777" w:rsidR="00BB2747" w:rsidRPr="001B5E80" w:rsidRDefault="00BB2747" w:rsidP="00BB2747">
      <w:pPr>
        <w:spacing w:line="240" w:lineRule="auto"/>
        <w:jc w:val="right"/>
        <w:rPr>
          <w:rFonts w:eastAsia="Styrene B Light" w:cs="Styrene B Light"/>
        </w:rPr>
      </w:pPr>
      <w:r w:rsidRPr="001B5E80">
        <w:rPr>
          <w:rFonts w:eastAsia="Styrene B Light" w:cs="Styrene B Light"/>
        </w:rPr>
        <w:t>Monika Sadowska</w:t>
      </w:r>
      <w:r w:rsidRPr="001B5E80">
        <w:br/>
      </w:r>
      <w:r w:rsidRPr="001B5E80">
        <w:rPr>
          <w:rFonts w:eastAsia="Styrene B Light" w:cs="Styrene B Light"/>
        </w:rPr>
        <w:t>Senior Consultant</w:t>
      </w:r>
      <w:r w:rsidRPr="001B5E80">
        <w:br/>
      </w:r>
      <w:r w:rsidRPr="001B5E80">
        <w:rPr>
          <w:rFonts w:eastAsia="Styrene B Light" w:cs="Styrene B Light"/>
        </w:rPr>
        <w:t>Linkleaders</w:t>
      </w:r>
      <w:r w:rsidRPr="001B5E80">
        <w:br/>
      </w:r>
      <w:r w:rsidRPr="001B5E80">
        <w:rPr>
          <w:rFonts w:eastAsia="Styrene B Light" w:cs="Styrene B Light"/>
        </w:rPr>
        <w:t xml:space="preserve">E: </w:t>
      </w:r>
      <w:hyperlink r:id="rId12">
        <w:r w:rsidRPr="001B5E80">
          <w:rPr>
            <w:rStyle w:val="Hipercze"/>
            <w:rFonts w:eastAsia="Styrene B Light" w:cs="Styrene B Light"/>
          </w:rPr>
          <w:t>monika.sadowska@linkleaders.pl</w:t>
        </w:r>
        <w:r w:rsidRPr="001B5E80">
          <w:br/>
        </w:r>
      </w:hyperlink>
      <w:r w:rsidRPr="001B5E80">
        <w:rPr>
          <w:rFonts w:eastAsia="Styrene B Light" w:cs="Styrene B Light"/>
        </w:rPr>
        <w:t>M: +48 502 243 620</w:t>
      </w:r>
    </w:p>
    <w:p w14:paraId="51EAD02D" w14:textId="77777777" w:rsidR="00BB2747" w:rsidRPr="001B5E80" w:rsidRDefault="00BB2747" w:rsidP="00BB2747">
      <w:pPr>
        <w:spacing w:line="240" w:lineRule="auto"/>
        <w:jc w:val="right"/>
        <w:rPr>
          <w:rFonts w:eastAsia="Styrene B Light" w:cs="Styrene B Light"/>
        </w:rPr>
      </w:pPr>
    </w:p>
    <w:p w14:paraId="38413A9F" w14:textId="77777777" w:rsidR="00BB2747" w:rsidRPr="001B5E80" w:rsidRDefault="00BB2747" w:rsidP="00BB2747">
      <w:pPr>
        <w:spacing w:line="240" w:lineRule="auto"/>
        <w:jc w:val="right"/>
        <w:rPr>
          <w:rFonts w:eastAsia="Styrene B Light" w:cs="Styrene B Light"/>
        </w:rPr>
      </w:pPr>
    </w:p>
    <w:p w14:paraId="3972AB4C" w14:textId="77777777" w:rsidR="00BB2747" w:rsidRDefault="00BB2747" w:rsidP="00BB2747">
      <w:pPr>
        <w:spacing w:line="240" w:lineRule="auto"/>
        <w:jc w:val="right"/>
        <w:rPr>
          <w:rFonts w:eastAsia="Styrene B Light" w:cs="Styrene B Light"/>
          <w:lang w:val="en-US"/>
        </w:rPr>
      </w:pPr>
      <w:r w:rsidRPr="4F73AF9A">
        <w:rPr>
          <w:rFonts w:eastAsia="Styrene B Light" w:cs="Styrene B Light"/>
          <w:lang w:val="en-US"/>
        </w:rPr>
        <w:t>Krzysztof Szymański</w:t>
      </w:r>
    </w:p>
    <w:p w14:paraId="7F224BA9" w14:textId="77777777" w:rsidR="00BB2747" w:rsidRDefault="00BB2747" w:rsidP="00BB2747">
      <w:pPr>
        <w:spacing w:line="240" w:lineRule="auto"/>
        <w:jc w:val="right"/>
        <w:rPr>
          <w:rFonts w:eastAsia="Styrene B Light" w:cs="Styrene B Light"/>
          <w:lang w:val="en-US"/>
        </w:rPr>
      </w:pPr>
      <w:r w:rsidRPr="4F73AF9A">
        <w:rPr>
          <w:rFonts w:eastAsia="Styrene B Light" w:cs="Styrene B Light"/>
          <w:lang w:val="en-US"/>
        </w:rPr>
        <w:t>Consultant</w:t>
      </w:r>
    </w:p>
    <w:p w14:paraId="61BD966B" w14:textId="77777777" w:rsidR="00BB2747" w:rsidRDefault="00BB2747" w:rsidP="00BB2747">
      <w:pPr>
        <w:spacing w:line="240" w:lineRule="auto"/>
        <w:jc w:val="right"/>
        <w:rPr>
          <w:rFonts w:eastAsia="Styrene B Light" w:cs="Styrene B Light"/>
          <w:lang w:val="en-US"/>
        </w:rPr>
      </w:pPr>
      <w:r w:rsidRPr="4F73AF9A">
        <w:rPr>
          <w:rFonts w:eastAsia="Styrene B Light" w:cs="Styrene B Light"/>
          <w:lang w:val="en-US"/>
        </w:rPr>
        <w:t>Linkleaders</w:t>
      </w:r>
    </w:p>
    <w:p w14:paraId="414062CF" w14:textId="77777777" w:rsidR="00BB2747" w:rsidRDefault="00BB2747" w:rsidP="00BB2747">
      <w:pPr>
        <w:spacing w:line="240" w:lineRule="auto"/>
        <w:jc w:val="right"/>
        <w:rPr>
          <w:rFonts w:eastAsia="Styrene B Light" w:cs="Styrene B Light"/>
          <w:lang w:val="en-US"/>
        </w:rPr>
      </w:pPr>
      <w:r w:rsidRPr="4F73AF9A">
        <w:rPr>
          <w:rFonts w:eastAsia="Styrene B Light" w:cs="Styrene B Light"/>
          <w:lang w:val="en-US"/>
        </w:rPr>
        <w:t xml:space="preserve">E: </w:t>
      </w:r>
      <w:hyperlink r:id="rId13" w:history="1">
        <w:r w:rsidRPr="4F73AF9A">
          <w:rPr>
            <w:rStyle w:val="Hipercze"/>
            <w:rFonts w:eastAsia="Styrene B Light" w:cs="Styrene B Light"/>
            <w:lang w:val="en-US"/>
          </w:rPr>
          <w:t>krzysztof.szymanski@linkleaders.pl</w:t>
        </w:r>
      </w:hyperlink>
    </w:p>
    <w:p w14:paraId="5E1B742B" w14:textId="69DE76E1" w:rsidR="00BB2747" w:rsidRDefault="00BB2747" w:rsidP="00BB2747">
      <w:pPr>
        <w:spacing w:line="240" w:lineRule="auto"/>
        <w:jc w:val="right"/>
        <w:rPr>
          <w:rFonts w:eastAsia="Styrene B Light" w:cs="Styrene B Light"/>
          <w:lang w:val="en-US"/>
        </w:rPr>
      </w:pPr>
      <w:r w:rsidRPr="4F73AF9A">
        <w:rPr>
          <w:rFonts w:eastAsia="Styrene B Light" w:cs="Styrene B Light"/>
          <w:lang w:val="en-US"/>
        </w:rPr>
        <w:t>M: +48 789 001</w:t>
      </w:r>
      <w:r>
        <w:rPr>
          <w:rFonts w:eastAsia="Styrene B Light" w:cs="Styrene B Light"/>
          <w:lang w:val="en-US"/>
        </w:rPr>
        <w:t> </w:t>
      </w:r>
      <w:r w:rsidRPr="4F73AF9A">
        <w:rPr>
          <w:rFonts w:eastAsia="Styrene B Light" w:cs="Styrene B Light"/>
          <w:lang w:val="en-US"/>
        </w:rPr>
        <w:t>576</w:t>
      </w:r>
    </w:p>
    <w:p w14:paraId="2EC7A216" w14:textId="6505735B" w:rsidR="00ED6082" w:rsidRPr="00D229CF" w:rsidRDefault="00ED6082" w:rsidP="00D229CF">
      <w:pPr>
        <w:spacing w:line="240" w:lineRule="auto"/>
        <w:jc w:val="right"/>
        <w:rPr>
          <w:rFonts w:eastAsia="Styrene B Light" w:cs="Styrene B Light"/>
          <w:lang w:val="en-US"/>
        </w:rPr>
      </w:pPr>
    </w:p>
    <w:sectPr w:rsidR="00ED6082" w:rsidRPr="00D229CF" w:rsidSect="0055744D">
      <w:headerReference w:type="default" r:id="rId14"/>
      <w:footerReference w:type="default" r:id="rId15"/>
      <w:headerReference w:type="first" r:id="rId16"/>
      <w:footerReference w:type="first" r:id="rId17"/>
      <w:pgSz w:w="11900" w:h="16840"/>
      <w:pgMar w:top="2268" w:right="964" w:bottom="3119" w:left="195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BB140" w14:textId="77777777" w:rsidR="00467896" w:rsidRDefault="00467896" w:rsidP="007C3FF1">
      <w:r>
        <w:separator/>
      </w:r>
    </w:p>
  </w:endnote>
  <w:endnote w:type="continuationSeparator" w:id="0">
    <w:p w14:paraId="0041AC7D" w14:textId="77777777" w:rsidR="00467896" w:rsidRDefault="00467896" w:rsidP="007C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tyrene B Light">
    <w:altName w:val="Calibri"/>
    <w:charset w:val="00"/>
    <w:family w:val="auto"/>
    <w:pitch w:val="variable"/>
    <w:sig w:usb0="A000002F" w:usb1="5000045B" w:usb2="00000000" w:usb3="00000000" w:csb0="00000093" w:csb1="00000000"/>
  </w:font>
  <w:font w:name="Times New Roman (Základní text">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tyrene B Med">
    <w:altName w:val="Calibri"/>
    <w:charset w:val="00"/>
    <w:family w:val="auto"/>
    <w:pitch w:val="variable"/>
    <w:sig w:usb0="A000002F" w:usb1="5000045B" w:usb2="00000000" w:usb3="00000000" w:csb0="00000093" w:csb1="00000000"/>
  </w:font>
  <w:font w:name="Styrene B">
    <w:charset w:val="00"/>
    <w:family w:val="auto"/>
    <w:pitch w:val="variable"/>
    <w:sig w:usb0="A000002F" w:usb1="500004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tyrene A">
    <w:altName w:val="Calibri"/>
    <w:charset w:val="00"/>
    <w:family w:val="auto"/>
    <w:pitch w:val="variable"/>
    <w:sig w:usb0="A000002F" w:usb1="5000045B" w:usb2="00000000" w:usb3="00000000" w:csb0="00000093" w:csb1="00000000"/>
  </w:font>
  <w:font w:name="StyreneB-Light">
    <w:altName w:val="Cambria"/>
    <w:panose1 w:val="00000000000000000000"/>
    <w:charset w:val="4D"/>
    <w:family w:val="auto"/>
    <w:notTrueType/>
    <w:pitch w:val="variable"/>
    <w:sig w:usb0="A000002F" w:usb1="5000045B" w:usb2="00000000" w:usb3="00000000" w:csb0="00000093"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tyrene A Light">
    <w:altName w:val="Calibri"/>
    <w:charset w:val="00"/>
    <w:family w:val="auto"/>
    <w:pitch w:val="variable"/>
    <w:sig w:usb0="A000002F" w:usb1="5000045B"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4893" w14:textId="1062CDA6" w:rsidR="00A047C2" w:rsidRDefault="00D77A7E" w:rsidP="007C3FF1">
    <w:pPr>
      <w:pStyle w:val="Stopka"/>
    </w:pPr>
    <w:r>
      <w:rPr>
        <w:noProof/>
      </w:rPr>
      <mc:AlternateContent>
        <mc:Choice Requires="wps">
          <w:drawing>
            <wp:anchor distT="0" distB="0" distL="114300" distR="114300" simplePos="0" relativeHeight="251658244" behindDoc="0" locked="0" layoutInCell="1" allowOverlap="1" wp14:anchorId="39782429" wp14:editId="510FFDFA">
              <wp:simplePos x="0" y="0"/>
              <wp:positionH relativeFrom="column">
                <wp:posOffset>-579120</wp:posOffset>
              </wp:positionH>
              <wp:positionV relativeFrom="page">
                <wp:posOffset>9582785</wp:posOffset>
              </wp:positionV>
              <wp:extent cx="1468755" cy="948690"/>
              <wp:effectExtent l="0" t="0" r="0" b="0"/>
              <wp:wrapNone/>
              <wp:docPr id="8"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8755" cy="948690"/>
                      </a:xfrm>
                      <a:prstGeom prst="rect">
                        <a:avLst/>
                      </a:prstGeom>
                      <a:noFill/>
                      <a:ln w="6350">
                        <a:noFill/>
                      </a:ln>
                    </wps:spPr>
                    <wps:txbx>
                      <w:txbxContent>
                        <w:p w14:paraId="2A14B07E" w14:textId="77777777" w:rsidR="00D77A7E" w:rsidRPr="009035B4" w:rsidRDefault="00D77A7E" w:rsidP="00D77A7E">
                          <w:pPr>
                            <w:pStyle w:val="Zkladnodstavec"/>
                            <w:rPr>
                              <w:rFonts w:cs="Styrene A"/>
                              <w:b/>
                              <w:bCs/>
                              <w:color w:val="000D0D"/>
                              <w:spacing w:val="5"/>
                              <w:sz w:val="10"/>
                              <w:szCs w:val="10"/>
                              <w:lang w:val="pl-PL"/>
                            </w:rPr>
                          </w:pPr>
                          <w:r w:rsidRPr="009035B4">
                            <w:rPr>
                              <w:rFonts w:cs="Styrene A"/>
                              <w:b/>
                              <w:bCs/>
                              <w:color w:val="000D0D"/>
                              <w:spacing w:val="5"/>
                              <w:sz w:val="10"/>
                              <w:szCs w:val="10"/>
                              <w:lang w:val="pl-PL"/>
                            </w:rPr>
                            <w:t>CTP</w:t>
                          </w:r>
                        </w:p>
                        <w:p w14:paraId="76C3A996" w14:textId="77777777" w:rsidR="00D77A7E" w:rsidRPr="00CA385E" w:rsidRDefault="00D77A7E" w:rsidP="00D77A7E">
                          <w:pPr>
                            <w:pStyle w:val="Adresatext"/>
                            <w:rPr>
                              <w:rFonts w:ascii="Styrene A Light" w:hAnsi="Styrene A Light" w:cs="Styrene A Light"/>
                              <w:color w:val="000D0D"/>
                            </w:rPr>
                          </w:pPr>
                          <w:r w:rsidRPr="00CA385E">
                            <w:rPr>
                              <w:rFonts w:ascii="Styrene A Light" w:hAnsi="Styrene A Light" w:cs="Styrene A Light"/>
                              <w:color w:val="000D0D"/>
                            </w:rPr>
                            <w:t xml:space="preserve">CTP Invest Poland </w:t>
                          </w:r>
                          <w:r>
                            <w:rPr>
                              <w:rFonts w:ascii="Styrene A Light" w:hAnsi="Styrene A Light" w:cs="Styrene A Light"/>
                              <w:color w:val="000D0D"/>
                            </w:rPr>
                            <w:t>s</w:t>
                          </w:r>
                          <w:r w:rsidRPr="00CA385E">
                            <w:rPr>
                              <w:rFonts w:ascii="Styrene A Light" w:hAnsi="Styrene A Light" w:cs="Styrene A Light"/>
                              <w:color w:val="000D0D"/>
                            </w:rPr>
                            <w:t>p. z o. o.</w:t>
                          </w:r>
                        </w:p>
                        <w:p w14:paraId="4B4DDB33" w14:textId="77777777" w:rsidR="00D77A7E" w:rsidRPr="00CA385E" w:rsidRDefault="00D77A7E" w:rsidP="00D77A7E">
                          <w:pPr>
                            <w:pStyle w:val="Adresatext"/>
                            <w:rPr>
                              <w:rFonts w:ascii="Styrene A Light" w:hAnsi="Styrene A Light" w:cs="Styrene A Light"/>
                              <w:color w:val="000D0D"/>
                            </w:rPr>
                          </w:pPr>
                          <w:r w:rsidRPr="00CA385E">
                            <w:rPr>
                              <w:rFonts w:ascii="Styrene A Light" w:hAnsi="Styrene A Light" w:cs="Styrene A Light"/>
                              <w:color w:val="000D0D"/>
                            </w:rPr>
                            <w:t xml:space="preserve">Rondo ONZ 1 </w:t>
                          </w:r>
                        </w:p>
                        <w:p w14:paraId="04DF092D" w14:textId="77777777" w:rsidR="00D77A7E" w:rsidRPr="00CA385E" w:rsidRDefault="00D77A7E" w:rsidP="00D77A7E">
                          <w:pPr>
                            <w:pStyle w:val="Adresatext"/>
                            <w:rPr>
                              <w:rFonts w:ascii="Styrene A Light" w:hAnsi="Styrene A Light" w:cs="Styrene A Light"/>
                              <w:color w:val="000D0D"/>
                            </w:rPr>
                          </w:pPr>
                          <w:r w:rsidRPr="00CA385E">
                            <w:rPr>
                              <w:rFonts w:ascii="Styrene A Light" w:hAnsi="Styrene A Light" w:cs="Styrene A Light"/>
                              <w:color w:val="000D0D"/>
                            </w:rPr>
                            <w:t>00-124 Warszawa</w:t>
                          </w:r>
                        </w:p>
                        <w:p w14:paraId="7B6FA80F" w14:textId="77777777" w:rsidR="00D77A7E" w:rsidRDefault="00D77A7E" w:rsidP="00D77A7E">
                          <w:pPr>
                            <w:pStyle w:val="Adresatext"/>
                            <w:rPr>
                              <w:rFonts w:ascii="Styrene A Light" w:hAnsi="Styrene A Light" w:cs="Styrene A Light"/>
                              <w:color w:val="000D0D"/>
                            </w:rPr>
                          </w:pPr>
                          <w:r w:rsidRPr="00CA385E">
                            <w:rPr>
                              <w:rFonts w:ascii="Styrene A Light" w:hAnsi="Styrene A Light" w:cs="Styrene A Light"/>
                              <w:color w:val="000D0D"/>
                            </w:rPr>
                            <w:t>Poland</w:t>
                          </w:r>
                        </w:p>
                        <w:p w14:paraId="058F47CE" w14:textId="77777777" w:rsidR="00D77A7E" w:rsidRDefault="00D77A7E" w:rsidP="00D77A7E">
                          <w:pPr>
                            <w:pStyle w:val="Adresatext"/>
                          </w:pPr>
                          <w:r w:rsidRPr="00CA385E">
                            <w:rPr>
                              <w:rFonts w:ascii="Styrene A Light" w:hAnsi="Styrene A Light" w:cs="Styrene A Light"/>
                              <w:color w:val="000D0D"/>
                            </w:rPr>
                            <w:t>ctp</w:t>
                          </w:r>
                          <w:r>
                            <w:t>.eu</w:t>
                          </w:r>
                        </w:p>
                        <w:p w14:paraId="64C26327" w14:textId="77777777" w:rsidR="00D77A7E" w:rsidRDefault="00D77A7E" w:rsidP="00D77A7E">
                          <w:pPr>
                            <w:pStyle w:val="Adresa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202" coordsize="21600,21600" o:spt="202" path="m,l,21600r21600,l21600,xe" w14:anchorId="39782429">
              <v:stroke joinstyle="miter"/>
              <v:path gradientshapeok="t" o:connecttype="rect"/>
            </v:shapetype>
            <v:shape id="Textové pole 3" style="position:absolute;margin-left:-45.6pt;margin-top:754.55pt;width:115.65pt;height:74.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">
              <v:textbox>
                <w:txbxContent>
                  <w:p w:rsidRPr="009035B4" w:rsidR="00D77A7E" w:rsidP="00D77A7E" w:rsidRDefault="00D77A7E" w14:paraId="2A14B07E" w14:textId="77777777">
                    <w:pPr>
                      <w:pStyle w:val="Zkladnodstavec"/>
                      <w:rPr>
                        <w:rFonts w:cs="Styrene A"/>
                        <w:b/>
                        <w:bCs/>
                        <w:color w:val="000D0D"/>
                        <w:spacing w:val="5"/>
                        <w:sz w:val="10"/>
                        <w:szCs w:val="10"/>
                        <w:lang w:val="pl-PL"/>
                      </w:rPr>
                    </w:pPr>
                    <w:r w:rsidRPr="009035B4">
                      <w:rPr>
                        <w:rFonts w:cs="Styrene A"/>
                        <w:b/>
                        <w:bCs/>
                        <w:color w:val="000D0D"/>
                        <w:spacing w:val="5"/>
                        <w:sz w:val="10"/>
                        <w:szCs w:val="10"/>
                        <w:lang w:val="pl-PL"/>
                      </w:rPr>
                      <w:t>CTP</w:t>
                    </w:r>
                  </w:p>
                  <w:p w:rsidRPr="00CA385E" w:rsidR="00D77A7E" w:rsidP="00D77A7E" w:rsidRDefault="00D77A7E" w14:paraId="76C3A996" w14:textId="77777777">
                    <w:pPr>
                      <w:pStyle w:val="Adresatext"/>
                      <w:rPr>
                        <w:rFonts w:ascii="Styrene A Light" w:hAnsi="Styrene A Light" w:cs="Styrene A Light"/>
                        <w:color w:val="000D0D"/>
                      </w:rPr>
                    </w:pPr>
                    <w:r w:rsidRPr="00CA385E">
                      <w:rPr>
                        <w:rFonts w:ascii="Styrene A Light" w:hAnsi="Styrene A Light" w:cs="Styrene A Light"/>
                        <w:color w:val="000D0D"/>
                      </w:rPr>
                      <w:t xml:space="preserve">CTP Invest Poland </w:t>
                    </w:r>
                    <w:r>
                      <w:rPr>
                        <w:rFonts w:ascii="Styrene A Light" w:hAnsi="Styrene A Light" w:cs="Styrene A Light"/>
                        <w:color w:val="000D0D"/>
                      </w:rPr>
                      <w:t>s</w:t>
                    </w:r>
                    <w:r w:rsidRPr="00CA385E">
                      <w:rPr>
                        <w:rFonts w:ascii="Styrene A Light" w:hAnsi="Styrene A Light" w:cs="Styrene A Light"/>
                        <w:color w:val="000D0D"/>
                      </w:rPr>
                      <w:t>p. z o. o.</w:t>
                    </w:r>
                  </w:p>
                  <w:p w:rsidRPr="00CA385E" w:rsidR="00D77A7E" w:rsidP="00D77A7E" w:rsidRDefault="00D77A7E" w14:paraId="4B4DDB33" w14:textId="77777777">
                    <w:pPr>
                      <w:pStyle w:val="Adresatext"/>
                      <w:rPr>
                        <w:rFonts w:ascii="Styrene A Light" w:hAnsi="Styrene A Light" w:cs="Styrene A Light"/>
                        <w:color w:val="000D0D"/>
                      </w:rPr>
                    </w:pPr>
                    <w:r w:rsidRPr="00CA385E">
                      <w:rPr>
                        <w:rFonts w:ascii="Styrene A Light" w:hAnsi="Styrene A Light" w:cs="Styrene A Light"/>
                        <w:color w:val="000D0D"/>
                      </w:rPr>
                      <w:t xml:space="preserve">Rondo ONZ 1 </w:t>
                    </w:r>
                  </w:p>
                  <w:p w:rsidRPr="00CA385E" w:rsidR="00D77A7E" w:rsidP="00D77A7E" w:rsidRDefault="00D77A7E" w14:paraId="04DF092D" w14:textId="77777777">
                    <w:pPr>
                      <w:pStyle w:val="Adresatext"/>
                      <w:rPr>
                        <w:rFonts w:ascii="Styrene A Light" w:hAnsi="Styrene A Light" w:cs="Styrene A Light"/>
                        <w:color w:val="000D0D"/>
                      </w:rPr>
                    </w:pPr>
                    <w:r w:rsidRPr="00CA385E">
                      <w:rPr>
                        <w:rFonts w:ascii="Styrene A Light" w:hAnsi="Styrene A Light" w:cs="Styrene A Light"/>
                        <w:color w:val="000D0D"/>
                      </w:rPr>
                      <w:t>00-124 Warszawa</w:t>
                    </w:r>
                  </w:p>
                  <w:p w:rsidR="00D77A7E" w:rsidP="00D77A7E" w:rsidRDefault="00D77A7E" w14:paraId="7B6FA80F" w14:textId="77777777">
                    <w:pPr>
                      <w:pStyle w:val="Adresatext"/>
                      <w:rPr>
                        <w:rFonts w:ascii="Styrene A Light" w:hAnsi="Styrene A Light" w:cs="Styrene A Light"/>
                        <w:color w:val="000D0D"/>
                      </w:rPr>
                    </w:pPr>
                    <w:r w:rsidRPr="00CA385E">
                      <w:rPr>
                        <w:rFonts w:ascii="Styrene A Light" w:hAnsi="Styrene A Light" w:cs="Styrene A Light"/>
                        <w:color w:val="000D0D"/>
                      </w:rPr>
                      <w:t>Poland</w:t>
                    </w:r>
                  </w:p>
                  <w:p w:rsidR="00D77A7E" w:rsidP="00D77A7E" w:rsidRDefault="00D77A7E" w14:paraId="058F47CE" w14:textId="77777777">
                    <w:pPr>
                      <w:pStyle w:val="Adresatext"/>
                    </w:pPr>
                    <w:r w:rsidRPr="00CA385E">
                      <w:rPr>
                        <w:rFonts w:ascii="Styrene A Light" w:hAnsi="Styrene A Light" w:cs="Styrene A Light"/>
                        <w:color w:val="000D0D"/>
                      </w:rPr>
                      <w:t>ctp</w:t>
                    </w:r>
                    <w:r>
                      <w:t>.eu</w:t>
                    </w:r>
                  </w:p>
                  <w:p w:rsidR="00D77A7E" w:rsidP="00D77A7E" w:rsidRDefault="00D77A7E" w14:paraId="64C26327" w14:textId="77777777">
                    <w:pPr>
                      <w:pStyle w:val="Adresatext"/>
                    </w:pPr>
                  </w:p>
                </w:txbxContent>
              </v:textbox>
              <w10:wrap anchory="page"/>
            </v:shape>
          </w:pict>
        </mc:Fallback>
      </mc:AlternateContent>
    </w:r>
    <w:r w:rsidR="00737F2A">
      <w:rPr>
        <w:noProof/>
      </w:rPr>
      <mc:AlternateContent>
        <mc:Choice Requires="wps">
          <w:drawing>
            <wp:anchor distT="0" distB="0" distL="114300" distR="114300" simplePos="0" relativeHeight="251658243" behindDoc="0" locked="0" layoutInCell="1" allowOverlap="1" wp14:anchorId="10116E76" wp14:editId="07C76190">
              <wp:simplePos x="0" y="0"/>
              <wp:positionH relativeFrom="column">
                <wp:posOffset>716495</wp:posOffset>
              </wp:positionH>
              <wp:positionV relativeFrom="page">
                <wp:posOffset>9723120</wp:posOffset>
              </wp:positionV>
              <wp:extent cx="1925320" cy="948690"/>
              <wp:effectExtent l="0" t="0" r="0" b="0"/>
              <wp:wrapNone/>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320" cy="948690"/>
                      </a:xfrm>
                      <a:prstGeom prst="rect">
                        <a:avLst/>
                      </a:prstGeom>
                      <a:noFill/>
                      <a:ln w="6350">
                        <a:noFill/>
                      </a:ln>
                    </wps:spPr>
                    <wps:txbx>
                      <w:txbxContent>
                        <w:p w14:paraId="374BF61F" w14:textId="3F1F9762" w:rsidR="00AD5E27" w:rsidRPr="0098460B" w:rsidRDefault="00A930C1" w:rsidP="00B66D48">
                          <w:pPr>
                            <w:pStyle w:val="Adresatext"/>
                          </w:pPr>
                          <w:r w:rsidRPr="00A930C1">
                            <w:rPr>
                              <w:rStyle w:val="AdresaheadlineChar"/>
                            </w:rPr>
                            <w:t>T:</w:t>
                          </w:r>
                          <w:r w:rsidRPr="0098460B">
                            <w:t xml:space="preserve"> </w:t>
                          </w:r>
                          <w:r w:rsidR="00D77A7E" w:rsidRPr="00D77A7E">
                            <w:t>+48 666 387 585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_x0000_s1027" style="position:absolute;margin-left:56.4pt;margin-top:765.6pt;width:151.6pt;height:74.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" w14:anchorId="10116E76">
              <v:textbox>
                <w:txbxContent>
                  <w:p w:rsidRPr="0098460B" w:rsidR="00AD5E27" w:rsidP="00B66D48" w:rsidRDefault="00A930C1" w14:paraId="374BF61F" w14:textId="3F1F9762">
                    <w:pPr>
                      <w:pStyle w:val="Adresatext"/>
                    </w:pPr>
                    <w:r w:rsidRPr="00A930C1">
                      <w:rPr>
                        <w:rStyle w:val="AdresaheadlineChar"/>
                      </w:rPr>
                      <w:t>T:</w:t>
                    </w:r>
                    <w:r w:rsidRPr="0098460B">
                      <w:t xml:space="preserve"> </w:t>
                    </w:r>
                    <w:r w:rsidRPr="00D77A7E" w:rsidR="00D77A7E">
                      <w:t>+48 666 387 585</w:t>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7552" w14:textId="77777777" w:rsidR="004A066F" w:rsidRDefault="0079198D" w:rsidP="007C3FF1">
    <w:pPr>
      <w:pStyle w:val="Stopka"/>
    </w:pPr>
    <w:r>
      <w:rPr>
        <w:noProof/>
      </w:rPr>
      <mc:AlternateContent>
        <mc:Choice Requires="wps">
          <w:drawing>
            <wp:anchor distT="0" distB="0" distL="114300" distR="114300" simplePos="0" relativeHeight="251658241" behindDoc="0" locked="0" layoutInCell="1" allowOverlap="1" wp14:anchorId="22BB83F8" wp14:editId="0EC27BD7">
              <wp:simplePos x="0" y="0"/>
              <wp:positionH relativeFrom="column">
                <wp:posOffset>-906780</wp:posOffset>
              </wp:positionH>
              <wp:positionV relativeFrom="page">
                <wp:posOffset>9646920</wp:posOffset>
              </wp:positionV>
              <wp:extent cx="1351280" cy="757555"/>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280" cy="757555"/>
                      </a:xfrm>
                      <a:prstGeom prst="rect">
                        <a:avLst/>
                      </a:prstGeom>
                      <a:noFill/>
                      <a:ln w="6350">
                        <a:noFill/>
                      </a:ln>
                    </wps:spPr>
                    <wps:txbx>
                      <w:txbxContent>
                        <w:p w14:paraId="74D141AE" w14:textId="77777777" w:rsidR="00C410F2" w:rsidRPr="006A73AC" w:rsidRDefault="002C7FA2" w:rsidP="0098460B">
                          <w:pPr>
                            <w:pStyle w:val="Adresaheadline"/>
                          </w:pPr>
                          <w:bookmarkStart w:id="0" w:name="OLE_LINK3"/>
                          <w:bookmarkStart w:id="1" w:name="OLE_LINK4"/>
                          <w:r w:rsidRPr="006A73AC">
                            <w:t>CT</w:t>
                          </w:r>
                          <w:r w:rsidR="004A5523">
                            <w:t>P NETHERLANDS</w:t>
                          </w:r>
                        </w:p>
                        <w:bookmarkEnd w:id="0"/>
                        <w:bookmarkEnd w:id="1"/>
                        <w:p w14:paraId="1AD1B523" w14:textId="77777777" w:rsidR="004A5523" w:rsidRDefault="004A5523" w:rsidP="00B66D48">
                          <w:pPr>
                            <w:pStyle w:val="Adresatext"/>
                          </w:pPr>
                          <w:r>
                            <w:t>Van Deventerlaan 31</w:t>
                          </w:r>
                        </w:p>
                        <w:p w14:paraId="7A1EBC2E" w14:textId="77777777" w:rsidR="004A5523" w:rsidRPr="004A5523" w:rsidRDefault="004A5523" w:rsidP="00B66D48">
                          <w:pPr>
                            <w:pStyle w:val="Adresatext"/>
                            <w:rPr>
                              <w:rFonts w:ascii="Styrene B" w:hAnsi="Styrene B"/>
                              <w:b/>
                              <w:bCs/>
                              <w:spacing w:val="10"/>
                              <w14:textOutline w14:w="9525" w14:cap="rnd" w14:cmpd="sng" w14:algn="ctr">
                                <w14:noFill/>
                                <w14:prstDash w14:val="solid"/>
                                <w14:bevel/>
                              </w14:textOutline>
                            </w:rPr>
                          </w:pPr>
                          <w:r>
                            <w:t>3528 AG Utrecht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202" coordsize="21600,21600" o:spt="202" path="m,l,21600r21600,l21600,xe" w14:anchorId="22BB83F8">
              <v:stroke joinstyle="miter"/>
              <v:path gradientshapeok="t" o:connecttype="rect"/>
            </v:shapetype>
            <v:shape id="_x0000_s1028" style="position:absolute;margin-left:-71.4pt;margin-top:759.6pt;width:106.4pt;height:5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">
              <v:textbox>
                <w:txbxContent>
                  <w:p w:rsidRPr="006A73AC" w:rsidR="00C410F2" w:rsidP="0098460B" w:rsidRDefault="002C7FA2" w14:paraId="74D141AE" w14:textId="77777777">
                    <w:pPr>
                      <w:pStyle w:val="Adresaheadline"/>
                    </w:pPr>
                    <w:r w:rsidRPr="006A73AC">
                      <w:t>CT</w:t>
                    </w:r>
                    <w:r w:rsidR="004A5523">
                      <w:t>P NETHERLANDS</w:t>
                    </w:r>
                  </w:p>
                  <w:p w:rsidR="004A5523" w:rsidP="00B66D48" w:rsidRDefault="004A5523" w14:paraId="1AD1B523" w14:textId="77777777">
                    <w:pPr>
                      <w:pStyle w:val="Adresatext"/>
                    </w:pPr>
                    <w:r>
                      <w:t>Van Deventerlaan 31</w:t>
                    </w:r>
                  </w:p>
                  <w:p w:rsidRPr="004A5523" w:rsidR="004A5523" w:rsidP="00B66D48" w:rsidRDefault="004A5523" w14:paraId="7A1EBC2E" w14:textId="77777777">
                    <w:pPr>
                      <w:pStyle w:val="Adresatext"/>
                      <w:rPr>
                        <w:rFonts w:ascii="Styrene B" w:hAnsi="Styrene B"/>
                        <w:b/>
                        <w:bCs/>
                        <w:spacing w:val="10"/>
                        <w14:textOutline w14:w="9525" w14:cap="rnd" w14:cmpd="sng" w14:algn="ctr">
                          <w14:noFill/>
                          <w14:prstDash w14:val="solid"/>
                          <w14:bevel/>
                        </w14:textOutline>
                      </w:rPr>
                    </w:pPr>
                    <w:r>
                      <w:t>3528 AG Utrecht</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56C6D" w14:textId="77777777" w:rsidR="00467896" w:rsidRDefault="00467896" w:rsidP="007C3FF1">
      <w:r>
        <w:separator/>
      </w:r>
    </w:p>
  </w:footnote>
  <w:footnote w:type="continuationSeparator" w:id="0">
    <w:p w14:paraId="7AB1E740" w14:textId="77777777" w:rsidR="00467896" w:rsidRDefault="00467896" w:rsidP="007C3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5D98" w14:textId="77777777" w:rsidR="00933A16" w:rsidRDefault="00A475A9" w:rsidP="007C3FF1">
    <w:pPr>
      <w:pStyle w:val="Nagwek"/>
    </w:pPr>
    <w:r>
      <w:rPr>
        <w:noProof/>
      </w:rPr>
      <w:drawing>
        <wp:anchor distT="0" distB="0" distL="114300" distR="114300" simplePos="0" relativeHeight="251658242" behindDoc="1" locked="1" layoutInCell="1" allowOverlap="1" wp14:anchorId="5EF999D2" wp14:editId="288EF9C9">
          <wp:simplePos x="0" y="0"/>
          <wp:positionH relativeFrom="page">
            <wp:align>center</wp:align>
          </wp:positionH>
          <wp:positionV relativeFrom="page">
            <wp:align>top</wp:align>
          </wp:positionV>
          <wp:extent cx="7559675" cy="10691495"/>
          <wp:effectExtent l="0" t="0" r="0" b="0"/>
          <wp:wrapNone/>
          <wp:docPr id="4"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Obrázek 1"/>
                  <pic:cNvPicPr>
                    <a:picLocks/>
                  </pic:cNvPicPr>
                </pic:nvPicPr>
                <pic:blipFill>
                  <a:blip r:embed="rId1">
                    <a:extLst>
                      <a:ext uri="{28A0092B-C50C-407E-A947-70E740481C1C}">
                        <a14:useLocalDpi xmlns:a14="http://schemas.microsoft.com/office/drawing/2010/main" val="0"/>
                      </a:ext>
                    </a:extLst>
                  </a:blip>
                  <a:srcRect t="30" b="30"/>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F87A" w14:textId="77777777" w:rsidR="006A5130" w:rsidRDefault="0079198D" w:rsidP="007C3FF1">
    <w:pPr>
      <w:pStyle w:val="Nagwek"/>
    </w:pPr>
    <w:r>
      <w:rPr>
        <w:noProof/>
      </w:rPr>
      <w:drawing>
        <wp:anchor distT="0" distB="0" distL="114300" distR="114300" simplePos="0" relativeHeight="251658240" behindDoc="1" locked="1" layoutInCell="1" allowOverlap="1" wp14:anchorId="40493E42" wp14:editId="54E650ED">
          <wp:simplePos x="0" y="0"/>
          <wp:positionH relativeFrom="page">
            <wp:align>left</wp:align>
          </wp:positionH>
          <wp:positionV relativeFrom="page">
            <wp:align>top</wp:align>
          </wp:positionV>
          <wp:extent cx="7559675" cy="10691495"/>
          <wp:effectExtent l="0" t="0" r="0" b="0"/>
          <wp:wrapNone/>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t="31" b="31"/>
                  <a:stretch>
                    <a:fillRect/>
                  </a:stretch>
                </pic:blipFill>
                <pic:spPr bwMode="auto">
                  <a:xfrm>
                    <a:off x="0" y="0"/>
                    <a:ext cx="7559675"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4u3uxbKKwIE1ku" int2:id="08ABZUFy">
      <int2:state int2:value="Rejected" int2:type="spell"/>
    </int2:textHash>
    <int2:textHash int2:hashCode="l75xQ1fkH4BS4T" int2:id="QtW2m8y8">
      <int2:state int2:value="Rejected" int2:type="spell"/>
    </int2:textHash>
    <int2:textHash int2:hashCode="kL3KQjoTj9iCMl" int2:id="Y8lu6Op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2462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F2A0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E4C1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68C7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1EA4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1A4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D6F9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9EC7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30DE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44C9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36A64"/>
    <w:multiLevelType w:val="hybridMultilevel"/>
    <w:tmpl w:val="C2D26F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8681458"/>
    <w:multiLevelType w:val="multilevel"/>
    <w:tmpl w:val="2FA0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E4DE6"/>
    <w:multiLevelType w:val="hybridMultilevel"/>
    <w:tmpl w:val="7B2CC9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E713AE"/>
    <w:multiLevelType w:val="hybridMultilevel"/>
    <w:tmpl w:val="56F21D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5B11E23"/>
    <w:multiLevelType w:val="hybridMultilevel"/>
    <w:tmpl w:val="C2523F82"/>
    <w:lvl w:ilvl="0" w:tplc="CED8AA06">
      <w:start w:val="1"/>
      <w:numFmt w:val="decimal"/>
      <w:lvlText w:val="%1."/>
      <w:lvlJc w:val="left"/>
      <w:pPr>
        <w:ind w:left="1440" w:hanging="360"/>
      </w:pPr>
    </w:lvl>
    <w:lvl w:ilvl="1" w:tplc="4FDAEC70">
      <w:start w:val="1"/>
      <w:numFmt w:val="decimal"/>
      <w:lvlText w:val="%2."/>
      <w:lvlJc w:val="left"/>
      <w:pPr>
        <w:ind w:left="1440" w:hanging="360"/>
      </w:pPr>
    </w:lvl>
    <w:lvl w:ilvl="2" w:tplc="34784188">
      <w:start w:val="1"/>
      <w:numFmt w:val="decimal"/>
      <w:lvlText w:val="%3."/>
      <w:lvlJc w:val="left"/>
      <w:pPr>
        <w:ind w:left="1440" w:hanging="360"/>
      </w:pPr>
    </w:lvl>
    <w:lvl w:ilvl="3" w:tplc="6E0AE5F2">
      <w:start w:val="1"/>
      <w:numFmt w:val="decimal"/>
      <w:lvlText w:val="%4."/>
      <w:lvlJc w:val="left"/>
      <w:pPr>
        <w:ind w:left="1440" w:hanging="360"/>
      </w:pPr>
    </w:lvl>
    <w:lvl w:ilvl="4" w:tplc="2D56C222">
      <w:start w:val="1"/>
      <w:numFmt w:val="decimal"/>
      <w:lvlText w:val="%5."/>
      <w:lvlJc w:val="left"/>
      <w:pPr>
        <w:ind w:left="1440" w:hanging="360"/>
      </w:pPr>
    </w:lvl>
    <w:lvl w:ilvl="5" w:tplc="0AD052AC">
      <w:start w:val="1"/>
      <w:numFmt w:val="decimal"/>
      <w:lvlText w:val="%6."/>
      <w:lvlJc w:val="left"/>
      <w:pPr>
        <w:ind w:left="1440" w:hanging="360"/>
      </w:pPr>
    </w:lvl>
    <w:lvl w:ilvl="6" w:tplc="E1EA6492">
      <w:start w:val="1"/>
      <w:numFmt w:val="decimal"/>
      <w:lvlText w:val="%7."/>
      <w:lvlJc w:val="left"/>
      <w:pPr>
        <w:ind w:left="1440" w:hanging="360"/>
      </w:pPr>
    </w:lvl>
    <w:lvl w:ilvl="7" w:tplc="A774AE0A">
      <w:start w:val="1"/>
      <w:numFmt w:val="decimal"/>
      <w:lvlText w:val="%8."/>
      <w:lvlJc w:val="left"/>
      <w:pPr>
        <w:ind w:left="1440" w:hanging="360"/>
      </w:pPr>
    </w:lvl>
    <w:lvl w:ilvl="8" w:tplc="3A7C0BF8">
      <w:start w:val="1"/>
      <w:numFmt w:val="decimal"/>
      <w:lvlText w:val="%9."/>
      <w:lvlJc w:val="left"/>
      <w:pPr>
        <w:ind w:left="1440" w:hanging="360"/>
      </w:pPr>
    </w:lvl>
  </w:abstractNum>
  <w:abstractNum w:abstractNumId="15" w15:restartNumberingAfterBreak="0">
    <w:nsid w:val="25C65247"/>
    <w:multiLevelType w:val="hybridMultilevel"/>
    <w:tmpl w:val="74B25256"/>
    <w:lvl w:ilvl="0" w:tplc="2FFEACAC">
      <w:start w:val="1"/>
      <w:numFmt w:val="decimal"/>
      <w:lvlText w:val="%1."/>
      <w:lvlJc w:val="left"/>
      <w:pPr>
        <w:ind w:left="1440" w:hanging="360"/>
      </w:pPr>
    </w:lvl>
    <w:lvl w:ilvl="1" w:tplc="E1FC1128">
      <w:start w:val="1"/>
      <w:numFmt w:val="decimal"/>
      <w:lvlText w:val="%2."/>
      <w:lvlJc w:val="left"/>
      <w:pPr>
        <w:ind w:left="1440" w:hanging="360"/>
      </w:pPr>
    </w:lvl>
    <w:lvl w:ilvl="2" w:tplc="7892E42C">
      <w:start w:val="1"/>
      <w:numFmt w:val="decimal"/>
      <w:lvlText w:val="%3."/>
      <w:lvlJc w:val="left"/>
      <w:pPr>
        <w:ind w:left="1440" w:hanging="360"/>
      </w:pPr>
    </w:lvl>
    <w:lvl w:ilvl="3" w:tplc="207A71EA">
      <w:start w:val="1"/>
      <w:numFmt w:val="decimal"/>
      <w:lvlText w:val="%4."/>
      <w:lvlJc w:val="left"/>
      <w:pPr>
        <w:ind w:left="1440" w:hanging="360"/>
      </w:pPr>
    </w:lvl>
    <w:lvl w:ilvl="4" w:tplc="A72A7B90">
      <w:start w:val="1"/>
      <w:numFmt w:val="decimal"/>
      <w:lvlText w:val="%5."/>
      <w:lvlJc w:val="left"/>
      <w:pPr>
        <w:ind w:left="1440" w:hanging="360"/>
      </w:pPr>
    </w:lvl>
    <w:lvl w:ilvl="5" w:tplc="E4CC26CE">
      <w:start w:val="1"/>
      <w:numFmt w:val="decimal"/>
      <w:lvlText w:val="%6."/>
      <w:lvlJc w:val="left"/>
      <w:pPr>
        <w:ind w:left="1440" w:hanging="360"/>
      </w:pPr>
    </w:lvl>
    <w:lvl w:ilvl="6" w:tplc="34983730">
      <w:start w:val="1"/>
      <w:numFmt w:val="decimal"/>
      <w:lvlText w:val="%7."/>
      <w:lvlJc w:val="left"/>
      <w:pPr>
        <w:ind w:left="1440" w:hanging="360"/>
      </w:pPr>
    </w:lvl>
    <w:lvl w:ilvl="7" w:tplc="8EE43644">
      <w:start w:val="1"/>
      <w:numFmt w:val="decimal"/>
      <w:lvlText w:val="%8."/>
      <w:lvlJc w:val="left"/>
      <w:pPr>
        <w:ind w:left="1440" w:hanging="360"/>
      </w:pPr>
    </w:lvl>
    <w:lvl w:ilvl="8" w:tplc="284C4B8C">
      <w:start w:val="1"/>
      <w:numFmt w:val="decimal"/>
      <w:lvlText w:val="%9."/>
      <w:lvlJc w:val="left"/>
      <w:pPr>
        <w:ind w:left="1440" w:hanging="360"/>
      </w:pPr>
    </w:lvl>
  </w:abstractNum>
  <w:abstractNum w:abstractNumId="16" w15:restartNumberingAfterBreak="0">
    <w:nsid w:val="2DC47AA8"/>
    <w:multiLevelType w:val="hybridMultilevel"/>
    <w:tmpl w:val="A5D087B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7" w15:restartNumberingAfterBreak="0">
    <w:nsid w:val="3BE454F9"/>
    <w:multiLevelType w:val="multilevel"/>
    <w:tmpl w:val="1B44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600C41"/>
    <w:multiLevelType w:val="multilevel"/>
    <w:tmpl w:val="727EBE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613A83"/>
    <w:multiLevelType w:val="multilevel"/>
    <w:tmpl w:val="00CE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0F0F53"/>
    <w:multiLevelType w:val="hybridMultilevel"/>
    <w:tmpl w:val="23E677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567FE4"/>
    <w:multiLevelType w:val="multilevel"/>
    <w:tmpl w:val="1F9C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167DA9"/>
    <w:multiLevelType w:val="hybridMultilevel"/>
    <w:tmpl w:val="283A8F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B0F7A37"/>
    <w:multiLevelType w:val="multilevel"/>
    <w:tmpl w:val="DA3A8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FE28BB"/>
    <w:multiLevelType w:val="hybridMultilevel"/>
    <w:tmpl w:val="895E7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25860797">
    <w:abstractNumId w:val="19"/>
  </w:num>
  <w:num w:numId="2" w16cid:durableId="461387576">
    <w:abstractNumId w:val="21"/>
  </w:num>
  <w:num w:numId="3" w16cid:durableId="1364750470">
    <w:abstractNumId w:val="11"/>
  </w:num>
  <w:num w:numId="4" w16cid:durableId="2000109803">
    <w:abstractNumId w:val="17"/>
  </w:num>
  <w:num w:numId="5" w16cid:durableId="921716115">
    <w:abstractNumId w:val="0"/>
  </w:num>
  <w:num w:numId="6" w16cid:durableId="1412117607">
    <w:abstractNumId w:val="1"/>
  </w:num>
  <w:num w:numId="7" w16cid:durableId="443038191">
    <w:abstractNumId w:val="2"/>
  </w:num>
  <w:num w:numId="8" w16cid:durableId="33316647">
    <w:abstractNumId w:val="3"/>
  </w:num>
  <w:num w:numId="9" w16cid:durableId="1039085020">
    <w:abstractNumId w:val="8"/>
  </w:num>
  <w:num w:numId="10" w16cid:durableId="1984574411">
    <w:abstractNumId w:val="4"/>
  </w:num>
  <w:num w:numId="11" w16cid:durableId="1147821648">
    <w:abstractNumId w:val="5"/>
  </w:num>
  <w:num w:numId="12" w16cid:durableId="787042683">
    <w:abstractNumId w:val="6"/>
  </w:num>
  <w:num w:numId="13" w16cid:durableId="514270055">
    <w:abstractNumId w:val="7"/>
  </w:num>
  <w:num w:numId="14" w16cid:durableId="1028412610">
    <w:abstractNumId w:val="9"/>
  </w:num>
  <w:num w:numId="15" w16cid:durableId="97142700">
    <w:abstractNumId w:val="22"/>
  </w:num>
  <w:num w:numId="16" w16cid:durableId="820393507">
    <w:abstractNumId w:val="23"/>
  </w:num>
  <w:num w:numId="17" w16cid:durableId="2064938957">
    <w:abstractNumId w:val="20"/>
  </w:num>
  <w:num w:numId="18" w16cid:durableId="1298415772">
    <w:abstractNumId w:val="14"/>
  </w:num>
  <w:num w:numId="19" w16cid:durableId="1566603961">
    <w:abstractNumId w:val="15"/>
  </w:num>
  <w:num w:numId="20" w16cid:durableId="275062602">
    <w:abstractNumId w:val="10"/>
  </w:num>
  <w:num w:numId="21" w16cid:durableId="413361763">
    <w:abstractNumId w:val="18"/>
  </w:num>
  <w:num w:numId="22" w16cid:durableId="1573655423">
    <w:abstractNumId w:val="12"/>
  </w:num>
  <w:num w:numId="23" w16cid:durableId="1143742189">
    <w:abstractNumId w:val="13"/>
  </w:num>
  <w:num w:numId="24" w16cid:durableId="716079015">
    <w:abstractNumId w:val="24"/>
  </w:num>
  <w:num w:numId="25" w16cid:durableId="6688241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rawingGridHorizontalSpacing w:val="113"/>
  <w:drawingGridVerticalSpacing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87"/>
    <w:rsid w:val="00001580"/>
    <w:rsid w:val="00004DB0"/>
    <w:rsid w:val="000058F6"/>
    <w:rsid w:val="00005FDC"/>
    <w:rsid w:val="0000760A"/>
    <w:rsid w:val="00007680"/>
    <w:rsid w:val="00013125"/>
    <w:rsid w:val="0001560A"/>
    <w:rsid w:val="00017664"/>
    <w:rsid w:val="00021017"/>
    <w:rsid w:val="000236A5"/>
    <w:rsid w:val="00027ABC"/>
    <w:rsid w:val="00031F92"/>
    <w:rsid w:val="00032E5C"/>
    <w:rsid w:val="00036358"/>
    <w:rsid w:val="0003698A"/>
    <w:rsid w:val="00036AA8"/>
    <w:rsid w:val="00036CE0"/>
    <w:rsid w:val="00037DA0"/>
    <w:rsid w:val="000409CE"/>
    <w:rsid w:val="00041A48"/>
    <w:rsid w:val="00045B08"/>
    <w:rsid w:val="00046D53"/>
    <w:rsid w:val="000477FC"/>
    <w:rsid w:val="0005109E"/>
    <w:rsid w:val="000534D6"/>
    <w:rsid w:val="000548E8"/>
    <w:rsid w:val="00054B5A"/>
    <w:rsid w:val="0005506E"/>
    <w:rsid w:val="000613AA"/>
    <w:rsid w:val="0006178C"/>
    <w:rsid w:val="00062135"/>
    <w:rsid w:val="000623AD"/>
    <w:rsid w:val="00062BA9"/>
    <w:rsid w:val="00065302"/>
    <w:rsid w:val="000669A6"/>
    <w:rsid w:val="00070398"/>
    <w:rsid w:val="00070DC9"/>
    <w:rsid w:val="000745E9"/>
    <w:rsid w:val="0007659D"/>
    <w:rsid w:val="000769C2"/>
    <w:rsid w:val="0007763A"/>
    <w:rsid w:val="00077BB9"/>
    <w:rsid w:val="0008062A"/>
    <w:rsid w:val="0008114F"/>
    <w:rsid w:val="00081196"/>
    <w:rsid w:val="0008369C"/>
    <w:rsid w:val="000848AA"/>
    <w:rsid w:val="00084D63"/>
    <w:rsid w:val="00090052"/>
    <w:rsid w:val="00095569"/>
    <w:rsid w:val="00096B41"/>
    <w:rsid w:val="00097447"/>
    <w:rsid w:val="000A04B9"/>
    <w:rsid w:val="000A09A9"/>
    <w:rsid w:val="000A3305"/>
    <w:rsid w:val="000A6AB2"/>
    <w:rsid w:val="000A7B06"/>
    <w:rsid w:val="000B029C"/>
    <w:rsid w:val="000B0703"/>
    <w:rsid w:val="000B138C"/>
    <w:rsid w:val="000B1DE6"/>
    <w:rsid w:val="000B2E11"/>
    <w:rsid w:val="000B3A9F"/>
    <w:rsid w:val="000B41C3"/>
    <w:rsid w:val="000C0A1E"/>
    <w:rsid w:val="000C174B"/>
    <w:rsid w:val="000C1754"/>
    <w:rsid w:val="000C2B51"/>
    <w:rsid w:val="000C2E18"/>
    <w:rsid w:val="000C3881"/>
    <w:rsid w:val="000C4D97"/>
    <w:rsid w:val="000C6F7F"/>
    <w:rsid w:val="000D140E"/>
    <w:rsid w:val="000D1543"/>
    <w:rsid w:val="000D1E45"/>
    <w:rsid w:val="000D30A1"/>
    <w:rsid w:val="000D30E0"/>
    <w:rsid w:val="000D3E6B"/>
    <w:rsid w:val="000D6766"/>
    <w:rsid w:val="000D6AF1"/>
    <w:rsid w:val="000E0C7A"/>
    <w:rsid w:val="000E163E"/>
    <w:rsid w:val="000E1B04"/>
    <w:rsid w:val="000E4C96"/>
    <w:rsid w:val="000E521B"/>
    <w:rsid w:val="000E6BA2"/>
    <w:rsid w:val="000F06AC"/>
    <w:rsid w:val="000F098A"/>
    <w:rsid w:val="000F23B9"/>
    <w:rsid w:val="000F3804"/>
    <w:rsid w:val="000F3F38"/>
    <w:rsid w:val="000F6C96"/>
    <w:rsid w:val="000F6CC9"/>
    <w:rsid w:val="00102381"/>
    <w:rsid w:val="001029CB"/>
    <w:rsid w:val="001038B4"/>
    <w:rsid w:val="0010594B"/>
    <w:rsid w:val="0010595E"/>
    <w:rsid w:val="00106593"/>
    <w:rsid w:val="0011010A"/>
    <w:rsid w:val="0011082D"/>
    <w:rsid w:val="00111251"/>
    <w:rsid w:val="00111524"/>
    <w:rsid w:val="001116FE"/>
    <w:rsid w:val="001118AA"/>
    <w:rsid w:val="00111FB4"/>
    <w:rsid w:val="001122CD"/>
    <w:rsid w:val="00115866"/>
    <w:rsid w:val="00116E3E"/>
    <w:rsid w:val="00117202"/>
    <w:rsid w:val="00117598"/>
    <w:rsid w:val="00117827"/>
    <w:rsid w:val="001202B9"/>
    <w:rsid w:val="001202DE"/>
    <w:rsid w:val="00121C50"/>
    <w:rsid w:val="00122D73"/>
    <w:rsid w:val="001241B7"/>
    <w:rsid w:val="00124557"/>
    <w:rsid w:val="00124807"/>
    <w:rsid w:val="00124D76"/>
    <w:rsid w:val="001265FB"/>
    <w:rsid w:val="001272E0"/>
    <w:rsid w:val="00131F6E"/>
    <w:rsid w:val="00132AAC"/>
    <w:rsid w:val="00133421"/>
    <w:rsid w:val="00133C73"/>
    <w:rsid w:val="00133F5F"/>
    <w:rsid w:val="00134D1A"/>
    <w:rsid w:val="00134FC5"/>
    <w:rsid w:val="00136D92"/>
    <w:rsid w:val="00137C99"/>
    <w:rsid w:val="00140421"/>
    <w:rsid w:val="00140FD5"/>
    <w:rsid w:val="00141711"/>
    <w:rsid w:val="00143EFF"/>
    <w:rsid w:val="0014530F"/>
    <w:rsid w:val="001474D8"/>
    <w:rsid w:val="001507F4"/>
    <w:rsid w:val="00150CB2"/>
    <w:rsid w:val="0015384B"/>
    <w:rsid w:val="00154C1C"/>
    <w:rsid w:val="00156190"/>
    <w:rsid w:val="0015742A"/>
    <w:rsid w:val="0016218F"/>
    <w:rsid w:val="00162539"/>
    <w:rsid w:val="0016559E"/>
    <w:rsid w:val="0016563E"/>
    <w:rsid w:val="00165D3B"/>
    <w:rsid w:val="001670A6"/>
    <w:rsid w:val="00167BA5"/>
    <w:rsid w:val="00171153"/>
    <w:rsid w:val="001714D2"/>
    <w:rsid w:val="00171A0E"/>
    <w:rsid w:val="00172FB9"/>
    <w:rsid w:val="00176573"/>
    <w:rsid w:val="00176975"/>
    <w:rsid w:val="00177A8D"/>
    <w:rsid w:val="00177D4E"/>
    <w:rsid w:val="00181419"/>
    <w:rsid w:val="00181C4D"/>
    <w:rsid w:val="0018268D"/>
    <w:rsid w:val="00182C9C"/>
    <w:rsid w:val="0018345C"/>
    <w:rsid w:val="0018552D"/>
    <w:rsid w:val="00185B38"/>
    <w:rsid w:val="0019173C"/>
    <w:rsid w:val="00194CD8"/>
    <w:rsid w:val="00195311"/>
    <w:rsid w:val="0019677C"/>
    <w:rsid w:val="00196AB3"/>
    <w:rsid w:val="00197034"/>
    <w:rsid w:val="001A01B0"/>
    <w:rsid w:val="001A0DD5"/>
    <w:rsid w:val="001A17DD"/>
    <w:rsid w:val="001A3CA1"/>
    <w:rsid w:val="001A5BEF"/>
    <w:rsid w:val="001B08B5"/>
    <w:rsid w:val="001B429F"/>
    <w:rsid w:val="001B47A1"/>
    <w:rsid w:val="001B57F1"/>
    <w:rsid w:val="001B5E80"/>
    <w:rsid w:val="001B690A"/>
    <w:rsid w:val="001B7F4A"/>
    <w:rsid w:val="001B7F72"/>
    <w:rsid w:val="001C03A1"/>
    <w:rsid w:val="001C1037"/>
    <w:rsid w:val="001C12C4"/>
    <w:rsid w:val="001C3CA1"/>
    <w:rsid w:val="001C551D"/>
    <w:rsid w:val="001C5EB3"/>
    <w:rsid w:val="001C6155"/>
    <w:rsid w:val="001D1732"/>
    <w:rsid w:val="001D2F61"/>
    <w:rsid w:val="001D2FED"/>
    <w:rsid w:val="001D50CC"/>
    <w:rsid w:val="001D76A3"/>
    <w:rsid w:val="001E0B0F"/>
    <w:rsid w:val="001E2962"/>
    <w:rsid w:val="001E296F"/>
    <w:rsid w:val="001E587B"/>
    <w:rsid w:val="001E7558"/>
    <w:rsid w:val="001F0D13"/>
    <w:rsid w:val="001F0EE9"/>
    <w:rsid w:val="001F19B4"/>
    <w:rsid w:val="001F1D2A"/>
    <w:rsid w:val="001F2491"/>
    <w:rsid w:val="001F5F78"/>
    <w:rsid w:val="001F6DA7"/>
    <w:rsid w:val="001F7C96"/>
    <w:rsid w:val="002029E8"/>
    <w:rsid w:val="00202A6C"/>
    <w:rsid w:val="0020392D"/>
    <w:rsid w:val="00204754"/>
    <w:rsid w:val="00206F38"/>
    <w:rsid w:val="002075C5"/>
    <w:rsid w:val="00211486"/>
    <w:rsid w:val="0021415A"/>
    <w:rsid w:val="002152E4"/>
    <w:rsid w:val="002160DA"/>
    <w:rsid w:val="002162A9"/>
    <w:rsid w:val="00216B39"/>
    <w:rsid w:val="00216DE6"/>
    <w:rsid w:val="00220A83"/>
    <w:rsid w:val="00222FD4"/>
    <w:rsid w:val="00224564"/>
    <w:rsid w:val="00224695"/>
    <w:rsid w:val="00224876"/>
    <w:rsid w:val="00225BEE"/>
    <w:rsid w:val="00225C98"/>
    <w:rsid w:val="00225E86"/>
    <w:rsid w:val="00226740"/>
    <w:rsid w:val="00226FC4"/>
    <w:rsid w:val="002344FF"/>
    <w:rsid w:val="00234A0C"/>
    <w:rsid w:val="0023699F"/>
    <w:rsid w:val="00236CDE"/>
    <w:rsid w:val="0023735D"/>
    <w:rsid w:val="0024002A"/>
    <w:rsid w:val="002416AB"/>
    <w:rsid w:val="00243FF1"/>
    <w:rsid w:val="002444D1"/>
    <w:rsid w:val="00244ACF"/>
    <w:rsid w:val="002463AF"/>
    <w:rsid w:val="00246980"/>
    <w:rsid w:val="00250D51"/>
    <w:rsid w:val="00251FB0"/>
    <w:rsid w:val="0025204E"/>
    <w:rsid w:val="00253D96"/>
    <w:rsid w:val="002541BF"/>
    <w:rsid w:val="00255E85"/>
    <w:rsid w:val="00255FC9"/>
    <w:rsid w:val="002563B9"/>
    <w:rsid w:val="0025687A"/>
    <w:rsid w:val="00261B0A"/>
    <w:rsid w:val="002629BE"/>
    <w:rsid w:val="00262C12"/>
    <w:rsid w:val="00263A6D"/>
    <w:rsid w:val="0026451B"/>
    <w:rsid w:val="00265241"/>
    <w:rsid w:val="002659ED"/>
    <w:rsid w:val="00266368"/>
    <w:rsid w:val="00266D01"/>
    <w:rsid w:val="0027033C"/>
    <w:rsid w:val="0027041A"/>
    <w:rsid w:val="00272C35"/>
    <w:rsid w:val="00274795"/>
    <w:rsid w:val="00275DF5"/>
    <w:rsid w:val="00275F21"/>
    <w:rsid w:val="002768B7"/>
    <w:rsid w:val="00276BEA"/>
    <w:rsid w:val="002771C0"/>
    <w:rsid w:val="00277695"/>
    <w:rsid w:val="0027780D"/>
    <w:rsid w:val="0028053E"/>
    <w:rsid w:val="00281DA3"/>
    <w:rsid w:val="00283A59"/>
    <w:rsid w:val="002863A8"/>
    <w:rsid w:val="00286F2A"/>
    <w:rsid w:val="00291677"/>
    <w:rsid w:val="00291DC5"/>
    <w:rsid w:val="00291DE8"/>
    <w:rsid w:val="002920B2"/>
    <w:rsid w:val="002922B8"/>
    <w:rsid w:val="00294A06"/>
    <w:rsid w:val="002964A8"/>
    <w:rsid w:val="0029700B"/>
    <w:rsid w:val="002A218D"/>
    <w:rsid w:val="002A4259"/>
    <w:rsid w:val="002A4C12"/>
    <w:rsid w:val="002A4D18"/>
    <w:rsid w:val="002A5046"/>
    <w:rsid w:val="002A52F2"/>
    <w:rsid w:val="002A580D"/>
    <w:rsid w:val="002A59D4"/>
    <w:rsid w:val="002A615F"/>
    <w:rsid w:val="002A6DD4"/>
    <w:rsid w:val="002A7F3E"/>
    <w:rsid w:val="002B03A8"/>
    <w:rsid w:val="002B0868"/>
    <w:rsid w:val="002B1EA3"/>
    <w:rsid w:val="002B3A32"/>
    <w:rsid w:val="002B56BE"/>
    <w:rsid w:val="002C31B2"/>
    <w:rsid w:val="002C7E81"/>
    <w:rsid w:val="002C7FA2"/>
    <w:rsid w:val="002D01C4"/>
    <w:rsid w:val="002D105D"/>
    <w:rsid w:val="002D287F"/>
    <w:rsid w:val="002D2955"/>
    <w:rsid w:val="002D2D0C"/>
    <w:rsid w:val="002D302E"/>
    <w:rsid w:val="002D334A"/>
    <w:rsid w:val="002D352E"/>
    <w:rsid w:val="002D4C96"/>
    <w:rsid w:val="002D611E"/>
    <w:rsid w:val="002E0202"/>
    <w:rsid w:val="002E0850"/>
    <w:rsid w:val="002E1354"/>
    <w:rsid w:val="002E19AE"/>
    <w:rsid w:val="002E1EC2"/>
    <w:rsid w:val="002E2D96"/>
    <w:rsid w:val="002E311A"/>
    <w:rsid w:val="002E4541"/>
    <w:rsid w:val="002F03E1"/>
    <w:rsid w:val="002F1CB9"/>
    <w:rsid w:val="002F24F7"/>
    <w:rsid w:val="002F2CDB"/>
    <w:rsid w:val="002F364C"/>
    <w:rsid w:val="002F75C5"/>
    <w:rsid w:val="00300BF8"/>
    <w:rsid w:val="003020C9"/>
    <w:rsid w:val="00303E8F"/>
    <w:rsid w:val="00304E46"/>
    <w:rsid w:val="00311225"/>
    <w:rsid w:val="00313DCF"/>
    <w:rsid w:val="003141AA"/>
    <w:rsid w:val="0031535E"/>
    <w:rsid w:val="0031573F"/>
    <w:rsid w:val="00315890"/>
    <w:rsid w:val="00316295"/>
    <w:rsid w:val="0031670C"/>
    <w:rsid w:val="003212B8"/>
    <w:rsid w:val="00321E23"/>
    <w:rsid w:val="00322FE8"/>
    <w:rsid w:val="0033070E"/>
    <w:rsid w:val="00330CFD"/>
    <w:rsid w:val="003370C3"/>
    <w:rsid w:val="00337588"/>
    <w:rsid w:val="0033795D"/>
    <w:rsid w:val="00337992"/>
    <w:rsid w:val="003402F7"/>
    <w:rsid w:val="00340B5B"/>
    <w:rsid w:val="00342F92"/>
    <w:rsid w:val="00344400"/>
    <w:rsid w:val="0034527D"/>
    <w:rsid w:val="00346AC4"/>
    <w:rsid w:val="00347310"/>
    <w:rsid w:val="00347EEC"/>
    <w:rsid w:val="00350A9B"/>
    <w:rsid w:val="00350C27"/>
    <w:rsid w:val="003518F7"/>
    <w:rsid w:val="00354015"/>
    <w:rsid w:val="00354B54"/>
    <w:rsid w:val="00355E97"/>
    <w:rsid w:val="0036060D"/>
    <w:rsid w:val="00364BF8"/>
    <w:rsid w:val="00367F16"/>
    <w:rsid w:val="003708C5"/>
    <w:rsid w:val="003740F9"/>
    <w:rsid w:val="003762C0"/>
    <w:rsid w:val="00376CFB"/>
    <w:rsid w:val="0037744E"/>
    <w:rsid w:val="00381956"/>
    <w:rsid w:val="00381B5C"/>
    <w:rsid w:val="00381DC6"/>
    <w:rsid w:val="003846E6"/>
    <w:rsid w:val="0038487A"/>
    <w:rsid w:val="00385A97"/>
    <w:rsid w:val="0039087A"/>
    <w:rsid w:val="00391A03"/>
    <w:rsid w:val="00392973"/>
    <w:rsid w:val="003945D2"/>
    <w:rsid w:val="00394679"/>
    <w:rsid w:val="003947BF"/>
    <w:rsid w:val="00395FCD"/>
    <w:rsid w:val="00397A6C"/>
    <w:rsid w:val="003A0600"/>
    <w:rsid w:val="003A0621"/>
    <w:rsid w:val="003A15D3"/>
    <w:rsid w:val="003A19E5"/>
    <w:rsid w:val="003A2092"/>
    <w:rsid w:val="003A47DF"/>
    <w:rsid w:val="003A5EE2"/>
    <w:rsid w:val="003B06F6"/>
    <w:rsid w:val="003B0843"/>
    <w:rsid w:val="003B1018"/>
    <w:rsid w:val="003B1A38"/>
    <w:rsid w:val="003B2F46"/>
    <w:rsid w:val="003B314E"/>
    <w:rsid w:val="003B36E2"/>
    <w:rsid w:val="003B42DF"/>
    <w:rsid w:val="003B54C0"/>
    <w:rsid w:val="003B6F73"/>
    <w:rsid w:val="003B77C5"/>
    <w:rsid w:val="003B7869"/>
    <w:rsid w:val="003B791F"/>
    <w:rsid w:val="003B79C1"/>
    <w:rsid w:val="003C098B"/>
    <w:rsid w:val="003C22B6"/>
    <w:rsid w:val="003C2BD5"/>
    <w:rsid w:val="003C30BA"/>
    <w:rsid w:val="003C412A"/>
    <w:rsid w:val="003C4ED4"/>
    <w:rsid w:val="003C518C"/>
    <w:rsid w:val="003C6EF5"/>
    <w:rsid w:val="003D11CA"/>
    <w:rsid w:val="003D2347"/>
    <w:rsid w:val="003D4764"/>
    <w:rsid w:val="003D4BB5"/>
    <w:rsid w:val="003E5251"/>
    <w:rsid w:val="003E5A2B"/>
    <w:rsid w:val="003E78FB"/>
    <w:rsid w:val="003F1B30"/>
    <w:rsid w:val="003F1FB5"/>
    <w:rsid w:val="003F3469"/>
    <w:rsid w:val="003F6FFF"/>
    <w:rsid w:val="0040013A"/>
    <w:rsid w:val="00400491"/>
    <w:rsid w:val="00400890"/>
    <w:rsid w:val="00401DC4"/>
    <w:rsid w:val="00402D28"/>
    <w:rsid w:val="00405082"/>
    <w:rsid w:val="004052AB"/>
    <w:rsid w:val="00405830"/>
    <w:rsid w:val="0040653B"/>
    <w:rsid w:val="00406874"/>
    <w:rsid w:val="00407230"/>
    <w:rsid w:val="00407411"/>
    <w:rsid w:val="00410420"/>
    <w:rsid w:val="00410DCF"/>
    <w:rsid w:val="00412D6A"/>
    <w:rsid w:val="00416739"/>
    <w:rsid w:val="00416D26"/>
    <w:rsid w:val="00416FEF"/>
    <w:rsid w:val="004228E6"/>
    <w:rsid w:val="004246D2"/>
    <w:rsid w:val="004330B4"/>
    <w:rsid w:val="004334F7"/>
    <w:rsid w:val="00435968"/>
    <w:rsid w:val="00437F1C"/>
    <w:rsid w:val="00444115"/>
    <w:rsid w:val="00446083"/>
    <w:rsid w:val="00447147"/>
    <w:rsid w:val="00451EC3"/>
    <w:rsid w:val="00452667"/>
    <w:rsid w:val="0045381E"/>
    <w:rsid w:val="0045483D"/>
    <w:rsid w:val="00455902"/>
    <w:rsid w:val="004561FA"/>
    <w:rsid w:val="00456B77"/>
    <w:rsid w:val="00456D9A"/>
    <w:rsid w:val="00456F16"/>
    <w:rsid w:val="00457F94"/>
    <w:rsid w:val="004604AC"/>
    <w:rsid w:val="004607BE"/>
    <w:rsid w:val="00460985"/>
    <w:rsid w:val="00462FC0"/>
    <w:rsid w:val="00463C85"/>
    <w:rsid w:val="004654CC"/>
    <w:rsid w:val="004659DA"/>
    <w:rsid w:val="00465E4F"/>
    <w:rsid w:val="0046775C"/>
    <w:rsid w:val="00467896"/>
    <w:rsid w:val="00475AA2"/>
    <w:rsid w:val="0048030C"/>
    <w:rsid w:val="004818C4"/>
    <w:rsid w:val="00481C2B"/>
    <w:rsid w:val="0048368A"/>
    <w:rsid w:val="00483B62"/>
    <w:rsid w:val="00484668"/>
    <w:rsid w:val="00487459"/>
    <w:rsid w:val="00487589"/>
    <w:rsid w:val="0049165E"/>
    <w:rsid w:val="00492A85"/>
    <w:rsid w:val="00492BCD"/>
    <w:rsid w:val="00492FF1"/>
    <w:rsid w:val="00494761"/>
    <w:rsid w:val="00494DBF"/>
    <w:rsid w:val="00494FE1"/>
    <w:rsid w:val="00495086"/>
    <w:rsid w:val="004A066F"/>
    <w:rsid w:val="004A2AF3"/>
    <w:rsid w:val="004A4315"/>
    <w:rsid w:val="004A4AE6"/>
    <w:rsid w:val="004A5187"/>
    <w:rsid w:val="004A5523"/>
    <w:rsid w:val="004A5683"/>
    <w:rsid w:val="004A75FC"/>
    <w:rsid w:val="004B1700"/>
    <w:rsid w:val="004B28FA"/>
    <w:rsid w:val="004B2E42"/>
    <w:rsid w:val="004B3068"/>
    <w:rsid w:val="004C0C33"/>
    <w:rsid w:val="004C212F"/>
    <w:rsid w:val="004C25CC"/>
    <w:rsid w:val="004C2B6C"/>
    <w:rsid w:val="004C3C46"/>
    <w:rsid w:val="004C66FE"/>
    <w:rsid w:val="004D1769"/>
    <w:rsid w:val="004D1C15"/>
    <w:rsid w:val="004D2C9C"/>
    <w:rsid w:val="004D5956"/>
    <w:rsid w:val="004E038C"/>
    <w:rsid w:val="004E1EA9"/>
    <w:rsid w:val="004E20A9"/>
    <w:rsid w:val="004E23ED"/>
    <w:rsid w:val="004E26E2"/>
    <w:rsid w:val="004E286B"/>
    <w:rsid w:val="004E37A9"/>
    <w:rsid w:val="004E38D2"/>
    <w:rsid w:val="004E3C73"/>
    <w:rsid w:val="004E43A2"/>
    <w:rsid w:val="004E555F"/>
    <w:rsid w:val="004E665C"/>
    <w:rsid w:val="004E679C"/>
    <w:rsid w:val="004E738F"/>
    <w:rsid w:val="004F3034"/>
    <w:rsid w:val="004F30EA"/>
    <w:rsid w:val="004F33BA"/>
    <w:rsid w:val="004F399B"/>
    <w:rsid w:val="004F3F74"/>
    <w:rsid w:val="004F4012"/>
    <w:rsid w:val="004F538D"/>
    <w:rsid w:val="00501548"/>
    <w:rsid w:val="0050200B"/>
    <w:rsid w:val="005027C8"/>
    <w:rsid w:val="005036FC"/>
    <w:rsid w:val="00503851"/>
    <w:rsid w:val="00505031"/>
    <w:rsid w:val="00506082"/>
    <w:rsid w:val="005078E4"/>
    <w:rsid w:val="005126B5"/>
    <w:rsid w:val="005136C6"/>
    <w:rsid w:val="0051400C"/>
    <w:rsid w:val="00514D4B"/>
    <w:rsid w:val="00514D85"/>
    <w:rsid w:val="00516290"/>
    <w:rsid w:val="00516BA0"/>
    <w:rsid w:val="005179E4"/>
    <w:rsid w:val="00521D5D"/>
    <w:rsid w:val="005237B8"/>
    <w:rsid w:val="005265FE"/>
    <w:rsid w:val="005274A1"/>
    <w:rsid w:val="00527B30"/>
    <w:rsid w:val="00532526"/>
    <w:rsid w:val="005341B7"/>
    <w:rsid w:val="00534257"/>
    <w:rsid w:val="00534810"/>
    <w:rsid w:val="0053607E"/>
    <w:rsid w:val="00536382"/>
    <w:rsid w:val="005365AE"/>
    <w:rsid w:val="0053731F"/>
    <w:rsid w:val="005377F8"/>
    <w:rsid w:val="00541B85"/>
    <w:rsid w:val="00541F98"/>
    <w:rsid w:val="0054612C"/>
    <w:rsid w:val="0054733D"/>
    <w:rsid w:val="00547FA0"/>
    <w:rsid w:val="00550885"/>
    <w:rsid w:val="00551393"/>
    <w:rsid w:val="0055213B"/>
    <w:rsid w:val="00554C63"/>
    <w:rsid w:val="0055639D"/>
    <w:rsid w:val="00557390"/>
    <w:rsid w:val="0055744D"/>
    <w:rsid w:val="005578BC"/>
    <w:rsid w:val="00560C7B"/>
    <w:rsid w:val="0056173D"/>
    <w:rsid w:val="005617D2"/>
    <w:rsid w:val="00562826"/>
    <w:rsid w:val="00563196"/>
    <w:rsid w:val="005644E0"/>
    <w:rsid w:val="005665C7"/>
    <w:rsid w:val="00566C5E"/>
    <w:rsid w:val="00570618"/>
    <w:rsid w:val="00570EDE"/>
    <w:rsid w:val="0057214B"/>
    <w:rsid w:val="00572407"/>
    <w:rsid w:val="005725B3"/>
    <w:rsid w:val="005731BC"/>
    <w:rsid w:val="0057371D"/>
    <w:rsid w:val="0057378A"/>
    <w:rsid w:val="005750ED"/>
    <w:rsid w:val="00575AD3"/>
    <w:rsid w:val="00577E35"/>
    <w:rsid w:val="0058059D"/>
    <w:rsid w:val="00580C13"/>
    <w:rsid w:val="005813E0"/>
    <w:rsid w:val="005816C2"/>
    <w:rsid w:val="00581823"/>
    <w:rsid w:val="00581BA3"/>
    <w:rsid w:val="00583A66"/>
    <w:rsid w:val="00585644"/>
    <w:rsid w:val="00586C3D"/>
    <w:rsid w:val="00587B1A"/>
    <w:rsid w:val="00591227"/>
    <w:rsid w:val="005918E1"/>
    <w:rsid w:val="005925F1"/>
    <w:rsid w:val="00592915"/>
    <w:rsid w:val="00593A31"/>
    <w:rsid w:val="005944B6"/>
    <w:rsid w:val="0059669F"/>
    <w:rsid w:val="005967D4"/>
    <w:rsid w:val="00596A83"/>
    <w:rsid w:val="005971D9"/>
    <w:rsid w:val="00597E8A"/>
    <w:rsid w:val="005A5376"/>
    <w:rsid w:val="005B16BE"/>
    <w:rsid w:val="005B1946"/>
    <w:rsid w:val="005B1E11"/>
    <w:rsid w:val="005B21E6"/>
    <w:rsid w:val="005B300A"/>
    <w:rsid w:val="005B39E5"/>
    <w:rsid w:val="005C007A"/>
    <w:rsid w:val="005C3034"/>
    <w:rsid w:val="005C39FC"/>
    <w:rsid w:val="005C3C8E"/>
    <w:rsid w:val="005C4872"/>
    <w:rsid w:val="005C59BC"/>
    <w:rsid w:val="005C6DF4"/>
    <w:rsid w:val="005C7A97"/>
    <w:rsid w:val="005D07A6"/>
    <w:rsid w:val="005D3C42"/>
    <w:rsid w:val="005D61EE"/>
    <w:rsid w:val="005D6465"/>
    <w:rsid w:val="005D6575"/>
    <w:rsid w:val="005D7BD1"/>
    <w:rsid w:val="005E2B06"/>
    <w:rsid w:val="005E375B"/>
    <w:rsid w:val="005F0918"/>
    <w:rsid w:val="005F19CC"/>
    <w:rsid w:val="005F3383"/>
    <w:rsid w:val="005F5D55"/>
    <w:rsid w:val="005F699F"/>
    <w:rsid w:val="005F6C8E"/>
    <w:rsid w:val="005F6F99"/>
    <w:rsid w:val="005F78F9"/>
    <w:rsid w:val="006000C7"/>
    <w:rsid w:val="0060038F"/>
    <w:rsid w:val="00601CAF"/>
    <w:rsid w:val="00603800"/>
    <w:rsid w:val="00603B3F"/>
    <w:rsid w:val="00604B00"/>
    <w:rsid w:val="00605E3C"/>
    <w:rsid w:val="0061099E"/>
    <w:rsid w:val="006120D8"/>
    <w:rsid w:val="006128FE"/>
    <w:rsid w:val="00617AF0"/>
    <w:rsid w:val="00620048"/>
    <w:rsid w:val="006207BE"/>
    <w:rsid w:val="00620D2B"/>
    <w:rsid w:val="00620DC5"/>
    <w:rsid w:val="006211CB"/>
    <w:rsid w:val="0062234F"/>
    <w:rsid w:val="006241B7"/>
    <w:rsid w:val="00624537"/>
    <w:rsid w:val="006254E2"/>
    <w:rsid w:val="00625669"/>
    <w:rsid w:val="00626131"/>
    <w:rsid w:val="00626F61"/>
    <w:rsid w:val="00627E14"/>
    <w:rsid w:val="00630C1E"/>
    <w:rsid w:val="00631EEE"/>
    <w:rsid w:val="0063287E"/>
    <w:rsid w:val="006335B2"/>
    <w:rsid w:val="00635053"/>
    <w:rsid w:val="0064185B"/>
    <w:rsid w:val="00642AB5"/>
    <w:rsid w:val="006465F5"/>
    <w:rsid w:val="00647514"/>
    <w:rsid w:val="00652D2F"/>
    <w:rsid w:val="00653B90"/>
    <w:rsid w:val="006545ED"/>
    <w:rsid w:val="00654BAF"/>
    <w:rsid w:val="0065502C"/>
    <w:rsid w:val="006573F0"/>
    <w:rsid w:val="0066042C"/>
    <w:rsid w:val="0066123C"/>
    <w:rsid w:val="00661451"/>
    <w:rsid w:val="00661CA9"/>
    <w:rsid w:val="006635D7"/>
    <w:rsid w:val="0066537E"/>
    <w:rsid w:val="00665888"/>
    <w:rsid w:val="00667FF2"/>
    <w:rsid w:val="006701D1"/>
    <w:rsid w:val="00671E58"/>
    <w:rsid w:val="0067262C"/>
    <w:rsid w:val="00672B3F"/>
    <w:rsid w:val="00673989"/>
    <w:rsid w:val="00673DCB"/>
    <w:rsid w:val="00674536"/>
    <w:rsid w:val="00676892"/>
    <w:rsid w:val="00676AA2"/>
    <w:rsid w:val="00680426"/>
    <w:rsid w:val="0068178E"/>
    <w:rsid w:val="006827B8"/>
    <w:rsid w:val="00684DA5"/>
    <w:rsid w:val="00686C50"/>
    <w:rsid w:val="00695C53"/>
    <w:rsid w:val="006962D3"/>
    <w:rsid w:val="00696A4A"/>
    <w:rsid w:val="006A1144"/>
    <w:rsid w:val="006A14FC"/>
    <w:rsid w:val="006A2492"/>
    <w:rsid w:val="006A37E0"/>
    <w:rsid w:val="006A471A"/>
    <w:rsid w:val="006A5130"/>
    <w:rsid w:val="006A55BD"/>
    <w:rsid w:val="006A65D0"/>
    <w:rsid w:val="006A73AC"/>
    <w:rsid w:val="006A76E5"/>
    <w:rsid w:val="006B0FB5"/>
    <w:rsid w:val="006B2135"/>
    <w:rsid w:val="006B223C"/>
    <w:rsid w:val="006B2AED"/>
    <w:rsid w:val="006B4E35"/>
    <w:rsid w:val="006B58F8"/>
    <w:rsid w:val="006B618A"/>
    <w:rsid w:val="006B71B3"/>
    <w:rsid w:val="006C3411"/>
    <w:rsid w:val="006C3A87"/>
    <w:rsid w:val="006C4509"/>
    <w:rsid w:val="006C452B"/>
    <w:rsid w:val="006C46EF"/>
    <w:rsid w:val="006C5354"/>
    <w:rsid w:val="006C64F8"/>
    <w:rsid w:val="006C691F"/>
    <w:rsid w:val="006D2074"/>
    <w:rsid w:val="006D2879"/>
    <w:rsid w:val="006D4F17"/>
    <w:rsid w:val="006D5E2E"/>
    <w:rsid w:val="006D6783"/>
    <w:rsid w:val="006E078A"/>
    <w:rsid w:val="006E0D66"/>
    <w:rsid w:val="006E13EA"/>
    <w:rsid w:val="006E1760"/>
    <w:rsid w:val="006E3493"/>
    <w:rsid w:val="006E5282"/>
    <w:rsid w:val="006E543B"/>
    <w:rsid w:val="006E64D8"/>
    <w:rsid w:val="006E70C1"/>
    <w:rsid w:val="006F053E"/>
    <w:rsid w:val="006F0959"/>
    <w:rsid w:val="006F1DC3"/>
    <w:rsid w:val="006F3483"/>
    <w:rsid w:val="006F3B8D"/>
    <w:rsid w:val="006F4E48"/>
    <w:rsid w:val="006F56B5"/>
    <w:rsid w:val="006F7096"/>
    <w:rsid w:val="006F7936"/>
    <w:rsid w:val="006F7EF7"/>
    <w:rsid w:val="00700440"/>
    <w:rsid w:val="00701BC5"/>
    <w:rsid w:val="007027F0"/>
    <w:rsid w:val="00702DDC"/>
    <w:rsid w:val="00702FB1"/>
    <w:rsid w:val="00704325"/>
    <w:rsid w:val="007049B8"/>
    <w:rsid w:val="0070502F"/>
    <w:rsid w:val="0070603B"/>
    <w:rsid w:val="00707404"/>
    <w:rsid w:val="00711605"/>
    <w:rsid w:val="00713A91"/>
    <w:rsid w:val="00716C6D"/>
    <w:rsid w:val="007171CE"/>
    <w:rsid w:val="00721344"/>
    <w:rsid w:val="007224B3"/>
    <w:rsid w:val="0072281C"/>
    <w:rsid w:val="00723581"/>
    <w:rsid w:val="00723712"/>
    <w:rsid w:val="007247B0"/>
    <w:rsid w:val="00727BD9"/>
    <w:rsid w:val="007303A0"/>
    <w:rsid w:val="00730875"/>
    <w:rsid w:val="00731B8E"/>
    <w:rsid w:val="00731F8D"/>
    <w:rsid w:val="00733F22"/>
    <w:rsid w:val="0073400A"/>
    <w:rsid w:val="00737B9D"/>
    <w:rsid w:val="00737F2A"/>
    <w:rsid w:val="00737FAA"/>
    <w:rsid w:val="00740CE6"/>
    <w:rsid w:val="00744F11"/>
    <w:rsid w:val="007455DB"/>
    <w:rsid w:val="00750A38"/>
    <w:rsid w:val="00750E2E"/>
    <w:rsid w:val="00752F17"/>
    <w:rsid w:val="00753370"/>
    <w:rsid w:val="00754C21"/>
    <w:rsid w:val="00755163"/>
    <w:rsid w:val="007602AD"/>
    <w:rsid w:val="00760577"/>
    <w:rsid w:val="00761927"/>
    <w:rsid w:val="00762F15"/>
    <w:rsid w:val="0076308F"/>
    <w:rsid w:val="00763132"/>
    <w:rsid w:val="007638EE"/>
    <w:rsid w:val="00764337"/>
    <w:rsid w:val="00764F26"/>
    <w:rsid w:val="00765744"/>
    <w:rsid w:val="00765A0F"/>
    <w:rsid w:val="00765E70"/>
    <w:rsid w:val="00766B56"/>
    <w:rsid w:val="00767D81"/>
    <w:rsid w:val="00771213"/>
    <w:rsid w:val="0077235D"/>
    <w:rsid w:val="007753A3"/>
    <w:rsid w:val="00776120"/>
    <w:rsid w:val="007774D6"/>
    <w:rsid w:val="007802F6"/>
    <w:rsid w:val="00780EC3"/>
    <w:rsid w:val="00781013"/>
    <w:rsid w:val="00781FFA"/>
    <w:rsid w:val="0078226F"/>
    <w:rsid w:val="007824F5"/>
    <w:rsid w:val="00783464"/>
    <w:rsid w:val="00786B51"/>
    <w:rsid w:val="007870BC"/>
    <w:rsid w:val="00787465"/>
    <w:rsid w:val="00790D71"/>
    <w:rsid w:val="0079198D"/>
    <w:rsid w:val="00791D8F"/>
    <w:rsid w:val="00791E70"/>
    <w:rsid w:val="007934DD"/>
    <w:rsid w:val="00794BD9"/>
    <w:rsid w:val="007A13EF"/>
    <w:rsid w:val="007A157D"/>
    <w:rsid w:val="007A5650"/>
    <w:rsid w:val="007A58E8"/>
    <w:rsid w:val="007A74B9"/>
    <w:rsid w:val="007A7CBE"/>
    <w:rsid w:val="007B23DB"/>
    <w:rsid w:val="007B3C36"/>
    <w:rsid w:val="007C1148"/>
    <w:rsid w:val="007C1A10"/>
    <w:rsid w:val="007C314D"/>
    <w:rsid w:val="007C3FF1"/>
    <w:rsid w:val="007C4115"/>
    <w:rsid w:val="007C47EB"/>
    <w:rsid w:val="007C58B1"/>
    <w:rsid w:val="007D016C"/>
    <w:rsid w:val="007D1307"/>
    <w:rsid w:val="007D289C"/>
    <w:rsid w:val="007D5688"/>
    <w:rsid w:val="007E2A30"/>
    <w:rsid w:val="007E40E3"/>
    <w:rsid w:val="007E40FB"/>
    <w:rsid w:val="007E5599"/>
    <w:rsid w:val="007E57AE"/>
    <w:rsid w:val="007E70E2"/>
    <w:rsid w:val="007E7CCF"/>
    <w:rsid w:val="007F424B"/>
    <w:rsid w:val="007F42B0"/>
    <w:rsid w:val="007F533F"/>
    <w:rsid w:val="007F72DC"/>
    <w:rsid w:val="007F7AA7"/>
    <w:rsid w:val="007F7F6D"/>
    <w:rsid w:val="00800BD6"/>
    <w:rsid w:val="00802170"/>
    <w:rsid w:val="008022B2"/>
    <w:rsid w:val="00802840"/>
    <w:rsid w:val="00802E8A"/>
    <w:rsid w:val="00803527"/>
    <w:rsid w:val="00804D36"/>
    <w:rsid w:val="00805581"/>
    <w:rsid w:val="00806C52"/>
    <w:rsid w:val="008072DD"/>
    <w:rsid w:val="0080748C"/>
    <w:rsid w:val="00807DC6"/>
    <w:rsid w:val="008102AE"/>
    <w:rsid w:val="008147D4"/>
    <w:rsid w:val="00814A63"/>
    <w:rsid w:val="00814A8C"/>
    <w:rsid w:val="00820A94"/>
    <w:rsid w:val="00820F62"/>
    <w:rsid w:val="00822336"/>
    <w:rsid w:val="008238B3"/>
    <w:rsid w:val="0082464B"/>
    <w:rsid w:val="00825710"/>
    <w:rsid w:val="0082730C"/>
    <w:rsid w:val="008275E7"/>
    <w:rsid w:val="0082799A"/>
    <w:rsid w:val="00834993"/>
    <w:rsid w:val="0083781B"/>
    <w:rsid w:val="00837C26"/>
    <w:rsid w:val="00837F5A"/>
    <w:rsid w:val="00841919"/>
    <w:rsid w:val="008432AF"/>
    <w:rsid w:val="00844519"/>
    <w:rsid w:val="0084474B"/>
    <w:rsid w:val="008464E8"/>
    <w:rsid w:val="00850792"/>
    <w:rsid w:val="008515D4"/>
    <w:rsid w:val="00852D6E"/>
    <w:rsid w:val="00853A08"/>
    <w:rsid w:val="00854600"/>
    <w:rsid w:val="00854848"/>
    <w:rsid w:val="008561C2"/>
    <w:rsid w:val="00861319"/>
    <w:rsid w:val="00861A20"/>
    <w:rsid w:val="00861C6E"/>
    <w:rsid w:val="00861E27"/>
    <w:rsid w:val="008620FB"/>
    <w:rsid w:val="0086443B"/>
    <w:rsid w:val="0086527D"/>
    <w:rsid w:val="008667AA"/>
    <w:rsid w:val="00866EB7"/>
    <w:rsid w:val="008676B7"/>
    <w:rsid w:val="00867F07"/>
    <w:rsid w:val="00873231"/>
    <w:rsid w:val="00876C72"/>
    <w:rsid w:val="00876FBC"/>
    <w:rsid w:val="0088030F"/>
    <w:rsid w:val="0088056C"/>
    <w:rsid w:val="00880780"/>
    <w:rsid w:val="00880E8B"/>
    <w:rsid w:val="0088126C"/>
    <w:rsid w:val="008840B6"/>
    <w:rsid w:val="0088542C"/>
    <w:rsid w:val="0088671A"/>
    <w:rsid w:val="00890D64"/>
    <w:rsid w:val="00894035"/>
    <w:rsid w:val="008946F5"/>
    <w:rsid w:val="00895856"/>
    <w:rsid w:val="00896BAE"/>
    <w:rsid w:val="0089718D"/>
    <w:rsid w:val="008975D2"/>
    <w:rsid w:val="008A0252"/>
    <w:rsid w:val="008A7755"/>
    <w:rsid w:val="008B037E"/>
    <w:rsid w:val="008B03AE"/>
    <w:rsid w:val="008B2885"/>
    <w:rsid w:val="008B2D9F"/>
    <w:rsid w:val="008B2E12"/>
    <w:rsid w:val="008B30A3"/>
    <w:rsid w:val="008B44BA"/>
    <w:rsid w:val="008B4CAC"/>
    <w:rsid w:val="008B7989"/>
    <w:rsid w:val="008C0243"/>
    <w:rsid w:val="008C0C04"/>
    <w:rsid w:val="008C0FF2"/>
    <w:rsid w:val="008C20F7"/>
    <w:rsid w:val="008C21A3"/>
    <w:rsid w:val="008C2822"/>
    <w:rsid w:val="008D04FB"/>
    <w:rsid w:val="008D0544"/>
    <w:rsid w:val="008D07FD"/>
    <w:rsid w:val="008D6278"/>
    <w:rsid w:val="008D6E01"/>
    <w:rsid w:val="008D7AC3"/>
    <w:rsid w:val="008E0167"/>
    <w:rsid w:val="008E0208"/>
    <w:rsid w:val="008E1464"/>
    <w:rsid w:val="008E19FC"/>
    <w:rsid w:val="008E1A95"/>
    <w:rsid w:val="008E5245"/>
    <w:rsid w:val="008E634D"/>
    <w:rsid w:val="008E73F2"/>
    <w:rsid w:val="008F1187"/>
    <w:rsid w:val="008F3CF8"/>
    <w:rsid w:val="008F535D"/>
    <w:rsid w:val="008F63A8"/>
    <w:rsid w:val="00900D9C"/>
    <w:rsid w:val="0090198A"/>
    <w:rsid w:val="009019E1"/>
    <w:rsid w:val="00901F23"/>
    <w:rsid w:val="00903CAD"/>
    <w:rsid w:val="00904D11"/>
    <w:rsid w:val="00906A3B"/>
    <w:rsid w:val="00907B32"/>
    <w:rsid w:val="00907BA5"/>
    <w:rsid w:val="009103D3"/>
    <w:rsid w:val="0091079F"/>
    <w:rsid w:val="00911214"/>
    <w:rsid w:val="0091173E"/>
    <w:rsid w:val="009130DF"/>
    <w:rsid w:val="0091416E"/>
    <w:rsid w:val="00914DA5"/>
    <w:rsid w:val="00914DC5"/>
    <w:rsid w:val="00915E84"/>
    <w:rsid w:val="009250A6"/>
    <w:rsid w:val="00925EE4"/>
    <w:rsid w:val="00927D25"/>
    <w:rsid w:val="00931201"/>
    <w:rsid w:val="009317EE"/>
    <w:rsid w:val="00931876"/>
    <w:rsid w:val="00931F7B"/>
    <w:rsid w:val="00933A16"/>
    <w:rsid w:val="00933EC5"/>
    <w:rsid w:val="009353AB"/>
    <w:rsid w:val="00942D74"/>
    <w:rsid w:val="00942DE5"/>
    <w:rsid w:val="00945175"/>
    <w:rsid w:val="00946438"/>
    <w:rsid w:val="00946521"/>
    <w:rsid w:val="00950C1B"/>
    <w:rsid w:val="00951279"/>
    <w:rsid w:val="009519CD"/>
    <w:rsid w:val="00951C63"/>
    <w:rsid w:val="0095238C"/>
    <w:rsid w:val="009531C1"/>
    <w:rsid w:val="0095352C"/>
    <w:rsid w:val="00953573"/>
    <w:rsid w:val="00954A46"/>
    <w:rsid w:val="00955954"/>
    <w:rsid w:val="00956301"/>
    <w:rsid w:val="00956F9F"/>
    <w:rsid w:val="00957956"/>
    <w:rsid w:val="00962256"/>
    <w:rsid w:val="00964AD1"/>
    <w:rsid w:val="00964B8F"/>
    <w:rsid w:val="00966090"/>
    <w:rsid w:val="00966F08"/>
    <w:rsid w:val="00970961"/>
    <w:rsid w:val="00971962"/>
    <w:rsid w:val="00971B1C"/>
    <w:rsid w:val="0097236C"/>
    <w:rsid w:val="0097747F"/>
    <w:rsid w:val="0098160F"/>
    <w:rsid w:val="009817ED"/>
    <w:rsid w:val="00982AA8"/>
    <w:rsid w:val="00982D74"/>
    <w:rsid w:val="00983DF8"/>
    <w:rsid w:val="0098460B"/>
    <w:rsid w:val="009848EC"/>
    <w:rsid w:val="00984CF0"/>
    <w:rsid w:val="0098743C"/>
    <w:rsid w:val="00987ACC"/>
    <w:rsid w:val="0099027E"/>
    <w:rsid w:val="0099212A"/>
    <w:rsid w:val="009927C5"/>
    <w:rsid w:val="00997979"/>
    <w:rsid w:val="00997BA7"/>
    <w:rsid w:val="009A0F94"/>
    <w:rsid w:val="009A12FA"/>
    <w:rsid w:val="009A2607"/>
    <w:rsid w:val="009A3BC9"/>
    <w:rsid w:val="009A4011"/>
    <w:rsid w:val="009A42B5"/>
    <w:rsid w:val="009A59CB"/>
    <w:rsid w:val="009A5B2F"/>
    <w:rsid w:val="009A629E"/>
    <w:rsid w:val="009A7770"/>
    <w:rsid w:val="009B624F"/>
    <w:rsid w:val="009C1388"/>
    <w:rsid w:val="009C3E61"/>
    <w:rsid w:val="009C5E00"/>
    <w:rsid w:val="009C78EA"/>
    <w:rsid w:val="009C7F06"/>
    <w:rsid w:val="009D309F"/>
    <w:rsid w:val="009D44AC"/>
    <w:rsid w:val="009D5724"/>
    <w:rsid w:val="009D78B5"/>
    <w:rsid w:val="009D7BF7"/>
    <w:rsid w:val="009E03D6"/>
    <w:rsid w:val="009E0AAE"/>
    <w:rsid w:val="009E11E8"/>
    <w:rsid w:val="009E1E37"/>
    <w:rsid w:val="009E2F63"/>
    <w:rsid w:val="009E4199"/>
    <w:rsid w:val="009E4D5B"/>
    <w:rsid w:val="009E7F42"/>
    <w:rsid w:val="009F024C"/>
    <w:rsid w:val="009F0317"/>
    <w:rsid w:val="009F0F02"/>
    <w:rsid w:val="009F118F"/>
    <w:rsid w:val="009F3221"/>
    <w:rsid w:val="009F4B71"/>
    <w:rsid w:val="009F54D2"/>
    <w:rsid w:val="009F557B"/>
    <w:rsid w:val="00A047C2"/>
    <w:rsid w:val="00A05924"/>
    <w:rsid w:val="00A11A13"/>
    <w:rsid w:val="00A135F7"/>
    <w:rsid w:val="00A13A39"/>
    <w:rsid w:val="00A13D98"/>
    <w:rsid w:val="00A148F4"/>
    <w:rsid w:val="00A202F8"/>
    <w:rsid w:val="00A2148F"/>
    <w:rsid w:val="00A219CD"/>
    <w:rsid w:val="00A21C02"/>
    <w:rsid w:val="00A22F31"/>
    <w:rsid w:val="00A23213"/>
    <w:rsid w:val="00A24445"/>
    <w:rsid w:val="00A258AD"/>
    <w:rsid w:val="00A25A6A"/>
    <w:rsid w:val="00A25B02"/>
    <w:rsid w:val="00A25B99"/>
    <w:rsid w:val="00A25E29"/>
    <w:rsid w:val="00A300CD"/>
    <w:rsid w:val="00A3047E"/>
    <w:rsid w:val="00A309E1"/>
    <w:rsid w:val="00A30FCB"/>
    <w:rsid w:val="00A31FBE"/>
    <w:rsid w:val="00A4030C"/>
    <w:rsid w:val="00A43BB6"/>
    <w:rsid w:val="00A4519F"/>
    <w:rsid w:val="00A46463"/>
    <w:rsid w:val="00A475A9"/>
    <w:rsid w:val="00A50B4D"/>
    <w:rsid w:val="00A52010"/>
    <w:rsid w:val="00A52BFC"/>
    <w:rsid w:val="00A52F53"/>
    <w:rsid w:val="00A53A2B"/>
    <w:rsid w:val="00A54902"/>
    <w:rsid w:val="00A56224"/>
    <w:rsid w:val="00A5645B"/>
    <w:rsid w:val="00A6003B"/>
    <w:rsid w:val="00A61677"/>
    <w:rsid w:val="00A634B1"/>
    <w:rsid w:val="00A63582"/>
    <w:rsid w:val="00A64C0F"/>
    <w:rsid w:val="00A66EFE"/>
    <w:rsid w:val="00A67090"/>
    <w:rsid w:val="00A670E6"/>
    <w:rsid w:val="00A67821"/>
    <w:rsid w:val="00A70F7E"/>
    <w:rsid w:val="00A71A21"/>
    <w:rsid w:val="00A75483"/>
    <w:rsid w:val="00A76A6B"/>
    <w:rsid w:val="00A76F9A"/>
    <w:rsid w:val="00A82C21"/>
    <w:rsid w:val="00A8305E"/>
    <w:rsid w:val="00A83597"/>
    <w:rsid w:val="00A84C69"/>
    <w:rsid w:val="00A85033"/>
    <w:rsid w:val="00A90695"/>
    <w:rsid w:val="00A9304D"/>
    <w:rsid w:val="00A930C1"/>
    <w:rsid w:val="00A942C8"/>
    <w:rsid w:val="00A95392"/>
    <w:rsid w:val="00A96831"/>
    <w:rsid w:val="00A96F09"/>
    <w:rsid w:val="00A96FC8"/>
    <w:rsid w:val="00AA16D7"/>
    <w:rsid w:val="00AA1AF9"/>
    <w:rsid w:val="00AA5B15"/>
    <w:rsid w:val="00AA6120"/>
    <w:rsid w:val="00AA62DF"/>
    <w:rsid w:val="00AB124E"/>
    <w:rsid w:val="00AB15F5"/>
    <w:rsid w:val="00AB3389"/>
    <w:rsid w:val="00AB4EF7"/>
    <w:rsid w:val="00AB616D"/>
    <w:rsid w:val="00AB6220"/>
    <w:rsid w:val="00AB7132"/>
    <w:rsid w:val="00AB7AAD"/>
    <w:rsid w:val="00AC0164"/>
    <w:rsid w:val="00AC1304"/>
    <w:rsid w:val="00AC1613"/>
    <w:rsid w:val="00AC22A2"/>
    <w:rsid w:val="00AC3492"/>
    <w:rsid w:val="00AC740B"/>
    <w:rsid w:val="00AD071C"/>
    <w:rsid w:val="00AD4295"/>
    <w:rsid w:val="00AD4B91"/>
    <w:rsid w:val="00AD50F3"/>
    <w:rsid w:val="00AD5E27"/>
    <w:rsid w:val="00AD7FBF"/>
    <w:rsid w:val="00AE0C3C"/>
    <w:rsid w:val="00AE1092"/>
    <w:rsid w:val="00AE152C"/>
    <w:rsid w:val="00AE23CD"/>
    <w:rsid w:val="00AE336D"/>
    <w:rsid w:val="00AE409F"/>
    <w:rsid w:val="00AE68CF"/>
    <w:rsid w:val="00AE74DE"/>
    <w:rsid w:val="00AE79AF"/>
    <w:rsid w:val="00AF0A49"/>
    <w:rsid w:val="00AF1E80"/>
    <w:rsid w:val="00AF320C"/>
    <w:rsid w:val="00AF50AC"/>
    <w:rsid w:val="00B00E6F"/>
    <w:rsid w:val="00B016F1"/>
    <w:rsid w:val="00B03812"/>
    <w:rsid w:val="00B04771"/>
    <w:rsid w:val="00B04E52"/>
    <w:rsid w:val="00B0712D"/>
    <w:rsid w:val="00B1246A"/>
    <w:rsid w:val="00B14307"/>
    <w:rsid w:val="00B14AF5"/>
    <w:rsid w:val="00B14F36"/>
    <w:rsid w:val="00B16DE1"/>
    <w:rsid w:val="00B22746"/>
    <w:rsid w:val="00B22B2B"/>
    <w:rsid w:val="00B23C62"/>
    <w:rsid w:val="00B258E7"/>
    <w:rsid w:val="00B33DDE"/>
    <w:rsid w:val="00B33EE5"/>
    <w:rsid w:val="00B351CF"/>
    <w:rsid w:val="00B357D3"/>
    <w:rsid w:val="00B376B0"/>
    <w:rsid w:val="00B37D8F"/>
    <w:rsid w:val="00B40493"/>
    <w:rsid w:val="00B41B69"/>
    <w:rsid w:val="00B42F2E"/>
    <w:rsid w:val="00B44AB1"/>
    <w:rsid w:val="00B45443"/>
    <w:rsid w:val="00B45BAA"/>
    <w:rsid w:val="00B46ED6"/>
    <w:rsid w:val="00B51338"/>
    <w:rsid w:val="00B51F9E"/>
    <w:rsid w:val="00B53508"/>
    <w:rsid w:val="00B53FDC"/>
    <w:rsid w:val="00B54123"/>
    <w:rsid w:val="00B54CE6"/>
    <w:rsid w:val="00B54DC4"/>
    <w:rsid w:val="00B556B2"/>
    <w:rsid w:val="00B56A57"/>
    <w:rsid w:val="00B6078F"/>
    <w:rsid w:val="00B615E2"/>
    <w:rsid w:val="00B61DCC"/>
    <w:rsid w:val="00B64050"/>
    <w:rsid w:val="00B65806"/>
    <w:rsid w:val="00B66D48"/>
    <w:rsid w:val="00B7098F"/>
    <w:rsid w:val="00B71506"/>
    <w:rsid w:val="00B71EB2"/>
    <w:rsid w:val="00B720AE"/>
    <w:rsid w:val="00B72F64"/>
    <w:rsid w:val="00B73125"/>
    <w:rsid w:val="00B734B7"/>
    <w:rsid w:val="00B75039"/>
    <w:rsid w:val="00B807B0"/>
    <w:rsid w:val="00B808C5"/>
    <w:rsid w:val="00B80A92"/>
    <w:rsid w:val="00B813E7"/>
    <w:rsid w:val="00B81890"/>
    <w:rsid w:val="00B82A2E"/>
    <w:rsid w:val="00B8334C"/>
    <w:rsid w:val="00B83E5B"/>
    <w:rsid w:val="00B86B83"/>
    <w:rsid w:val="00B87029"/>
    <w:rsid w:val="00B87E8B"/>
    <w:rsid w:val="00B904E3"/>
    <w:rsid w:val="00B9296A"/>
    <w:rsid w:val="00B9797E"/>
    <w:rsid w:val="00B97F86"/>
    <w:rsid w:val="00BA05FB"/>
    <w:rsid w:val="00BA385E"/>
    <w:rsid w:val="00BA6336"/>
    <w:rsid w:val="00BB01F9"/>
    <w:rsid w:val="00BB1307"/>
    <w:rsid w:val="00BB2747"/>
    <w:rsid w:val="00BB50EF"/>
    <w:rsid w:val="00BB6338"/>
    <w:rsid w:val="00BB6479"/>
    <w:rsid w:val="00BB6E1E"/>
    <w:rsid w:val="00BB7A9A"/>
    <w:rsid w:val="00BB7BD4"/>
    <w:rsid w:val="00BC1533"/>
    <w:rsid w:val="00BC1ABF"/>
    <w:rsid w:val="00BC530C"/>
    <w:rsid w:val="00BD27A3"/>
    <w:rsid w:val="00BD375D"/>
    <w:rsid w:val="00BD6A76"/>
    <w:rsid w:val="00BD6FF3"/>
    <w:rsid w:val="00BD7BD7"/>
    <w:rsid w:val="00BE02CF"/>
    <w:rsid w:val="00BE0598"/>
    <w:rsid w:val="00BE235A"/>
    <w:rsid w:val="00BE3438"/>
    <w:rsid w:val="00BE4837"/>
    <w:rsid w:val="00BE4D3E"/>
    <w:rsid w:val="00BE60E7"/>
    <w:rsid w:val="00BE72F3"/>
    <w:rsid w:val="00BF007C"/>
    <w:rsid w:val="00BF08BE"/>
    <w:rsid w:val="00BF12E1"/>
    <w:rsid w:val="00BF1E32"/>
    <w:rsid w:val="00BF4273"/>
    <w:rsid w:val="00BF62FD"/>
    <w:rsid w:val="00BF64BC"/>
    <w:rsid w:val="00C00257"/>
    <w:rsid w:val="00C00F9F"/>
    <w:rsid w:val="00C0108E"/>
    <w:rsid w:val="00C0119C"/>
    <w:rsid w:val="00C01372"/>
    <w:rsid w:val="00C025A6"/>
    <w:rsid w:val="00C02CB9"/>
    <w:rsid w:val="00C0507F"/>
    <w:rsid w:val="00C051E9"/>
    <w:rsid w:val="00C0579A"/>
    <w:rsid w:val="00C06773"/>
    <w:rsid w:val="00C1075F"/>
    <w:rsid w:val="00C14912"/>
    <w:rsid w:val="00C15CFA"/>
    <w:rsid w:val="00C175ED"/>
    <w:rsid w:val="00C20369"/>
    <w:rsid w:val="00C2274A"/>
    <w:rsid w:val="00C2592B"/>
    <w:rsid w:val="00C26158"/>
    <w:rsid w:val="00C26EB6"/>
    <w:rsid w:val="00C30E5A"/>
    <w:rsid w:val="00C3144F"/>
    <w:rsid w:val="00C32502"/>
    <w:rsid w:val="00C333A0"/>
    <w:rsid w:val="00C33684"/>
    <w:rsid w:val="00C33F75"/>
    <w:rsid w:val="00C34810"/>
    <w:rsid w:val="00C3532C"/>
    <w:rsid w:val="00C35A8B"/>
    <w:rsid w:val="00C37804"/>
    <w:rsid w:val="00C410F2"/>
    <w:rsid w:val="00C420D6"/>
    <w:rsid w:val="00C436E0"/>
    <w:rsid w:val="00C45D69"/>
    <w:rsid w:val="00C4699A"/>
    <w:rsid w:val="00C5119A"/>
    <w:rsid w:val="00C56158"/>
    <w:rsid w:val="00C60244"/>
    <w:rsid w:val="00C61BCD"/>
    <w:rsid w:val="00C6308D"/>
    <w:rsid w:val="00C63362"/>
    <w:rsid w:val="00C639BF"/>
    <w:rsid w:val="00C63A58"/>
    <w:rsid w:val="00C66335"/>
    <w:rsid w:val="00C67A0F"/>
    <w:rsid w:val="00C70572"/>
    <w:rsid w:val="00C74B64"/>
    <w:rsid w:val="00C75BC7"/>
    <w:rsid w:val="00C76397"/>
    <w:rsid w:val="00C847A1"/>
    <w:rsid w:val="00C865D9"/>
    <w:rsid w:val="00C86B4B"/>
    <w:rsid w:val="00C87B59"/>
    <w:rsid w:val="00C90E21"/>
    <w:rsid w:val="00C918B9"/>
    <w:rsid w:val="00C957EA"/>
    <w:rsid w:val="00C958C5"/>
    <w:rsid w:val="00CA067F"/>
    <w:rsid w:val="00CA0E2C"/>
    <w:rsid w:val="00CA0F0B"/>
    <w:rsid w:val="00CA1775"/>
    <w:rsid w:val="00CA2182"/>
    <w:rsid w:val="00CA2B7A"/>
    <w:rsid w:val="00CA311F"/>
    <w:rsid w:val="00CA3A4A"/>
    <w:rsid w:val="00CA3BA3"/>
    <w:rsid w:val="00CA42EF"/>
    <w:rsid w:val="00CA4951"/>
    <w:rsid w:val="00CA4AB9"/>
    <w:rsid w:val="00CA5CA2"/>
    <w:rsid w:val="00CA60AB"/>
    <w:rsid w:val="00CA7BC0"/>
    <w:rsid w:val="00CB05BD"/>
    <w:rsid w:val="00CB24B3"/>
    <w:rsid w:val="00CB2752"/>
    <w:rsid w:val="00CB2EF2"/>
    <w:rsid w:val="00CB3769"/>
    <w:rsid w:val="00CB599F"/>
    <w:rsid w:val="00CC0939"/>
    <w:rsid w:val="00CC11B0"/>
    <w:rsid w:val="00CC159D"/>
    <w:rsid w:val="00CC170A"/>
    <w:rsid w:val="00CC1818"/>
    <w:rsid w:val="00CC277D"/>
    <w:rsid w:val="00CC2E85"/>
    <w:rsid w:val="00CC76E5"/>
    <w:rsid w:val="00CD1A75"/>
    <w:rsid w:val="00CD2F26"/>
    <w:rsid w:val="00CD3E56"/>
    <w:rsid w:val="00CD4B29"/>
    <w:rsid w:val="00CD737C"/>
    <w:rsid w:val="00CE29F8"/>
    <w:rsid w:val="00CE66D7"/>
    <w:rsid w:val="00CF1EB8"/>
    <w:rsid w:val="00CF5215"/>
    <w:rsid w:val="00CF531C"/>
    <w:rsid w:val="00CF6FA7"/>
    <w:rsid w:val="00CF70EC"/>
    <w:rsid w:val="00CF7D90"/>
    <w:rsid w:val="00D00AAF"/>
    <w:rsid w:val="00D00C29"/>
    <w:rsid w:val="00D025AE"/>
    <w:rsid w:val="00D049F4"/>
    <w:rsid w:val="00D04E8B"/>
    <w:rsid w:val="00D059A0"/>
    <w:rsid w:val="00D06F9D"/>
    <w:rsid w:val="00D077D5"/>
    <w:rsid w:val="00D10341"/>
    <w:rsid w:val="00D11879"/>
    <w:rsid w:val="00D11DEA"/>
    <w:rsid w:val="00D12A76"/>
    <w:rsid w:val="00D13814"/>
    <w:rsid w:val="00D138F2"/>
    <w:rsid w:val="00D14535"/>
    <w:rsid w:val="00D148B8"/>
    <w:rsid w:val="00D150AF"/>
    <w:rsid w:val="00D1601B"/>
    <w:rsid w:val="00D17104"/>
    <w:rsid w:val="00D17881"/>
    <w:rsid w:val="00D17EEB"/>
    <w:rsid w:val="00D212FA"/>
    <w:rsid w:val="00D2253D"/>
    <w:rsid w:val="00D229CF"/>
    <w:rsid w:val="00D232B9"/>
    <w:rsid w:val="00D24575"/>
    <w:rsid w:val="00D31613"/>
    <w:rsid w:val="00D32318"/>
    <w:rsid w:val="00D33751"/>
    <w:rsid w:val="00D35149"/>
    <w:rsid w:val="00D35680"/>
    <w:rsid w:val="00D358A7"/>
    <w:rsid w:val="00D40480"/>
    <w:rsid w:val="00D404E5"/>
    <w:rsid w:val="00D41FC0"/>
    <w:rsid w:val="00D42F32"/>
    <w:rsid w:val="00D43521"/>
    <w:rsid w:val="00D43FFE"/>
    <w:rsid w:val="00D4496D"/>
    <w:rsid w:val="00D44D40"/>
    <w:rsid w:val="00D47029"/>
    <w:rsid w:val="00D525BA"/>
    <w:rsid w:val="00D53743"/>
    <w:rsid w:val="00D55180"/>
    <w:rsid w:val="00D57E84"/>
    <w:rsid w:val="00D631A1"/>
    <w:rsid w:val="00D66C40"/>
    <w:rsid w:val="00D704B1"/>
    <w:rsid w:val="00D72B5F"/>
    <w:rsid w:val="00D72BC6"/>
    <w:rsid w:val="00D7318C"/>
    <w:rsid w:val="00D738F7"/>
    <w:rsid w:val="00D74262"/>
    <w:rsid w:val="00D76BE1"/>
    <w:rsid w:val="00D77A7E"/>
    <w:rsid w:val="00D80252"/>
    <w:rsid w:val="00D803A8"/>
    <w:rsid w:val="00D80F4A"/>
    <w:rsid w:val="00D81D3F"/>
    <w:rsid w:val="00D82252"/>
    <w:rsid w:val="00D86BB5"/>
    <w:rsid w:val="00D903F0"/>
    <w:rsid w:val="00D9046F"/>
    <w:rsid w:val="00D915E4"/>
    <w:rsid w:val="00D92D12"/>
    <w:rsid w:val="00D92F77"/>
    <w:rsid w:val="00D935B5"/>
    <w:rsid w:val="00D946C9"/>
    <w:rsid w:val="00D95861"/>
    <w:rsid w:val="00D9717B"/>
    <w:rsid w:val="00D9775C"/>
    <w:rsid w:val="00DA29C2"/>
    <w:rsid w:val="00DA436B"/>
    <w:rsid w:val="00DA5E98"/>
    <w:rsid w:val="00DA66EF"/>
    <w:rsid w:val="00DB0B69"/>
    <w:rsid w:val="00DB1E15"/>
    <w:rsid w:val="00DB1F80"/>
    <w:rsid w:val="00DB3670"/>
    <w:rsid w:val="00DB4155"/>
    <w:rsid w:val="00DB4C89"/>
    <w:rsid w:val="00DB6A2C"/>
    <w:rsid w:val="00DB74BD"/>
    <w:rsid w:val="00DC2260"/>
    <w:rsid w:val="00DC7C82"/>
    <w:rsid w:val="00DD0C54"/>
    <w:rsid w:val="00DD3950"/>
    <w:rsid w:val="00DE1052"/>
    <w:rsid w:val="00DE246F"/>
    <w:rsid w:val="00DE422D"/>
    <w:rsid w:val="00DE4D8E"/>
    <w:rsid w:val="00DF0946"/>
    <w:rsid w:val="00DF1054"/>
    <w:rsid w:val="00DF1C27"/>
    <w:rsid w:val="00DF2698"/>
    <w:rsid w:val="00DF2EE6"/>
    <w:rsid w:val="00DF395E"/>
    <w:rsid w:val="00DF3DBF"/>
    <w:rsid w:val="00DF4C9A"/>
    <w:rsid w:val="00DF4F0E"/>
    <w:rsid w:val="00DF5862"/>
    <w:rsid w:val="00DF5937"/>
    <w:rsid w:val="00DF6CDB"/>
    <w:rsid w:val="00DF7C23"/>
    <w:rsid w:val="00E007F2"/>
    <w:rsid w:val="00E031F2"/>
    <w:rsid w:val="00E04049"/>
    <w:rsid w:val="00E05BBA"/>
    <w:rsid w:val="00E0669D"/>
    <w:rsid w:val="00E0689C"/>
    <w:rsid w:val="00E06F75"/>
    <w:rsid w:val="00E116EC"/>
    <w:rsid w:val="00E1306F"/>
    <w:rsid w:val="00E14BE7"/>
    <w:rsid w:val="00E1536F"/>
    <w:rsid w:val="00E161B8"/>
    <w:rsid w:val="00E16861"/>
    <w:rsid w:val="00E1755C"/>
    <w:rsid w:val="00E17E29"/>
    <w:rsid w:val="00E24095"/>
    <w:rsid w:val="00E24BB3"/>
    <w:rsid w:val="00E25EAE"/>
    <w:rsid w:val="00E26B15"/>
    <w:rsid w:val="00E26D4D"/>
    <w:rsid w:val="00E27187"/>
    <w:rsid w:val="00E27CF9"/>
    <w:rsid w:val="00E3124D"/>
    <w:rsid w:val="00E312AF"/>
    <w:rsid w:val="00E33177"/>
    <w:rsid w:val="00E33748"/>
    <w:rsid w:val="00E353DC"/>
    <w:rsid w:val="00E36883"/>
    <w:rsid w:val="00E37F0D"/>
    <w:rsid w:val="00E40663"/>
    <w:rsid w:val="00E42EA8"/>
    <w:rsid w:val="00E44B6E"/>
    <w:rsid w:val="00E5107D"/>
    <w:rsid w:val="00E51E26"/>
    <w:rsid w:val="00E52BE9"/>
    <w:rsid w:val="00E53123"/>
    <w:rsid w:val="00E56508"/>
    <w:rsid w:val="00E640D7"/>
    <w:rsid w:val="00E66B89"/>
    <w:rsid w:val="00E70650"/>
    <w:rsid w:val="00E719F3"/>
    <w:rsid w:val="00E71B52"/>
    <w:rsid w:val="00E71BCA"/>
    <w:rsid w:val="00E73C1D"/>
    <w:rsid w:val="00E73E68"/>
    <w:rsid w:val="00E74F12"/>
    <w:rsid w:val="00E75FA8"/>
    <w:rsid w:val="00E76946"/>
    <w:rsid w:val="00E808E5"/>
    <w:rsid w:val="00E80CDB"/>
    <w:rsid w:val="00E82576"/>
    <w:rsid w:val="00E8378D"/>
    <w:rsid w:val="00E83D7F"/>
    <w:rsid w:val="00E86917"/>
    <w:rsid w:val="00E86EE1"/>
    <w:rsid w:val="00E9111F"/>
    <w:rsid w:val="00E915BF"/>
    <w:rsid w:val="00E928BB"/>
    <w:rsid w:val="00E95DA4"/>
    <w:rsid w:val="00EA1587"/>
    <w:rsid w:val="00EA37DD"/>
    <w:rsid w:val="00EA3B5A"/>
    <w:rsid w:val="00EA4668"/>
    <w:rsid w:val="00EA491A"/>
    <w:rsid w:val="00EA53D9"/>
    <w:rsid w:val="00EB0E7A"/>
    <w:rsid w:val="00EB14CD"/>
    <w:rsid w:val="00EB2FF2"/>
    <w:rsid w:val="00EB3367"/>
    <w:rsid w:val="00EB66CB"/>
    <w:rsid w:val="00EB78C9"/>
    <w:rsid w:val="00EC0630"/>
    <w:rsid w:val="00EC0A7A"/>
    <w:rsid w:val="00EC0EBA"/>
    <w:rsid w:val="00EC3213"/>
    <w:rsid w:val="00EC53BB"/>
    <w:rsid w:val="00EC5996"/>
    <w:rsid w:val="00EC795B"/>
    <w:rsid w:val="00EC7A7C"/>
    <w:rsid w:val="00ED07AA"/>
    <w:rsid w:val="00ED09EB"/>
    <w:rsid w:val="00ED1627"/>
    <w:rsid w:val="00ED24E7"/>
    <w:rsid w:val="00ED2913"/>
    <w:rsid w:val="00ED2CE7"/>
    <w:rsid w:val="00ED3548"/>
    <w:rsid w:val="00ED4C4A"/>
    <w:rsid w:val="00ED5201"/>
    <w:rsid w:val="00ED5B85"/>
    <w:rsid w:val="00ED6082"/>
    <w:rsid w:val="00EE0A77"/>
    <w:rsid w:val="00EE2C36"/>
    <w:rsid w:val="00EE49C4"/>
    <w:rsid w:val="00EE5878"/>
    <w:rsid w:val="00EF1757"/>
    <w:rsid w:val="00EF3247"/>
    <w:rsid w:val="00EF3638"/>
    <w:rsid w:val="00EF4E73"/>
    <w:rsid w:val="00EF5EA9"/>
    <w:rsid w:val="00EF614F"/>
    <w:rsid w:val="00EF6750"/>
    <w:rsid w:val="00EF6ABD"/>
    <w:rsid w:val="00EF6D9E"/>
    <w:rsid w:val="00EF769C"/>
    <w:rsid w:val="00F0384E"/>
    <w:rsid w:val="00F0443F"/>
    <w:rsid w:val="00F04991"/>
    <w:rsid w:val="00F04992"/>
    <w:rsid w:val="00F06618"/>
    <w:rsid w:val="00F06CD6"/>
    <w:rsid w:val="00F0733F"/>
    <w:rsid w:val="00F11E4F"/>
    <w:rsid w:val="00F13FC8"/>
    <w:rsid w:val="00F14C2B"/>
    <w:rsid w:val="00F158FA"/>
    <w:rsid w:val="00F15A59"/>
    <w:rsid w:val="00F16C7B"/>
    <w:rsid w:val="00F16E2E"/>
    <w:rsid w:val="00F1731B"/>
    <w:rsid w:val="00F20A20"/>
    <w:rsid w:val="00F22D81"/>
    <w:rsid w:val="00F240E5"/>
    <w:rsid w:val="00F2511C"/>
    <w:rsid w:val="00F2632F"/>
    <w:rsid w:val="00F308A8"/>
    <w:rsid w:val="00F31965"/>
    <w:rsid w:val="00F320CD"/>
    <w:rsid w:val="00F3325D"/>
    <w:rsid w:val="00F34ECF"/>
    <w:rsid w:val="00F35612"/>
    <w:rsid w:val="00F36136"/>
    <w:rsid w:val="00F36901"/>
    <w:rsid w:val="00F36A8B"/>
    <w:rsid w:val="00F36E30"/>
    <w:rsid w:val="00F36E81"/>
    <w:rsid w:val="00F3752D"/>
    <w:rsid w:val="00F37AF8"/>
    <w:rsid w:val="00F37BA9"/>
    <w:rsid w:val="00F37CA3"/>
    <w:rsid w:val="00F4059A"/>
    <w:rsid w:val="00F40E87"/>
    <w:rsid w:val="00F4127C"/>
    <w:rsid w:val="00F4276A"/>
    <w:rsid w:val="00F43E71"/>
    <w:rsid w:val="00F43EDF"/>
    <w:rsid w:val="00F443A4"/>
    <w:rsid w:val="00F4753B"/>
    <w:rsid w:val="00F476AB"/>
    <w:rsid w:val="00F500D7"/>
    <w:rsid w:val="00F50AA8"/>
    <w:rsid w:val="00F50AFA"/>
    <w:rsid w:val="00F5294E"/>
    <w:rsid w:val="00F53F41"/>
    <w:rsid w:val="00F54718"/>
    <w:rsid w:val="00F55457"/>
    <w:rsid w:val="00F56AFD"/>
    <w:rsid w:val="00F6063B"/>
    <w:rsid w:val="00F62ADD"/>
    <w:rsid w:val="00F62D77"/>
    <w:rsid w:val="00F63FAE"/>
    <w:rsid w:val="00F64166"/>
    <w:rsid w:val="00F64258"/>
    <w:rsid w:val="00F646B7"/>
    <w:rsid w:val="00F6489C"/>
    <w:rsid w:val="00F64C75"/>
    <w:rsid w:val="00F670FB"/>
    <w:rsid w:val="00F72C63"/>
    <w:rsid w:val="00F75045"/>
    <w:rsid w:val="00F751BA"/>
    <w:rsid w:val="00F75247"/>
    <w:rsid w:val="00F80039"/>
    <w:rsid w:val="00F80795"/>
    <w:rsid w:val="00F811C4"/>
    <w:rsid w:val="00F83401"/>
    <w:rsid w:val="00F8535D"/>
    <w:rsid w:val="00F8724A"/>
    <w:rsid w:val="00F874FD"/>
    <w:rsid w:val="00F9193F"/>
    <w:rsid w:val="00F935D2"/>
    <w:rsid w:val="00F954CD"/>
    <w:rsid w:val="00F95C05"/>
    <w:rsid w:val="00F97EAB"/>
    <w:rsid w:val="00FA1557"/>
    <w:rsid w:val="00FA1AF3"/>
    <w:rsid w:val="00FA21CD"/>
    <w:rsid w:val="00FA298E"/>
    <w:rsid w:val="00FA3513"/>
    <w:rsid w:val="00FA3606"/>
    <w:rsid w:val="00FA3F2C"/>
    <w:rsid w:val="00FA47D2"/>
    <w:rsid w:val="00FA4E70"/>
    <w:rsid w:val="00FA68CC"/>
    <w:rsid w:val="00FA7400"/>
    <w:rsid w:val="00FB04B6"/>
    <w:rsid w:val="00FB1135"/>
    <w:rsid w:val="00FB4D04"/>
    <w:rsid w:val="00FB775B"/>
    <w:rsid w:val="00FC044D"/>
    <w:rsid w:val="00FC1ADB"/>
    <w:rsid w:val="00FC2597"/>
    <w:rsid w:val="00FC282A"/>
    <w:rsid w:val="00FC2E93"/>
    <w:rsid w:val="00FC3412"/>
    <w:rsid w:val="00FC5BFE"/>
    <w:rsid w:val="00FC5C59"/>
    <w:rsid w:val="00FC5E18"/>
    <w:rsid w:val="00FC711D"/>
    <w:rsid w:val="00FC72C5"/>
    <w:rsid w:val="00FC7BBB"/>
    <w:rsid w:val="00FC7DBD"/>
    <w:rsid w:val="00FC7FDD"/>
    <w:rsid w:val="00FD25D2"/>
    <w:rsid w:val="00FD3D1C"/>
    <w:rsid w:val="00FD4BB7"/>
    <w:rsid w:val="00FD4BBF"/>
    <w:rsid w:val="00FD5BC9"/>
    <w:rsid w:val="00FD61E9"/>
    <w:rsid w:val="00FD6242"/>
    <w:rsid w:val="00FD68F3"/>
    <w:rsid w:val="00FD69AE"/>
    <w:rsid w:val="00FD6C18"/>
    <w:rsid w:val="00FD7A03"/>
    <w:rsid w:val="00FD7E5F"/>
    <w:rsid w:val="00FE0546"/>
    <w:rsid w:val="00FE1066"/>
    <w:rsid w:val="00FE22B8"/>
    <w:rsid w:val="00FE42CD"/>
    <w:rsid w:val="00FE4550"/>
    <w:rsid w:val="00FE5192"/>
    <w:rsid w:val="00FE545E"/>
    <w:rsid w:val="00FE6683"/>
    <w:rsid w:val="00FE68FC"/>
    <w:rsid w:val="00FE72BB"/>
    <w:rsid w:val="00FF002F"/>
    <w:rsid w:val="00FF1DBD"/>
    <w:rsid w:val="00FF2AA9"/>
    <w:rsid w:val="00FF5D96"/>
    <w:rsid w:val="00FF6D7B"/>
    <w:rsid w:val="01C7D70B"/>
    <w:rsid w:val="025E64C9"/>
    <w:rsid w:val="02636DA7"/>
    <w:rsid w:val="03756A1E"/>
    <w:rsid w:val="03DA2480"/>
    <w:rsid w:val="07B2295A"/>
    <w:rsid w:val="099A714D"/>
    <w:rsid w:val="0C06B5BE"/>
    <w:rsid w:val="0EB6F847"/>
    <w:rsid w:val="0FA484FE"/>
    <w:rsid w:val="11876843"/>
    <w:rsid w:val="1615EE8B"/>
    <w:rsid w:val="19B15783"/>
    <w:rsid w:val="19D4452A"/>
    <w:rsid w:val="1A91AE51"/>
    <w:rsid w:val="1B262061"/>
    <w:rsid w:val="1D1EB631"/>
    <w:rsid w:val="1E591D4A"/>
    <w:rsid w:val="222B5E34"/>
    <w:rsid w:val="2328569F"/>
    <w:rsid w:val="246250F0"/>
    <w:rsid w:val="26273BBD"/>
    <w:rsid w:val="26A47BFC"/>
    <w:rsid w:val="272CDF8A"/>
    <w:rsid w:val="278B0A56"/>
    <w:rsid w:val="27F1B0CA"/>
    <w:rsid w:val="28D67F45"/>
    <w:rsid w:val="28F92C2D"/>
    <w:rsid w:val="291EFD24"/>
    <w:rsid w:val="2A0D34DA"/>
    <w:rsid w:val="2B10102E"/>
    <w:rsid w:val="2E20DE6A"/>
    <w:rsid w:val="2FB2106E"/>
    <w:rsid w:val="31ACDE49"/>
    <w:rsid w:val="3240CBA5"/>
    <w:rsid w:val="3363BB9A"/>
    <w:rsid w:val="34F24DCA"/>
    <w:rsid w:val="3539C072"/>
    <w:rsid w:val="356CF88B"/>
    <w:rsid w:val="36A93B5E"/>
    <w:rsid w:val="39CA8DE7"/>
    <w:rsid w:val="39DC0634"/>
    <w:rsid w:val="3AE47C05"/>
    <w:rsid w:val="3E5AC409"/>
    <w:rsid w:val="430E7C0E"/>
    <w:rsid w:val="43744195"/>
    <w:rsid w:val="44240B5E"/>
    <w:rsid w:val="44481074"/>
    <w:rsid w:val="44A29E38"/>
    <w:rsid w:val="45A8B7D7"/>
    <w:rsid w:val="48BB10C4"/>
    <w:rsid w:val="48C67A65"/>
    <w:rsid w:val="4A2641E4"/>
    <w:rsid w:val="4DFAF5B1"/>
    <w:rsid w:val="4E8F7967"/>
    <w:rsid w:val="4EF37CAC"/>
    <w:rsid w:val="4F73AF9A"/>
    <w:rsid w:val="50B8963F"/>
    <w:rsid w:val="51C85148"/>
    <w:rsid w:val="53C23C85"/>
    <w:rsid w:val="54A267E9"/>
    <w:rsid w:val="57F254ED"/>
    <w:rsid w:val="588272C0"/>
    <w:rsid w:val="5A16EDAE"/>
    <w:rsid w:val="5B494526"/>
    <w:rsid w:val="5B90F544"/>
    <w:rsid w:val="5E52E66E"/>
    <w:rsid w:val="5EFAB444"/>
    <w:rsid w:val="6024FF9C"/>
    <w:rsid w:val="645C81EC"/>
    <w:rsid w:val="667F40D1"/>
    <w:rsid w:val="67666310"/>
    <w:rsid w:val="678B2F7A"/>
    <w:rsid w:val="67E9DC1F"/>
    <w:rsid w:val="6D6EAE5B"/>
    <w:rsid w:val="6FE248B3"/>
    <w:rsid w:val="76182D88"/>
    <w:rsid w:val="769BB695"/>
    <w:rsid w:val="76EFCC51"/>
    <w:rsid w:val="79B3CD8B"/>
    <w:rsid w:val="79F0AAD8"/>
    <w:rsid w:val="7A802143"/>
    <w:rsid w:val="7BDF7DBE"/>
    <w:rsid w:val="7D80E8F8"/>
    <w:rsid w:val="7EE644B0"/>
    <w:rsid w:val="7F66D42C"/>
    <w:rsid w:val="7FEF44B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F18C3"/>
  <w14:defaultImageDpi w14:val="32767"/>
  <w15:chartTrackingRefBased/>
  <w15:docId w15:val="{441700CF-0B31-49AD-B76B-3FF339C7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ny">
    <w:name w:val="Normal"/>
    <w:qFormat/>
    <w:rsid w:val="007C3FF1"/>
    <w:pPr>
      <w:suppressAutoHyphens/>
      <w:snapToGrid w:val="0"/>
      <w:spacing w:after="80" w:line="280" w:lineRule="exact"/>
    </w:pPr>
    <w:rPr>
      <w:rFonts w:ascii="Styrene B Light" w:hAnsi="Styrene B Light" w:cs="Times New Roman (Základní text"/>
      <w:color w:val="515151"/>
      <w:sz w:val="21"/>
      <w:szCs w:val="24"/>
      <w:lang w:eastAsia="en-US"/>
    </w:rPr>
  </w:style>
  <w:style w:type="paragraph" w:styleId="Nagwek3">
    <w:name w:val="heading 3"/>
    <w:basedOn w:val="Normalny"/>
    <w:next w:val="Normalny"/>
    <w:link w:val="Nagwek3Znak"/>
    <w:uiPriority w:val="9"/>
    <w:semiHidden/>
    <w:unhideWhenUsed/>
    <w:qFormat/>
    <w:rsid w:val="00906A3B"/>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Nagwek4">
    <w:name w:val="heading 4"/>
    <w:basedOn w:val="Normalny"/>
    <w:link w:val="Nagwek4Znak"/>
    <w:uiPriority w:val="9"/>
    <w:qFormat/>
    <w:rsid w:val="00604B00"/>
    <w:pPr>
      <w:spacing w:before="100" w:beforeAutospacing="1" w:after="100" w:afterAutospacing="1"/>
      <w:outlineLvl w:val="3"/>
    </w:pPr>
    <w:rPr>
      <w:rFonts w:ascii="Times New Roman" w:eastAsia="Times New Roman" w:hAnsi="Times New Roman" w:cs="Times New Roman"/>
      <w:b/>
      <w:bCs/>
      <w:lang w:eastAsia="cs-CZ"/>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33A16"/>
    <w:pPr>
      <w:tabs>
        <w:tab w:val="center" w:pos="4536"/>
        <w:tab w:val="right" w:pos="9072"/>
      </w:tabs>
    </w:pPr>
  </w:style>
  <w:style w:type="character" w:customStyle="1" w:styleId="NagwekZnak">
    <w:name w:val="Nagłówek Znak"/>
    <w:basedOn w:val="Domylnaczcionkaakapitu"/>
    <w:link w:val="Nagwek"/>
    <w:uiPriority w:val="99"/>
    <w:rsid w:val="00933A16"/>
  </w:style>
  <w:style w:type="paragraph" w:styleId="Stopka">
    <w:name w:val="footer"/>
    <w:basedOn w:val="Normalny"/>
    <w:link w:val="StopkaZnak"/>
    <w:uiPriority w:val="99"/>
    <w:unhideWhenUsed/>
    <w:rsid w:val="00933A16"/>
    <w:pPr>
      <w:tabs>
        <w:tab w:val="center" w:pos="4536"/>
        <w:tab w:val="right" w:pos="9072"/>
      </w:tabs>
    </w:pPr>
  </w:style>
  <w:style w:type="character" w:customStyle="1" w:styleId="StopkaZnak">
    <w:name w:val="Stopka Znak"/>
    <w:basedOn w:val="Domylnaczcionkaakapitu"/>
    <w:link w:val="Stopka"/>
    <w:uiPriority w:val="99"/>
    <w:rsid w:val="00933A16"/>
  </w:style>
  <w:style w:type="paragraph" w:customStyle="1" w:styleId="CTPBody">
    <w:name w:val="CTP Body"/>
    <w:basedOn w:val="Normalny"/>
    <w:link w:val="CTPBodyChar"/>
    <w:autoRedefine/>
    <w:qFormat/>
    <w:rsid w:val="001038B4"/>
    <w:pPr>
      <w:jc w:val="both"/>
    </w:pPr>
  </w:style>
  <w:style w:type="character" w:styleId="Hipercze">
    <w:name w:val="Hyperlink"/>
    <w:uiPriority w:val="99"/>
    <w:unhideWhenUsed/>
    <w:rsid w:val="00FE1066"/>
    <w:rPr>
      <w:color w:val="0563C1"/>
      <w:u w:val="single"/>
    </w:rPr>
  </w:style>
  <w:style w:type="character" w:styleId="Nierozpoznanawzmianka">
    <w:name w:val="Unresolved Mention"/>
    <w:uiPriority w:val="99"/>
    <w:rsid w:val="00FE1066"/>
    <w:rPr>
      <w:color w:val="605E5C"/>
      <w:shd w:val="clear" w:color="auto" w:fill="E1DFDD"/>
    </w:rPr>
  </w:style>
  <w:style w:type="character" w:styleId="UyteHipercze">
    <w:name w:val="FollowedHyperlink"/>
    <w:uiPriority w:val="99"/>
    <w:semiHidden/>
    <w:unhideWhenUsed/>
    <w:rsid w:val="00FE1066"/>
    <w:rPr>
      <w:color w:val="954F72"/>
      <w:u w:val="single"/>
    </w:rPr>
  </w:style>
  <w:style w:type="paragraph" w:styleId="Poprawka">
    <w:name w:val="Revision"/>
    <w:hidden/>
    <w:uiPriority w:val="99"/>
    <w:semiHidden/>
    <w:rsid w:val="00FA1AF3"/>
    <w:pPr>
      <w:spacing w:after="80"/>
    </w:pPr>
    <w:rPr>
      <w:sz w:val="24"/>
      <w:szCs w:val="24"/>
      <w:lang w:val="cs-CZ" w:eastAsia="en-US"/>
    </w:rPr>
  </w:style>
  <w:style w:type="character" w:customStyle="1" w:styleId="Nagwek4Znak">
    <w:name w:val="Nagłówek 4 Znak"/>
    <w:link w:val="Nagwek4"/>
    <w:uiPriority w:val="9"/>
    <w:rsid w:val="00604B00"/>
    <w:rPr>
      <w:rFonts w:ascii="Times New Roman" w:eastAsia="Times New Roman" w:hAnsi="Times New Roman" w:cs="Times New Roman"/>
      <w:b/>
      <w:bCs/>
      <w:lang w:eastAsia="cs-CZ"/>
    </w:rPr>
  </w:style>
  <w:style w:type="paragraph" w:styleId="NormalnyWeb">
    <w:name w:val="Normal (Web)"/>
    <w:basedOn w:val="Normalny"/>
    <w:uiPriority w:val="99"/>
    <w:semiHidden/>
    <w:unhideWhenUsed/>
    <w:rsid w:val="00604B00"/>
    <w:pPr>
      <w:spacing w:before="100" w:beforeAutospacing="1" w:after="100" w:afterAutospacing="1"/>
    </w:pPr>
    <w:rPr>
      <w:rFonts w:ascii="Times New Roman" w:eastAsia="Times New Roman" w:hAnsi="Times New Roman" w:cs="Times New Roman"/>
      <w:lang w:eastAsia="cs-CZ"/>
    </w:rPr>
  </w:style>
  <w:style w:type="paragraph" w:customStyle="1" w:styleId="Adresaheadline">
    <w:name w:val="Adresa headline"/>
    <w:next w:val="Adresatext"/>
    <w:link w:val="AdresaheadlineChar"/>
    <w:autoRedefine/>
    <w:qFormat/>
    <w:rsid w:val="0098460B"/>
    <w:pPr>
      <w:spacing w:after="80"/>
    </w:pPr>
    <w:rPr>
      <w:rFonts w:ascii="Styrene B Med" w:hAnsi="Styrene B Med" w:cs="Times New Roman (Základní text"/>
      <w:color w:val="595959" w:themeColor="text1" w:themeTint="A6"/>
      <w:spacing w:val="10"/>
      <w:sz w:val="13"/>
      <w:szCs w:val="13"/>
      <w:lang w:val="cs-CZ" w:eastAsia="en-US"/>
    </w:rPr>
  </w:style>
  <w:style w:type="paragraph" w:customStyle="1" w:styleId="Adresatext">
    <w:name w:val="Adresa text"/>
    <w:basedOn w:val="Adresaheadline"/>
    <w:autoRedefine/>
    <w:qFormat/>
    <w:rsid w:val="00B66D48"/>
    <w:pPr>
      <w:snapToGrid w:val="0"/>
      <w:spacing w:after="0"/>
      <w:contextualSpacing/>
    </w:pPr>
    <w:rPr>
      <w:rFonts w:ascii="Styrene B Light" w:hAnsi="Styrene B Light"/>
      <w:color w:val="404040" w:themeColor="text1" w:themeTint="BF"/>
      <w:spacing w:val="4"/>
      <w:sz w:val="12"/>
    </w:rPr>
  </w:style>
  <w:style w:type="paragraph" w:customStyle="1" w:styleId="T">
    <w:name w:val="T"/>
    <w:basedOn w:val="Adresatext"/>
    <w:link w:val="TChar"/>
    <w:autoRedefine/>
    <w:rsid w:val="00786B51"/>
    <w:rPr>
      <w:rFonts w:ascii="Styrene B" w:hAnsi="Styrene B"/>
      <w:b/>
      <w:bCs/>
    </w:rPr>
  </w:style>
  <w:style w:type="character" w:customStyle="1" w:styleId="AdresaheadlineChar">
    <w:name w:val="Adresa headline Char"/>
    <w:link w:val="Adresaheadline"/>
    <w:rsid w:val="0098460B"/>
    <w:rPr>
      <w:rFonts w:ascii="Styrene B Med" w:hAnsi="Styrene B Med" w:cs="Times New Roman (Základní text"/>
      <w:color w:val="595959" w:themeColor="text1" w:themeTint="A6"/>
      <w:spacing w:val="10"/>
      <w:sz w:val="13"/>
      <w:szCs w:val="13"/>
      <w:lang w:val="cs-CZ" w:eastAsia="en-US"/>
    </w:rPr>
  </w:style>
  <w:style w:type="character" w:customStyle="1" w:styleId="TChar">
    <w:name w:val="T Char"/>
    <w:link w:val="T"/>
    <w:rsid w:val="00786B51"/>
    <w:rPr>
      <w:rFonts w:ascii="Styrene B" w:hAnsi="Styrene B" w:cs="Times New Roman (Základní text"/>
      <w:b/>
      <w:bCs/>
      <w:color w:val="515151"/>
      <w:spacing w:val="10"/>
      <w:sz w:val="12"/>
      <w:szCs w:val="12"/>
      <w14:textOutline w14:w="9525" w14:cap="rnd" w14:cmpd="sng" w14:algn="ctr">
        <w14:noFill/>
        <w14:prstDash w14:val="solid"/>
        <w14:bevel/>
      </w14:textOutline>
    </w:rPr>
  </w:style>
  <w:style w:type="table" w:styleId="Tabela-Siatka">
    <w:name w:val="Table Grid"/>
    <w:basedOn w:val="Standardowy"/>
    <w:uiPriority w:val="39"/>
    <w:rsid w:val="00950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PBold">
    <w:name w:val="CTP Bold"/>
    <w:basedOn w:val="Normalny"/>
    <w:next w:val="CTPBody"/>
    <w:link w:val="CTPBoldChar"/>
    <w:autoRedefine/>
    <w:qFormat/>
    <w:rsid w:val="002F75C5"/>
    <w:rPr>
      <w:rFonts w:ascii="Styrene B Med" w:hAnsi="Styrene B Med"/>
      <w:lang w:val="cs-CZ"/>
    </w:rPr>
  </w:style>
  <w:style w:type="character" w:customStyle="1" w:styleId="CTPBodyChar">
    <w:name w:val="CTP Body Char"/>
    <w:link w:val="CTPBody"/>
    <w:rsid w:val="001038B4"/>
    <w:rPr>
      <w:rFonts w:ascii="Styrene B Light" w:hAnsi="Styrene B Light" w:cs="Times New Roman (Základní text"/>
      <w:color w:val="515151"/>
      <w:sz w:val="21"/>
      <w:szCs w:val="24"/>
      <w:lang w:eastAsia="en-US"/>
    </w:rPr>
  </w:style>
  <w:style w:type="character" w:customStyle="1" w:styleId="CTPBoldChar">
    <w:name w:val="CTP Bold Char"/>
    <w:link w:val="CTPBold"/>
    <w:rsid w:val="002F75C5"/>
    <w:rPr>
      <w:rFonts w:ascii="Styrene B Med" w:hAnsi="Styrene B Med" w:cs="Times New Roman (Základní text"/>
      <w:color w:val="515151"/>
      <w:sz w:val="21"/>
      <w:szCs w:val="24"/>
      <w:lang w:val="cs-CZ" w:eastAsia="en-US"/>
    </w:rPr>
  </w:style>
  <w:style w:type="paragraph" w:customStyle="1" w:styleId="Style1">
    <w:name w:val="Style1"/>
    <w:basedOn w:val="CTPBody"/>
    <w:qFormat/>
    <w:rsid w:val="0062234F"/>
    <w:pPr>
      <w:spacing w:line="240" w:lineRule="auto"/>
    </w:pPr>
    <w:rPr>
      <w:sz w:val="18"/>
      <w:szCs w:val="18"/>
    </w:rPr>
  </w:style>
  <w:style w:type="paragraph" w:customStyle="1" w:styleId="Style10">
    <w:name w:val="Style10"/>
    <w:basedOn w:val="CTPBody"/>
    <w:next w:val="Style1"/>
    <w:qFormat/>
    <w:rsid w:val="0062234F"/>
    <w:rPr>
      <w:sz w:val="18"/>
      <w:szCs w:val="18"/>
    </w:rPr>
  </w:style>
  <w:style w:type="paragraph" w:customStyle="1" w:styleId="BorderLineStye">
    <w:name w:val="Border Line Stye"/>
    <w:autoRedefine/>
    <w:rsid w:val="0062234F"/>
    <w:pPr>
      <w:spacing w:after="80"/>
    </w:pPr>
    <w:rPr>
      <w:rFonts w:ascii="Styrene B Light" w:hAnsi="Styrene B Light" w:cs="Times New Roman (Základní text"/>
      <w:color w:val="515151"/>
      <w:sz w:val="18"/>
      <w:szCs w:val="18"/>
      <w:lang w:val="en-US" w:eastAsia="en-US"/>
    </w:rPr>
  </w:style>
  <w:style w:type="paragraph" w:styleId="Akapitzlist">
    <w:name w:val="List Paragraph"/>
    <w:basedOn w:val="Normalny"/>
    <w:uiPriority w:val="34"/>
    <w:qFormat/>
    <w:rsid w:val="00B7098F"/>
    <w:pPr>
      <w:ind w:left="720"/>
      <w:contextualSpacing/>
    </w:pPr>
  </w:style>
  <w:style w:type="character" w:styleId="Hasztag">
    <w:name w:val="Hashtag"/>
    <w:uiPriority w:val="99"/>
    <w:rsid w:val="00B7098F"/>
    <w:rPr>
      <w:color w:val="2B579A"/>
      <w:shd w:val="clear" w:color="auto" w:fill="E1DFDD"/>
    </w:rPr>
  </w:style>
  <w:style w:type="character" w:customStyle="1" w:styleId="Nagwek3Znak">
    <w:name w:val="Nagłówek 3 Znak"/>
    <w:basedOn w:val="Domylnaczcionkaakapitu"/>
    <w:link w:val="Nagwek3"/>
    <w:uiPriority w:val="9"/>
    <w:semiHidden/>
    <w:rsid w:val="00906A3B"/>
    <w:rPr>
      <w:rFonts w:asciiTheme="majorHAnsi" w:eastAsiaTheme="majorEastAsia" w:hAnsiTheme="majorHAnsi" w:cstheme="majorBidi"/>
      <w:color w:val="1F3763" w:themeColor="accent1" w:themeShade="7F"/>
      <w:sz w:val="24"/>
      <w:szCs w:val="24"/>
      <w:lang w:val="en-US" w:eastAsia="en-US"/>
    </w:rPr>
  </w:style>
  <w:style w:type="character" w:styleId="Pogrubienie">
    <w:name w:val="Strong"/>
    <w:basedOn w:val="Domylnaczcionkaakapitu"/>
    <w:uiPriority w:val="22"/>
    <w:qFormat/>
    <w:rsid w:val="00C15CFA"/>
    <w:rPr>
      <w:b/>
      <w:bCs/>
    </w:rPr>
  </w:style>
  <w:style w:type="paragraph" w:customStyle="1" w:styleId="CTPTELEPHONE">
    <w:name w:val="CTP TELEPHONE"/>
    <w:basedOn w:val="Adresaheadline"/>
    <w:autoRedefine/>
    <w:qFormat/>
    <w:rsid w:val="0098460B"/>
  </w:style>
  <w:style w:type="character" w:styleId="Odwoaniedokomentarza">
    <w:name w:val="annotation reference"/>
    <w:basedOn w:val="Domylnaczcionkaakapitu"/>
    <w:uiPriority w:val="99"/>
    <w:semiHidden/>
    <w:unhideWhenUsed/>
    <w:rsid w:val="00F4753B"/>
    <w:rPr>
      <w:sz w:val="16"/>
      <w:szCs w:val="16"/>
    </w:rPr>
  </w:style>
  <w:style w:type="paragraph" w:styleId="Tekstkomentarza">
    <w:name w:val="annotation text"/>
    <w:basedOn w:val="Normalny"/>
    <w:link w:val="TekstkomentarzaZnak"/>
    <w:uiPriority w:val="99"/>
    <w:unhideWhenUsed/>
    <w:rsid w:val="00F4753B"/>
    <w:pPr>
      <w:spacing w:line="240" w:lineRule="auto"/>
    </w:pPr>
    <w:rPr>
      <w:sz w:val="20"/>
      <w:szCs w:val="20"/>
    </w:rPr>
  </w:style>
  <w:style w:type="character" w:customStyle="1" w:styleId="TekstkomentarzaZnak">
    <w:name w:val="Tekst komentarza Znak"/>
    <w:basedOn w:val="Domylnaczcionkaakapitu"/>
    <w:link w:val="Tekstkomentarza"/>
    <w:uiPriority w:val="99"/>
    <w:rsid w:val="00F4753B"/>
    <w:rPr>
      <w:rFonts w:ascii="Styrene B Light" w:hAnsi="Styrene B Light" w:cs="Times New Roman (Základní text"/>
      <w:color w:val="515151"/>
      <w:lang w:val="en-US" w:eastAsia="en-US"/>
    </w:rPr>
  </w:style>
  <w:style w:type="paragraph" w:styleId="Tematkomentarza">
    <w:name w:val="annotation subject"/>
    <w:basedOn w:val="Tekstkomentarza"/>
    <w:next w:val="Tekstkomentarza"/>
    <w:link w:val="TematkomentarzaZnak"/>
    <w:uiPriority w:val="99"/>
    <w:semiHidden/>
    <w:unhideWhenUsed/>
    <w:rsid w:val="00F4753B"/>
    <w:rPr>
      <w:b/>
      <w:bCs/>
    </w:rPr>
  </w:style>
  <w:style w:type="character" w:customStyle="1" w:styleId="TematkomentarzaZnak">
    <w:name w:val="Temat komentarza Znak"/>
    <w:basedOn w:val="TekstkomentarzaZnak"/>
    <w:link w:val="Tematkomentarza"/>
    <w:uiPriority w:val="99"/>
    <w:semiHidden/>
    <w:rsid w:val="00F4753B"/>
    <w:rPr>
      <w:rFonts w:ascii="Styrene B Light" w:hAnsi="Styrene B Light" w:cs="Times New Roman (Základní text"/>
      <w:b/>
      <w:bCs/>
      <w:color w:val="515151"/>
      <w:lang w:val="en-US" w:eastAsia="en-US"/>
    </w:rPr>
  </w:style>
  <w:style w:type="paragraph" w:styleId="Tekstprzypisukocowego">
    <w:name w:val="endnote text"/>
    <w:basedOn w:val="Normalny"/>
    <w:link w:val="TekstprzypisukocowegoZnak"/>
    <w:uiPriority w:val="99"/>
    <w:semiHidden/>
    <w:unhideWhenUsed/>
    <w:rsid w:val="006D5E2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D5E2E"/>
    <w:rPr>
      <w:rFonts w:ascii="Styrene B Light" w:hAnsi="Styrene B Light" w:cs="Times New Roman (Základní text"/>
      <w:color w:val="515151"/>
      <w:lang w:val="en-US" w:eastAsia="en-US"/>
    </w:rPr>
  </w:style>
  <w:style w:type="character" w:styleId="Odwoanieprzypisukocowego">
    <w:name w:val="endnote reference"/>
    <w:basedOn w:val="Domylnaczcionkaakapitu"/>
    <w:uiPriority w:val="99"/>
    <w:semiHidden/>
    <w:unhideWhenUsed/>
    <w:rsid w:val="006D5E2E"/>
    <w:rPr>
      <w:vertAlign w:val="superscript"/>
    </w:rPr>
  </w:style>
  <w:style w:type="character" w:customStyle="1" w:styleId="cf01">
    <w:name w:val="cf01"/>
    <w:basedOn w:val="Domylnaczcionkaakapitu"/>
    <w:rsid w:val="004C212F"/>
    <w:rPr>
      <w:rFonts w:ascii="Segoe UI" w:hAnsi="Segoe UI" w:cs="Segoe UI" w:hint="default"/>
      <w:sz w:val="18"/>
      <w:szCs w:val="18"/>
    </w:rPr>
  </w:style>
  <w:style w:type="paragraph" w:customStyle="1" w:styleId="Zkladnodstavec">
    <w:name w:val="[Základní odstavec]"/>
    <w:basedOn w:val="Normalny"/>
    <w:uiPriority w:val="99"/>
    <w:rsid w:val="00D77A7E"/>
    <w:pPr>
      <w:suppressAutoHyphens w:val="0"/>
      <w:autoSpaceDE w:val="0"/>
      <w:autoSpaceDN w:val="0"/>
      <w:adjustRightInd w:val="0"/>
      <w:snapToGrid/>
      <w:spacing w:after="0" w:line="288" w:lineRule="auto"/>
      <w:textAlignment w:val="center"/>
    </w:pPr>
    <w:rPr>
      <w:rFonts w:ascii="Styrene A" w:eastAsia="StyreneB-Light" w:hAnsi="Styrene A" w:cstheme="minorBidi"/>
      <w:color w:val="000000"/>
      <w:sz w:val="24"/>
      <w:lang w:val="cs-CZ"/>
    </w:rPr>
  </w:style>
  <w:style w:type="character" w:customStyle="1" w:styleId="ui-provider">
    <w:name w:val="ui-provider"/>
    <w:basedOn w:val="Domylnaczcionkaakapitu"/>
    <w:rsid w:val="002B3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8789">
      <w:bodyDiv w:val="1"/>
      <w:marLeft w:val="0"/>
      <w:marRight w:val="0"/>
      <w:marTop w:val="0"/>
      <w:marBottom w:val="0"/>
      <w:divBdr>
        <w:top w:val="none" w:sz="0" w:space="0" w:color="auto"/>
        <w:left w:val="none" w:sz="0" w:space="0" w:color="auto"/>
        <w:bottom w:val="none" w:sz="0" w:space="0" w:color="auto"/>
        <w:right w:val="none" w:sz="0" w:space="0" w:color="auto"/>
      </w:divBdr>
    </w:div>
    <w:div w:id="43800226">
      <w:bodyDiv w:val="1"/>
      <w:marLeft w:val="0"/>
      <w:marRight w:val="0"/>
      <w:marTop w:val="0"/>
      <w:marBottom w:val="0"/>
      <w:divBdr>
        <w:top w:val="none" w:sz="0" w:space="0" w:color="auto"/>
        <w:left w:val="none" w:sz="0" w:space="0" w:color="auto"/>
        <w:bottom w:val="none" w:sz="0" w:space="0" w:color="auto"/>
        <w:right w:val="none" w:sz="0" w:space="0" w:color="auto"/>
      </w:divBdr>
    </w:div>
    <w:div w:id="44914834">
      <w:bodyDiv w:val="1"/>
      <w:marLeft w:val="0"/>
      <w:marRight w:val="0"/>
      <w:marTop w:val="0"/>
      <w:marBottom w:val="0"/>
      <w:divBdr>
        <w:top w:val="none" w:sz="0" w:space="0" w:color="auto"/>
        <w:left w:val="none" w:sz="0" w:space="0" w:color="auto"/>
        <w:bottom w:val="none" w:sz="0" w:space="0" w:color="auto"/>
        <w:right w:val="none" w:sz="0" w:space="0" w:color="auto"/>
      </w:divBdr>
    </w:div>
    <w:div w:id="120466829">
      <w:bodyDiv w:val="1"/>
      <w:marLeft w:val="0"/>
      <w:marRight w:val="0"/>
      <w:marTop w:val="0"/>
      <w:marBottom w:val="0"/>
      <w:divBdr>
        <w:top w:val="none" w:sz="0" w:space="0" w:color="auto"/>
        <w:left w:val="none" w:sz="0" w:space="0" w:color="auto"/>
        <w:bottom w:val="none" w:sz="0" w:space="0" w:color="auto"/>
        <w:right w:val="none" w:sz="0" w:space="0" w:color="auto"/>
      </w:divBdr>
    </w:div>
    <w:div w:id="145632108">
      <w:bodyDiv w:val="1"/>
      <w:marLeft w:val="0"/>
      <w:marRight w:val="0"/>
      <w:marTop w:val="0"/>
      <w:marBottom w:val="0"/>
      <w:divBdr>
        <w:top w:val="none" w:sz="0" w:space="0" w:color="auto"/>
        <w:left w:val="none" w:sz="0" w:space="0" w:color="auto"/>
        <w:bottom w:val="none" w:sz="0" w:space="0" w:color="auto"/>
        <w:right w:val="none" w:sz="0" w:space="0" w:color="auto"/>
      </w:divBdr>
    </w:div>
    <w:div w:id="198859048">
      <w:bodyDiv w:val="1"/>
      <w:marLeft w:val="0"/>
      <w:marRight w:val="0"/>
      <w:marTop w:val="0"/>
      <w:marBottom w:val="0"/>
      <w:divBdr>
        <w:top w:val="none" w:sz="0" w:space="0" w:color="auto"/>
        <w:left w:val="none" w:sz="0" w:space="0" w:color="auto"/>
        <w:bottom w:val="none" w:sz="0" w:space="0" w:color="auto"/>
        <w:right w:val="none" w:sz="0" w:space="0" w:color="auto"/>
      </w:divBdr>
    </w:div>
    <w:div w:id="208079399">
      <w:bodyDiv w:val="1"/>
      <w:marLeft w:val="0"/>
      <w:marRight w:val="0"/>
      <w:marTop w:val="0"/>
      <w:marBottom w:val="0"/>
      <w:divBdr>
        <w:top w:val="none" w:sz="0" w:space="0" w:color="auto"/>
        <w:left w:val="none" w:sz="0" w:space="0" w:color="auto"/>
        <w:bottom w:val="none" w:sz="0" w:space="0" w:color="auto"/>
        <w:right w:val="none" w:sz="0" w:space="0" w:color="auto"/>
      </w:divBdr>
    </w:div>
    <w:div w:id="331104042">
      <w:bodyDiv w:val="1"/>
      <w:marLeft w:val="0"/>
      <w:marRight w:val="0"/>
      <w:marTop w:val="0"/>
      <w:marBottom w:val="0"/>
      <w:divBdr>
        <w:top w:val="none" w:sz="0" w:space="0" w:color="auto"/>
        <w:left w:val="none" w:sz="0" w:space="0" w:color="auto"/>
        <w:bottom w:val="none" w:sz="0" w:space="0" w:color="auto"/>
        <w:right w:val="none" w:sz="0" w:space="0" w:color="auto"/>
      </w:divBdr>
    </w:div>
    <w:div w:id="339745699">
      <w:bodyDiv w:val="1"/>
      <w:marLeft w:val="0"/>
      <w:marRight w:val="0"/>
      <w:marTop w:val="0"/>
      <w:marBottom w:val="0"/>
      <w:divBdr>
        <w:top w:val="none" w:sz="0" w:space="0" w:color="auto"/>
        <w:left w:val="none" w:sz="0" w:space="0" w:color="auto"/>
        <w:bottom w:val="none" w:sz="0" w:space="0" w:color="auto"/>
        <w:right w:val="none" w:sz="0" w:space="0" w:color="auto"/>
      </w:divBdr>
    </w:div>
    <w:div w:id="360517981">
      <w:bodyDiv w:val="1"/>
      <w:marLeft w:val="0"/>
      <w:marRight w:val="0"/>
      <w:marTop w:val="0"/>
      <w:marBottom w:val="0"/>
      <w:divBdr>
        <w:top w:val="none" w:sz="0" w:space="0" w:color="auto"/>
        <w:left w:val="none" w:sz="0" w:space="0" w:color="auto"/>
        <w:bottom w:val="none" w:sz="0" w:space="0" w:color="auto"/>
        <w:right w:val="none" w:sz="0" w:space="0" w:color="auto"/>
      </w:divBdr>
    </w:div>
    <w:div w:id="370569208">
      <w:bodyDiv w:val="1"/>
      <w:marLeft w:val="0"/>
      <w:marRight w:val="0"/>
      <w:marTop w:val="0"/>
      <w:marBottom w:val="0"/>
      <w:divBdr>
        <w:top w:val="none" w:sz="0" w:space="0" w:color="auto"/>
        <w:left w:val="none" w:sz="0" w:space="0" w:color="auto"/>
        <w:bottom w:val="none" w:sz="0" w:space="0" w:color="auto"/>
        <w:right w:val="none" w:sz="0" w:space="0" w:color="auto"/>
      </w:divBdr>
    </w:div>
    <w:div w:id="377625609">
      <w:bodyDiv w:val="1"/>
      <w:marLeft w:val="0"/>
      <w:marRight w:val="0"/>
      <w:marTop w:val="0"/>
      <w:marBottom w:val="0"/>
      <w:divBdr>
        <w:top w:val="none" w:sz="0" w:space="0" w:color="auto"/>
        <w:left w:val="none" w:sz="0" w:space="0" w:color="auto"/>
        <w:bottom w:val="none" w:sz="0" w:space="0" w:color="auto"/>
        <w:right w:val="none" w:sz="0" w:space="0" w:color="auto"/>
      </w:divBdr>
    </w:div>
    <w:div w:id="393435555">
      <w:bodyDiv w:val="1"/>
      <w:marLeft w:val="0"/>
      <w:marRight w:val="0"/>
      <w:marTop w:val="0"/>
      <w:marBottom w:val="0"/>
      <w:divBdr>
        <w:top w:val="none" w:sz="0" w:space="0" w:color="auto"/>
        <w:left w:val="none" w:sz="0" w:space="0" w:color="auto"/>
        <w:bottom w:val="none" w:sz="0" w:space="0" w:color="auto"/>
        <w:right w:val="none" w:sz="0" w:space="0" w:color="auto"/>
      </w:divBdr>
    </w:div>
    <w:div w:id="578709845">
      <w:bodyDiv w:val="1"/>
      <w:marLeft w:val="0"/>
      <w:marRight w:val="0"/>
      <w:marTop w:val="0"/>
      <w:marBottom w:val="0"/>
      <w:divBdr>
        <w:top w:val="none" w:sz="0" w:space="0" w:color="auto"/>
        <w:left w:val="none" w:sz="0" w:space="0" w:color="auto"/>
        <w:bottom w:val="none" w:sz="0" w:space="0" w:color="auto"/>
        <w:right w:val="none" w:sz="0" w:space="0" w:color="auto"/>
      </w:divBdr>
    </w:div>
    <w:div w:id="587930049">
      <w:bodyDiv w:val="1"/>
      <w:marLeft w:val="0"/>
      <w:marRight w:val="0"/>
      <w:marTop w:val="0"/>
      <w:marBottom w:val="0"/>
      <w:divBdr>
        <w:top w:val="none" w:sz="0" w:space="0" w:color="auto"/>
        <w:left w:val="none" w:sz="0" w:space="0" w:color="auto"/>
        <w:bottom w:val="none" w:sz="0" w:space="0" w:color="auto"/>
        <w:right w:val="none" w:sz="0" w:space="0" w:color="auto"/>
      </w:divBdr>
    </w:div>
    <w:div w:id="629825412">
      <w:bodyDiv w:val="1"/>
      <w:marLeft w:val="0"/>
      <w:marRight w:val="0"/>
      <w:marTop w:val="0"/>
      <w:marBottom w:val="0"/>
      <w:divBdr>
        <w:top w:val="none" w:sz="0" w:space="0" w:color="auto"/>
        <w:left w:val="none" w:sz="0" w:space="0" w:color="auto"/>
        <w:bottom w:val="none" w:sz="0" w:space="0" w:color="auto"/>
        <w:right w:val="none" w:sz="0" w:space="0" w:color="auto"/>
      </w:divBdr>
    </w:div>
    <w:div w:id="685595050">
      <w:bodyDiv w:val="1"/>
      <w:marLeft w:val="0"/>
      <w:marRight w:val="0"/>
      <w:marTop w:val="0"/>
      <w:marBottom w:val="0"/>
      <w:divBdr>
        <w:top w:val="none" w:sz="0" w:space="0" w:color="auto"/>
        <w:left w:val="none" w:sz="0" w:space="0" w:color="auto"/>
        <w:bottom w:val="none" w:sz="0" w:space="0" w:color="auto"/>
        <w:right w:val="none" w:sz="0" w:space="0" w:color="auto"/>
      </w:divBdr>
    </w:div>
    <w:div w:id="710421118">
      <w:bodyDiv w:val="1"/>
      <w:marLeft w:val="0"/>
      <w:marRight w:val="0"/>
      <w:marTop w:val="0"/>
      <w:marBottom w:val="0"/>
      <w:divBdr>
        <w:top w:val="none" w:sz="0" w:space="0" w:color="auto"/>
        <w:left w:val="none" w:sz="0" w:space="0" w:color="auto"/>
        <w:bottom w:val="none" w:sz="0" w:space="0" w:color="auto"/>
        <w:right w:val="none" w:sz="0" w:space="0" w:color="auto"/>
      </w:divBdr>
    </w:div>
    <w:div w:id="734084827">
      <w:bodyDiv w:val="1"/>
      <w:marLeft w:val="0"/>
      <w:marRight w:val="0"/>
      <w:marTop w:val="0"/>
      <w:marBottom w:val="0"/>
      <w:divBdr>
        <w:top w:val="none" w:sz="0" w:space="0" w:color="auto"/>
        <w:left w:val="none" w:sz="0" w:space="0" w:color="auto"/>
        <w:bottom w:val="none" w:sz="0" w:space="0" w:color="auto"/>
        <w:right w:val="none" w:sz="0" w:space="0" w:color="auto"/>
      </w:divBdr>
    </w:div>
    <w:div w:id="777874437">
      <w:bodyDiv w:val="1"/>
      <w:marLeft w:val="0"/>
      <w:marRight w:val="0"/>
      <w:marTop w:val="0"/>
      <w:marBottom w:val="0"/>
      <w:divBdr>
        <w:top w:val="none" w:sz="0" w:space="0" w:color="auto"/>
        <w:left w:val="none" w:sz="0" w:space="0" w:color="auto"/>
        <w:bottom w:val="none" w:sz="0" w:space="0" w:color="auto"/>
        <w:right w:val="none" w:sz="0" w:space="0" w:color="auto"/>
      </w:divBdr>
    </w:div>
    <w:div w:id="1008824961">
      <w:bodyDiv w:val="1"/>
      <w:marLeft w:val="0"/>
      <w:marRight w:val="0"/>
      <w:marTop w:val="0"/>
      <w:marBottom w:val="0"/>
      <w:divBdr>
        <w:top w:val="none" w:sz="0" w:space="0" w:color="auto"/>
        <w:left w:val="none" w:sz="0" w:space="0" w:color="auto"/>
        <w:bottom w:val="none" w:sz="0" w:space="0" w:color="auto"/>
        <w:right w:val="none" w:sz="0" w:space="0" w:color="auto"/>
      </w:divBdr>
    </w:div>
    <w:div w:id="1121649022">
      <w:bodyDiv w:val="1"/>
      <w:marLeft w:val="0"/>
      <w:marRight w:val="0"/>
      <w:marTop w:val="0"/>
      <w:marBottom w:val="0"/>
      <w:divBdr>
        <w:top w:val="none" w:sz="0" w:space="0" w:color="auto"/>
        <w:left w:val="none" w:sz="0" w:space="0" w:color="auto"/>
        <w:bottom w:val="none" w:sz="0" w:space="0" w:color="auto"/>
        <w:right w:val="none" w:sz="0" w:space="0" w:color="auto"/>
      </w:divBdr>
    </w:div>
    <w:div w:id="1141314443">
      <w:bodyDiv w:val="1"/>
      <w:marLeft w:val="0"/>
      <w:marRight w:val="0"/>
      <w:marTop w:val="0"/>
      <w:marBottom w:val="0"/>
      <w:divBdr>
        <w:top w:val="none" w:sz="0" w:space="0" w:color="auto"/>
        <w:left w:val="none" w:sz="0" w:space="0" w:color="auto"/>
        <w:bottom w:val="none" w:sz="0" w:space="0" w:color="auto"/>
        <w:right w:val="none" w:sz="0" w:space="0" w:color="auto"/>
      </w:divBdr>
    </w:div>
    <w:div w:id="1180242348">
      <w:bodyDiv w:val="1"/>
      <w:marLeft w:val="0"/>
      <w:marRight w:val="0"/>
      <w:marTop w:val="0"/>
      <w:marBottom w:val="0"/>
      <w:divBdr>
        <w:top w:val="none" w:sz="0" w:space="0" w:color="auto"/>
        <w:left w:val="none" w:sz="0" w:space="0" w:color="auto"/>
        <w:bottom w:val="none" w:sz="0" w:space="0" w:color="auto"/>
        <w:right w:val="none" w:sz="0" w:space="0" w:color="auto"/>
      </w:divBdr>
    </w:div>
    <w:div w:id="1184905225">
      <w:bodyDiv w:val="1"/>
      <w:marLeft w:val="0"/>
      <w:marRight w:val="0"/>
      <w:marTop w:val="0"/>
      <w:marBottom w:val="0"/>
      <w:divBdr>
        <w:top w:val="none" w:sz="0" w:space="0" w:color="auto"/>
        <w:left w:val="none" w:sz="0" w:space="0" w:color="auto"/>
        <w:bottom w:val="none" w:sz="0" w:space="0" w:color="auto"/>
        <w:right w:val="none" w:sz="0" w:space="0" w:color="auto"/>
      </w:divBdr>
    </w:div>
    <w:div w:id="1235579142">
      <w:bodyDiv w:val="1"/>
      <w:marLeft w:val="0"/>
      <w:marRight w:val="0"/>
      <w:marTop w:val="0"/>
      <w:marBottom w:val="0"/>
      <w:divBdr>
        <w:top w:val="none" w:sz="0" w:space="0" w:color="auto"/>
        <w:left w:val="none" w:sz="0" w:space="0" w:color="auto"/>
        <w:bottom w:val="none" w:sz="0" w:space="0" w:color="auto"/>
        <w:right w:val="none" w:sz="0" w:space="0" w:color="auto"/>
      </w:divBdr>
    </w:div>
    <w:div w:id="1262108771">
      <w:bodyDiv w:val="1"/>
      <w:marLeft w:val="0"/>
      <w:marRight w:val="0"/>
      <w:marTop w:val="0"/>
      <w:marBottom w:val="0"/>
      <w:divBdr>
        <w:top w:val="none" w:sz="0" w:space="0" w:color="auto"/>
        <w:left w:val="none" w:sz="0" w:space="0" w:color="auto"/>
        <w:bottom w:val="none" w:sz="0" w:space="0" w:color="auto"/>
        <w:right w:val="none" w:sz="0" w:space="0" w:color="auto"/>
      </w:divBdr>
    </w:div>
    <w:div w:id="1408065722">
      <w:bodyDiv w:val="1"/>
      <w:marLeft w:val="0"/>
      <w:marRight w:val="0"/>
      <w:marTop w:val="0"/>
      <w:marBottom w:val="0"/>
      <w:divBdr>
        <w:top w:val="none" w:sz="0" w:space="0" w:color="auto"/>
        <w:left w:val="none" w:sz="0" w:space="0" w:color="auto"/>
        <w:bottom w:val="none" w:sz="0" w:space="0" w:color="auto"/>
        <w:right w:val="none" w:sz="0" w:space="0" w:color="auto"/>
      </w:divBdr>
    </w:div>
    <w:div w:id="1481119720">
      <w:bodyDiv w:val="1"/>
      <w:marLeft w:val="0"/>
      <w:marRight w:val="0"/>
      <w:marTop w:val="0"/>
      <w:marBottom w:val="0"/>
      <w:divBdr>
        <w:top w:val="none" w:sz="0" w:space="0" w:color="auto"/>
        <w:left w:val="none" w:sz="0" w:space="0" w:color="auto"/>
        <w:bottom w:val="none" w:sz="0" w:space="0" w:color="auto"/>
        <w:right w:val="none" w:sz="0" w:space="0" w:color="auto"/>
      </w:divBdr>
    </w:div>
    <w:div w:id="1536234026">
      <w:bodyDiv w:val="1"/>
      <w:marLeft w:val="0"/>
      <w:marRight w:val="0"/>
      <w:marTop w:val="0"/>
      <w:marBottom w:val="0"/>
      <w:divBdr>
        <w:top w:val="none" w:sz="0" w:space="0" w:color="auto"/>
        <w:left w:val="none" w:sz="0" w:space="0" w:color="auto"/>
        <w:bottom w:val="none" w:sz="0" w:space="0" w:color="auto"/>
        <w:right w:val="none" w:sz="0" w:space="0" w:color="auto"/>
      </w:divBdr>
    </w:div>
    <w:div w:id="1698316349">
      <w:bodyDiv w:val="1"/>
      <w:marLeft w:val="0"/>
      <w:marRight w:val="0"/>
      <w:marTop w:val="0"/>
      <w:marBottom w:val="0"/>
      <w:divBdr>
        <w:top w:val="none" w:sz="0" w:space="0" w:color="auto"/>
        <w:left w:val="none" w:sz="0" w:space="0" w:color="auto"/>
        <w:bottom w:val="none" w:sz="0" w:space="0" w:color="auto"/>
        <w:right w:val="none" w:sz="0" w:space="0" w:color="auto"/>
      </w:divBdr>
    </w:div>
    <w:div w:id="1707024666">
      <w:bodyDiv w:val="1"/>
      <w:marLeft w:val="0"/>
      <w:marRight w:val="0"/>
      <w:marTop w:val="0"/>
      <w:marBottom w:val="0"/>
      <w:divBdr>
        <w:top w:val="none" w:sz="0" w:space="0" w:color="auto"/>
        <w:left w:val="none" w:sz="0" w:space="0" w:color="auto"/>
        <w:bottom w:val="none" w:sz="0" w:space="0" w:color="auto"/>
        <w:right w:val="none" w:sz="0" w:space="0" w:color="auto"/>
      </w:divBdr>
    </w:div>
    <w:div w:id="1818914850">
      <w:bodyDiv w:val="1"/>
      <w:marLeft w:val="0"/>
      <w:marRight w:val="0"/>
      <w:marTop w:val="0"/>
      <w:marBottom w:val="0"/>
      <w:divBdr>
        <w:top w:val="none" w:sz="0" w:space="0" w:color="auto"/>
        <w:left w:val="none" w:sz="0" w:space="0" w:color="auto"/>
        <w:bottom w:val="none" w:sz="0" w:space="0" w:color="auto"/>
        <w:right w:val="none" w:sz="0" w:space="0" w:color="auto"/>
      </w:divBdr>
    </w:div>
    <w:div w:id="1920820921">
      <w:bodyDiv w:val="1"/>
      <w:marLeft w:val="0"/>
      <w:marRight w:val="0"/>
      <w:marTop w:val="0"/>
      <w:marBottom w:val="0"/>
      <w:divBdr>
        <w:top w:val="none" w:sz="0" w:space="0" w:color="auto"/>
        <w:left w:val="none" w:sz="0" w:space="0" w:color="auto"/>
        <w:bottom w:val="none" w:sz="0" w:space="0" w:color="auto"/>
        <w:right w:val="none" w:sz="0" w:space="0" w:color="auto"/>
      </w:divBdr>
    </w:div>
    <w:div w:id="1927498470">
      <w:bodyDiv w:val="1"/>
      <w:marLeft w:val="0"/>
      <w:marRight w:val="0"/>
      <w:marTop w:val="0"/>
      <w:marBottom w:val="0"/>
      <w:divBdr>
        <w:top w:val="none" w:sz="0" w:space="0" w:color="auto"/>
        <w:left w:val="none" w:sz="0" w:space="0" w:color="auto"/>
        <w:bottom w:val="none" w:sz="0" w:space="0" w:color="auto"/>
        <w:right w:val="none" w:sz="0" w:space="0" w:color="auto"/>
      </w:divBdr>
    </w:div>
    <w:div w:id="2022319287">
      <w:bodyDiv w:val="1"/>
      <w:marLeft w:val="0"/>
      <w:marRight w:val="0"/>
      <w:marTop w:val="0"/>
      <w:marBottom w:val="0"/>
      <w:divBdr>
        <w:top w:val="none" w:sz="0" w:space="0" w:color="auto"/>
        <w:left w:val="none" w:sz="0" w:space="0" w:color="auto"/>
        <w:bottom w:val="none" w:sz="0" w:space="0" w:color="auto"/>
        <w:right w:val="none" w:sz="0" w:space="0" w:color="auto"/>
      </w:divBdr>
    </w:div>
    <w:div w:id="2060670000">
      <w:bodyDiv w:val="1"/>
      <w:marLeft w:val="0"/>
      <w:marRight w:val="0"/>
      <w:marTop w:val="0"/>
      <w:marBottom w:val="0"/>
      <w:divBdr>
        <w:top w:val="none" w:sz="0" w:space="0" w:color="auto"/>
        <w:left w:val="none" w:sz="0" w:space="0" w:color="auto"/>
        <w:bottom w:val="none" w:sz="0" w:space="0" w:color="auto"/>
        <w:right w:val="none" w:sz="0" w:space="0" w:color="auto"/>
      </w:divBdr>
    </w:div>
    <w:div w:id="212711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zysztof.szymanski@linkleaders.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ika.sadowska@linkleaders.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tp.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zysztof%20Szyma&#324;ski\Desktop\CTP%20FORMATK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C2DD1C4736974582A14B5A2424C0D4" ma:contentTypeVersion="3" ma:contentTypeDescription="Utwórz nowy dokument." ma:contentTypeScope="" ma:versionID="df78434f1ddb04d886152cc390a7f1dd">
  <xsd:schema xmlns:xsd="http://www.w3.org/2001/XMLSchema" xmlns:xs="http://www.w3.org/2001/XMLSchema" xmlns:p="http://schemas.microsoft.com/office/2006/metadata/properties" xmlns:ns3="71d0e018-3d6d-475d-b8f8-0d9459c948ab" targetNamespace="http://schemas.microsoft.com/office/2006/metadata/properties" ma:root="true" ma:fieldsID="4f4554f4caecd1c7d0c442df985644a7" ns3:_="">
    <xsd:import namespace="71d0e018-3d6d-475d-b8f8-0d9459c948ab"/>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0e018-3d6d-475d-b8f8-0d9459c94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2BDA5-BA8B-49A1-B979-4E43BE3D1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0e018-3d6d-475d-b8f8-0d9459c94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B1783A-4EBC-45ED-B1F8-AA1F1ED59C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6AEF76-F3E3-4530-B619-035724CF7490}">
  <ds:schemaRefs>
    <ds:schemaRef ds:uri="http://schemas.microsoft.com/sharepoint/v3/contenttype/forms"/>
  </ds:schemaRefs>
</ds:datastoreItem>
</file>

<file path=customXml/itemProps4.xml><?xml version="1.0" encoding="utf-8"?>
<ds:datastoreItem xmlns:ds="http://schemas.openxmlformats.org/officeDocument/2006/customXml" ds:itemID="{1AD1CFD5-10F8-514C-9A95-D73F2082A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CTP FORMATKA</Template>
  <TotalTime>6</TotalTime>
  <Pages>3</Pages>
  <Words>866</Words>
  <Characters>5197</Characters>
  <Application>Microsoft Office Word</Application>
  <DocSecurity>0</DocSecurity>
  <Lines>43</Lines>
  <Paragraphs>12</Paragraphs>
  <ScaleCrop>false</ScaleCrop>
  <Manager/>
  <Company/>
  <LinksUpToDate>false</LinksUpToDate>
  <CharactersWithSpaces>6051</CharactersWithSpaces>
  <SharedDoc>false</SharedDoc>
  <HyperlinkBase/>
  <HLinks>
    <vt:vector size="18" baseType="variant">
      <vt:variant>
        <vt:i4>655479</vt:i4>
      </vt:variant>
      <vt:variant>
        <vt:i4>6</vt:i4>
      </vt:variant>
      <vt:variant>
        <vt:i4>0</vt:i4>
      </vt:variant>
      <vt:variant>
        <vt:i4>5</vt:i4>
      </vt:variant>
      <vt:variant>
        <vt:lpwstr>mailto:krzysztof.szymanski@linkleaders.pl</vt:lpwstr>
      </vt:variant>
      <vt:variant>
        <vt:lpwstr/>
      </vt:variant>
      <vt:variant>
        <vt:i4>5308473</vt:i4>
      </vt:variant>
      <vt:variant>
        <vt:i4>3</vt:i4>
      </vt:variant>
      <vt:variant>
        <vt:i4>0</vt:i4>
      </vt:variant>
      <vt:variant>
        <vt:i4>5</vt:i4>
      </vt:variant>
      <vt:variant>
        <vt:lpwstr>mailto:monika.sadowska@linkleaders.pl</vt:lpwstr>
      </vt:variant>
      <vt:variant>
        <vt:lpwstr/>
      </vt:variant>
      <vt:variant>
        <vt:i4>7471231</vt:i4>
      </vt:variant>
      <vt:variant>
        <vt:i4>0</vt:i4>
      </vt:variant>
      <vt:variant>
        <vt:i4>0</vt:i4>
      </vt:variant>
      <vt:variant>
        <vt:i4>5</vt:i4>
      </vt:variant>
      <vt:variant>
        <vt:lpwstr>http://www.ctp.eu/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Szymański</dc:creator>
  <cp:keywords/>
  <dc:description/>
  <cp:lastModifiedBy>L L</cp:lastModifiedBy>
  <cp:revision>18</cp:revision>
  <cp:lastPrinted>2020-03-16T18:55:00Z</cp:lastPrinted>
  <dcterms:created xsi:type="dcterms:W3CDTF">2025-12-02T19:38:00Z</dcterms:created>
  <dcterms:modified xsi:type="dcterms:W3CDTF">2025-12-10T09:01:00Z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0x0101006DC2DD1C4736974582A14B5A2424C0D4</vt:lpwstr>
  </property>
  <property fmtid="{D5CDD505-2E9C-101B-9397-08002B2CF9AE}" pid="3" name="GrammarlyDocumentId">
    <vt:lpwstr>11957926f4ce1f309173c198c0299a6e49f3f0e79f1c58594da8ab91d2ad68c1</vt:lpwstr>
  </property>
  <property fmtid="{D5CDD505-2E9C-101B-9397-08002B2CF9AE}" pid="4" name="MSIP_Label_11b975ae-f966-4767-99c7-304458c36885_Enabled">
    <vt:lpwstr>true</vt:lpwstr>
  </property>
  <property fmtid="{D5CDD505-2E9C-101B-9397-08002B2CF9AE}" pid="5" name="MSIP_Label_11b975ae-f966-4767-99c7-304458c36885_SetDate">
    <vt:lpwstr>2025-11-25T12:19:38Z</vt:lpwstr>
  </property>
  <property fmtid="{D5CDD505-2E9C-101B-9397-08002B2CF9AE}" pid="6" name="MSIP_Label_11b975ae-f966-4767-99c7-304458c36885_Method">
    <vt:lpwstr>Standard</vt:lpwstr>
  </property>
  <property fmtid="{D5CDD505-2E9C-101B-9397-08002B2CF9AE}" pid="7" name="MSIP_Label_11b975ae-f966-4767-99c7-304458c36885_Name">
    <vt:lpwstr>Internal</vt:lpwstr>
  </property>
  <property fmtid="{D5CDD505-2E9C-101B-9397-08002B2CF9AE}" pid="8" name="MSIP_Label_11b975ae-f966-4767-99c7-304458c36885_SiteId">
    <vt:lpwstr>0499b4d7-0eab-4474-9d4c-0d26c6d5e067</vt:lpwstr>
  </property>
  <property fmtid="{D5CDD505-2E9C-101B-9397-08002B2CF9AE}" pid="9" name="MSIP_Label_11b975ae-f966-4767-99c7-304458c36885_ActionId">
    <vt:lpwstr>c4f35cd6-1b36-4d73-85c3-0585a19a1761</vt:lpwstr>
  </property>
  <property fmtid="{D5CDD505-2E9C-101B-9397-08002B2CF9AE}" pid="10" name="MSIP_Label_11b975ae-f966-4767-99c7-304458c36885_ContentBits">
    <vt:lpwstr>0</vt:lpwstr>
  </property>
  <property fmtid="{D5CDD505-2E9C-101B-9397-08002B2CF9AE}" pid="11" name="MSIP_Label_11b975ae-f966-4767-99c7-304458c36885_Tag">
    <vt:lpwstr>10, 3, 0, 1</vt:lpwstr>
  </property>
</Properties>
</file>