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5844" w14:textId="6652F391" w:rsidR="009F7EBC" w:rsidRDefault="00271038" w:rsidP="00271038">
      <w:pPr>
        <w:jc w:val="center"/>
      </w:pPr>
      <w:r>
        <w:rPr>
          <w:noProof/>
        </w:rPr>
        <w:drawing>
          <wp:inline distT="0" distB="0" distL="0" distR="0" wp14:anchorId="1756F97D" wp14:editId="6B67F65C">
            <wp:extent cx="1759040" cy="768389"/>
            <wp:effectExtent l="0" t="0" r="0" b="0"/>
            <wp:docPr id="2061107325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07325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3F2A0" w14:textId="2E9979AB" w:rsidR="00271038" w:rsidRPr="004D2CBD" w:rsidRDefault="00271038" w:rsidP="00271038">
      <w:pPr>
        <w:jc w:val="center"/>
        <w:rPr>
          <w:b/>
          <w:bCs/>
          <w:sz w:val="36"/>
          <w:szCs w:val="36"/>
        </w:rPr>
      </w:pPr>
      <w:r w:rsidRPr="004D2CBD">
        <w:rPr>
          <w:b/>
          <w:bCs/>
          <w:sz w:val="36"/>
          <w:szCs w:val="36"/>
        </w:rPr>
        <w:t>DISIDENTE</w:t>
      </w:r>
    </w:p>
    <w:p w14:paraId="275DEAAF" w14:textId="5900F651" w:rsidR="00271038" w:rsidRPr="004D2CBD" w:rsidRDefault="00271038" w:rsidP="00271038">
      <w:pPr>
        <w:jc w:val="center"/>
        <w:rPr>
          <w:b/>
          <w:bCs/>
          <w:sz w:val="36"/>
          <w:szCs w:val="36"/>
        </w:rPr>
      </w:pPr>
      <w:r w:rsidRPr="004D2CBD">
        <w:rPr>
          <w:b/>
          <w:bCs/>
          <w:sz w:val="36"/>
          <w:szCs w:val="36"/>
        </w:rPr>
        <w:t>EL PODER DEL ROCK MEXICANO EN VIVO</w:t>
      </w:r>
    </w:p>
    <w:p w14:paraId="7AEBB865" w14:textId="58E4AAF8" w:rsidR="00271038" w:rsidRDefault="00271038" w:rsidP="00271038">
      <w:pPr>
        <w:jc w:val="center"/>
      </w:pPr>
      <w:r>
        <w:t>LUNARIO DEL AUDITORIO NACIONAL – 4 DE JULIO, 2026</w:t>
      </w:r>
    </w:p>
    <w:p w14:paraId="4C6DF67A" w14:textId="7ECCB2B4" w:rsidR="00271038" w:rsidRDefault="00271038" w:rsidP="00271038">
      <w:pPr>
        <w:jc w:val="center"/>
      </w:pPr>
      <w:r>
        <w:t>PREVENTA BANAMEX: 11 DE DICIEMBRE</w:t>
      </w:r>
    </w:p>
    <w:p w14:paraId="547D9E50" w14:textId="3DB865A0" w:rsidR="00271038" w:rsidRDefault="00271038" w:rsidP="004D2CBD">
      <w:pPr>
        <w:jc w:val="center"/>
      </w:pPr>
      <w:r w:rsidRPr="00271038">
        <w:t> </w:t>
      </w:r>
    </w:p>
    <w:p w14:paraId="02DE6C9B" w14:textId="5946D3EA" w:rsidR="00271038" w:rsidRDefault="00271038" w:rsidP="00271038">
      <w:r>
        <w:t xml:space="preserve">Prepárate para una noche cargada de energía y emociones, porque Disidente, una de las bandas más representativas del rock mexicano, llega </w:t>
      </w:r>
      <w:r w:rsidR="004D2CBD">
        <w:t xml:space="preserve">el 4 de julio de 2026 a </w:t>
      </w:r>
      <w:r w:rsidR="1DB4801D">
        <w:t>la Ciudad de México,</w:t>
      </w:r>
      <w:r w:rsidR="004D2CBD">
        <w:t xml:space="preserve"> </w:t>
      </w:r>
      <w:r w:rsidR="1DB4801D">
        <w:t>para conquistar el escenario del</w:t>
      </w:r>
      <w:r w:rsidR="004D2CBD">
        <w:t xml:space="preserve"> Lunario del Auditorio Nacional</w:t>
      </w:r>
      <w:r>
        <w:t xml:space="preserve">. Con más de 20 años de trayectoria, el grupo originario de Guadalajara ha sabido combinar guitarras potentes y melodías profundas, creando un estilo que fusiona la actitud del indie rock </w:t>
      </w:r>
      <w:proofErr w:type="spellStart"/>
      <w:r>
        <w:t>post-garage</w:t>
      </w:r>
      <w:proofErr w:type="spellEnd"/>
      <w:r>
        <w:t xml:space="preserve"> con un</w:t>
      </w:r>
      <w:r w:rsidR="004D2CBD">
        <w:t xml:space="preserve"> universo creativo </w:t>
      </w:r>
      <w:r>
        <w:t>que s</w:t>
      </w:r>
      <w:r w:rsidR="004D2CBD">
        <w:t>ó</w:t>
      </w:r>
      <w:r>
        <w:t>lo ellos dominan</w:t>
      </w:r>
      <w:r w:rsidR="004D2CBD">
        <w:t xml:space="preserve">. </w:t>
      </w:r>
    </w:p>
    <w:p w14:paraId="29F92B36" w14:textId="3F4FAFC4" w:rsidR="00271038" w:rsidRPr="004D2CBD" w:rsidRDefault="00271038" w:rsidP="00271038">
      <w:pPr>
        <w:rPr>
          <w:i/>
          <w:iCs/>
        </w:rPr>
      </w:pPr>
      <w:r>
        <w:t>A lo largo de su carrera, Disidente ha pasado de tocar en sótanos y patios traseros</w:t>
      </w:r>
      <w:r w:rsidR="2A96AD55">
        <w:t>,</w:t>
      </w:r>
      <w:r>
        <w:t xml:space="preserve"> a encabezar festivales y compartir cartel con leyendas como Stone Temple </w:t>
      </w:r>
      <w:proofErr w:type="spellStart"/>
      <w:r>
        <w:t>Pilots</w:t>
      </w:r>
      <w:proofErr w:type="spellEnd"/>
      <w:r>
        <w:t xml:space="preserve">, Black </w:t>
      </w:r>
      <w:proofErr w:type="spellStart"/>
      <w:r>
        <w:t>Rebel</w:t>
      </w:r>
      <w:proofErr w:type="spellEnd"/>
      <w:r>
        <w:t xml:space="preserve"> </w:t>
      </w:r>
      <w:proofErr w:type="spellStart"/>
      <w:r>
        <w:t>Motorcycle</w:t>
      </w:r>
      <w:proofErr w:type="spellEnd"/>
      <w:r>
        <w:t xml:space="preserve"> Club, </w:t>
      </w:r>
      <w:r w:rsidR="43B85BCE">
        <w:t xml:space="preserve">The </w:t>
      </w:r>
      <w:proofErr w:type="spellStart"/>
      <w:r>
        <w:t>Smashing</w:t>
      </w:r>
      <w:proofErr w:type="spellEnd"/>
      <w:r>
        <w:t xml:space="preserve"> </w:t>
      </w:r>
      <w:proofErr w:type="spellStart"/>
      <w:r>
        <w:t>Pumpkins</w:t>
      </w:r>
      <w:proofErr w:type="spellEnd"/>
      <w:r>
        <w:t xml:space="preserve">, </w:t>
      </w:r>
      <w:proofErr w:type="spellStart"/>
      <w:r>
        <w:t>Incubus</w:t>
      </w:r>
      <w:proofErr w:type="spellEnd"/>
      <w:r>
        <w:t xml:space="preserve"> y Slash, consolidándose como una fuerza imparable dentro de la escena musical. Cada presentación de Disidente es una declaración de principios: escribir grandes canciones, ofrecer </w:t>
      </w:r>
      <w:proofErr w:type="gramStart"/>
      <w:r>
        <w:t>shows</w:t>
      </w:r>
      <w:proofErr w:type="gramEnd"/>
      <w:r>
        <w:t xml:space="preserve"> memorables y mantener vivo el espíritu del rock</w:t>
      </w:r>
      <w:r w:rsidR="004D2CBD">
        <w:t xml:space="preserve"> bajo la leyenda que ellos mismos anuncian: “</w:t>
      </w:r>
      <w:r w:rsidR="004D2CBD" w:rsidRPr="004D2CBD">
        <w:rPr>
          <w:i/>
          <w:iCs/>
        </w:rPr>
        <w:t>Recomendamos escuchar al mayor volumen posible para apreciar el sonido de Disidente</w:t>
      </w:r>
      <w:r w:rsidR="004D2CBD">
        <w:rPr>
          <w:i/>
          <w:iCs/>
        </w:rPr>
        <w:t>”.</w:t>
      </w:r>
    </w:p>
    <w:p w14:paraId="774A6757" w14:textId="77777777" w:rsidR="004D2CBD" w:rsidRPr="004D2CBD" w:rsidRDefault="004D2CBD" w:rsidP="004D2CBD">
      <w:pPr>
        <w:jc w:val="center"/>
        <w:rPr>
          <w:b/>
          <w:bCs/>
        </w:rPr>
      </w:pPr>
      <w:r w:rsidRPr="004D2CBD">
        <w:rPr>
          <w:b/>
          <w:bCs/>
        </w:rPr>
        <w:t xml:space="preserve">OCESA </w:t>
      </w:r>
      <w:proofErr w:type="spellStart"/>
      <w:r w:rsidRPr="004D2CBD">
        <w:rPr>
          <w:b/>
          <w:bCs/>
        </w:rPr>
        <w:t>Fact</w:t>
      </w:r>
      <w:proofErr w:type="spellEnd"/>
    </w:p>
    <w:p w14:paraId="7C6B5C14" w14:textId="2129F248" w:rsidR="004D2CBD" w:rsidRPr="004D2CBD" w:rsidRDefault="004D2CBD" w:rsidP="004D2CBD">
      <w:pPr>
        <w:jc w:val="center"/>
        <w:rPr>
          <w:b/>
          <w:bCs/>
        </w:rPr>
      </w:pPr>
      <w:r w:rsidRPr="004D2CBD">
        <w:rPr>
          <w:b/>
          <w:bCs/>
        </w:rPr>
        <w:t>El pasado 5 de septiembre</w:t>
      </w:r>
      <w:r w:rsidR="74AA298B" w:rsidRPr="5A205912">
        <w:rPr>
          <w:b/>
          <w:bCs/>
        </w:rPr>
        <w:t>,</w:t>
      </w:r>
      <w:r w:rsidRPr="004D2CBD">
        <w:rPr>
          <w:b/>
          <w:bCs/>
        </w:rPr>
        <w:t xml:space="preserve"> Disidente lanzó el sencillo “Extraño En Tierras Extrañas</w:t>
      </w:r>
      <w:r w:rsidRPr="72CE4117">
        <w:rPr>
          <w:b/>
          <w:bCs/>
        </w:rPr>
        <w:t>”</w:t>
      </w:r>
      <w:r w:rsidR="03E99207" w:rsidRPr="72CE4117">
        <w:rPr>
          <w:b/>
          <w:bCs/>
        </w:rPr>
        <w:t>,</w:t>
      </w:r>
      <w:r w:rsidRPr="004D2CBD">
        <w:rPr>
          <w:b/>
          <w:bCs/>
        </w:rPr>
        <w:t xml:space="preserve"> que mantiene una premisa similar a </w:t>
      </w:r>
      <w:r w:rsidRPr="004D2CBD">
        <w:rPr>
          <w:b/>
          <w:bCs/>
          <w:i/>
          <w:iCs/>
        </w:rPr>
        <w:t xml:space="preserve">Extranjero </w:t>
      </w:r>
      <w:r w:rsidR="0108451C" w:rsidRPr="729CA261">
        <w:rPr>
          <w:b/>
          <w:bCs/>
          <w:i/>
          <w:iCs/>
        </w:rPr>
        <w:t>E</w:t>
      </w:r>
      <w:r w:rsidRPr="729CA261">
        <w:rPr>
          <w:b/>
          <w:bCs/>
          <w:i/>
          <w:iCs/>
        </w:rPr>
        <w:t xml:space="preserve">n </w:t>
      </w:r>
      <w:r w:rsidR="32972AFB" w:rsidRPr="729CA261">
        <w:rPr>
          <w:b/>
          <w:bCs/>
          <w:i/>
          <w:iCs/>
        </w:rPr>
        <w:t>T</w:t>
      </w:r>
      <w:r w:rsidRPr="729CA261">
        <w:rPr>
          <w:b/>
          <w:bCs/>
          <w:i/>
          <w:iCs/>
        </w:rPr>
        <w:t>ierra</w:t>
      </w:r>
      <w:r w:rsidRPr="004D2CBD">
        <w:rPr>
          <w:b/>
          <w:bCs/>
          <w:i/>
          <w:iCs/>
        </w:rPr>
        <w:t xml:space="preserve"> </w:t>
      </w:r>
      <w:r w:rsidR="514342D1" w:rsidRPr="100B8E29">
        <w:rPr>
          <w:b/>
          <w:bCs/>
          <w:i/>
          <w:iCs/>
        </w:rPr>
        <w:t>E</w:t>
      </w:r>
      <w:r w:rsidRPr="100B8E29">
        <w:rPr>
          <w:b/>
          <w:bCs/>
          <w:i/>
          <w:iCs/>
        </w:rPr>
        <w:t>xtraña</w:t>
      </w:r>
      <w:r w:rsidRPr="004D2CBD">
        <w:rPr>
          <w:b/>
          <w:bCs/>
        </w:rPr>
        <w:t xml:space="preserve"> (1961) de Robert A. </w:t>
      </w:r>
      <w:proofErr w:type="spellStart"/>
      <w:r w:rsidRPr="004D2CBD">
        <w:rPr>
          <w:b/>
          <w:bCs/>
        </w:rPr>
        <w:t>Heinlein</w:t>
      </w:r>
      <w:proofErr w:type="spellEnd"/>
      <w:r w:rsidRPr="004D2CBD">
        <w:rPr>
          <w:b/>
          <w:bCs/>
        </w:rPr>
        <w:t>; obras que se ligan a la extrañeza y el sentimiento de no pertenencia. Ante esto, emerge la resiliencia de querer avanzar y trazar un camino propio, como señala el estribillo: “No abandones tu camino, déjalo</w:t>
      </w:r>
      <w:r>
        <w:rPr>
          <w:b/>
          <w:bCs/>
        </w:rPr>
        <w:t>”.</w:t>
      </w:r>
    </w:p>
    <w:p w14:paraId="14F0DC91" w14:textId="77777777" w:rsidR="004D2CBD" w:rsidRDefault="004D2CBD" w:rsidP="00271038"/>
    <w:p w14:paraId="6D7A3C5C" w14:textId="095E872B" w:rsidR="004D2CBD" w:rsidRDefault="00271038" w:rsidP="00271038">
      <w:r>
        <w:t>Su historia discográfica comenzó con “</w:t>
      </w:r>
      <w:r w:rsidRPr="004D2CBD">
        <w:rPr>
          <w:i/>
          <w:iCs/>
        </w:rPr>
        <w:t>Y Si Tuviera Disquera</w:t>
      </w:r>
      <w:r>
        <w:t xml:space="preserve">”, un debut que marcó el inicio de una propuesta fresca y poderosa, con riffs contundentes y letras que </w:t>
      </w:r>
      <w:r>
        <w:lastRenderedPageBreak/>
        <w:t>conectaron con una generación ávida de autenticidad. Con el paso de los años, la banda evolucionó con trabajos como “</w:t>
      </w:r>
      <w:r w:rsidRPr="004D2CBD">
        <w:rPr>
          <w:i/>
          <w:iCs/>
        </w:rPr>
        <w:t>Judas</w:t>
      </w:r>
      <w:r>
        <w:t>” y “</w:t>
      </w:r>
      <w:r w:rsidRPr="004D2CBD">
        <w:rPr>
          <w:i/>
          <w:iCs/>
        </w:rPr>
        <w:t>Antorcha</w:t>
      </w:r>
      <w:r>
        <w:t>”, reafirmando su identidad sonora y ganando un lugar privilegiado en la escena independiente.</w:t>
      </w:r>
    </w:p>
    <w:p w14:paraId="4B7ADCEA" w14:textId="529C5565" w:rsidR="004D2CBD" w:rsidRDefault="00271038" w:rsidP="00271038">
      <w:r>
        <w:t xml:space="preserve"> La prensa especializada ha descrito su estilo como “una bocanada de aire nuevo para el rock nacional”, destacando su capacidad para mantener la esencia del género mientras exploran nuevas texturas.</w:t>
      </w:r>
      <w:r w:rsidR="004D2CBD">
        <w:t xml:space="preserve"> Su último álbum </w:t>
      </w:r>
      <w:r w:rsidR="004D2CBD" w:rsidRPr="004D2CBD">
        <w:rPr>
          <w:i/>
          <w:iCs/>
        </w:rPr>
        <w:t xml:space="preserve">Gracias </w:t>
      </w:r>
      <w:r w:rsidR="470DD035" w:rsidRPr="70F4C412">
        <w:rPr>
          <w:i/>
          <w:iCs/>
        </w:rPr>
        <w:t>P</w:t>
      </w:r>
      <w:r w:rsidR="004D2CBD" w:rsidRPr="70F4C412">
        <w:rPr>
          <w:i/>
          <w:iCs/>
        </w:rPr>
        <w:t xml:space="preserve">or </w:t>
      </w:r>
      <w:r w:rsidR="64E21BA7" w:rsidRPr="70F4C412">
        <w:rPr>
          <w:i/>
          <w:iCs/>
        </w:rPr>
        <w:t>E</w:t>
      </w:r>
      <w:r w:rsidR="004D2CBD" w:rsidRPr="70F4C412">
        <w:rPr>
          <w:i/>
          <w:iCs/>
        </w:rPr>
        <w:t>l</w:t>
      </w:r>
      <w:r w:rsidR="004D2CBD" w:rsidRPr="004D2CBD">
        <w:rPr>
          <w:i/>
          <w:iCs/>
        </w:rPr>
        <w:t xml:space="preserve"> Rock N’ Roll</w:t>
      </w:r>
      <w:r w:rsidR="004D2CBD">
        <w:t xml:space="preserve">, nace en el marco de dos décadas de música y fue recibido como un homenaje a la pasión que los ha mantenido vigentes </w:t>
      </w:r>
    </w:p>
    <w:p w14:paraId="1CE67190" w14:textId="3AB1201F" w:rsidR="00271038" w:rsidRDefault="00271038" w:rsidP="00271038">
      <w:r>
        <w:t xml:space="preserve">Asegura tus boletos </w:t>
      </w:r>
      <w:r w:rsidR="005964EC">
        <w:t xml:space="preserve">en </w:t>
      </w:r>
      <w:r>
        <w:t xml:space="preserve">la Preventa Banamex el próximo 11 de diciembre o bien, </w:t>
      </w:r>
      <w:r w:rsidR="005964EC">
        <w:t xml:space="preserve">durante </w:t>
      </w:r>
      <w:r>
        <w:t xml:space="preserve">la venta general que se liberará un día después, el 12 de diciembre a través de Ticketmaster o en la taquilla del inmueble. </w:t>
      </w:r>
    </w:p>
    <w:p w14:paraId="3A9EF277" w14:textId="578F69C8" w:rsidR="00271038" w:rsidRPr="005964EC" w:rsidRDefault="00271038" w:rsidP="00271038">
      <w:pPr>
        <w:jc w:val="center"/>
        <w:rPr>
          <w:b/>
          <w:bCs/>
        </w:rPr>
      </w:pPr>
      <w:r w:rsidRPr="005964EC">
        <w:rPr>
          <w:b/>
          <w:bCs/>
        </w:rPr>
        <w:t>Conecta con Disidente</w:t>
      </w:r>
    </w:p>
    <w:p w14:paraId="31E06D69" w14:textId="4A213CAD" w:rsidR="00271038" w:rsidRPr="005964EC" w:rsidRDefault="00271038" w:rsidP="00271038">
      <w:pPr>
        <w:jc w:val="center"/>
        <w:rPr>
          <w:b/>
          <w:bCs/>
        </w:rPr>
      </w:pPr>
      <w:hyperlink r:id="rId6" w:history="1">
        <w:r w:rsidRPr="005964EC">
          <w:rPr>
            <w:rStyle w:val="Hipervnculo"/>
            <w:b/>
            <w:bCs/>
          </w:rPr>
          <w:t>YOUTUBE</w:t>
        </w:r>
      </w:hyperlink>
      <w:r w:rsidRPr="005964EC">
        <w:rPr>
          <w:b/>
          <w:bCs/>
        </w:rPr>
        <w:t xml:space="preserve"> | </w:t>
      </w:r>
      <w:hyperlink r:id="rId7" w:history="1">
        <w:r w:rsidRPr="005964EC">
          <w:rPr>
            <w:rStyle w:val="Hipervnculo"/>
            <w:b/>
            <w:bCs/>
          </w:rPr>
          <w:t>INSTAGRAM</w:t>
        </w:r>
      </w:hyperlink>
      <w:r w:rsidRPr="005964EC">
        <w:rPr>
          <w:b/>
          <w:bCs/>
        </w:rPr>
        <w:t xml:space="preserve"> | </w:t>
      </w:r>
      <w:hyperlink r:id="rId8" w:history="1">
        <w:r w:rsidRPr="005964EC">
          <w:rPr>
            <w:rStyle w:val="Hipervnculo"/>
            <w:b/>
            <w:bCs/>
          </w:rPr>
          <w:t>TUMBLR</w:t>
        </w:r>
      </w:hyperlink>
    </w:p>
    <w:p w14:paraId="03EAEDC7" w14:textId="3B2F0272" w:rsidR="00271038" w:rsidRPr="005964EC" w:rsidRDefault="00271038" w:rsidP="00271038">
      <w:pPr>
        <w:jc w:val="center"/>
        <w:rPr>
          <w:b/>
          <w:bCs/>
        </w:rPr>
      </w:pPr>
      <w:r w:rsidRPr="005964EC">
        <w:rPr>
          <w:b/>
          <w:bCs/>
        </w:rPr>
        <w:t>Conoce más de este y otros conciertos en:</w:t>
      </w:r>
    </w:p>
    <w:p w14:paraId="319025A8" w14:textId="77777777" w:rsidR="004D2CBD" w:rsidRPr="004D2CBD" w:rsidRDefault="004D2CBD" w:rsidP="004D2CBD">
      <w:pPr>
        <w:jc w:val="center"/>
        <w:rPr>
          <w:b/>
          <w:bCs/>
        </w:rPr>
      </w:pPr>
      <w:hyperlink r:id="rId9" w:history="1">
        <w:r w:rsidRPr="004D2CBD">
          <w:rPr>
            <w:rStyle w:val="Hipervnculo"/>
            <w:b/>
            <w:bCs/>
          </w:rPr>
          <w:t>www.ocesa.com.mx</w:t>
        </w:r>
      </w:hyperlink>
      <w:r w:rsidRPr="004D2CBD">
        <w:rPr>
          <w:b/>
          <w:bCs/>
        </w:rPr>
        <w:t xml:space="preserve"> </w:t>
      </w:r>
    </w:p>
    <w:p w14:paraId="02017A92" w14:textId="77777777" w:rsidR="004D2CBD" w:rsidRPr="004D2CBD" w:rsidRDefault="004D2CBD" w:rsidP="004D2CBD">
      <w:pPr>
        <w:jc w:val="center"/>
        <w:rPr>
          <w:b/>
          <w:bCs/>
        </w:rPr>
      </w:pPr>
      <w:hyperlink r:id="rId10" w:history="1">
        <w:r w:rsidRPr="004D2CBD">
          <w:rPr>
            <w:rStyle w:val="Hipervnculo"/>
            <w:b/>
            <w:bCs/>
          </w:rPr>
          <w:t>www.facebook.com/ocesamx</w:t>
        </w:r>
      </w:hyperlink>
      <w:r w:rsidRPr="004D2CBD">
        <w:rPr>
          <w:b/>
          <w:bCs/>
        </w:rPr>
        <w:t xml:space="preserve">  </w:t>
      </w:r>
    </w:p>
    <w:p w14:paraId="0DC7F308" w14:textId="77777777" w:rsidR="004D2CBD" w:rsidRPr="004D2CBD" w:rsidRDefault="004D2CBD" w:rsidP="004D2CBD">
      <w:pPr>
        <w:jc w:val="center"/>
        <w:rPr>
          <w:b/>
          <w:bCs/>
        </w:rPr>
      </w:pPr>
      <w:hyperlink r:id="rId11" w:history="1">
        <w:r w:rsidRPr="004D2CBD">
          <w:rPr>
            <w:rStyle w:val="Hipervnculo"/>
            <w:b/>
            <w:bCs/>
          </w:rPr>
          <w:t>www.twitter.com/ocesa_total</w:t>
        </w:r>
      </w:hyperlink>
      <w:r w:rsidRPr="004D2CBD">
        <w:rPr>
          <w:b/>
          <w:bCs/>
        </w:rPr>
        <w:t xml:space="preserve"> </w:t>
      </w:r>
    </w:p>
    <w:p w14:paraId="4AC33208" w14:textId="77777777" w:rsidR="004D2CBD" w:rsidRPr="004D2CBD" w:rsidRDefault="004D2CBD" w:rsidP="004D2CBD">
      <w:pPr>
        <w:jc w:val="center"/>
        <w:rPr>
          <w:b/>
          <w:bCs/>
        </w:rPr>
      </w:pPr>
      <w:hyperlink r:id="rId12" w:history="1">
        <w:r w:rsidRPr="004D2CBD">
          <w:rPr>
            <w:rStyle w:val="Hipervnculo"/>
            <w:b/>
            <w:bCs/>
          </w:rPr>
          <w:t>www.instagram.com/ocesa</w:t>
        </w:r>
      </w:hyperlink>
      <w:r w:rsidRPr="004D2CBD">
        <w:rPr>
          <w:b/>
          <w:bCs/>
        </w:rPr>
        <w:t xml:space="preserve"> </w:t>
      </w:r>
    </w:p>
    <w:p w14:paraId="3D632942" w14:textId="77777777" w:rsidR="004D2CBD" w:rsidRPr="004D2CBD" w:rsidRDefault="004D2CBD" w:rsidP="004D2CBD">
      <w:pPr>
        <w:jc w:val="center"/>
        <w:rPr>
          <w:b/>
          <w:bCs/>
        </w:rPr>
      </w:pPr>
      <w:hyperlink r:id="rId13" w:history="1">
        <w:r w:rsidRPr="004D2CBD">
          <w:rPr>
            <w:rStyle w:val="Hipervnculo"/>
            <w:b/>
            <w:bCs/>
          </w:rPr>
          <w:t>www.tiktok.com/@ocesamx</w:t>
        </w:r>
      </w:hyperlink>
      <w:r w:rsidRPr="004D2CBD">
        <w:rPr>
          <w:b/>
          <w:bCs/>
        </w:rPr>
        <w:t xml:space="preserve"> </w:t>
      </w:r>
    </w:p>
    <w:p w14:paraId="6E399182" w14:textId="77777777" w:rsidR="004D2CBD" w:rsidRDefault="004D2CBD" w:rsidP="00271038">
      <w:pPr>
        <w:jc w:val="center"/>
      </w:pPr>
    </w:p>
    <w:p w14:paraId="3AA38002" w14:textId="77777777" w:rsidR="00271038" w:rsidRDefault="00271038" w:rsidP="00271038">
      <w:pPr>
        <w:jc w:val="center"/>
      </w:pPr>
    </w:p>
    <w:p w14:paraId="1093B722" w14:textId="77777777" w:rsidR="00271038" w:rsidRDefault="00271038" w:rsidP="00271038"/>
    <w:sectPr w:rsidR="002710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DF9"/>
    <w:multiLevelType w:val="multilevel"/>
    <w:tmpl w:val="D8FC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602E8"/>
    <w:multiLevelType w:val="multilevel"/>
    <w:tmpl w:val="4A8A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118041">
    <w:abstractNumId w:val="1"/>
  </w:num>
  <w:num w:numId="2" w16cid:durableId="129618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38"/>
    <w:rsid w:val="000D4C3D"/>
    <w:rsid w:val="001E511B"/>
    <w:rsid w:val="00223A9F"/>
    <w:rsid w:val="0023158F"/>
    <w:rsid w:val="00271038"/>
    <w:rsid w:val="0029191E"/>
    <w:rsid w:val="00351BEB"/>
    <w:rsid w:val="00354AFE"/>
    <w:rsid w:val="004713A3"/>
    <w:rsid w:val="00494AD4"/>
    <w:rsid w:val="004D2CBD"/>
    <w:rsid w:val="005306A7"/>
    <w:rsid w:val="00531F8B"/>
    <w:rsid w:val="005964EC"/>
    <w:rsid w:val="006A68E7"/>
    <w:rsid w:val="00752467"/>
    <w:rsid w:val="007F3107"/>
    <w:rsid w:val="00931A10"/>
    <w:rsid w:val="009F7D6D"/>
    <w:rsid w:val="009F7EBC"/>
    <w:rsid w:val="00A121A1"/>
    <w:rsid w:val="00A47517"/>
    <w:rsid w:val="00AE7762"/>
    <w:rsid w:val="00BE7DB1"/>
    <w:rsid w:val="00C42E51"/>
    <w:rsid w:val="00C709CE"/>
    <w:rsid w:val="00C71008"/>
    <w:rsid w:val="00CF2595"/>
    <w:rsid w:val="00D372C9"/>
    <w:rsid w:val="00DD5465"/>
    <w:rsid w:val="00EA6883"/>
    <w:rsid w:val="00FB6E93"/>
    <w:rsid w:val="0108451C"/>
    <w:rsid w:val="03E99207"/>
    <w:rsid w:val="0A2BFF7B"/>
    <w:rsid w:val="100B8E29"/>
    <w:rsid w:val="12B060C8"/>
    <w:rsid w:val="1DB4801D"/>
    <w:rsid w:val="1E61731D"/>
    <w:rsid w:val="2A96AD55"/>
    <w:rsid w:val="30D2928A"/>
    <w:rsid w:val="32972AFB"/>
    <w:rsid w:val="32DC1F0B"/>
    <w:rsid w:val="39F47134"/>
    <w:rsid w:val="3FA28050"/>
    <w:rsid w:val="3FEB6786"/>
    <w:rsid w:val="41CF5648"/>
    <w:rsid w:val="43B85BCE"/>
    <w:rsid w:val="4509CCB2"/>
    <w:rsid w:val="470DD035"/>
    <w:rsid w:val="4A17B43B"/>
    <w:rsid w:val="514342D1"/>
    <w:rsid w:val="5A205912"/>
    <w:rsid w:val="6234CCEA"/>
    <w:rsid w:val="64E21BA7"/>
    <w:rsid w:val="673A964C"/>
    <w:rsid w:val="6F0CE565"/>
    <w:rsid w:val="70F4C412"/>
    <w:rsid w:val="729CA261"/>
    <w:rsid w:val="72CE4117"/>
    <w:rsid w:val="73012378"/>
    <w:rsid w:val="74AA298B"/>
    <w:rsid w:val="7E7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E771"/>
  <w15:chartTrackingRefBased/>
  <w15:docId w15:val="{E09E00F2-6A3A-4B86-AA93-CE8AD6FB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1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1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1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1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1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1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10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10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10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10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10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10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10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10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10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10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103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7103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1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identerock.tumblr.com/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disidenterock/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/disidente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2025-12-09T23:27:00Z</dcterms:created>
  <dcterms:modified xsi:type="dcterms:W3CDTF">2025-12-09T23:27:00Z</dcterms:modified>
</cp:coreProperties>
</file>