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D19" w14:textId="65CF02C1" w:rsidR="000114DF" w:rsidRPr="006741F0" w:rsidRDefault="00674C22" w:rsidP="00B31280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noProof/>
        </w:rPr>
      </w:pPr>
      <w:r w:rsidRPr="006741F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A9857F" wp14:editId="050A5ABD">
            <wp:simplePos x="0" y="0"/>
            <wp:positionH relativeFrom="column">
              <wp:posOffset>4826000</wp:posOffset>
            </wp:positionH>
            <wp:positionV relativeFrom="paragraph">
              <wp:posOffset>-12700</wp:posOffset>
            </wp:positionV>
            <wp:extent cx="1416050" cy="1416050"/>
            <wp:effectExtent l="0" t="0" r="0" b="0"/>
            <wp:wrapNone/>
            <wp:docPr id="3" name="Obraz 3" descr="Klienci - Eve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enci - Ever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95EB" w14:textId="5CE66B90" w:rsidR="00B31280" w:rsidRPr="006741F0" w:rsidRDefault="00B31280" w:rsidP="00E82CB3">
      <w:pPr>
        <w:spacing w:line="360" w:lineRule="auto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</w:pPr>
      <w:bookmarkStart w:id="0" w:name="_Hlk185248483"/>
    </w:p>
    <w:p w14:paraId="2FCD8735" w14:textId="77777777" w:rsidR="00E82CB3" w:rsidRPr="006741F0" w:rsidRDefault="00E82CB3" w:rsidP="00B31280">
      <w:pPr>
        <w:spacing w:line="36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</w:pPr>
    </w:p>
    <w:p w14:paraId="77F0EA65" w14:textId="77777777" w:rsidR="00E82CB3" w:rsidRPr="006741F0" w:rsidRDefault="00E82CB3" w:rsidP="00B31280">
      <w:pPr>
        <w:spacing w:line="36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</w:pPr>
    </w:p>
    <w:p w14:paraId="5EFC02AA" w14:textId="52845196" w:rsidR="006741F0" w:rsidRPr="00A2713F" w:rsidRDefault="00A2713F" w:rsidP="00A2713F">
      <w:pPr>
        <w:spacing w:after="160" w:line="278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</w:pPr>
      <w:r w:rsidRPr="00A2713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  <w:t>Ponad połowa mężczyzn rezygnuje z badań, bo</w:t>
      </w:r>
      <w:r w:rsidR="000937C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myśli, że </w:t>
      </w:r>
      <w:r w:rsidRPr="00A2713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val="pl-PL"/>
        </w:rPr>
        <w:t>nic im nie dolega</w:t>
      </w:r>
    </w:p>
    <w:p w14:paraId="61394ED1" w14:textId="5095004A" w:rsidR="00B21720" w:rsidRDefault="00B21720" w:rsidP="006741F0">
      <w:pPr>
        <w:spacing w:after="160" w:line="278" w:lineRule="auto"/>
        <w:jc w:val="both"/>
        <w:rPr>
          <w:rFonts w:ascii="Arial" w:hAnsi="Arial" w:cs="Arial"/>
          <w:b/>
          <w:bCs/>
          <w:lang w:val="pl-PL"/>
        </w:rPr>
      </w:pPr>
      <w:r w:rsidRPr="00B21720">
        <w:rPr>
          <w:rFonts w:ascii="Arial" w:hAnsi="Arial" w:cs="Arial"/>
          <w:b/>
          <w:bCs/>
          <w:lang w:val="pl-PL"/>
        </w:rPr>
        <w:t xml:space="preserve">Ponad 50% mężczyzn, którzy nie wykonują badań profilaktycznych, tłumaczy to brakiem objawów. To największa pułapka – rak prostaty przez długi czas może </w:t>
      </w:r>
      <w:r>
        <w:rPr>
          <w:rFonts w:ascii="Arial" w:hAnsi="Arial" w:cs="Arial"/>
          <w:b/>
          <w:bCs/>
          <w:lang w:val="pl-PL"/>
        </w:rPr>
        <w:t xml:space="preserve">bowiem </w:t>
      </w:r>
      <w:r w:rsidRPr="00B21720">
        <w:rPr>
          <w:rFonts w:ascii="Arial" w:hAnsi="Arial" w:cs="Arial"/>
          <w:b/>
          <w:bCs/>
          <w:lang w:val="pl-PL"/>
        </w:rPr>
        <w:t>przebiegać bez dolegliwości. Tym bardziej niepokoi fakt, że tylko 53% Polaków kiedykolwiek zbadało prostatę</w:t>
      </w:r>
      <w:r w:rsidR="00D6282C">
        <w:rPr>
          <w:rFonts w:ascii="Arial" w:hAnsi="Arial" w:cs="Arial"/>
          <w:b/>
          <w:bCs/>
          <w:lang w:val="pl-PL"/>
        </w:rPr>
        <w:t xml:space="preserve"> – to wniosek z</w:t>
      </w:r>
      <w:r w:rsidRPr="00B21720">
        <w:rPr>
          <w:rFonts w:ascii="Arial" w:hAnsi="Arial" w:cs="Arial"/>
          <w:b/>
          <w:bCs/>
          <w:lang w:val="pl-PL"/>
        </w:rPr>
        <w:t xml:space="preserve"> badania </w:t>
      </w:r>
      <w:r w:rsidR="003D1E63">
        <w:rPr>
          <w:rFonts w:ascii="Arial" w:hAnsi="Arial" w:cs="Arial"/>
          <w:b/>
          <w:bCs/>
          <w:lang w:val="pl-PL"/>
        </w:rPr>
        <w:t xml:space="preserve">zrealizowanego przez </w:t>
      </w:r>
      <w:r w:rsidRPr="00B21720">
        <w:rPr>
          <w:rFonts w:ascii="Arial" w:hAnsi="Arial" w:cs="Arial"/>
          <w:b/>
          <w:bCs/>
          <w:lang w:val="pl-PL"/>
        </w:rPr>
        <w:t>Szpital Medicover</w:t>
      </w:r>
      <w:r w:rsidR="003D1E63">
        <w:rPr>
          <w:rFonts w:ascii="Arial" w:hAnsi="Arial" w:cs="Arial"/>
          <w:b/>
          <w:bCs/>
          <w:lang w:val="pl-PL"/>
        </w:rPr>
        <w:t>.</w:t>
      </w:r>
    </w:p>
    <w:p w14:paraId="22077A60" w14:textId="1BE68427" w:rsidR="00CF7DC4" w:rsidRPr="00CF7DC4" w:rsidRDefault="00CF7DC4" w:rsidP="006741F0">
      <w:pPr>
        <w:spacing w:after="160" w:line="278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</w:t>
      </w:r>
      <w:r w:rsidRPr="00CF7DC4">
        <w:rPr>
          <w:rFonts w:ascii="Arial" w:hAnsi="Arial" w:cs="Arial"/>
          <w:lang w:val="pl-PL"/>
        </w:rPr>
        <w:t xml:space="preserve">ak wynika z badania opinii i </w:t>
      </w:r>
      <w:proofErr w:type="spellStart"/>
      <w:r w:rsidRPr="00CF7DC4">
        <w:rPr>
          <w:rFonts w:ascii="Arial" w:hAnsi="Arial" w:cs="Arial"/>
          <w:lang w:val="pl-PL"/>
        </w:rPr>
        <w:t>zachowań</w:t>
      </w:r>
      <w:proofErr w:type="spellEnd"/>
      <w:r w:rsidRPr="00CF7DC4">
        <w:rPr>
          <w:rFonts w:ascii="Arial" w:hAnsi="Arial" w:cs="Arial"/>
          <w:lang w:val="pl-PL"/>
        </w:rPr>
        <w:t xml:space="preserve"> zdrowotnych Polaków przeprowadzonego </w:t>
      </w:r>
      <w:r w:rsidR="003D1E63">
        <w:rPr>
          <w:rFonts w:ascii="Arial" w:hAnsi="Arial" w:cs="Arial"/>
          <w:lang w:val="pl-PL"/>
        </w:rPr>
        <w:t>przez Szpital Medicover</w:t>
      </w:r>
      <w:r w:rsidRPr="00CF7DC4">
        <w:rPr>
          <w:rFonts w:ascii="Arial" w:hAnsi="Arial" w:cs="Arial"/>
          <w:lang w:val="pl-PL"/>
        </w:rPr>
        <w:t xml:space="preserve">, w profilaktyce zdrowia mężczyzn wciąż jest wiele do zrobienia. Aby sprawdzić podejście mężczyzn do profilaktyki nowotworów, respondentów zapytano, czy chodzą do urologa na profilaktyczne badania prostaty (w tym PSA i USG). Okazuje się, że tylko 53% mężczyzn </w:t>
      </w:r>
      <w:r w:rsidR="003D1E63">
        <w:rPr>
          <w:rFonts w:ascii="Arial" w:hAnsi="Arial" w:cs="Arial"/>
          <w:lang w:val="pl-PL"/>
        </w:rPr>
        <w:br/>
      </w:r>
      <w:r w:rsidRPr="00CF7DC4">
        <w:rPr>
          <w:rFonts w:ascii="Arial" w:hAnsi="Arial" w:cs="Arial"/>
          <w:lang w:val="pl-PL"/>
        </w:rPr>
        <w:t xml:space="preserve">w Polsce kiedykolwiek wykonało badanie prostaty. Im starsi byli respondenci, tym częściej deklarowali poddawanie się diagnostyce. W najmłodszej grupie (18–24 lata) badania wykonało jedynie 37% </w:t>
      </w:r>
      <w:r w:rsidR="00D313EA">
        <w:rPr>
          <w:rFonts w:ascii="Arial" w:hAnsi="Arial" w:cs="Arial"/>
          <w:lang w:val="pl-PL"/>
        </w:rPr>
        <w:t>ankietowanych</w:t>
      </w:r>
      <w:r w:rsidRPr="00CF7DC4">
        <w:rPr>
          <w:rFonts w:ascii="Arial" w:hAnsi="Arial" w:cs="Arial"/>
          <w:lang w:val="pl-PL"/>
        </w:rPr>
        <w:t xml:space="preserve">, podczas gdy wśród osób powyżej 54. roku życia aż siedmiu na dziesięciu (70%). </w:t>
      </w:r>
      <w:r w:rsidR="002E1BCF" w:rsidRPr="002E1BCF">
        <w:rPr>
          <w:rFonts w:ascii="Arial" w:hAnsi="Arial" w:cs="Arial"/>
          <w:lang w:val="pl-PL"/>
        </w:rPr>
        <w:t>Znaczenie ma też miejsce zamieszkania i wykształcenie</w:t>
      </w:r>
      <w:r w:rsidR="002E1BCF">
        <w:rPr>
          <w:rFonts w:ascii="Arial" w:hAnsi="Arial" w:cs="Arial"/>
          <w:lang w:val="pl-PL"/>
        </w:rPr>
        <w:t xml:space="preserve">. Z ankiety wynika, że </w:t>
      </w:r>
      <w:r w:rsidRPr="00CF7DC4">
        <w:rPr>
          <w:rFonts w:ascii="Arial" w:hAnsi="Arial" w:cs="Arial"/>
          <w:lang w:val="pl-PL"/>
        </w:rPr>
        <w:t xml:space="preserve">mieszkańcy wsi badają się rzadziej (45%) niż mieszkańcy miast (58%). </w:t>
      </w:r>
      <w:r w:rsidR="002E1BCF">
        <w:rPr>
          <w:rFonts w:ascii="Arial" w:hAnsi="Arial" w:cs="Arial"/>
          <w:lang w:val="pl-PL"/>
        </w:rPr>
        <w:t>W</w:t>
      </w:r>
      <w:r w:rsidRPr="00CF7DC4">
        <w:rPr>
          <w:rFonts w:ascii="Arial" w:hAnsi="Arial" w:cs="Arial"/>
          <w:lang w:val="pl-PL"/>
        </w:rPr>
        <w:t xml:space="preserve">śród osób </w:t>
      </w:r>
      <w:r w:rsidR="003D1E63">
        <w:rPr>
          <w:rFonts w:ascii="Arial" w:hAnsi="Arial" w:cs="Arial"/>
          <w:lang w:val="pl-PL"/>
        </w:rPr>
        <w:br/>
      </w:r>
      <w:r w:rsidRPr="00CF7DC4">
        <w:rPr>
          <w:rFonts w:ascii="Arial" w:hAnsi="Arial" w:cs="Arial"/>
          <w:lang w:val="pl-PL"/>
        </w:rPr>
        <w:t xml:space="preserve">z wykształceniem podstawowym lub gimnazjalnym badanie wykonało 41%, w grupie </w:t>
      </w:r>
      <w:r w:rsidR="003D1E63">
        <w:rPr>
          <w:rFonts w:ascii="Arial" w:hAnsi="Arial" w:cs="Arial"/>
          <w:lang w:val="pl-PL"/>
        </w:rPr>
        <w:br/>
      </w:r>
      <w:r w:rsidRPr="00CF7DC4">
        <w:rPr>
          <w:rFonts w:ascii="Arial" w:hAnsi="Arial" w:cs="Arial"/>
          <w:lang w:val="pl-PL"/>
        </w:rPr>
        <w:t xml:space="preserve">z wykształceniem średnim – 50%, </w:t>
      </w:r>
      <w:r w:rsidR="002E1BCF">
        <w:rPr>
          <w:rFonts w:ascii="Arial" w:hAnsi="Arial" w:cs="Arial"/>
          <w:lang w:val="pl-PL"/>
        </w:rPr>
        <w:t>z kolei</w:t>
      </w:r>
      <w:r w:rsidRPr="00CF7DC4">
        <w:rPr>
          <w:rFonts w:ascii="Arial" w:hAnsi="Arial" w:cs="Arial"/>
          <w:lang w:val="pl-PL"/>
        </w:rPr>
        <w:t xml:space="preserve"> wśród osób z wyższym wykształceniem już 60%.</w:t>
      </w:r>
    </w:p>
    <w:p w14:paraId="1BD89AB4" w14:textId="61B368D7" w:rsidR="00305425" w:rsidRPr="003D1E63" w:rsidRDefault="003D1E63" w:rsidP="00305425">
      <w:pPr>
        <w:spacing w:after="160" w:line="278" w:lineRule="auto"/>
        <w:jc w:val="both"/>
        <w:rPr>
          <w:rFonts w:ascii="Arial" w:hAnsi="Arial" w:cs="Arial"/>
          <w:b/>
          <w:bCs/>
          <w:lang w:val="pl-PL"/>
        </w:rPr>
      </w:pPr>
      <w:r w:rsidRPr="00E06023">
        <w:rPr>
          <w:rFonts w:ascii="Arial" w:hAnsi="Arial" w:cs="Arial"/>
          <w:i/>
          <w:iCs/>
          <w:lang w:val="pl-PL"/>
        </w:rPr>
        <w:t>–</w:t>
      </w:r>
      <w:r>
        <w:rPr>
          <w:rFonts w:ascii="Arial" w:hAnsi="Arial" w:cs="Arial"/>
          <w:i/>
          <w:iCs/>
          <w:lang w:val="pl-PL"/>
        </w:rPr>
        <w:t xml:space="preserve"> </w:t>
      </w:r>
      <w:r w:rsidR="00E06023" w:rsidRPr="00E06023">
        <w:rPr>
          <w:rFonts w:ascii="Arial" w:hAnsi="Arial" w:cs="Arial"/>
          <w:i/>
          <w:iCs/>
          <w:lang w:val="pl-PL"/>
        </w:rPr>
        <w:t xml:space="preserve">Regularne badania raz w roku – proste oznaczenie PSA z krwi i konsultacja urologiczna – pozwalają wykryć ewentualne nieprawidłowości, w tym nowotworowe, na etapie, który </w:t>
      </w:r>
      <w:r w:rsidR="00FF0D92">
        <w:rPr>
          <w:rFonts w:ascii="Arial" w:hAnsi="Arial" w:cs="Arial"/>
          <w:i/>
          <w:iCs/>
          <w:lang w:val="pl-PL"/>
        </w:rPr>
        <w:t>prawie zawsze</w:t>
      </w:r>
      <w:r w:rsidR="00E06023" w:rsidRPr="00E06023">
        <w:rPr>
          <w:rFonts w:ascii="Arial" w:hAnsi="Arial" w:cs="Arial"/>
          <w:i/>
          <w:iCs/>
          <w:lang w:val="pl-PL"/>
        </w:rPr>
        <w:t xml:space="preserve"> gwarantuje pełne wyleczenie. Jeśli rozpoznanie choroby się opóźnia</w:t>
      </w:r>
      <w:r w:rsidR="00D32623">
        <w:rPr>
          <w:rFonts w:ascii="Arial" w:hAnsi="Arial" w:cs="Arial"/>
          <w:i/>
          <w:iCs/>
          <w:lang w:val="pl-PL"/>
        </w:rPr>
        <w:t xml:space="preserve">, ze względu na niewykrycie choroby w badaniach profilaktycznych, </w:t>
      </w:r>
      <w:r w:rsidR="00E06023" w:rsidRPr="00E06023">
        <w:rPr>
          <w:rFonts w:ascii="Arial" w:hAnsi="Arial" w:cs="Arial"/>
          <w:i/>
          <w:iCs/>
          <w:lang w:val="pl-PL"/>
        </w:rPr>
        <w:t xml:space="preserve">szanse na wyleczenie są dużo </w:t>
      </w:r>
      <w:r w:rsidR="00E06023">
        <w:rPr>
          <w:rFonts w:ascii="Arial" w:hAnsi="Arial" w:cs="Arial"/>
          <w:i/>
          <w:iCs/>
          <w:lang w:val="pl-PL"/>
        </w:rPr>
        <w:t>mniejsze</w:t>
      </w:r>
      <w:r w:rsidR="00E06023" w:rsidRPr="00E06023">
        <w:rPr>
          <w:rFonts w:ascii="Arial" w:hAnsi="Arial" w:cs="Arial"/>
          <w:i/>
          <w:iCs/>
          <w:lang w:val="pl-PL"/>
        </w:rPr>
        <w:t xml:space="preserve"> </w:t>
      </w:r>
      <w:r w:rsidR="00305425">
        <w:rPr>
          <w:rFonts w:ascii="Arial" w:hAnsi="Arial" w:cs="Arial"/>
          <w:i/>
          <w:iCs/>
          <w:lang w:val="pl-PL"/>
        </w:rPr>
        <w:t xml:space="preserve">– </w:t>
      </w:r>
      <w:r w:rsidR="00305425">
        <w:rPr>
          <w:rFonts w:ascii="Arial" w:hAnsi="Arial" w:cs="Arial"/>
          <w:lang w:val="pl-PL"/>
        </w:rPr>
        <w:t xml:space="preserve">komentuje </w:t>
      </w:r>
      <w:r w:rsidR="00305425" w:rsidRPr="003D1E63">
        <w:rPr>
          <w:rFonts w:ascii="Arial" w:hAnsi="Arial" w:cs="Arial"/>
          <w:b/>
          <w:bCs/>
          <w:lang w:val="pl-PL"/>
        </w:rPr>
        <w:t>dr n. med. Paweł Salwa, kierownik Oddziału Urologii w Szpitalu Medicover</w:t>
      </w:r>
      <w:r>
        <w:rPr>
          <w:rFonts w:ascii="Arial" w:hAnsi="Arial" w:cs="Arial"/>
          <w:b/>
          <w:bCs/>
          <w:lang w:val="pl-PL"/>
        </w:rPr>
        <w:t>.</w:t>
      </w:r>
    </w:p>
    <w:p w14:paraId="59A81552" w14:textId="1AE7944F" w:rsidR="003A5429" w:rsidRPr="003D1E63" w:rsidRDefault="003A5429" w:rsidP="00305425">
      <w:pPr>
        <w:spacing w:after="160" w:line="278" w:lineRule="auto"/>
        <w:jc w:val="both"/>
        <w:rPr>
          <w:rFonts w:ascii="Arial" w:hAnsi="Arial" w:cs="Arial"/>
          <w:b/>
          <w:bCs/>
          <w:lang w:val="pl-PL"/>
        </w:rPr>
      </w:pPr>
      <w:r w:rsidRPr="003A5429">
        <w:rPr>
          <w:rFonts w:ascii="Arial" w:hAnsi="Arial" w:cs="Arial"/>
          <w:lang w:val="pl-PL"/>
        </w:rPr>
        <w:t xml:space="preserve">Mężczyźni, którzy nie zgłaszają się na regularne badania u urologa, </w:t>
      </w:r>
      <w:r>
        <w:rPr>
          <w:rFonts w:ascii="Arial" w:hAnsi="Arial" w:cs="Arial"/>
          <w:lang w:val="pl-PL"/>
        </w:rPr>
        <w:t xml:space="preserve">za </w:t>
      </w:r>
      <w:r w:rsidR="00322662">
        <w:rPr>
          <w:rFonts w:ascii="Arial" w:hAnsi="Arial" w:cs="Arial"/>
          <w:lang w:val="pl-PL"/>
        </w:rPr>
        <w:t>barierę przed udaniem się do lekarza</w:t>
      </w:r>
      <w:r>
        <w:rPr>
          <w:rFonts w:ascii="Arial" w:hAnsi="Arial" w:cs="Arial"/>
          <w:lang w:val="pl-PL"/>
        </w:rPr>
        <w:t xml:space="preserve"> </w:t>
      </w:r>
      <w:r w:rsidRPr="003A5429">
        <w:rPr>
          <w:rFonts w:ascii="Arial" w:hAnsi="Arial" w:cs="Arial"/>
          <w:lang w:val="pl-PL"/>
        </w:rPr>
        <w:t xml:space="preserve">często wskazują utrudniony dostęp do urologa (32%) oraz brak czasu (29%). Najczęściej jednak deklarują, że nie mają żadnych objawów i nie widzą potrzeby kontroli – w taki sposób odpowiada aż 53% niebadających się regularnie. </w:t>
      </w:r>
      <w:r w:rsidR="006E662B" w:rsidRPr="003D1E63">
        <w:rPr>
          <w:rFonts w:ascii="Arial" w:hAnsi="Arial" w:cs="Arial"/>
          <w:b/>
          <w:bCs/>
          <w:lang w:val="pl-PL"/>
        </w:rPr>
        <w:t>Tymczasem to właśnie brak dolegliwości może okazać się najbardziej zwodniczy.</w:t>
      </w:r>
    </w:p>
    <w:p w14:paraId="0C261FC3" w14:textId="2880D985" w:rsidR="00740FD5" w:rsidRPr="00740FD5" w:rsidRDefault="003D1E63" w:rsidP="00740FD5">
      <w:pPr>
        <w:spacing w:after="160" w:line="278" w:lineRule="auto"/>
        <w:jc w:val="both"/>
        <w:rPr>
          <w:rFonts w:ascii="Arial" w:hAnsi="Arial" w:cs="Arial"/>
          <w:lang w:val="pl-PL"/>
        </w:rPr>
      </w:pPr>
      <w:r w:rsidRPr="00E06023">
        <w:rPr>
          <w:rFonts w:ascii="Arial" w:hAnsi="Arial" w:cs="Arial"/>
          <w:i/>
          <w:iCs/>
          <w:lang w:val="pl-PL"/>
        </w:rPr>
        <w:t>–</w:t>
      </w:r>
      <w:r>
        <w:rPr>
          <w:rFonts w:ascii="Arial" w:hAnsi="Arial" w:cs="Arial"/>
          <w:i/>
          <w:iCs/>
          <w:lang w:val="pl-PL"/>
        </w:rPr>
        <w:t xml:space="preserve"> </w:t>
      </w:r>
      <w:r w:rsidR="006E662B" w:rsidRPr="006E662B">
        <w:rPr>
          <w:rFonts w:ascii="Arial" w:hAnsi="Arial" w:cs="Arial"/>
          <w:i/>
          <w:iCs/>
          <w:lang w:val="pl-PL"/>
        </w:rPr>
        <w:t>To jeden z głównych problemów w raku prostaty. Nowotwór złośliwy najczęściej nie daje objawów. Trudności z oddawaniem moczu częściej powoduje łagodny rozrost prostaty, a nie rak. Dlatego badania profilaktyczne są niezbędne</w:t>
      </w:r>
      <w:r w:rsidR="00786891">
        <w:rPr>
          <w:rFonts w:ascii="Arial" w:hAnsi="Arial" w:cs="Arial"/>
          <w:i/>
          <w:iCs/>
          <w:lang w:val="pl-PL"/>
        </w:rPr>
        <w:t xml:space="preserve">. Sądzę, że </w:t>
      </w:r>
      <w:r w:rsidR="006E662B" w:rsidRPr="006E662B">
        <w:rPr>
          <w:rFonts w:ascii="Arial" w:hAnsi="Arial" w:cs="Arial"/>
          <w:i/>
          <w:iCs/>
          <w:lang w:val="pl-PL"/>
        </w:rPr>
        <w:t>każdy mężczyzna powinien minimum raz w roku wykonać PSA i z wynikiem zgłosić się do urologa</w:t>
      </w:r>
      <w:r w:rsidR="006E662B">
        <w:rPr>
          <w:rFonts w:ascii="Arial" w:hAnsi="Arial" w:cs="Arial"/>
          <w:i/>
          <w:iCs/>
          <w:lang w:val="pl-PL"/>
        </w:rPr>
        <w:t xml:space="preserve"> </w:t>
      </w:r>
      <w:r w:rsidR="00740FD5">
        <w:rPr>
          <w:rFonts w:ascii="Arial" w:hAnsi="Arial" w:cs="Arial"/>
          <w:i/>
          <w:iCs/>
          <w:lang w:val="pl-PL"/>
        </w:rPr>
        <w:t xml:space="preserve">– </w:t>
      </w:r>
      <w:r w:rsidR="00786891">
        <w:rPr>
          <w:rFonts w:ascii="Arial" w:hAnsi="Arial" w:cs="Arial"/>
          <w:lang w:val="pl-PL"/>
        </w:rPr>
        <w:t>radzi</w:t>
      </w:r>
      <w:r w:rsidR="00740FD5">
        <w:rPr>
          <w:rFonts w:ascii="Arial" w:hAnsi="Arial" w:cs="Arial"/>
          <w:lang w:val="pl-PL"/>
        </w:rPr>
        <w:t xml:space="preserve"> </w:t>
      </w:r>
      <w:r w:rsidR="00740FD5" w:rsidRPr="003D1E63">
        <w:rPr>
          <w:rFonts w:ascii="Arial" w:hAnsi="Arial" w:cs="Arial"/>
          <w:b/>
          <w:bCs/>
          <w:lang w:val="pl-PL"/>
        </w:rPr>
        <w:t>dr n. med. Paweł Salwa.</w:t>
      </w:r>
      <w:r w:rsidR="00740FD5">
        <w:rPr>
          <w:rFonts w:ascii="Arial" w:hAnsi="Arial" w:cs="Arial"/>
          <w:lang w:val="pl-PL"/>
        </w:rPr>
        <w:t xml:space="preserve"> </w:t>
      </w:r>
    </w:p>
    <w:p w14:paraId="2A700BA1" w14:textId="2A4F982E" w:rsidR="00786891" w:rsidRDefault="00786891" w:rsidP="006741F0">
      <w:pPr>
        <w:spacing w:after="160" w:line="278" w:lineRule="auto"/>
        <w:jc w:val="both"/>
        <w:rPr>
          <w:rFonts w:ascii="Arial" w:hAnsi="Arial" w:cs="Arial"/>
          <w:lang w:val="pl-PL"/>
        </w:rPr>
      </w:pPr>
      <w:r w:rsidRPr="003D1E63">
        <w:rPr>
          <w:rFonts w:ascii="Arial" w:hAnsi="Arial" w:cs="Arial"/>
          <w:b/>
          <w:bCs/>
          <w:lang w:val="pl-PL"/>
        </w:rPr>
        <w:t>Profilaktyka to nie tylko wizyta u specjalisty</w:t>
      </w:r>
      <w:r w:rsidR="00E53B50">
        <w:rPr>
          <w:rFonts w:ascii="Arial" w:hAnsi="Arial" w:cs="Arial"/>
          <w:lang w:val="pl-PL"/>
        </w:rPr>
        <w:t xml:space="preserve"> </w:t>
      </w:r>
      <w:r w:rsidR="003D1E63">
        <w:rPr>
          <w:rFonts w:ascii="Arial" w:hAnsi="Arial" w:cs="Arial"/>
          <w:lang w:val="pl-PL"/>
        </w:rPr>
        <w:t>–</w:t>
      </w:r>
      <w:r w:rsidR="00E53B50">
        <w:rPr>
          <w:rFonts w:ascii="Arial" w:hAnsi="Arial" w:cs="Arial"/>
          <w:lang w:val="pl-PL"/>
        </w:rPr>
        <w:t xml:space="preserve"> w</w:t>
      </w:r>
      <w:r w:rsidRPr="00786891">
        <w:rPr>
          <w:rFonts w:ascii="Arial" w:hAnsi="Arial" w:cs="Arial"/>
          <w:lang w:val="pl-PL"/>
        </w:rPr>
        <w:t xml:space="preserve">arto też regularnie </w:t>
      </w:r>
      <w:r w:rsidR="003D1E63">
        <w:rPr>
          <w:rFonts w:ascii="Arial" w:hAnsi="Arial" w:cs="Arial"/>
          <w:lang w:val="pl-PL"/>
        </w:rPr>
        <w:t>wykonywać samobadanie</w:t>
      </w:r>
      <w:r w:rsidRPr="00786891">
        <w:rPr>
          <w:rFonts w:ascii="Arial" w:hAnsi="Arial" w:cs="Arial"/>
          <w:lang w:val="pl-PL"/>
        </w:rPr>
        <w:t xml:space="preserve"> jąd</w:t>
      </w:r>
      <w:r w:rsidR="003D1E63">
        <w:rPr>
          <w:rFonts w:ascii="Arial" w:hAnsi="Arial" w:cs="Arial"/>
          <w:lang w:val="pl-PL"/>
        </w:rPr>
        <w:t>er</w:t>
      </w:r>
      <w:r w:rsidR="00E53B50">
        <w:rPr>
          <w:rFonts w:ascii="Arial" w:hAnsi="Arial" w:cs="Arial"/>
          <w:lang w:val="pl-PL"/>
        </w:rPr>
        <w:t>. Z</w:t>
      </w:r>
      <w:r w:rsidR="00D039F1">
        <w:rPr>
          <w:rFonts w:ascii="Arial" w:hAnsi="Arial" w:cs="Arial"/>
          <w:lang w:val="pl-PL"/>
        </w:rPr>
        <w:t xml:space="preserve"> badania </w:t>
      </w:r>
      <w:r w:rsidR="009E47D8">
        <w:rPr>
          <w:rFonts w:ascii="Arial" w:hAnsi="Arial" w:cs="Arial"/>
          <w:lang w:val="pl-PL"/>
        </w:rPr>
        <w:t xml:space="preserve">Szpitala </w:t>
      </w:r>
      <w:r w:rsidR="00E53B50">
        <w:rPr>
          <w:rFonts w:ascii="Arial" w:hAnsi="Arial" w:cs="Arial"/>
          <w:lang w:val="pl-PL"/>
        </w:rPr>
        <w:t xml:space="preserve">Medicover </w:t>
      </w:r>
      <w:r w:rsidR="00D039F1">
        <w:rPr>
          <w:rFonts w:ascii="Arial" w:hAnsi="Arial" w:cs="Arial"/>
          <w:lang w:val="pl-PL"/>
        </w:rPr>
        <w:t xml:space="preserve">wynika, że </w:t>
      </w:r>
      <w:r w:rsidRPr="00786891">
        <w:rPr>
          <w:rFonts w:ascii="Arial" w:hAnsi="Arial" w:cs="Arial"/>
          <w:lang w:val="pl-PL"/>
        </w:rPr>
        <w:t xml:space="preserve">robi to niemal dwóch na trzech mężczyzn (63%). </w:t>
      </w:r>
      <w:r w:rsidRPr="00786891">
        <w:rPr>
          <w:rFonts w:ascii="Arial" w:hAnsi="Arial" w:cs="Arial"/>
          <w:lang w:val="pl-PL"/>
        </w:rPr>
        <w:lastRenderedPageBreak/>
        <w:t>Najczęściej deklarują to panowie w wieku 55+ oraz 35–44 lata, najrzadziej – najmłodsi (18–24 lata), wśród których samobadanie wykonuje 51%.</w:t>
      </w:r>
    </w:p>
    <w:p w14:paraId="608D2DC7" w14:textId="42A7BC05" w:rsidR="00564891" w:rsidRPr="00564891" w:rsidRDefault="003D1E63" w:rsidP="00564891">
      <w:pPr>
        <w:spacing w:after="160" w:line="278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–</w:t>
      </w:r>
      <w:r>
        <w:rPr>
          <w:rFonts w:ascii="Arial" w:hAnsi="Arial" w:cs="Arial"/>
          <w:i/>
          <w:iCs/>
          <w:lang w:val="pl-PL"/>
        </w:rPr>
        <w:t xml:space="preserve"> </w:t>
      </w:r>
      <w:r w:rsidR="00564891" w:rsidRPr="00564891">
        <w:rPr>
          <w:rFonts w:ascii="Arial" w:hAnsi="Arial" w:cs="Arial"/>
          <w:i/>
          <w:iCs/>
          <w:lang w:val="pl-PL"/>
        </w:rPr>
        <w:t>Zalecam wykonywanie samobadania jąder minimum raz w tygodni</w:t>
      </w:r>
      <w:r w:rsidR="00D039F1">
        <w:rPr>
          <w:rFonts w:ascii="Arial" w:hAnsi="Arial" w:cs="Arial"/>
          <w:i/>
          <w:iCs/>
          <w:lang w:val="pl-PL"/>
        </w:rPr>
        <w:t>u</w:t>
      </w:r>
      <w:r w:rsidR="00564891" w:rsidRPr="00564891">
        <w:rPr>
          <w:rFonts w:ascii="Arial" w:hAnsi="Arial" w:cs="Arial"/>
          <w:i/>
          <w:iCs/>
          <w:lang w:val="pl-PL"/>
        </w:rPr>
        <w:t>, a najlepiej przy każdej kąpieli</w:t>
      </w:r>
      <w:r w:rsidR="00564891">
        <w:rPr>
          <w:rFonts w:ascii="Arial" w:hAnsi="Arial" w:cs="Arial"/>
          <w:i/>
          <w:iCs/>
          <w:lang w:val="pl-PL"/>
        </w:rPr>
        <w:t xml:space="preserve"> lub </w:t>
      </w:r>
      <w:r w:rsidR="00564891" w:rsidRPr="00564891">
        <w:rPr>
          <w:rFonts w:ascii="Arial" w:hAnsi="Arial" w:cs="Arial"/>
          <w:i/>
          <w:iCs/>
          <w:lang w:val="pl-PL"/>
        </w:rPr>
        <w:t>prysznicu</w:t>
      </w:r>
      <w:r w:rsidR="00564891">
        <w:rPr>
          <w:rFonts w:ascii="Arial" w:hAnsi="Arial" w:cs="Arial"/>
          <w:i/>
          <w:iCs/>
          <w:lang w:val="pl-PL"/>
        </w:rPr>
        <w:t xml:space="preserve"> – </w:t>
      </w:r>
      <w:r w:rsidR="00564891">
        <w:rPr>
          <w:rFonts w:ascii="Arial" w:hAnsi="Arial" w:cs="Arial"/>
          <w:lang w:val="pl-PL"/>
        </w:rPr>
        <w:t xml:space="preserve">podsumowuje </w:t>
      </w:r>
      <w:r w:rsidRPr="003D1E63">
        <w:rPr>
          <w:rFonts w:ascii="Arial" w:hAnsi="Arial" w:cs="Arial"/>
          <w:b/>
          <w:bCs/>
          <w:lang w:val="pl-PL"/>
        </w:rPr>
        <w:t>ekspert ze Szpitala Medicover.</w:t>
      </w:r>
    </w:p>
    <w:bookmarkEnd w:id="0"/>
    <w:p w14:paraId="7053D99E" w14:textId="77777777" w:rsidR="00D039F1" w:rsidRDefault="00D039F1" w:rsidP="00D039F1">
      <w:pPr>
        <w:spacing w:after="160" w:line="278" w:lineRule="auto"/>
        <w:jc w:val="both"/>
        <w:rPr>
          <w:rFonts w:ascii="Arial" w:hAnsi="Arial" w:cs="Arial"/>
          <w:lang w:val="pl-PL"/>
        </w:rPr>
      </w:pPr>
      <w:r w:rsidRPr="00786891">
        <w:rPr>
          <w:rFonts w:ascii="Arial" w:hAnsi="Arial" w:cs="Arial"/>
          <w:lang w:val="pl-PL"/>
        </w:rPr>
        <w:t>Rak prostaty pozostaje jednym z najczęściej diagnozowanych nowotworów u mężczyzn w Polsce. Wczesne wykrycie istotnie zwiększa szanse na skuteczne leczenie.</w:t>
      </w:r>
    </w:p>
    <w:p w14:paraId="605171F9" w14:textId="471B7412" w:rsidR="003D1E63" w:rsidRPr="00786891" w:rsidRDefault="003D1E63" w:rsidP="003D1E63">
      <w:pPr>
        <w:spacing w:after="160" w:line="278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***</w:t>
      </w:r>
    </w:p>
    <w:p w14:paraId="7533841B" w14:textId="43E0C845" w:rsidR="006741F0" w:rsidRPr="006741F0" w:rsidRDefault="006741F0" w:rsidP="006741F0">
      <w:pPr>
        <w:rPr>
          <w:rFonts w:ascii="Arial" w:hAnsi="Arial" w:cs="Arial"/>
          <w:lang w:val="pl-PL"/>
        </w:rPr>
      </w:pPr>
      <w:r w:rsidRPr="006741F0">
        <w:rPr>
          <w:rFonts w:ascii="Arial" w:hAnsi="Arial" w:cs="Arial"/>
          <w:lang w:val="pl-PL"/>
        </w:rPr>
        <w:t>O badaniu:</w:t>
      </w:r>
    </w:p>
    <w:p w14:paraId="5ACA0EFD" w14:textId="475616DC" w:rsidR="006741F0" w:rsidRPr="006741F0" w:rsidRDefault="006741F0" w:rsidP="006741F0">
      <w:pPr>
        <w:rPr>
          <w:rFonts w:ascii="Arial" w:eastAsia="Times New Roman" w:hAnsi="Arial" w:cs="Arial"/>
          <w:lang w:val="pl-PL" w:eastAsia="pl-PL"/>
        </w:rPr>
      </w:pPr>
      <w:r w:rsidRPr="001A0A0A">
        <w:rPr>
          <w:rFonts w:ascii="Arial" w:hAnsi="Arial" w:cs="Arial"/>
          <w:lang w:val="pl-PL"/>
        </w:rPr>
        <w:t>Badanie przeprowadzono</w:t>
      </w:r>
      <w:r w:rsidRPr="006741F0">
        <w:rPr>
          <w:rFonts w:ascii="Arial" w:hAnsi="Arial" w:cs="Arial"/>
          <w:lang w:val="pl-PL"/>
        </w:rPr>
        <w:t xml:space="preserve"> metodą CAWI</w:t>
      </w:r>
      <w:r w:rsidRPr="001A0A0A">
        <w:rPr>
          <w:rFonts w:ascii="Arial" w:hAnsi="Arial" w:cs="Arial"/>
          <w:lang w:val="pl-PL"/>
        </w:rPr>
        <w:t xml:space="preserve"> </w:t>
      </w:r>
      <w:r w:rsidRPr="006741F0">
        <w:rPr>
          <w:rFonts w:ascii="Arial" w:hAnsi="Arial" w:cs="Arial"/>
          <w:lang w:val="pl-PL"/>
        </w:rPr>
        <w:t xml:space="preserve">na Ogólnopolskim Panelu Badawczym Ariadna </w:t>
      </w:r>
      <w:r w:rsidRPr="001A0A0A">
        <w:rPr>
          <w:rFonts w:ascii="Arial" w:hAnsi="Arial" w:cs="Arial"/>
          <w:lang w:val="pl-PL"/>
        </w:rPr>
        <w:t>na reprezentatywnej próbie ogólnopolskiej N=1063 mężczyzn w wieku od 18 lat wzwyż, w dniach 31 października – 2 listopada 2025</w:t>
      </w:r>
      <w:r w:rsidRPr="006741F0">
        <w:rPr>
          <w:rFonts w:ascii="Arial" w:hAnsi="Arial" w:cs="Arial"/>
          <w:lang w:val="pl-PL"/>
        </w:rPr>
        <w:t>.</w:t>
      </w:r>
    </w:p>
    <w:sectPr w:rsidR="006741F0" w:rsidRPr="006741F0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3737" w14:textId="77777777" w:rsidR="00DF5FAE" w:rsidRDefault="00DF5FAE" w:rsidP="00E079DE">
      <w:pPr>
        <w:spacing w:after="0" w:line="240" w:lineRule="auto"/>
      </w:pPr>
      <w:r>
        <w:separator/>
      </w:r>
    </w:p>
  </w:endnote>
  <w:endnote w:type="continuationSeparator" w:id="0">
    <w:p w14:paraId="77C9CBBD" w14:textId="77777777" w:rsidR="00DF5FAE" w:rsidRDefault="00DF5FAE" w:rsidP="00E079DE">
      <w:pPr>
        <w:spacing w:after="0" w:line="240" w:lineRule="auto"/>
      </w:pPr>
      <w:r>
        <w:continuationSeparator/>
      </w:r>
    </w:p>
  </w:endnote>
  <w:endnote w:type="continuationNotice" w:id="1">
    <w:p w14:paraId="164218C4" w14:textId="77777777" w:rsidR="00DF5FAE" w:rsidRDefault="00DF5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4BAB6F0" w14:paraId="300CEB90" w14:textId="77777777" w:rsidTr="74BAB6F0">
      <w:tc>
        <w:tcPr>
          <w:tcW w:w="3135" w:type="dxa"/>
        </w:tcPr>
        <w:p w14:paraId="7A0234AF" w14:textId="0493809E" w:rsidR="74BAB6F0" w:rsidRDefault="74BAB6F0" w:rsidP="74BAB6F0">
          <w:pPr>
            <w:pStyle w:val="Nagwek"/>
            <w:ind w:left="-115"/>
          </w:pPr>
        </w:p>
      </w:tc>
      <w:tc>
        <w:tcPr>
          <w:tcW w:w="3135" w:type="dxa"/>
        </w:tcPr>
        <w:p w14:paraId="19D726C7" w14:textId="0092D0CF" w:rsidR="74BAB6F0" w:rsidRDefault="74BAB6F0" w:rsidP="74BAB6F0">
          <w:pPr>
            <w:pStyle w:val="Nagwek"/>
            <w:jc w:val="center"/>
          </w:pPr>
        </w:p>
      </w:tc>
      <w:tc>
        <w:tcPr>
          <w:tcW w:w="3135" w:type="dxa"/>
        </w:tcPr>
        <w:p w14:paraId="4502F554" w14:textId="47AB5DF4" w:rsidR="74BAB6F0" w:rsidRDefault="74BAB6F0" w:rsidP="74BAB6F0">
          <w:pPr>
            <w:pStyle w:val="Nagwek"/>
            <w:ind w:right="-115"/>
            <w:jc w:val="right"/>
          </w:pPr>
        </w:p>
      </w:tc>
    </w:tr>
  </w:tbl>
  <w:p w14:paraId="62685E72" w14:textId="4CEF4CA8" w:rsidR="74BAB6F0" w:rsidRDefault="00031FA3" w:rsidP="74BAB6F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F04EE" wp14:editId="58709DFD">
          <wp:simplePos x="0" y="0"/>
          <wp:positionH relativeFrom="column">
            <wp:posOffset>1917700</wp:posOffset>
          </wp:positionH>
          <wp:positionV relativeFrom="paragraph">
            <wp:posOffset>-165100</wp:posOffset>
          </wp:positionV>
          <wp:extent cx="1943735" cy="673100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E45A" w14:textId="77777777" w:rsidR="00DF5FAE" w:rsidRDefault="00DF5FAE" w:rsidP="00E079DE">
      <w:pPr>
        <w:spacing w:after="0" w:line="240" w:lineRule="auto"/>
      </w:pPr>
      <w:r>
        <w:separator/>
      </w:r>
    </w:p>
  </w:footnote>
  <w:footnote w:type="continuationSeparator" w:id="0">
    <w:p w14:paraId="095A3A27" w14:textId="77777777" w:rsidR="00DF5FAE" w:rsidRDefault="00DF5FAE" w:rsidP="00E079DE">
      <w:pPr>
        <w:spacing w:after="0" w:line="240" w:lineRule="auto"/>
      </w:pPr>
      <w:r>
        <w:continuationSeparator/>
      </w:r>
    </w:p>
  </w:footnote>
  <w:footnote w:type="continuationNotice" w:id="1">
    <w:p w14:paraId="6ECB567A" w14:textId="77777777" w:rsidR="00DF5FAE" w:rsidRDefault="00DF5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4BAB6F0" w14:paraId="438895F5" w14:textId="77777777" w:rsidTr="74BAB6F0">
      <w:tc>
        <w:tcPr>
          <w:tcW w:w="3135" w:type="dxa"/>
        </w:tcPr>
        <w:p w14:paraId="51515928" w14:textId="58A77595" w:rsidR="74BAB6F0" w:rsidRDefault="74BAB6F0" w:rsidP="74BAB6F0">
          <w:pPr>
            <w:pStyle w:val="Nagwek"/>
            <w:ind w:left="-115"/>
          </w:pPr>
        </w:p>
      </w:tc>
      <w:tc>
        <w:tcPr>
          <w:tcW w:w="3135" w:type="dxa"/>
        </w:tcPr>
        <w:p w14:paraId="748018B2" w14:textId="5A4C41B8" w:rsidR="74BAB6F0" w:rsidRDefault="74BAB6F0" w:rsidP="74BAB6F0">
          <w:pPr>
            <w:pStyle w:val="Nagwek"/>
            <w:jc w:val="center"/>
          </w:pPr>
        </w:p>
      </w:tc>
      <w:tc>
        <w:tcPr>
          <w:tcW w:w="3135" w:type="dxa"/>
        </w:tcPr>
        <w:p w14:paraId="0FFFEADE" w14:textId="1F45E757" w:rsidR="74BAB6F0" w:rsidRDefault="74BAB6F0" w:rsidP="74BAB6F0">
          <w:pPr>
            <w:pStyle w:val="Nagwek"/>
            <w:ind w:right="-115"/>
            <w:jc w:val="right"/>
          </w:pPr>
        </w:p>
      </w:tc>
    </w:tr>
  </w:tbl>
  <w:p w14:paraId="1377DE07" w14:textId="65F22BF2" w:rsidR="74BAB6F0" w:rsidRDefault="74BAB6F0" w:rsidP="74BAB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3AF"/>
    <w:multiLevelType w:val="multilevel"/>
    <w:tmpl w:val="9890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C5528"/>
    <w:multiLevelType w:val="hybridMultilevel"/>
    <w:tmpl w:val="2B52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6F0"/>
    <w:multiLevelType w:val="hybridMultilevel"/>
    <w:tmpl w:val="CA14F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2182"/>
    <w:multiLevelType w:val="hybridMultilevel"/>
    <w:tmpl w:val="6ECE6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936D1"/>
    <w:multiLevelType w:val="hybridMultilevel"/>
    <w:tmpl w:val="765C4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6BBA"/>
    <w:multiLevelType w:val="hybridMultilevel"/>
    <w:tmpl w:val="C91A6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0A4"/>
    <w:multiLevelType w:val="hybridMultilevel"/>
    <w:tmpl w:val="24A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D72EC"/>
    <w:multiLevelType w:val="multilevel"/>
    <w:tmpl w:val="0FA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B71CB3"/>
    <w:multiLevelType w:val="hybridMultilevel"/>
    <w:tmpl w:val="8014F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07A52"/>
    <w:multiLevelType w:val="hybridMultilevel"/>
    <w:tmpl w:val="E3DE4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36B8D"/>
    <w:multiLevelType w:val="hybridMultilevel"/>
    <w:tmpl w:val="6C845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D1004"/>
    <w:multiLevelType w:val="hybridMultilevel"/>
    <w:tmpl w:val="3AAA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C21D4"/>
    <w:multiLevelType w:val="multilevel"/>
    <w:tmpl w:val="EA3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A09E6"/>
    <w:multiLevelType w:val="hybridMultilevel"/>
    <w:tmpl w:val="CB98F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B6"/>
    <w:multiLevelType w:val="hybridMultilevel"/>
    <w:tmpl w:val="E87C9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5B89"/>
    <w:multiLevelType w:val="hybridMultilevel"/>
    <w:tmpl w:val="88E07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6808"/>
    <w:multiLevelType w:val="hybridMultilevel"/>
    <w:tmpl w:val="7BE0A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C1AED"/>
    <w:multiLevelType w:val="hybridMultilevel"/>
    <w:tmpl w:val="DE52A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2190">
    <w:abstractNumId w:val="2"/>
  </w:num>
  <w:num w:numId="2" w16cid:durableId="756750835">
    <w:abstractNumId w:val="16"/>
  </w:num>
  <w:num w:numId="3" w16cid:durableId="1027828152">
    <w:abstractNumId w:val="5"/>
  </w:num>
  <w:num w:numId="4" w16cid:durableId="1009672493">
    <w:abstractNumId w:val="3"/>
  </w:num>
  <w:num w:numId="5" w16cid:durableId="483739646">
    <w:abstractNumId w:val="17"/>
  </w:num>
  <w:num w:numId="6" w16cid:durableId="1089231407">
    <w:abstractNumId w:val="14"/>
  </w:num>
  <w:num w:numId="7" w16cid:durableId="935404868">
    <w:abstractNumId w:val="0"/>
  </w:num>
  <w:num w:numId="8" w16cid:durableId="1383291815">
    <w:abstractNumId w:val="12"/>
  </w:num>
  <w:num w:numId="9" w16cid:durableId="1751194382">
    <w:abstractNumId w:val="9"/>
  </w:num>
  <w:num w:numId="10" w16cid:durableId="294456380">
    <w:abstractNumId w:val="11"/>
  </w:num>
  <w:num w:numId="11" w16cid:durableId="1430931725">
    <w:abstractNumId w:val="4"/>
  </w:num>
  <w:num w:numId="12" w16cid:durableId="62875097">
    <w:abstractNumId w:val="8"/>
  </w:num>
  <w:num w:numId="13" w16cid:durableId="156386712">
    <w:abstractNumId w:val="10"/>
  </w:num>
  <w:num w:numId="14" w16cid:durableId="2070688683">
    <w:abstractNumId w:val="15"/>
  </w:num>
  <w:num w:numId="15" w16cid:durableId="1020350115">
    <w:abstractNumId w:val="6"/>
  </w:num>
  <w:num w:numId="16" w16cid:durableId="142505121">
    <w:abstractNumId w:val="13"/>
  </w:num>
  <w:num w:numId="17" w16cid:durableId="424808273">
    <w:abstractNumId w:val="1"/>
  </w:num>
  <w:num w:numId="18" w16cid:durableId="61914507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00CC4"/>
    <w:rsid w:val="000020E4"/>
    <w:rsid w:val="000043E8"/>
    <w:rsid w:val="00007F8B"/>
    <w:rsid w:val="000113AD"/>
    <w:rsid w:val="000114DF"/>
    <w:rsid w:val="00013A5F"/>
    <w:rsid w:val="000156EF"/>
    <w:rsid w:val="000157DA"/>
    <w:rsid w:val="00021B46"/>
    <w:rsid w:val="000221DA"/>
    <w:rsid w:val="00025B29"/>
    <w:rsid w:val="0002744A"/>
    <w:rsid w:val="000305C1"/>
    <w:rsid w:val="00031FA3"/>
    <w:rsid w:val="000324EE"/>
    <w:rsid w:val="000413FF"/>
    <w:rsid w:val="0004270D"/>
    <w:rsid w:val="00046FD4"/>
    <w:rsid w:val="00050DDE"/>
    <w:rsid w:val="00051AC9"/>
    <w:rsid w:val="0005325E"/>
    <w:rsid w:val="00055244"/>
    <w:rsid w:val="00057207"/>
    <w:rsid w:val="000604D8"/>
    <w:rsid w:val="00060F8A"/>
    <w:rsid w:val="000644D7"/>
    <w:rsid w:val="00072FF7"/>
    <w:rsid w:val="000748B7"/>
    <w:rsid w:val="00076E6F"/>
    <w:rsid w:val="00076F0E"/>
    <w:rsid w:val="00084822"/>
    <w:rsid w:val="0008693A"/>
    <w:rsid w:val="0009040F"/>
    <w:rsid w:val="00093687"/>
    <w:rsid w:val="000937CB"/>
    <w:rsid w:val="000A0A02"/>
    <w:rsid w:val="000A3407"/>
    <w:rsid w:val="000A42A5"/>
    <w:rsid w:val="000B11FD"/>
    <w:rsid w:val="000B5C68"/>
    <w:rsid w:val="000B6185"/>
    <w:rsid w:val="000C52DA"/>
    <w:rsid w:val="000C7737"/>
    <w:rsid w:val="000D1CFA"/>
    <w:rsid w:val="000E2667"/>
    <w:rsid w:val="000E5786"/>
    <w:rsid w:val="000F1EE3"/>
    <w:rsid w:val="000F528C"/>
    <w:rsid w:val="000F7619"/>
    <w:rsid w:val="000F7F9F"/>
    <w:rsid w:val="0010141B"/>
    <w:rsid w:val="001031D9"/>
    <w:rsid w:val="00104AD7"/>
    <w:rsid w:val="00104C94"/>
    <w:rsid w:val="00105ADA"/>
    <w:rsid w:val="00106C67"/>
    <w:rsid w:val="00124451"/>
    <w:rsid w:val="00134687"/>
    <w:rsid w:val="00140ADA"/>
    <w:rsid w:val="001417F9"/>
    <w:rsid w:val="00147892"/>
    <w:rsid w:val="001536D3"/>
    <w:rsid w:val="0015542B"/>
    <w:rsid w:val="001669B2"/>
    <w:rsid w:val="00170113"/>
    <w:rsid w:val="0017041F"/>
    <w:rsid w:val="001755AD"/>
    <w:rsid w:val="00177213"/>
    <w:rsid w:val="0018403D"/>
    <w:rsid w:val="00184954"/>
    <w:rsid w:val="00185A27"/>
    <w:rsid w:val="00185E3C"/>
    <w:rsid w:val="001A6A0D"/>
    <w:rsid w:val="001B09DB"/>
    <w:rsid w:val="001B13E9"/>
    <w:rsid w:val="001B1F8F"/>
    <w:rsid w:val="001C228F"/>
    <w:rsid w:val="001C613C"/>
    <w:rsid w:val="001C6AF5"/>
    <w:rsid w:val="001D2317"/>
    <w:rsid w:val="001D3B96"/>
    <w:rsid w:val="001E034F"/>
    <w:rsid w:val="001E335F"/>
    <w:rsid w:val="001E3749"/>
    <w:rsid w:val="001E7D24"/>
    <w:rsid w:val="001F4EC3"/>
    <w:rsid w:val="001F65A5"/>
    <w:rsid w:val="00210BE8"/>
    <w:rsid w:val="002135DD"/>
    <w:rsid w:val="002155A3"/>
    <w:rsid w:val="00221B0C"/>
    <w:rsid w:val="00221EC5"/>
    <w:rsid w:val="00225D20"/>
    <w:rsid w:val="00230441"/>
    <w:rsid w:val="0023142A"/>
    <w:rsid w:val="00233DC0"/>
    <w:rsid w:val="00246BF7"/>
    <w:rsid w:val="00251DF3"/>
    <w:rsid w:val="00255F29"/>
    <w:rsid w:val="00280427"/>
    <w:rsid w:val="0029038D"/>
    <w:rsid w:val="002916B1"/>
    <w:rsid w:val="002937EF"/>
    <w:rsid w:val="00294B63"/>
    <w:rsid w:val="00297103"/>
    <w:rsid w:val="002A31C1"/>
    <w:rsid w:val="002A664B"/>
    <w:rsid w:val="002A6857"/>
    <w:rsid w:val="002B3A4E"/>
    <w:rsid w:val="002C02D7"/>
    <w:rsid w:val="002C2DC9"/>
    <w:rsid w:val="002C5016"/>
    <w:rsid w:val="002D09A0"/>
    <w:rsid w:val="002D2198"/>
    <w:rsid w:val="002D2417"/>
    <w:rsid w:val="002D6C0E"/>
    <w:rsid w:val="002E00A9"/>
    <w:rsid w:val="002E0D4A"/>
    <w:rsid w:val="002E17CA"/>
    <w:rsid w:val="002E1BCF"/>
    <w:rsid w:val="002E4795"/>
    <w:rsid w:val="003035C9"/>
    <w:rsid w:val="0030527D"/>
    <w:rsid w:val="00305425"/>
    <w:rsid w:val="003065F5"/>
    <w:rsid w:val="00310754"/>
    <w:rsid w:val="003177ED"/>
    <w:rsid w:val="00321C83"/>
    <w:rsid w:val="00322662"/>
    <w:rsid w:val="003276A2"/>
    <w:rsid w:val="00335187"/>
    <w:rsid w:val="00336598"/>
    <w:rsid w:val="00336C67"/>
    <w:rsid w:val="0034613D"/>
    <w:rsid w:val="003512F9"/>
    <w:rsid w:val="003546A4"/>
    <w:rsid w:val="00366521"/>
    <w:rsid w:val="0037109F"/>
    <w:rsid w:val="00372DA1"/>
    <w:rsid w:val="00374B1B"/>
    <w:rsid w:val="00375752"/>
    <w:rsid w:val="00377B25"/>
    <w:rsid w:val="0038716D"/>
    <w:rsid w:val="00392757"/>
    <w:rsid w:val="00394069"/>
    <w:rsid w:val="003949BE"/>
    <w:rsid w:val="00397411"/>
    <w:rsid w:val="003A00F0"/>
    <w:rsid w:val="003A0610"/>
    <w:rsid w:val="003A5429"/>
    <w:rsid w:val="003C0DE0"/>
    <w:rsid w:val="003C51D1"/>
    <w:rsid w:val="003D1E63"/>
    <w:rsid w:val="003D28D4"/>
    <w:rsid w:val="003D655B"/>
    <w:rsid w:val="003E4BA9"/>
    <w:rsid w:val="003E5935"/>
    <w:rsid w:val="003E7D8A"/>
    <w:rsid w:val="003F3302"/>
    <w:rsid w:val="003F779C"/>
    <w:rsid w:val="0040230D"/>
    <w:rsid w:val="00402866"/>
    <w:rsid w:val="004070FA"/>
    <w:rsid w:val="00413D31"/>
    <w:rsid w:val="004161A4"/>
    <w:rsid w:val="00430390"/>
    <w:rsid w:val="00432B2C"/>
    <w:rsid w:val="004413BC"/>
    <w:rsid w:val="00442ADD"/>
    <w:rsid w:val="00444020"/>
    <w:rsid w:val="00444D4C"/>
    <w:rsid w:val="00447FCF"/>
    <w:rsid w:val="00451411"/>
    <w:rsid w:val="0045152C"/>
    <w:rsid w:val="0046223F"/>
    <w:rsid w:val="004649E0"/>
    <w:rsid w:val="004662E9"/>
    <w:rsid w:val="00473B17"/>
    <w:rsid w:val="004834A2"/>
    <w:rsid w:val="00487ABB"/>
    <w:rsid w:val="00496BF4"/>
    <w:rsid w:val="00497453"/>
    <w:rsid w:val="004A2D46"/>
    <w:rsid w:val="004A5452"/>
    <w:rsid w:val="004A6F83"/>
    <w:rsid w:val="004B0067"/>
    <w:rsid w:val="004B274A"/>
    <w:rsid w:val="004B2801"/>
    <w:rsid w:val="004C2698"/>
    <w:rsid w:val="004D48CB"/>
    <w:rsid w:val="004D53F4"/>
    <w:rsid w:val="004D5990"/>
    <w:rsid w:val="004D6062"/>
    <w:rsid w:val="004D60D0"/>
    <w:rsid w:val="004E1FFB"/>
    <w:rsid w:val="004E247B"/>
    <w:rsid w:val="004E4C41"/>
    <w:rsid w:val="004E518B"/>
    <w:rsid w:val="004E6A29"/>
    <w:rsid w:val="004F1651"/>
    <w:rsid w:val="004F2925"/>
    <w:rsid w:val="004F4BD2"/>
    <w:rsid w:val="004F5857"/>
    <w:rsid w:val="00507DB8"/>
    <w:rsid w:val="00510995"/>
    <w:rsid w:val="0052472B"/>
    <w:rsid w:val="005256C7"/>
    <w:rsid w:val="00531872"/>
    <w:rsid w:val="005360AC"/>
    <w:rsid w:val="005369B6"/>
    <w:rsid w:val="00540815"/>
    <w:rsid w:val="00541650"/>
    <w:rsid w:val="00541D8C"/>
    <w:rsid w:val="00542D37"/>
    <w:rsid w:val="00542D40"/>
    <w:rsid w:val="00544523"/>
    <w:rsid w:val="00545A1C"/>
    <w:rsid w:val="0054619E"/>
    <w:rsid w:val="005463D2"/>
    <w:rsid w:val="00550D39"/>
    <w:rsid w:val="00553D78"/>
    <w:rsid w:val="00555271"/>
    <w:rsid w:val="005577A8"/>
    <w:rsid w:val="00561A56"/>
    <w:rsid w:val="005621D7"/>
    <w:rsid w:val="00564891"/>
    <w:rsid w:val="00566FF1"/>
    <w:rsid w:val="00575F74"/>
    <w:rsid w:val="00594CB5"/>
    <w:rsid w:val="005969F7"/>
    <w:rsid w:val="005A1241"/>
    <w:rsid w:val="005A37F2"/>
    <w:rsid w:val="005B02A2"/>
    <w:rsid w:val="005B4CC9"/>
    <w:rsid w:val="005B4EAA"/>
    <w:rsid w:val="005C16EF"/>
    <w:rsid w:val="005C16F9"/>
    <w:rsid w:val="005C18B1"/>
    <w:rsid w:val="005C1B1B"/>
    <w:rsid w:val="005C42D7"/>
    <w:rsid w:val="005D0B38"/>
    <w:rsid w:val="005D2ECB"/>
    <w:rsid w:val="005D4C93"/>
    <w:rsid w:val="005D7C00"/>
    <w:rsid w:val="005E7465"/>
    <w:rsid w:val="005F284C"/>
    <w:rsid w:val="005F33D0"/>
    <w:rsid w:val="005F7299"/>
    <w:rsid w:val="005F76B1"/>
    <w:rsid w:val="00602851"/>
    <w:rsid w:val="00610AFC"/>
    <w:rsid w:val="006156FF"/>
    <w:rsid w:val="00621174"/>
    <w:rsid w:val="0064157D"/>
    <w:rsid w:val="00642519"/>
    <w:rsid w:val="00643764"/>
    <w:rsid w:val="00643E54"/>
    <w:rsid w:val="006444AC"/>
    <w:rsid w:val="00646558"/>
    <w:rsid w:val="006540ED"/>
    <w:rsid w:val="006562D8"/>
    <w:rsid w:val="00656EBF"/>
    <w:rsid w:val="0066210E"/>
    <w:rsid w:val="00662F12"/>
    <w:rsid w:val="006722BD"/>
    <w:rsid w:val="00673C1F"/>
    <w:rsid w:val="006741F0"/>
    <w:rsid w:val="00674321"/>
    <w:rsid w:val="00674C22"/>
    <w:rsid w:val="00675C24"/>
    <w:rsid w:val="006777DD"/>
    <w:rsid w:val="0068115D"/>
    <w:rsid w:val="006856D7"/>
    <w:rsid w:val="006939F2"/>
    <w:rsid w:val="006977A4"/>
    <w:rsid w:val="00697A6C"/>
    <w:rsid w:val="006A13F7"/>
    <w:rsid w:val="006A46D1"/>
    <w:rsid w:val="006B458B"/>
    <w:rsid w:val="006B5687"/>
    <w:rsid w:val="006B5AD7"/>
    <w:rsid w:val="006C33C8"/>
    <w:rsid w:val="006E18C4"/>
    <w:rsid w:val="006E3704"/>
    <w:rsid w:val="006E44B1"/>
    <w:rsid w:val="006E662B"/>
    <w:rsid w:val="006F02FF"/>
    <w:rsid w:val="006F79A5"/>
    <w:rsid w:val="007011AB"/>
    <w:rsid w:val="00702139"/>
    <w:rsid w:val="00702BEA"/>
    <w:rsid w:val="00704F87"/>
    <w:rsid w:val="0070786A"/>
    <w:rsid w:val="00707D6B"/>
    <w:rsid w:val="00713F9B"/>
    <w:rsid w:val="0071441E"/>
    <w:rsid w:val="007171B7"/>
    <w:rsid w:val="00721999"/>
    <w:rsid w:val="00723DB5"/>
    <w:rsid w:val="007332C0"/>
    <w:rsid w:val="007361CA"/>
    <w:rsid w:val="00740FD5"/>
    <w:rsid w:val="00742E5D"/>
    <w:rsid w:val="007436EC"/>
    <w:rsid w:val="00762264"/>
    <w:rsid w:val="007628E9"/>
    <w:rsid w:val="00764E01"/>
    <w:rsid w:val="007669C0"/>
    <w:rsid w:val="00766F22"/>
    <w:rsid w:val="00770A0D"/>
    <w:rsid w:val="00773D93"/>
    <w:rsid w:val="00773DD3"/>
    <w:rsid w:val="00774843"/>
    <w:rsid w:val="00777B75"/>
    <w:rsid w:val="00782387"/>
    <w:rsid w:val="00782488"/>
    <w:rsid w:val="007832E0"/>
    <w:rsid w:val="00786891"/>
    <w:rsid w:val="00790E12"/>
    <w:rsid w:val="00791D78"/>
    <w:rsid w:val="0079272B"/>
    <w:rsid w:val="00793223"/>
    <w:rsid w:val="00793347"/>
    <w:rsid w:val="0079516C"/>
    <w:rsid w:val="007A082E"/>
    <w:rsid w:val="007A64BD"/>
    <w:rsid w:val="007A6E70"/>
    <w:rsid w:val="007B09C6"/>
    <w:rsid w:val="007B4678"/>
    <w:rsid w:val="007B46C8"/>
    <w:rsid w:val="007B7B36"/>
    <w:rsid w:val="007C0CD0"/>
    <w:rsid w:val="007C6B7E"/>
    <w:rsid w:val="007C72F2"/>
    <w:rsid w:val="007D2863"/>
    <w:rsid w:val="007D35B3"/>
    <w:rsid w:val="007D7406"/>
    <w:rsid w:val="007E6E96"/>
    <w:rsid w:val="007F34A9"/>
    <w:rsid w:val="007F427F"/>
    <w:rsid w:val="008010DA"/>
    <w:rsid w:val="00801DA7"/>
    <w:rsid w:val="00801E65"/>
    <w:rsid w:val="00802205"/>
    <w:rsid w:val="00802645"/>
    <w:rsid w:val="008040F5"/>
    <w:rsid w:val="008067F8"/>
    <w:rsid w:val="00810651"/>
    <w:rsid w:val="0081373F"/>
    <w:rsid w:val="008201F4"/>
    <w:rsid w:val="00822B8F"/>
    <w:rsid w:val="0082387B"/>
    <w:rsid w:val="0084014D"/>
    <w:rsid w:val="0084077F"/>
    <w:rsid w:val="00840913"/>
    <w:rsid w:val="008441AF"/>
    <w:rsid w:val="00844C25"/>
    <w:rsid w:val="00845EE3"/>
    <w:rsid w:val="008530E0"/>
    <w:rsid w:val="00853D00"/>
    <w:rsid w:val="00871912"/>
    <w:rsid w:val="00883F60"/>
    <w:rsid w:val="00890D22"/>
    <w:rsid w:val="00892D8E"/>
    <w:rsid w:val="00895091"/>
    <w:rsid w:val="008A683E"/>
    <w:rsid w:val="008B034B"/>
    <w:rsid w:val="008D1B14"/>
    <w:rsid w:val="008E0C5E"/>
    <w:rsid w:val="008F1E08"/>
    <w:rsid w:val="008F53DF"/>
    <w:rsid w:val="008F6DDD"/>
    <w:rsid w:val="009021ED"/>
    <w:rsid w:val="00903437"/>
    <w:rsid w:val="00916E90"/>
    <w:rsid w:val="00920DBA"/>
    <w:rsid w:val="00920F1F"/>
    <w:rsid w:val="00922C99"/>
    <w:rsid w:val="0092326B"/>
    <w:rsid w:val="009241FF"/>
    <w:rsid w:val="0093094C"/>
    <w:rsid w:val="009437E9"/>
    <w:rsid w:val="0094489C"/>
    <w:rsid w:val="00944BFB"/>
    <w:rsid w:val="00952E49"/>
    <w:rsid w:val="00956CD1"/>
    <w:rsid w:val="009638C6"/>
    <w:rsid w:val="00965AD4"/>
    <w:rsid w:val="009749B8"/>
    <w:rsid w:val="0097640E"/>
    <w:rsid w:val="00976E3B"/>
    <w:rsid w:val="009810A8"/>
    <w:rsid w:val="00981EDA"/>
    <w:rsid w:val="00985442"/>
    <w:rsid w:val="00985D98"/>
    <w:rsid w:val="0099124A"/>
    <w:rsid w:val="009912F3"/>
    <w:rsid w:val="0099233B"/>
    <w:rsid w:val="009A0B69"/>
    <w:rsid w:val="009A10F5"/>
    <w:rsid w:val="009A212A"/>
    <w:rsid w:val="009B15C3"/>
    <w:rsid w:val="009B46CA"/>
    <w:rsid w:val="009B645B"/>
    <w:rsid w:val="009C1EAC"/>
    <w:rsid w:val="009C3E9D"/>
    <w:rsid w:val="009C3F43"/>
    <w:rsid w:val="009E47D8"/>
    <w:rsid w:val="009F11B5"/>
    <w:rsid w:val="009F2000"/>
    <w:rsid w:val="009F5558"/>
    <w:rsid w:val="00A00890"/>
    <w:rsid w:val="00A012CC"/>
    <w:rsid w:val="00A110FD"/>
    <w:rsid w:val="00A1121A"/>
    <w:rsid w:val="00A20560"/>
    <w:rsid w:val="00A22023"/>
    <w:rsid w:val="00A24E2B"/>
    <w:rsid w:val="00A25613"/>
    <w:rsid w:val="00A2713F"/>
    <w:rsid w:val="00A3004F"/>
    <w:rsid w:val="00A30C3B"/>
    <w:rsid w:val="00A315A2"/>
    <w:rsid w:val="00A46B60"/>
    <w:rsid w:val="00A52ABD"/>
    <w:rsid w:val="00A54403"/>
    <w:rsid w:val="00A60374"/>
    <w:rsid w:val="00A6275D"/>
    <w:rsid w:val="00A63B05"/>
    <w:rsid w:val="00A64F1F"/>
    <w:rsid w:val="00A6756A"/>
    <w:rsid w:val="00A854DF"/>
    <w:rsid w:val="00A862AB"/>
    <w:rsid w:val="00A951C0"/>
    <w:rsid w:val="00A95A62"/>
    <w:rsid w:val="00A97666"/>
    <w:rsid w:val="00A979A5"/>
    <w:rsid w:val="00AA0E82"/>
    <w:rsid w:val="00AA3F19"/>
    <w:rsid w:val="00AB0D96"/>
    <w:rsid w:val="00AB360B"/>
    <w:rsid w:val="00AB69C3"/>
    <w:rsid w:val="00AB7CA9"/>
    <w:rsid w:val="00AC05D0"/>
    <w:rsid w:val="00AC65E0"/>
    <w:rsid w:val="00AC79EB"/>
    <w:rsid w:val="00AC7D1A"/>
    <w:rsid w:val="00AD53D7"/>
    <w:rsid w:val="00AE00C9"/>
    <w:rsid w:val="00AE0163"/>
    <w:rsid w:val="00AE1C56"/>
    <w:rsid w:val="00AE2F7D"/>
    <w:rsid w:val="00AE54BC"/>
    <w:rsid w:val="00AF07CA"/>
    <w:rsid w:val="00AF23D1"/>
    <w:rsid w:val="00B0099D"/>
    <w:rsid w:val="00B01092"/>
    <w:rsid w:val="00B016C7"/>
    <w:rsid w:val="00B02392"/>
    <w:rsid w:val="00B02C70"/>
    <w:rsid w:val="00B057E4"/>
    <w:rsid w:val="00B07236"/>
    <w:rsid w:val="00B11733"/>
    <w:rsid w:val="00B205C6"/>
    <w:rsid w:val="00B20A6F"/>
    <w:rsid w:val="00B21720"/>
    <w:rsid w:val="00B31280"/>
    <w:rsid w:val="00B33B75"/>
    <w:rsid w:val="00B379CB"/>
    <w:rsid w:val="00B43997"/>
    <w:rsid w:val="00B451FC"/>
    <w:rsid w:val="00B46A0E"/>
    <w:rsid w:val="00B4717F"/>
    <w:rsid w:val="00B47E40"/>
    <w:rsid w:val="00B52909"/>
    <w:rsid w:val="00B55268"/>
    <w:rsid w:val="00B57B63"/>
    <w:rsid w:val="00B708B7"/>
    <w:rsid w:val="00B73B36"/>
    <w:rsid w:val="00B756EA"/>
    <w:rsid w:val="00B76F70"/>
    <w:rsid w:val="00B80337"/>
    <w:rsid w:val="00B84EB4"/>
    <w:rsid w:val="00B85423"/>
    <w:rsid w:val="00B85750"/>
    <w:rsid w:val="00B87923"/>
    <w:rsid w:val="00B971A9"/>
    <w:rsid w:val="00BA0729"/>
    <w:rsid w:val="00BA47F0"/>
    <w:rsid w:val="00BA5AAE"/>
    <w:rsid w:val="00BB2D48"/>
    <w:rsid w:val="00BB3E48"/>
    <w:rsid w:val="00BB7ACF"/>
    <w:rsid w:val="00BC592E"/>
    <w:rsid w:val="00BC6EF4"/>
    <w:rsid w:val="00BC788D"/>
    <w:rsid w:val="00BD02DD"/>
    <w:rsid w:val="00BD3B3B"/>
    <w:rsid w:val="00BF3CEC"/>
    <w:rsid w:val="00BF4B30"/>
    <w:rsid w:val="00BF4F29"/>
    <w:rsid w:val="00BF56A0"/>
    <w:rsid w:val="00BF7DCD"/>
    <w:rsid w:val="00C03896"/>
    <w:rsid w:val="00C038CB"/>
    <w:rsid w:val="00C11044"/>
    <w:rsid w:val="00C15781"/>
    <w:rsid w:val="00C17EA7"/>
    <w:rsid w:val="00C20908"/>
    <w:rsid w:val="00C22BC0"/>
    <w:rsid w:val="00C24A85"/>
    <w:rsid w:val="00C31770"/>
    <w:rsid w:val="00C32EF1"/>
    <w:rsid w:val="00C33939"/>
    <w:rsid w:val="00C364E2"/>
    <w:rsid w:val="00C36F0E"/>
    <w:rsid w:val="00C40C30"/>
    <w:rsid w:val="00C42A93"/>
    <w:rsid w:val="00C4651B"/>
    <w:rsid w:val="00C51B86"/>
    <w:rsid w:val="00C520E9"/>
    <w:rsid w:val="00C5762C"/>
    <w:rsid w:val="00C60C6D"/>
    <w:rsid w:val="00C633B8"/>
    <w:rsid w:val="00C63498"/>
    <w:rsid w:val="00C72E98"/>
    <w:rsid w:val="00C767A7"/>
    <w:rsid w:val="00C90C02"/>
    <w:rsid w:val="00C90FF2"/>
    <w:rsid w:val="00CA2C4B"/>
    <w:rsid w:val="00CA495F"/>
    <w:rsid w:val="00CA50A5"/>
    <w:rsid w:val="00CB0924"/>
    <w:rsid w:val="00CB65D5"/>
    <w:rsid w:val="00CC0536"/>
    <w:rsid w:val="00CC3A2C"/>
    <w:rsid w:val="00CC6871"/>
    <w:rsid w:val="00CC73F7"/>
    <w:rsid w:val="00CD0289"/>
    <w:rsid w:val="00CD57B9"/>
    <w:rsid w:val="00CE076E"/>
    <w:rsid w:val="00CE085F"/>
    <w:rsid w:val="00CE32F7"/>
    <w:rsid w:val="00CF11E5"/>
    <w:rsid w:val="00CF2A32"/>
    <w:rsid w:val="00CF2BB3"/>
    <w:rsid w:val="00CF41EE"/>
    <w:rsid w:val="00CF4661"/>
    <w:rsid w:val="00CF7DC4"/>
    <w:rsid w:val="00D01572"/>
    <w:rsid w:val="00D03497"/>
    <w:rsid w:val="00D039F1"/>
    <w:rsid w:val="00D04714"/>
    <w:rsid w:val="00D0715D"/>
    <w:rsid w:val="00D07C12"/>
    <w:rsid w:val="00D07D48"/>
    <w:rsid w:val="00D11381"/>
    <w:rsid w:val="00D14518"/>
    <w:rsid w:val="00D149D9"/>
    <w:rsid w:val="00D14DEC"/>
    <w:rsid w:val="00D220C5"/>
    <w:rsid w:val="00D27E1F"/>
    <w:rsid w:val="00D313EA"/>
    <w:rsid w:val="00D31AE6"/>
    <w:rsid w:val="00D32623"/>
    <w:rsid w:val="00D43004"/>
    <w:rsid w:val="00D45303"/>
    <w:rsid w:val="00D45ADC"/>
    <w:rsid w:val="00D45B3A"/>
    <w:rsid w:val="00D4695D"/>
    <w:rsid w:val="00D47270"/>
    <w:rsid w:val="00D50AA8"/>
    <w:rsid w:val="00D5520A"/>
    <w:rsid w:val="00D55AAF"/>
    <w:rsid w:val="00D6282C"/>
    <w:rsid w:val="00D65632"/>
    <w:rsid w:val="00D72C17"/>
    <w:rsid w:val="00D74061"/>
    <w:rsid w:val="00D87ABB"/>
    <w:rsid w:val="00D91211"/>
    <w:rsid w:val="00D93298"/>
    <w:rsid w:val="00D95BF8"/>
    <w:rsid w:val="00D95CA7"/>
    <w:rsid w:val="00D96646"/>
    <w:rsid w:val="00DB1506"/>
    <w:rsid w:val="00DB1B7F"/>
    <w:rsid w:val="00DB1FBD"/>
    <w:rsid w:val="00DC2023"/>
    <w:rsid w:val="00DC34EB"/>
    <w:rsid w:val="00DC607D"/>
    <w:rsid w:val="00DC6236"/>
    <w:rsid w:val="00DD44AF"/>
    <w:rsid w:val="00DD77CC"/>
    <w:rsid w:val="00DF1598"/>
    <w:rsid w:val="00DF2BA6"/>
    <w:rsid w:val="00DF596B"/>
    <w:rsid w:val="00DF5FAE"/>
    <w:rsid w:val="00E04AEC"/>
    <w:rsid w:val="00E06023"/>
    <w:rsid w:val="00E079DE"/>
    <w:rsid w:val="00E173E8"/>
    <w:rsid w:val="00E22CB5"/>
    <w:rsid w:val="00E23B05"/>
    <w:rsid w:val="00E32B3B"/>
    <w:rsid w:val="00E350A0"/>
    <w:rsid w:val="00E44407"/>
    <w:rsid w:val="00E46BF6"/>
    <w:rsid w:val="00E51CB6"/>
    <w:rsid w:val="00E53B50"/>
    <w:rsid w:val="00E56A07"/>
    <w:rsid w:val="00E60F8B"/>
    <w:rsid w:val="00E659DA"/>
    <w:rsid w:val="00E6631E"/>
    <w:rsid w:val="00E6704E"/>
    <w:rsid w:val="00E7728B"/>
    <w:rsid w:val="00E77DE0"/>
    <w:rsid w:val="00E82CB3"/>
    <w:rsid w:val="00E838A1"/>
    <w:rsid w:val="00E8481F"/>
    <w:rsid w:val="00E860C7"/>
    <w:rsid w:val="00E87CAA"/>
    <w:rsid w:val="00E917C0"/>
    <w:rsid w:val="00EA6F27"/>
    <w:rsid w:val="00EA7376"/>
    <w:rsid w:val="00EB0FF7"/>
    <w:rsid w:val="00EB2D38"/>
    <w:rsid w:val="00EC19A2"/>
    <w:rsid w:val="00EC1D95"/>
    <w:rsid w:val="00EC3AEF"/>
    <w:rsid w:val="00EC6FD8"/>
    <w:rsid w:val="00ED6384"/>
    <w:rsid w:val="00EE3AFB"/>
    <w:rsid w:val="00EE3CAF"/>
    <w:rsid w:val="00EE579D"/>
    <w:rsid w:val="00EE7361"/>
    <w:rsid w:val="00EE73DC"/>
    <w:rsid w:val="00EF1D8F"/>
    <w:rsid w:val="00F06A50"/>
    <w:rsid w:val="00F07DE0"/>
    <w:rsid w:val="00F10B15"/>
    <w:rsid w:val="00F12C1D"/>
    <w:rsid w:val="00F144A8"/>
    <w:rsid w:val="00F14594"/>
    <w:rsid w:val="00F14AD7"/>
    <w:rsid w:val="00F15A94"/>
    <w:rsid w:val="00F164C1"/>
    <w:rsid w:val="00F24928"/>
    <w:rsid w:val="00F2556F"/>
    <w:rsid w:val="00F25861"/>
    <w:rsid w:val="00F2643D"/>
    <w:rsid w:val="00F316F3"/>
    <w:rsid w:val="00F339E0"/>
    <w:rsid w:val="00F343DF"/>
    <w:rsid w:val="00F45372"/>
    <w:rsid w:val="00F45D0B"/>
    <w:rsid w:val="00F47615"/>
    <w:rsid w:val="00F53AF2"/>
    <w:rsid w:val="00F54551"/>
    <w:rsid w:val="00F55E10"/>
    <w:rsid w:val="00F62C3C"/>
    <w:rsid w:val="00F63ADF"/>
    <w:rsid w:val="00F70249"/>
    <w:rsid w:val="00F712DD"/>
    <w:rsid w:val="00F71C2F"/>
    <w:rsid w:val="00F725AA"/>
    <w:rsid w:val="00F73364"/>
    <w:rsid w:val="00F73C16"/>
    <w:rsid w:val="00F75BE5"/>
    <w:rsid w:val="00F93EF2"/>
    <w:rsid w:val="00F95684"/>
    <w:rsid w:val="00F96DBA"/>
    <w:rsid w:val="00FA012B"/>
    <w:rsid w:val="00FA2DD8"/>
    <w:rsid w:val="00FA32F5"/>
    <w:rsid w:val="00FA5D16"/>
    <w:rsid w:val="00FB5E87"/>
    <w:rsid w:val="00FC70D3"/>
    <w:rsid w:val="00FD0380"/>
    <w:rsid w:val="00FD402A"/>
    <w:rsid w:val="00FE1D2D"/>
    <w:rsid w:val="00FF0D6D"/>
    <w:rsid w:val="00FF0D92"/>
    <w:rsid w:val="00FF3408"/>
    <w:rsid w:val="00FF64BE"/>
    <w:rsid w:val="00FF6CBE"/>
    <w:rsid w:val="00FF7BE5"/>
    <w:rsid w:val="0C409215"/>
    <w:rsid w:val="101C71FF"/>
    <w:rsid w:val="3FF311AB"/>
    <w:rsid w:val="4C962CE0"/>
    <w:rsid w:val="4DBDAAF0"/>
    <w:rsid w:val="4E8D590B"/>
    <w:rsid w:val="4F04AA51"/>
    <w:rsid w:val="50160FCF"/>
    <w:rsid w:val="672DCD86"/>
    <w:rsid w:val="7070187D"/>
    <w:rsid w:val="74BAB6F0"/>
    <w:rsid w:val="752CA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400B"/>
  <w15:docId w15:val="{A7561750-DBE8-4925-B697-F4686DD5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C83"/>
  </w:style>
  <w:style w:type="paragraph" w:styleId="Nagwek2">
    <w:name w:val="heading 2"/>
    <w:basedOn w:val="Normalny"/>
    <w:link w:val="Nagwek2Znak"/>
    <w:uiPriority w:val="9"/>
    <w:qFormat/>
    <w:rsid w:val="00C90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3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3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1AE6"/>
    <w:pPr>
      <w:spacing w:after="160" w:line="259" w:lineRule="auto"/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CC053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9DE"/>
  </w:style>
  <w:style w:type="paragraph" w:styleId="Stopka">
    <w:name w:val="footer"/>
    <w:basedOn w:val="Normalny"/>
    <w:link w:val="StopkaZnak"/>
    <w:uiPriority w:val="99"/>
    <w:unhideWhenUsed/>
    <w:rsid w:val="00E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9DE"/>
  </w:style>
  <w:style w:type="character" w:styleId="Odwoaniedokomentarza">
    <w:name w:val="annotation reference"/>
    <w:basedOn w:val="Domylnaczcionkaakapitu"/>
    <w:uiPriority w:val="99"/>
    <w:semiHidden/>
    <w:unhideWhenUsed/>
    <w:rsid w:val="0001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5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5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7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57D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C90FF2"/>
    <w:rPr>
      <w:rFonts w:ascii="Times New Roman" w:eastAsia="Times New Roman" w:hAnsi="Times New Roman" w:cs="Times New Roman"/>
      <w:b/>
      <w:bCs/>
      <w:sz w:val="36"/>
      <w:szCs w:val="36"/>
      <w:lang w:val="pl-PL" w:eastAsia="zh-CN"/>
    </w:rPr>
  </w:style>
  <w:style w:type="character" w:styleId="Uwydatnienie">
    <w:name w:val="Emphasis"/>
    <w:basedOn w:val="Domylnaczcionkaakapitu"/>
    <w:uiPriority w:val="20"/>
    <w:qFormat/>
    <w:rsid w:val="00C90FF2"/>
    <w:rPr>
      <w:i/>
      <w:iCs/>
    </w:rPr>
  </w:style>
  <w:style w:type="character" w:styleId="Pogrubienie">
    <w:name w:val="Strong"/>
    <w:basedOn w:val="Domylnaczcionkaakapitu"/>
    <w:uiPriority w:val="22"/>
    <w:qFormat/>
    <w:rsid w:val="00C90FF2"/>
    <w:rPr>
      <w:b/>
      <w:bCs/>
    </w:rPr>
  </w:style>
  <w:style w:type="character" w:customStyle="1" w:styleId="break-words">
    <w:name w:val="break-words"/>
    <w:basedOn w:val="Domylnaczcionkaakapitu"/>
    <w:rsid w:val="00D1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9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9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909"/>
    <w:rPr>
      <w:vertAlign w:val="superscript"/>
    </w:rPr>
  </w:style>
  <w:style w:type="character" w:customStyle="1" w:styleId="hgkelc">
    <w:name w:val="hgkelc"/>
    <w:basedOn w:val="Domylnaczcionkaakapitu"/>
    <w:rsid w:val="00D01572"/>
  </w:style>
  <w:style w:type="paragraph" w:customStyle="1" w:styleId="paragraph">
    <w:name w:val="paragraph"/>
    <w:basedOn w:val="Normalny"/>
    <w:rsid w:val="00E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-story--lead-sans">
    <w:name w:val="pr-story--lead-sans"/>
    <w:basedOn w:val="Normalny"/>
    <w:rsid w:val="0084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3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3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31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080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365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502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980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885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46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9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2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9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13D4DAEDE621478E144031E2913748" ma:contentTypeVersion="9" ma:contentTypeDescription="Utwórz nowy dokument." ma:contentTypeScope="" ma:versionID="b771a7cf5bb5f59ae41788efe55f0d95">
  <xsd:schema xmlns:xsd="http://www.w3.org/2001/XMLSchema" xmlns:xs="http://www.w3.org/2001/XMLSchema" xmlns:p="http://schemas.microsoft.com/office/2006/metadata/properties" xmlns:ns3="8dc3ab78-fd71-4ab8-9087-ef51dd173ce4" xmlns:ns4="ee34eb23-2b64-435e-b6fe-0db9bac64e74" targetNamespace="http://schemas.microsoft.com/office/2006/metadata/properties" ma:root="true" ma:fieldsID="5b67ebeb78ccb2f584b4ad8ed6e714e5" ns3:_="" ns4:_="">
    <xsd:import namespace="8dc3ab78-fd71-4ab8-9087-ef51dd173ce4"/>
    <xsd:import namespace="ee34eb23-2b64-435e-b6fe-0db9bac64e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ab78-fd71-4ab8-9087-ef51dd173c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4eb23-2b64-435e-b6fe-0db9bac64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3ab78-fd71-4ab8-9087-ef51dd173c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3FB26-2166-4402-9195-5AB2D51F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ab78-fd71-4ab8-9087-ef51dd173ce4"/>
    <ds:schemaRef ds:uri="ee34eb23-2b64-435e-b6fe-0db9bac64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032EA-83D8-49E3-AAC1-114920F52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448D8-5951-430D-98E9-94854C8756E2}">
  <ds:schemaRefs>
    <ds:schemaRef ds:uri="http://schemas.microsoft.com/office/2006/metadata/properties"/>
    <ds:schemaRef ds:uri="http://schemas.microsoft.com/office/infopath/2007/PartnerControls"/>
    <ds:schemaRef ds:uri="8dc3ab78-fd71-4ab8-9087-ef51dd173ce4"/>
  </ds:schemaRefs>
</ds:datastoreItem>
</file>

<file path=customXml/itemProps4.xml><?xml version="1.0" encoding="utf-8"?>
<ds:datastoreItem xmlns:ds="http://schemas.openxmlformats.org/officeDocument/2006/customXml" ds:itemID="{E7FB7665-A698-4447-8D75-97BBC29D4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Wieńska Magdalena</dc:creator>
  <cp:keywords/>
  <dc:description/>
  <cp:lastModifiedBy>Wojciech Sobczak</cp:lastModifiedBy>
  <cp:revision>24</cp:revision>
  <cp:lastPrinted>2024-12-16T12:44:00Z</cp:lastPrinted>
  <dcterms:created xsi:type="dcterms:W3CDTF">2025-11-26T15:48:00Z</dcterms:created>
  <dcterms:modified xsi:type="dcterms:W3CDTF">2025-11-27T13:06:00Z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0x010100B513D4DAEDE621478E144031E2913748</vt:lpwstr>
  </property>
  <property fmtid="{D5CDD505-2E9C-101B-9397-08002B2CF9AE}" pid="3" name="MediaServiceImageTags">
    <vt:lpwstr/>
  </property>
</Properties>
</file>