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5F77" w14:textId="77777777" w:rsidR="00EB1A2F" w:rsidRPr="00945BDA" w:rsidRDefault="006C6A9F">
      <w:pPr>
        <w:spacing w:before="240" w:after="0"/>
        <w:jc w:val="center"/>
        <w:rPr>
          <w:b/>
          <w:bCs/>
          <w:sz w:val="72"/>
          <w:szCs w:val="72"/>
        </w:rPr>
      </w:pPr>
      <w:r w:rsidRPr="00945BDA">
        <w:rPr>
          <w:b/>
          <w:bCs/>
          <w:sz w:val="72"/>
          <w:szCs w:val="72"/>
        </w:rPr>
        <w:t>SIDDHARTHA</w:t>
      </w:r>
      <w:r w:rsidRPr="00945BDA">
        <w:rPr>
          <w:noProof/>
        </w:rPr>
        <w:drawing>
          <wp:anchor distT="0" distB="0" distL="114300" distR="114300" simplePos="0" relativeHeight="251658240" behindDoc="0" locked="0" layoutInCell="1" hidden="0" allowOverlap="1" wp14:anchorId="048A874E" wp14:editId="5175757B">
            <wp:simplePos x="0" y="0"/>
            <wp:positionH relativeFrom="column">
              <wp:posOffset>1929447</wp:posOffset>
            </wp:positionH>
            <wp:positionV relativeFrom="paragraph">
              <wp:posOffset>105</wp:posOffset>
            </wp:positionV>
            <wp:extent cx="1753235" cy="795020"/>
            <wp:effectExtent l="0" t="0" r="0" b="0"/>
            <wp:wrapTopAndBottom distT="0" distB="0"/>
            <wp:docPr id="3" name="image1.png" descr="Dibujo en blanco y negr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ibujo en blanco y negro&#10;&#10;Descripción generada automáticamente con confianza media"/>
                    <pic:cNvPicPr preferRelativeResize="0"/>
                  </pic:nvPicPr>
                  <pic:blipFill>
                    <a:blip r:embed="rId5"/>
                    <a:srcRect l="3724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1E4614" w14:textId="7D1CCDF8" w:rsidR="00EB1A2F" w:rsidRPr="00945BDA" w:rsidRDefault="006C6A9F">
      <w:pPr>
        <w:spacing w:after="120"/>
        <w:jc w:val="center"/>
        <w:rPr>
          <w:b/>
          <w:bCs/>
          <w:sz w:val="44"/>
          <w:szCs w:val="44"/>
        </w:rPr>
      </w:pPr>
      <w:r w:rsidRPr="00945BDA">
        <w:rPr>
          <w:b/>
          <w:bCs/>
          <w:sz w:val="44"/>
          <w:szCs w:val="44"/>
        </w:rPr>
        <w:t xml:space="preserve">El músico anuncia concierto épico en Ciudad de México </w:t>
      </w:r>
    </w:p>
    <w:p w14:paraId="5A732BAE" w14:textId="77777777" w:rsidR="00EB1A2F" w:rsidRPr="00945BDA" w:rsidRDefault="006C6A9F">
      <w:pPr>
        <w:spacing w:before="240" w:after="120"/>
        <w:jc w:val="center"/>
        <w:rPr>
          <w:b/>
          <w:bCs/>
          <w:sz w:val="36"/>
          <w:szCs w:val="36"/>
        </w:rPr>
      </w:pPr>
      <w:r w:rsidRPr="00945BDA">
        <w:rPr>
          <w:b/>
          <w:bCs/>
          <w:sz w:val="36"/>
          <w:szCs w:val="36"/>
        </w:rPr>
        <w:t>17 DE ABRIL – AUDITORIO NACIONAL</w:t>
      </w:r>
    </w:p>
    <w:p w14:paraId="0F5F97D1" w14:textId="77777777" w:rsidR="00EB1A2F" w:rsidRPr="00945BDA" w:rsidRDefault="006C6A9F">
      <w:pPr>
        <w:spacing w:before="240" w:after="120"/>
        <w:jc w:val="center"/>
        <w:rPr>
          <w:sz w:val="32"/>
          <w:szCs w:val="32"/>
        </w:rPr>
      </w:pPr>
      <w:r w:rsidRPr="00945BDA">
        <w:rPr>
          <w:b/>
          <w:bCs/>
          <w:sz w:val="32"/>
          <w:szCs w:val="32"/>
        </w:rPr>
        <w:t>Preventa Banamex: 3 de diciembre, 11:00 a.m.</w:t>
      </w:r>
    </w:p>
    <w:p w14:paraId="614FEC17" w14:textId="77777777" w:rsidR="00EB1A2F" w:rsidRPr="00945BDA" w:rsidRDefault="006C6A9F">
      <w:pPr>
        <w:spacing w:before="240" w:after="120"/>
        <w:jc w:val="both"/>
        <w:rPr>
          <w:sz w:val="26"/>
          <w:szCs w:val="26"/>
        </w:rPr>
      </w:pPr>
      <w:r w:rsidRPr="00945BDA">
        <w:rPr>
          <w:sz w:val="26"/>
          <w:szCs w:val="26"/>
        </w:rPr>
        <w:t xml:space="preserve">Uno de los mejores compositores, productores y músicos de nuestro país, </w:t>
      </w:r>
      <w:r w:rsidRPr="00945BDA">
        <w:rPr>
          <w:b/>
          <w:bCs/>
          <w:sz w:val="26"/>
          <w:szCs w:val="26"/>
        </w:rPr>
        <w:t>Siddhartha</w:t>
      </w:r>
      <w:r w:rsidRPr="00945BDA">
        <w:rPr>
          <w:sz w:val="26"/>
          <w:szCs w:val="26"/>
        </w:rPr>
        <w:t xml:space="preserve">, estará de regreso en la capital del país. El próximo año, deleitará a sus </w:t>
      </w:r>
      <w:r w:rsidRPr="00945BDA">
        <w:rPr>
          <w:i/>
          <w:iCs/>
          <w:sz w:val="26"/>
          <w:szCs w:val="26"/>
        </w:rPr>
        <w:t>fans</w:t>
      </w:r>
      <w:r w:rsidRPr="00945BDA">
        <w:rPr>
          <w:sz w:val="26"/>
          <w:szCs w:val="26"/>
        </w:rPr>
        <w:t xml:space="preserve"> con un concierto que marcará el lanzamiento de lo que será su nuevo material discográfico, además de repasar ese repertorio de canciones que tanto nos fascinan. La cita es ineludible: no te pierdas este </w:t>
      </w:r>
      <w:proofErr w:type="gramStart"/>
      <w:r w:rsidRPr="00945BDA">
        <w:rPr>
          <w:i/>
          <w:iCs/>
          <w:sz w:val="26"/>
          <w:szCs w:val="26"/>
        </w:rPr>
        <w:t>show</w:t>
      </w:r>
      <w:proofErr w:type="gramEnd"/>
      <w:r w:rsidRPr="00945BDA">
        <w:rPr>
          <w:sz w:val="26"/>
          <w:szCs w:val="26"/>
        </w:rPr>
        <w:t xml:space="preserve"> el próximo </w:t>
      </w:r>
      <w:r w:rsidRPr="00945BDA">
        <w:rPr>
          <w:b/>
          <w:bCs/>
          <w:sz w:val="26"/>
          <w:szCs w:val="26"/>
        </w:rPr>
        <w:t>17 de abril</w:t>
      </w:r>
      <w:r w:rsidRPr="00945BDA">
        <w:rPr>
          <w:sz w:val="26"/>
          <w:szCs w:val="26"/>
        </w:rPr>
        <w:t xml:space="preserve"> en el máximo escenario de Reforma: el </w:t>
      </w:r>
      <w:r w:rsidRPr="00945BDA">
        <w:rPr>
          <w:b/>
          <w:bCs/>
          <w:sz w:val="26"/>
          <w:szCs w:val="26"/>
        </w:rPr>
        <w:t>Auditorio Nacional</w:t>
      </w:r>
      <w:r w:rsidRPr="00945BDA">
        <w:rPr>
          <w:sz w:val="26"/>
          <w:szCs w:val="26"/>
        </w:rPr>
        <w:t>.</w:t>
      </w:r>
    </w:p>
    <w:p w14:paraId="52210CEA" w14:textId="77777777" w:rsidR="00EB1A2F" w:rsidRPr="00945BDA" w:rsidRDefault="006C6A9F">
      <w:pPr>
        <w:spacing w:before="240" w:after="120"/>
        <w:jc w:val="right"/>
        <w:rPr>
          <w:b/>
          <w:bCs/>
          <w:sz w:val="26"/>
          <w:szCs w:val="26"/>
        </w:rPr>
      </w:pPr>
      <w:r w:rsidRPr="00945BDA">
        <w:rPr>
          <w:b/>
          <w:bCs/>
          <w:i/>
          <w:iCs/>
          <w:sz w:val="26"/>
          <w:szCs w:val="26"/>
        </w:rPr>
        <w:t>Tú y Yo y Tú</w:t>
      </w:r>
      <w:r w:rsidRPr="00945BDA">
        <w:rPr>
          <w:b/>
          <w:bCs/>
          <w:sz w:val="26"/>
          <w:szCs w:val="26"/>
        </w:rPr>
        <w:t>: Una Dulce Invasión de Sentimientos</w:t>
      </w:r>
    </w:p>
    <w:p w14:paraId="686D1DD6" w14:textId="5AD592D2" w:rsidR="00EB1A2F" w:rsidRPr="006C6A9F" w:rsidRDefault="006C6A9F" w:rsidP="006C6A9F">
      <w:pPr>
        <w:spacing w:before="240" w:after="120"/>
        <w:jc w:val="both"/>
        <w:rPr>
          <w:sz w:val="26"/>
          <w:szCs w:val="26"/>
        </w:rPr>
      </w:pPr>
      <w:r w:rsidRPr="00945BDA">
        <w:rPr>
          <w:sz w:val="26"/>
          <w:szCs w:val="26"/>
        </w:rPr>
        <w:t xml:space="preserve">Después de una serie de </w:t>
      </w:r>
      <w:proofErr w:type="gramStart"/>
      <w:r w:rsidRPr="00945BDA">
        <w:rPr>
          <w:i/>
          <w:iCs/>
          <w:sz w:val="26"/>
          <w:szCs w:val="26"/>
        </w:rPr>
        <w:t>shows</w:t>
      </w:r>
      <w:proofErr w:type="gramEnd"/>
      <w:r w:rsidRPr="00945BDA">
        <w:rPr>
          <w:sz w:val="26"/>
          <w:szCs w:val="26"/>
        </w:rPr>
        <w:t xml:space="preserve"> exitosos y un año lleno de actividad, </w:t>
      </w:r>
      <w:r w:rsidRPr="00945BDA">
        <w:rPr>
          <w:b/>
          <w:bCs/>
          <w:sz w:val="26"/>
          <w:szCs w:val="26"/>
        </w:rPr>
        <w:t>Siddhartha</w:t>
      </w:r>
      <w:r w:rsidRPr="00945BDA">
        <w:rPr>
          <w:sz w:val="26"/>
          <w:szCs w:val="26"/>
        </w:rPr>
        <w:t xml:space="preserve"> está preparando lo que será su nueva producción, de la cual ya podemos disfrutar dos temas por adelantado: </w:t>
      </w:r>
      <w:r w:rsidRPr="00945BDA">
        <w:rPr>
          <w:b/>
          <w:bCs/>
          <w:sz w:val="26"/>
          <w:szCs w:val="26"/>
        </w:rPr>
        <w:t>“Tú y Yo y Tú”</w:t>
      </w:r>
      <w:r w:rsidRPr="00945BDA">
        <w:rPr>
          <w:sz w:val="26"/>
          <w:szCs w:val="26"/>
        </w:rPr>
        <w:t xml:space="preserve"> y </w:t>
      </w:r>
      <w:r w:rsidRPr="00945BDA">
        <w:rPr>
          <w:b/>
          <w:bCs/>
          <w:sz w:val="26"/>
          <w:szCs w:val="26"/>
        </w:rPr>
        <w:t>“Abrázame”</w:t>
      </w:r>
      <w:r w:rsidRPr="00945BDA">
        <w:rPr>
          <w:sz w:val="26"/>
          <w:szCs w:val="26"/>
        </w:rPr>
        <w:t>. Estas dos canciones expresan un estilo único y profundizan en los sentimientos y  el amor. Son temas envolventes y emotivos que reflejan el sello particular del cantante.</w:t>
      </w:r>
    </w:p>
    <w:p w14:paraId="3D1E9A45" w14:textId="7940C025" w:rsidR="00EB1A2F" w:rsidRPr="00945BDA" w:rsidRDefault="00945BDA">
      <w:pPr>
        <w:spacing w:before="240" w:after="240"/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OCESA</w:t>
      </w:r>
      <w:r w:rsidRPr="00945BDA">
        <w:rPr>
          <w:b/>
          <w:bCs/>
          <w:sz w:val="26"/>
          <w:szCs w:val="26"/>
        </w:rPr>
        <w:t>fact</w:t>
      </w:r>
      <w:proofErr w:type="spellEnd"/>
      <w:r w:rsidRPr="00945BDA">
        <w:rPr>
          <w:b/>
          <w:bCs/>
          <w:sz w:val="26"/>
          <w:szCs w:val="26"/>
        </w:rPr>
        <w:t xml:space="preserve">: </w:t>
      </w:r>
    </w:p>
    <w:p w14:paraId="5A1128C0" w14:textId="77777777" w:rsidR="00EB1A2F" w:rsidRPr="00945BDA" w:rsidRDefault="006C6A9F">
      <w:pPr>
        <w:spacing w:before="240" w:after="240"/>
        <w:jc w:val="center"/>
        <w:rPr>
          <w:b/>
          <w:bCs/>
          <w:sz w:val="26"/>
          <w:szCs w:val="26"/>
        </w:rPr>
      </w:pPr>
      <w:r w:rsidRPr="00945BDA">
        <w:rPr>
          <w:b/>
          <w:bCs/>
          <w:sz w:val="26"/>
          <w:szCs w:val="26"/>
        </w:rPr>
        <w:t>En “Abrázame” marca la primera vez que Siddhartha integra matices flamencos en su música, una influencia que surgida durante una sesión creativa en Madrid y que abre paso a la nueva etapa sonora de su próximo álbum.</w:t>
      </w:r>
    </w:p>
    <w:p w14:paraId="5F5525DD" w14:textId="77777777" w:rsidR="00EB1A2F" w:rsidRPr="00945BDA" w:rsidRDefault="006C6A9F">
      <w:pPr>
        <w:spacing w:before="240" w:after="120"/>
        <w:jc w:val="both"/>
        <w:rPr>
          <w:sz w:val="26"/>
          <w:szCs w:val="26"/>
        </w:rPr>
      </w:pPr>
      <w:r w:rsidRPr="00945BDA">
        <w:rPr>
          <w:b/>
          <w:bCs/>
          <w:sz w:val="26"/>
          <w:szCs w:val="26"/>
        </w:rPr>
        <w:lastRenderedPageBreak/>
        <w:t>Jorge Siddhartha González Ibarra</w:t>
      </w:r>
      <w:r w:rsidRPr="00945BDA">
        <w:rPr>
          <w:sz w:val="26"/>
          <w:szCs w:val="26"/>
        </w:rPr>
        <w:t xml:space="preserve"> es un músico, productor, compositor y cantante mexicano, cuyo estilo se mueve con soltura entre el </w:t>
      </w:r>
      <w:r w:rsidRPr="00945BDA">
        <w:rPr>
          <w:i/>
          <w:iCs/>
          <w:sz w:val="26"/>
          <w:szCs w:val="26"/>
        </w:rPr>
        <w:t>indie rock</w:t>
      </w:r>
      <w:r w:rsidRPr="00945BDA">
        <w:rPr>
          <w:sz w:val="26"/>
          <w:szCs w:val="26"/>
        </w:rPr>
        <w:t xml:space="preserve">, </w:t>
      </w:r>
      <w:r w:rsidRPr="00945BDA">
        <w:rPr>
          <w:i/>
          <w:iCs/>
          <w:sz w:val="26"/>
          <w:szCs w:val="26"/>
        </w:rPr>
        <w:t>folk rock</w:t>
      </w:r>
      <w:r w:rsidRPr="00945BDA">
        <w:rPr>
          <w:sz w:val="26"/>
          <w:szCs w:val="26"/>
        </w:rPr>
        <w:t xml:space="preserve"> y </w:t>
      </w:r>
      <w:r w:rsidRPr="00945BDA">
        <w:rPr>
          <w:i/>
          <w:iCs/>
          <w:sz w:val="26"/>
          <w:szCs w:val="26"/>
        </w:rPr>
        <w:t>pop alternativo</w:t>
      </w:r>
      <w:r w:rsidRPr="00945BDA">
        <w:rPr>
          <w:sz w:val="26"/>
          <w:szCs w:val="26"/>
        </w:rPr>
        <w:t xml:space="preserve">. Sus inicios son fascinantes: en su infancia mostró interés por la batería, llegando a ser el baterista de la banda mexicana </w:t>
      </w:r>
      <w:r w:rsidRPr="00945BDA">
        <w:rPr>
          <w:b/>
          <w:bCs/>
          <w:sz w:val="26"/>
          <w:szCs w:val="26"/>
        </w:rPr>
        <w:t>Zoé</w:t>
      </w:r>
      <w:r w:rsidRPr="00945BDA">
        <w:rPr>
          <w:sz w:val="26"/>
          <w:szCs w:val="26"/>
        </w:rPr>
        <w:t xml:space="preserve"> entre 2005 y 2006. Su talento lo llevó a ganar el premio </w:t>
      </w:r>
      <w:r w:rsidRPr="00945BDA">
        <w:rPr>
          <w:b/>
          <w:bCs/>
          <w:sz w:val="26"/>
          <w:szCs w:val="26"/>
        </w:rPr>
        <w:t xml:space="preserve">Indie-O Music </w:t>
      </w:r>
      <w:proofErr w:type="spellStart"/>
      <w:r w:rsidRPr="00945BDA">
        <w:rPr>
          <w:b/>
          <w:bCs/>
          <w:sz w:val="26"/>
          <w:szCs w:val="26"/>
        </w:rPr>
        <w:t>Awards</w:t>
      </w:r>
      <w:proofErr w:type="spellEnd"/>
      <w:r w:rsidRPr="00945BDA">
        <w:rPr>
          <w:sz w:val="26"/>
          <w:szCs w:val="26"/>
        </w:rPr>
        <w:t xml:space="preserve"> por su álbum </w:t>
      </w:r>
      <w:r w:rsidRPr="00945BDA">
        <w:rPr>
          <w:b/>
          <w:bCs/>
          <w:i/>
          <w:iCs/>
          <w:sz w:val="26"/>
          <w:szCs w:val="26"/>
        </w:rPr>
        <w:t>El Vuelo Del Pez</w:t>
      </w:r>
      <w:r w:rsidRPr="00945BDA">
        <w:rPr>
          <w:sz w:val="26"/>
          <w:szCs w:val="26"/>
        </w:rPr>
        <w:t xml:space="preserve">. Su trayectoria en solitario es sólida, con seis discos: </w:t>
      </w:r>
      <w:proofErr w:type="gramStart"/>
      <w:r w:rsidRPr="00945BDA">
        <w:rPr>
          <w:b/>
          <w:bCs/>
          <w:i/>
          <w:iCs/>
          <w:sz w:val="26"/>
          <w:szCs w:val="26"/>
        </w:rPr>
        <w:t xml:space="preserve">Why </w:t>
      </w:r>
      <w:proofErr w:type="spellStart"/>
      <w:r w:rsidRPr="00945BDA">
        <w:rPr>
          <w:b/>
          <w:bCs/>
          <w:i/>
          <w:iCs/>
          <w:sz w:val="26"/>
          <w:szCs w:val="26"/>
        </w:rPr>
        <w:t>You</w:t>
      </w:r>
      <w:proofErr w:type="spellEnd"/>
      <w:r w:rsidRPr="00945BDA">
        <w:rPr>
          <w:b/>
          <w:bCs/>
          <w:i/>
          <w:iCs/>
          <w:sz w:val="26"/>
          <w:szCs w:val="26"/>
        </w:rPr>
        <w:t>?</w:t>
      </w:r>
      <w:proofErr w:type="gramEnd"/>
      <w:r w:rsidRPr="00945BDA">
        <w:rPr>
          <w:sz w:val="26"/>
          <w:szCs w:val="26"/>
        </w:rPr>
        <w:t xml:space="preserve"> (nominado a los premios Grammy Latinos), </w:t>
      </w:r>
      <w:r w:rsidRPr="00945BDA">
        <w:rPr>
          <w:b/>
          <w:bCs/>
          <w:i/>
          <w:iCs/>
          <w:sz w:val="26"/>
          <w:szCs w:val="26"/>
        </w:rPr>
        <w:t>Náufrago, El Vuelo Del Pez, Únicos, Memoria Futuro (también nominado a los premios Grammy Latinos) y 00:00, uno de sus temas más emblemáticos.</w:t>
      </w:r>
    </w:p>
    <w:p w14:paraId="609A8080" w14:textId="77777777" w:rsidR="00EB1A2F" w:rsidRPr="00945BDA" w:rsidRDefault="006C6A9F">
      <w:pPr>
        <w:spacing w:before="240" w:after="120"/>
        <w:jc w:val="both"/>
        <w:rPr>
          <w:sz w:val="26"/>
          <w:szCs w:val="26"/>
        </w:rPr>
      </w:pPr>
      <w:r w:rsidRPr="00945BDA">
        <w:rPr>
          <w:sz w:val="26"/>
          <w:szCs w:val="26"/>
        </w:rPr>
        <w:t>Si quieres ser de los primeros en escuchar el material inédito del artista y disfrutar de una noche de conexión pura con canciones que ya son himnos, tienes que estar en el Auditorio Nacional. ¡Corre por tus boletos para el 17 de abril y sé parte de esta nueva era musical de Siddhartha!</w:t>
      </w:r>
    </w:p>
    <w:p w14:paraId="224099F3" w14:textId="77777777" w:rsidR="00EB1A2F" w:rsidRPr="00945BDA" w:rsidRDefault="00EB1A2F">
      <w:pPr>
        <w:spacing w:before="240" w:after="120"/>
        <w:jc w:val="both"/>
        <w:rPr>
          <w:sz w:val="26"/>
          <w:szCs w:val="26"/>
        </w:rPr>
      </w:pPr>
    </w:p>
    <w:p w14:paraId="235EC4E3" w14:textId="77777777" w:rsidR="00EB1A2F" w:rsidRPr="00945BDA" w:rsidRDefault="006C6A9F">
      <w:pPr>
        <w:spacing w:before="240" w:after="120"/>
        <w:jc w:val="center"/>
        <w:rPr>
          <w:b/>
          <w:bCs/>
          <w:sz w:val="26"/>
          <w:szCs w:val="26"/>
        </w:rPr>
      </w:pPr>
      <w:r w:rsidRPr="00945BDA">
        <w:rPr>
          <w:b/>
          <w:bCs/>
          <w:sz w:val="26"/>
          <w:szCs w:val="26"/>
        </w:rPr>
        <w:t>Conecta con Siddhartha:</w:t>
      </w:r>
    </w:p>
    <w:p w14:paraId="05B4087E" w14:textId="77777777" w:rsidR="00EB1A2F" w:rsidRPr="00945BDA" w:rsidRDefault="00EB1A2F">
      <w:pPr>
        <w:spacing w:before="240" w:after="120"/>
        <w:jc w:val="center"/>
        <w:rPr>
          <w:b/>
          <w:bCs/>
          <w:sz w:val="26"/>
          <w:szCs w:val="26"/>
        </w:rPr>
      </w:pPr>
      <w:hyperlink r:id="rId6">
        <w:r w:rsidRPr="00945BDA">
          <w:rPr>
            <w:b/>
            <w:bCs/>
            <w:sz w:val="26"/>
            <w:szCs w:val="26"/>
            <w:u w:val="single"/>
          </w:rPr>
          <w:t>FACEBOOK</w:t>
        </w:r>
      </w:hyperlink>
      <w:r w:rsidR="006C6A9F" w:rsidRPr="00945BDA">
        <w:rPr>
          <w:b/>
          <w:bCs/>
          <w:sz w:val="26"/>
          <w:szCs w:val="26"/>
        </w:rPr>
        <w:t xml:space="preserve"> | </w:t>
      </w:r>
      <w:hyperlink r:id="rId7">
        <w:r w:rsidRPr="00945BDA">
          <w:rPr>
            <w:b/>
            <w:bCs/>
            <w:sz w:val="26"/>
            <w:szCs w:val="26"/>
            <w:u w:val="single"/>
          </w:rPr>
          <w:t>INSTAGRAM</w:t>
        </w:r>
      </w:hyperlink>
      <w:r w:rsidR="006C6A9F" w:rsidRPr="00945BDA">
        <w:rPr>
          <w:b/>
          <w:bCs/>
          <w:sz w:val="26"/>
          <w:szCs w:val="26"/>
        </w:rPr>
        <w:t xml:space="preserve"> | </w:t>
      </w:r>
      <w:hyperlink r:id="rId8">
        <w:r w:rsidRPr="00945BDA">
          <w:rPr>
            <w:b/>
            <w:bCs/>
            <w:sz w:val="26"/>
            <w:szCs w:val="26"/>
            <w:u w:val="single"/>
          </w:rPr>
          <w:t>YOUTUBE</w:t>
        </w:r>
      </w:hyperlink>
    </w:p>
    <w:p w14:paraId="66B67CF3" w14:textId="77777777" w:rsidR="00EB1A2F" w:rsidRPr="00945BDA" w:rsidRDefault="00EB1A2F">
      <w:pPr>
        <w:spacing w:before="240" w:after="120"/>
        <w:jc w:val="center"/>
        <w:rPr>
          <w:sz w:val="26"/>
          <w:szCs w:val="26"/>
        </w:rPr>
      </w:pPr>
    </w:p>
    <w:p w14:paraId="01E45271" w14:textId="77777777" w:rsidR="00EB1A2F" w:rsidRPr="00945BDA" w:rsidRDefault="006C6A9F">
      <w:pPr>
        <w:spacing w:before="240" w:after="120"/>
        <w:jc w:val="center"/>
        <w:rPr>
          <w:sz w:val="26"/>
          <w:szCs w:val="26"/>
        </w:rPr>
      </w:pPr>
      <w:r w:rsidRPr="00945BDA">
        <w:rPr>
          <w:sz w:val="26"/>
          <w:szCs w:val="26"/>
        </w:rPr>
        <w:t>Conoce más de este y más conciertos en:</w:t>
      </w:r>
    </w:p>
    <w:p w14:paraId="2F3B7C90" w14:textId="77777777" w:rsidR="00EB1A2F" w:rsidRPr="00945BDA" w:rsidRDefault="00EB1A2F">
      <w:pPr>
        <w:spacing w:after="0"/>
        <w:jc w:val="center"/>
        <w:rPr>
          <w:b/>
          <w:bCs/>
          <w:sz w:val="26"/>
          <w:szCs w:val="26"/>
        </w:rPr>
      </w:pPr>
      <w:hyperlink r:id="rId9">
        <w:r w:rsidRPr="00945BDA">
          <w:rPr>
            <w:b/>
            <w:bCs/>
            <w:sz w:val="26"/>
            <w:szCs w:val="26"/>
            <w:u w:val="single"/>
          </w:rPr>
          <w:t>www.ocesa.com.mx</w:t>
        </w:r>
      </w:hyperlink>
      <w:r w:rsidR="006C6A9F" w:rsidRPr="00945BDA">
        <w:rPr>
          <w:b/>
          <w:bCs/>
          <w:sz w:val="26"/>
          <w:szCs w:val="26"/>
        </w:rPr>
        <w:t xml:space="preserve"> </w:t>
      </w:r>
    </w:p>
    <w:p w14:paraId="18266D0B" w14:textId="77777777" w:rsidR="00EB1A2F" w:rsidRPr="00945BDA" w:rsidRDefault="00EB1A2F">
      <w:pPr>
        <w:spacing w:after="0"/>
        <w:jc w:val="center"/>
        <w:rPr>
          <w:b/>
          <w:bCs/>
          <w:sz w:val="26"/>
          <w:szCs w:val="26"/>
        </w:rPr>
      </w:pPr>
      <w:hyperlink r:id="rId10">
        <w:r w:rsidRPr="00945BDA">
          <w:rPr>
            <w:b/>
            <w:bCs/>
            <w:sz w:val="26"/>
            <w:szCs w:val="26"/>
            <w:u w:val="single"/>
          </w:rPr>
          <w:t>www.facebook.com/ocesamx</w:t>
        </w:r>
      </w:hyperlink>
      <w:r w:rsidR="006C6A9F" w:rsidRPr="00945BDA">
        <w:rPr>
          <w:b/>
          <w:bCs/>
          <w:sz w:val="26"/>
          <w:szCs w:val="26"/>
        </w:rPr>
        <w:t xml:space="preserve"> </w:t>
      </w:r>
    </w:p>
    <w:p w14:paraId="1532097A" w14:textId="77777777" w:rsidR="00EB1A2F" w:rsidRPr="00945BDA" w:rsidRDefault="00EB1A2F">
      <w:pPr>
        <w:spacing w:after="0"/>
        <w:jc w:val="center"/>
        <w:rPr>
          <w:b/>
          <w:bCs/>
          <w:sz w:val="26"/>
          <w:szCs w:val="26"/>
        </w:rPr>
      </w:pPr>
      <w:hyperlink r:id="rId11">
        <w:r w:rsidRPr="00945BDA">
          <w:rPr>
            <w:b/>
            <w:bCs/>
            <w:sz w:val="26"/>
            <w:szCs w:val="26"/>
            <w:u w:val="single"/>
          </w:rPr>
          <w:t>www.twitter.com/ocesa_total</w:t>
        </w:r>
      </w:hyperlink>
      <w:r w:rsidR="006C6A9F" w:rsidRPr="00945BDA">
        <w:rPr>
          <w:b/>
          <w:bCs/>
          <w:sz w:val="26"/>
          <w:szCs w:val="26"/>
        </w:rPr>
        <w:t xml:space="preserve"> </w:t>
      </w:r>
    </w:p>
    <w:p w14:paraId="3BA255ED" w14:textId="77777777" w:rsidR="00EB1A2F" w:rsidRPr="00945BDA" w:rsidRDefault="00EB1A2F">
      <w:pPr>
        <w:spacing w:after="0"/>
        <w:jc w:val="center"/>
        <w:rPr>
          <w:b/>
          <w:bCs/>
          <w:sz w:val="26"/>
          <w:szCs w:val="26"/>
        </w:rPr>
      </w:pPr>
      <w:hyperlink r:id="rId12">
        <w:r w:rsidRPr="00945BDA">
          <w:rPr>
            <w:b/>
            <w:bCs/>
            <w:sz w:val="26"/>
            <w:szCs w:val="26"/>
            <w:u w:val="single"/>
          </w:rPr>
          <w:t>www.instagram.com/ocesa</w:t>
        </w:r>
      </w:hyperlink>
      <w:r w:rsidR="006C6A9F" w:rsidRPr="00945BDA">
        <w:rPr>
          <w:b/>
          <w:bCs/>
          <w:sz w:val="26"/>
          <w:szCs w:val="26"/>
        </w:rPr>
        <w:t xml:space="preserve"> </w:t>
      </w:r>
    </w:p>
    <w:p w14:paraId="5DC73F4F" w14:textId="77777777" w:rsidR="00EB1A2F" w:rsidRPr="00945BDA" w:rsidRDefault="00EB1A2F">
      <w:pPr>
        <w:spacing w:after="0"/>
        <w:jc w:val="center"/>
        <w:rPr>
          <w:b/>
          <w:bCs/>
          <w:sz w:val="26"/>
          <w:szCs w:val="26"/>
        </w:rPr>
      </w:pPr>
      <w:hyperlink r:id="rId13">
        <w:r w:rsidRPr="00945BDA">
          <w:rPr>
            <w:b/>
            <w:bCs/>
            <w:sz w:val="26"/>
            <w:szCs w:val="26"/>
            <w:u w:val="single"/>
          </w:rPr>
          <w:t>www.tiktok.com/@ocesamx</w:t>
        </w:r>
      </w:hyperlink>
      <w:r w:rsidR="006C6A9F" w:rsidRPr="00945BDA">
        <w:rPr>
          <w:b/>
          <w:bCs/>
          <w:sz w:val="26"/>
          <w:szCs w:val="26"/>
        </w:rPr>
        <w:t xml:space="preserve"> </w:t>
      </w:r>
    </w:p>
    <w:p w14:paraId="5D2C38C3" w14:textId="77777777" w:rsidR="00EB1A2F" w:rsidRPr="00945BDA" w:rsidRDefault="00EB1A2F">
      <w:pPr>
        <w:spacing w:before="240" w:after="120"/>
        <w:jc w:val="both"/>
        <w:rPr>
          <w:b/>
          <w:bCs/>
          <w:sz w:val="26"/>
          <w:szCs w:val="26"/>
        </w:rPr>
      </w:pPr>
    </w:p>
    <w:sectPr w:rsidR="00EB1A2F" w:rsidRPr="00945BD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FDCD141-D49D-475A-9FA0-8AAC8072D472}"/>
    <w:embedBold r:id="rId2" w:fontKey="{B6B66D03-A269-4FB5-8BEF-41F8A47C96BF}"/>
    <w:embedItalic r:id="rId3" w:fontKey="{1DEC22B6-C145-45DD-91AC-9A53A4FCCC90}"/>
    <w:embedBoldItalic r:id="rId4" w:fontKey="{B112C264-2184-418A-B855-8E7EF9BB72B6}"/>
  </w:font>
  <w:font w:name="Play">
    <w:charset w:val="00"/>
    <w:family w:val="auto"/>
    <w:pitch w:val="default"/>
    <w:embedRegular r:id="rId5" w:fontKey="{7F0E80DA-105A-4049-B27E-46FEECEB760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86AFB7DC-B00C-434B-ADA8-D4B432770E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2F"/>
    <w:rsid w:val="006C6A9F"/>
    <w:rsid w:val="00901487"/>
    <w:rsid w:val="00945BDA"/>
    <w:rsid w:val="00992E1F"/>
    <w:rsid w:val="00C159E2"/>
    <w:rsid w:val="00EB1A2F"/>
    <w:rsid w:val="00F20417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45659"/>
  <w15:docId w15:val="{D8250715-14BF-4348-BF5A-3C25B152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MX" w:eastAsia="es-MX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6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6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6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386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386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386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3869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3869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3869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69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69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699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386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386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6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69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69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69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6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69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699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C314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314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8m67LCiRGhJ9nQOop7JurQ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stagram.com/iamsiddhartha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acebook.com/siddharthamusica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8TguyLQiPC4ELBpn2J2G4qtVdg==">CgMxLjA4AHIhMU1sNFNvclhjOUxzOGRwOVYxaElqeHNqV3hfZUdlVUhk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Arturo Ruiz Rodríguez</dc:creator>
  <cp:lastModifiedBy>Rafael Salinas González</cp:lastModifiedBy>
  <cp:revision>2</cp:revision>
  <dcterms:created xsi:type="dcterms:W3CDTF">2025-12-01T18:19:00Z</dcterms:created>
  <dcterms:modified xsi:type="dcterms:W3CDTF">2025-12-01T18:19:00Z</dcterms:modified>
</cp:coreProperties>
</file>