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7E56" w14:textId="77777777" w:rsidR="000B4BBD" w:rsidRPr="00D05F16" w:rsidRDefault="000B4BBD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</w:rPr>
      </w:pPr>
    </w:p>
    <w:p w14:paraId="165F7E37" w14:textId="476B039E" w:rsidR="00BF05C6" w:rsidRPr="006C4545" w:rsidRDefault="006C4545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lang w:val="pl-PL"/>
        </w:rPr>
      </w:pPr>
      <w:r w:rsidRPr="006C4545">
        <w:rPr>
          <w:rFonts w:ascii="Century Gothic" w:hAnsi="Century Gothic"/>
          <w:b/>
          <w:lang w:val="pl-PL"/>
        </w:rPr>
        <w:t>Maserati: 111. urodziny przed Rokiem Stulecia Trójzęb</w:t>
      </w:r>
      <w:r>
        <w:rPr>
          <w:rFonts w:ascii="Century Gothic" w:hAnsi="Century Gothic"/>
          <w:b/>
          <w:lang w:val="pl-PL"/>
        </w:rPr>
        <w:t>u</w:t>
      </w:r>
      <w:r w:rsidR="00BF05C6" w:rsidRPr="006C4545">
        <w:rPr>
          <w:rFonts w:ascii="Century Gothic" w:hAnsi="Century Gothic"/>
          <w:b/>
          <w:lang w:val="pl-PL"/>
        </w:rPr>
        <w:t xml:space="preserve"> </w:t>
      </w:r>
    </w:p>
    <w:p w14:paraId="6879B6B4" w14:textId="6F769DA3" w:rsidR="000B4BBD" w:rsidRPr="0009721E" w:rsidRDefault="000B4BB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</w:p>
    <w:p w14:paraId="20631679" w14:textId="77777777" w:rsidR="004E438D" w:rsidRPr="0009721E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1461D5D5" w14:textId="5303FDBE" w:rsidR="00BF05C6" w:rsidRPr="0009721E" w:rsidRDefault="004E438D" w:rsidP="002B5CC1">
      <w:pPr>
        <w:rPr>
          <w:lang w:val="pl-PL"/>
        </w:rPr>
      </w:pP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Modena</w:t>
      </w:r>
      <w:r w:rsidR="006C4545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1 grudnia 2025 roku</w:t>
      </w:r>
      <w:r w:rsidR="002B5CC1"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.</w:t>
      </w: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="006C4545" w:rsidRPr="006C4545">
        <w:rPr>
          <w:rFonts w:ascii="Century Gothic" w:hAnsi="Century Gothic"/>
          <w:sz w:val="20"/>
          <w:lang w:val="pl-PL"/>
        </w:rPr>
        <w:t xml:space="preserve">– Jeszcze nie ucichły echa </w:t>
      </w:r>
      <w:hyperlink r:id="rId10" w:history="1">
        <w:r w:rsidR="006C4545" w:rsidRPr="00E87D19">
          <w:rPr>
            <w:rStyle w:val="Hipercze"/>
            <w:rFonts w:ascii="Century Gothic" w:hAnsi="Century Gothic"/>
            <w:sz w:val="20"/>
            <w:lang w:val="pl-PL"/>
          </w:rPr>
          <w:t xml:space="preserve">„Maserati </w:t>
        </w:r>
        <w:proofErr w:type="spellStart"/>
        <w:r w:rsidR="006C4545" w:rsidRPr="00E87D19">
          <w:rPr>
            <w:rStyle w:val="Hipercze"/>
            <w:rFonts w:ascii="Century Gothic" w:hAnsi="Century Gothic"/>
            <w:sz w:val="20"/>
            <w:lang w:val="pl-PL"/>
          </w:rPr>
          <w:t>Meccanica</w:t>
        </w:r>
        <w:proofErr w:type="spellEnd"/>
        <w:r w:rsidR="006C4545" w:rsidRPr="00E87D19">
          <w:rPr>
            <w:rStyle w:val="Hipercze"/>
            <w:rFonts w:ascii="Century Gothic" w:hAnsi="Century Gothic"/>
            <w:sz w:val="20"/>
            <w:lang w:val="pl-PL"/>
          </w:rPr>
          <w:t xml:space="preserve"> </w:t>
        </w:r>
        <w:proofErr w:type="spellStart"/>
        <w:r w:rsidR="006C4545" w:rsidRPr="00E87D19">
          <w:rPr>
            <w:rStyle w:val="Hipercze"/>
            <w:rFonts w:ascii="Century Gothic" w:hAnsi="Century Gothic"/>
            <w:sz w:val="20"/>
            <w:lang w:val="pl-PL"/>
          </w:rPr>
          <w:t>Lirica</w:t>
        </w:r>
        <w:proofErr w:type="spellEnd"/>
        <w:r w:rsidR="006C4545" w:rsidRPr="00E87D19">
          <w:rPr>
            <w:rStyle w:val="Hipercze"/>
            <w:rFonts w:ascii="Century Gothic" w:hAnsi="Century Gothic"/>
            <w:sz w:val="20"/>
            <w:lang w:val="pl-PL"/>
          </w:rPr>
          <w:t>"</w:t>
        </w:r>
      </w:hyperlink>
      <w:r w:rsidR="006C4545" w:rsidRPr="006C4545">
        <w:rPr>
          <w:rFonts w:ascii="Century Gothic" w:hAnsi="Century Gothic"/>
          <w:sz w:val="20"/>
          <w:lang w:val="pl-PL"/>
        </w:rPr>
        <w:t xml:space="preserve"> oraz</w:t>
      </w:r>
      <w:r w:rsidR="00585D16">
        <w:rPr>
          <w:rFonts w:ascii="Century Gothic" w:hAnsi="Century Gothic"/>
          <w:sz w:val="20"/>
          <w:lang w:val="pl-PL"/>
        </w:rPr>
        <w:t> </w:t>
      </w:r>
      <w:r w:rsidR="006C4545" w:rsidRPr="006C4545">
        <w:rPr>
          <w:rFonts w:ascii="Century Gothic" w:hAnsi="Century Gothic"/>
          <w:sz w:val="20"/>
          <w:lang w:val="pl-PL"/>
        </w:rPr>
        <w:t xml:space="preserve">powrotu produkcji modeli </w:t>
      </w:r>
      <w:hyperlink r:id="rId11" w:history="1">
        <w:proofErr w:type="spellStart"/>
        <w:r w:rsidR="006C4545" w:rsidRPr="00E87D19">
          <w:rPr>
            <w:rStyle w:val="Hipercze"/>
            <w:rFonts w:ascii="Century Gothic" w:hAnsi="Century Gothic"/>
            <w:sz w:val="20"/>
            <w:lang w:val="pl-PL"/>
          </w:rPr>
          <w:t>GranTurismo</w:t>
        </w:r>
        <w:proofErr w:type="spellEnd"/>
      </w:hyperlink>
      <w:r w:rsidR="006C4545" w:rsidRPr="006C4545">
        <w:rPr>
          <w:rFonts w:ascii="Century Gothic" w:hAnsi="Century Gothic"/>
          <w:sz w:val="20"/>
          <w:lang w:val="pl-PL"/>
        </w:rPr>
        <w:t xml:space="preserve"> i </w:t>
      </w:r>
      <w:hyperlink r:id="rId12" w:history="1">
        <w:proofErr w:type="spellStart"/>
        <w:r w:rsidR="006C4545" w:rsidRPr="00E87D19">
          <w:rPr>
            <w:rStyle w:val="Hipercze"/>
            <w:rFonts w:ascii="Century Gothic" w:hAnsi="Century Gothic"/>
            <w:sz w:val="20"/>
            <w:lang w:val="pl-PL"/>
          </w:rPr>
          <w:t>GranCabrio</w:t>
        </w:r>
        <w:proofErr w:type="spellEnd"/>
      </w:hyperlink>
      <w:r w:rsidR="006C4545" w:rsidRPr="006C4545">
        <w:rPr>
          <w:rFonts w:ascii="Century Gothic" w:hAnsi="Century Gothic"/>
          <w:sz w:val="20"/>
          <w:lang w:val="pl-PL"/>
        </w:rPr>
        <w:t xml:space="preserve"> do historycznej fabryki przy </w:t>
      </w:r>
      <w:proofErr w:type="spellStart"/>
      <w:r w:rsidR="006C4545" w:rsidRPr="006C4545">
        <w:rPr>
          <w:rFonts w:ascii="Century Gothic" w:hAnsi="Century Gothic"/>
          <w:sz w:val="20"/>
          <w:lang w:val="pl-PL"/>
        </w:rPr>
        <w:t>Viale</w:t>
      </w:r>
      <w:proofErr w:type="spellEnd"/>
      <w:r w:rsidR="006C4545" w:rsidRPr="006C4545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="006C4545" w:rsidRPr="006C4545">
        <w:rPr>
          <w:rFonts w:ascii="Century Gothic" w:hAnsi="Century Gothic"/>
          <w:sz w:val="20"/>
          <w:lang w:val="pl-PL"/>
        </w:rPr>
        <w:t>Ciro</w:t>
      </w:r>
      <w:proofErr w:type="spellEnd"/>
      <w:r w:rsidR="006C4545" w:rsidRPr="006C4545">
        <w:rPr>
          <w:rFonts w:ascii="Century Gothic" w:hAnsi="Century Gothic"/>
          <w:sz w:val="20"/>
          <w:lang w:val="pl-PL"/>
        </w:rPr>
        <w:t xml:space="preserve"> Menotti, a dziś Maserati świętuje 111. rocznicę powstania – kamień milowy, który czyni ją najstarszą marką we włoskiej Motor Valley.</w:t>
      </w:r>
    </w:p>
    <w:p w14:paraId="3261324B" w14:textId="77777777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t xml:space="preserve">Te dwa wydarzenia sprawiają, że Maserati jest symbolem włoskiego luksusu na świecie, przygotowując markę do obchodów Roku Stulecia Trójzębu – 2026 – który będzie oznaczał 100 lat istnienia jej ikonicznego logo, a jednocześnie 100 lat od debiutu w sportach motorowych. Właśnie w 1926 roku Maserati </w:t>
      </w:r>
      <w:proofErr w:type="spellStart"/>
      <w:r w:rsidRPr="006C4545">
        <w:rPr>
          <w:rFonts w:ascii="Century Gothic" w:hAnsi="Century Gothic"/>
          <w:sz w:val="20"/>
          <w:lang w:val="pl-PL"/>
        </w:rPr>
        <w:t>Tipo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26, pierwszy samochód z Trójzębem na masce, wystartował w wyścigu Targa Florio i wygrał w swojej klasie.</w:t>
      </w:r>
    </w:p>
    <w:p w14:paraId="55D33D7D" w14:textId="7227A0D5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t xml:space="preserve">Jednak historia tej ikony </w:t>
      </w:r>
      <w:proofErr w:type="spellStart"/>
      <w:r w:rsidRPr="006C4545">
        <w:rPr>
          <w:rFonts w:ascii="Century Gothic" w:hAnsi="Century Gothic"/>
          <w:sz w:val="20"/>
          <w:lang w:val="pl-PL"/>
        </w:rPr>
        <w:t>Made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in </w:t>
      </w:r>
      <w:proofErr w:type="spellStart"/>
      <w:r w:rsidRPr="006C4545">
        <w:rPr>
          <w:rFonts w:ascii="Century Gothic" w:hAnsi="Century Gothic"/>
          <w:sz w:val="20"/>
          <w:lang w:val="pl-PL"/>
        </w:rPr>
        <w:t>Italy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rozpoczęła się dziesięć lat wcześniej, w 1914 roku, kiedy</w:t>
      </w:r>
      <w:r w:rsidR="00585D16">
        <w:rPr>
          <w:rFonts w:ascii="Century Gothic" w:hAnsi="Century Gothic"/>
          <w:sz w:val="20"/>
          <w:lang w:val="pl-PL"/>
        </w:rPr>
        <w:t> </w:t>
      </w:r>
      <w:proofErr w:type="spellStart"/>
      <w:r w:rsidRPr="006C4545">
        <w:rPr>
          <w:rFonts w:ascii="Century Gothic" w:hAnsi="Century Gothic"/>
          <w:sz w:val="20"/>
          <w:lang w:val="pl-PL"/>
        </w:rPr>
        <w:t>Alfieri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Maserati wraz z braćmi </w:t>
      </w:r>
      <w:proofErr w:type="spellStart"/>
      <w:r w:rsidRPr="006C4545">
        <w:rPr>
          <w:rFonts w:ascii="Century Gothic" w:hAnsi="Century Gothic"/>
          <w:sz w:val="20"/>
          <w:lang w:val="pl-PL"/>
        </w:rPr>
        <w:t>Ettore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i Ernesto założyli firmę „</w:t>
      </w:r>
      <w:proofErr w:type="spellStart"/>
      <w:r w:rsidRPr="006C4545">
        <w:rPr>
          <w:rFonts w:ascii="Century Gothic" w:hAnsi="Century Gothic"/>
          <w:sz w:val="20"/>
          <w:lang w:val="pl-PL"/>
        </w:rPr>
        <w:t>Ditta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6C4545">
        <w:rPr>
          <w:rFonts w:ascii="Century Gothic" w:hAnsi="Century Gothic"/>
          <w:sz w:val="20"/>
          <w:lang w:val="pl-PL"/>
        </w:rPr>
        <w:t>Alfieri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Maserati" przy Via de' </w:t>
      </w:r>
      <w:proofErr w:type="spellStart"/>
      <w:r w:rsidRPr="006C4545">
        <w:rPr>
          <w:rFonts w:ascii="Century Gothic" w:hAnsi="Century Gothic"/>
          <w:sz w:val="20"/>
          <w:lang w:val="pl-PL"/>
        </w:rPr>
        <w:t>Pepoli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1A, w samym centrum Bolonii. </w:t>
      </w:r>
      <w:r w:rsidRPr="006C4545">
        <w:rPr>
          <w:rFonts w:ascii="Century Gothic" w:hAnsi="Century Gothic"/>
          <w:b/>
          <w:bCs/>
          <w:sz w:val="20"/>
          <w:lang w:val="pl-PL"/>
        </w:rPr>
        <w:t>Zgodnie z dokumentem zgłoszenia działalności gospodarczej nowa firma oficjalnie rozpoczęła działalność 1 grudnia 1914 roku</w:t>
      </w:r>
      <w:r w:rsidRPr="006C4545">
        <w:rPr>
          <w:rFonts w:ascii="Century Gothic" w:hAnsi="Century Gothic"/>
          <w:sz w:val="20"/>
          <w:lang w:val="pl-PL"/>
        </w:rPr>
        <w:t xml:space="preserve"> (dokument został złożony w urzędzie miasta Bolonii 14 grudnia). Bracia Maserati byli pasjonatami mechaniki i</w:t>
      </w:r>
      <w:r w:rsidR="00585D16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>miłośnikami prędkości, a sami chętnie zasiadali za kierownicą samochodu wyścigowego.</w:t>
      </w:r>
    </w:p>
    <w:p w14:paraId="23EAC0E0" w14:textId="77777777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t xml:space="preserve">Kolejny brat, Mario, zaprojektował logo Trójzębu – zainspirowane fontanną Neptuna w centrum Bolonii – a ostatni z braci, Bindo, dołączył do </w:t>
      </w:r>
      <w:proofErr w:type="spellStart"/>
      <w:r w:rsidRPr="006C4545">
        <w:rPr>
          <w:rFonts w:ascii="Century Gothic" w:hAnsi="Century Gothic"/>
          <w:sz w:val="20"/>
          <w:lang w:val="pl-PL"/>
        </w:rPr>
        <w:t>Officine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Maserati w 1932 roku, po śmierci </w:t>
      </w:r>
      <w:proofErr w:type="spellStart"/>
      <w:r w:rsidRPr="006C4545">
        <w:rPr>
          <w:rFonts w:ascii="Century Gothic" w:hAnsi="Century Gothic"/>
          <w:sz w:val="20"/>
          <w:lang w:val="pl-PL"/>
        </w:rPr>
        <w:t>Alfieriego</w:t>
      </w:r>
      <w:proofErr w:type="spellEnd"/>
      <w:r w:rsidRPr="006C4545">
        <w:rPr>
          <w:rFonts w:ascii="Century Gothic" w:hAnsi="Century Gothic"/>
          <w:sz w:val="20"/>
          <w:lang w:val="pl-PL"/>
        </w:rPr>
        <w:t>.</w:t>
      </w:r>
    </w:p>
    <w:p w14:paraId="7FF60A64" w14:textId="2245FF42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t xml:space="preserve">Jak wspomniano, pierwszym samochodem noszącym Trójząb był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Tipo</w:t>
      </w:r>
      <w:proofErr w:type="spellEnd"/>
      <w:r w:rsidRPr="006C4545">
        <w:rPr>
          <w:rFonts w:ascii="Century Gothic" w:hAnsi="Century Gothic"/>
          <w:b/>
          <w:bCs/>
          <w:sz w:val="20"/>
          <w:lang w:val="pl-PL"/>
        </w:rPr>
        <w:t xml:space="preserve"> 26</w:t>
      </w:r>
      <w:r w:rsidRPr="006C4545">
        <w:rPr>
          <w:rFonts w:ascii="Century Gothic" w:hAnsi="Century Gothic"/>
          <w:sz w:val="20"/>
          <w:lang w:val="pl-PL"/>
        </w:rPr>
        <w:t xml:space="preserve"> – samochód wyścigowy, który zadebiutował w 1926 roku w wyścigu Targa Florio, gdzie wygrał w klasie do 1,5 litra z </w:t>
      </w:r>
      <w:proofErr w:type="spellStart"/>
      <w:r w:rsidRPr="006C4545">
        <w:rPr>
          <w:rFonts w:ascii="Century Gothic" w:hAnsi="Century Gothic"/>
          <w:sz w:val="20"/>
          <w:lang w:val="pl-PL"/>
        </w:rPr>
        <w:t>Alfierim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za kierownicą. Było to pierwsze z długiej serii osiągnięć, w tym dwa zwycięstwa z rzędu w</w:t>
      </w:r>
      <w:r w:rsidR="00585D16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 xml:space="preserve">Indianapolis 500 (1939 i 1940), cztery kolejne zwycięstwa w Targa Florio (1937, 1938, 1939 i 1940), dziewięć zwycięstw w Formule 1 oraz mistrzostwo świata Formuły 1 w 1957 roku z Juanem Manuelem Fangio. W latach 2005–2010 Maserati powróciło do zwycięstw dzięki modelowi MC12, który zdobył sześć międzynarodowych mistrzostw FIA GT – szczyt wyścigów GT dla samochodów wywodzących się z produkcji seryjnej. Od 2023 roku Maserati GT2 przywróciło markę spod znaku Trójzębu do wyścigów </w:t>
      </w:r>
      <w:r w:rsidR="007D7738">
        <w:rPr>
          <w:rFonts w:ascii="Century Gothic" w:hAnsi="Century Gothic"/>
          <w:sz w:val="20"/>
          <w:lang w:val="pl-PL"/>
        </w:rPr>
        <w:t xml:space="preserve">z zakrytymi </w:t>
      </w:r>
      <w:r w:rsidRPr="006C4545">
        <w:rPr>
          <w:rFonts w:ascii="Century Gothic" w:hAnsi="Century Gothic"/>
          <w:sz w:val="20"/>
          <w:lang w:val="pl-PL"/>
        </w:rPr>
        <w:t>kołami, odnosząc zwycięstwa i kwalifikując się do udziału w</w:t>
      </w:r>
      <w:r w:rsidR="00585D16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>ponad 20 mistrzostwach na całym świecie.</w:t>
      </w:r>
    </w:p>
    <w:p w14:paraId="1CF9A74D" w14:textId="273CA00D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t xml:space="preserve">Pod </w:t>
      </w:r>
      <w:r w:rsidRPr="006C4545">
        <w:rPr>
          <w:rFonts w:ascii="Century Gothic" w:hAnsi="Century Gothic"/>
          <w:b/>
          <w:bCs/>
          <w:sz w:val="20"/>
          <w:lang w:val="pl-PL"/>
        </w:rPr>
        <w:t>koniec 1939 roku</w:t>
      </w:r>
      <w:r w:rsidRPr="006C4545">
        <w:rPr>
          <w:rFonts w:ascii="Century Gothic" w:hAnsi="Century Gothic"/>
          <w:sz w:val="20"/>
          <w:lang w:val="pl-PL"/>
        </w:rPr>
        <w:t xml:space="preserve">, wraz z przybyciem </w:t>
      </w:r>
      <w:r w:rsidRPr="006C4545">
        <w:rPr>
          <w:rFonts w:ascii="Century Gothic" w:hAnsi="Century Gothic"/>
          <w:b/>
          <w:bCs/>
          <w:sz w:val="20"/>
          <w:lang w:val="pl-PL"/>
        </w:rPr>
        <w:t>rodziny Orsi</w:t>
      </w:r>
      <w:r w:rsidRPr="006C4545">
        <w:rPr>
          <w:rFonts w:ascii="Century Gothic" w:hAnsi="Century Gothic"/>
          <w:sz w:val="20"/>
          <w:lang w:val="pl-PL"/>
        </w:rPr>
        <w:t xml:space="preserve">, firma Maserati rozpoczęła </w:t>
      </w:r>
      <w:r w:rsidRPr="006C4545">
        <w:rPr>
          <w:rFonts w:ascii="Century Gothic" w:hAnsi="Century Gothic"/>
          <w:b/>
          <w:bCs/>
          <w:sz w:val="20"/>
          <w:lang w:val="pl-PL"/>
        </w:rPr>
        <w:t xml:space="preserve">przeprowadzkę do Modeny, gdzie 1 stycznia 1940 roku otwarto fabrykę przy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Viale</w:t>
      </w:r>
      <w:proofErr w:type="spellEnd"/>
      <w:r w:rsidRPr="006C4545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Ciro</w:t>
      </w:r>
      <w:proofErr w:type="spellEnd"/>
      <w:r w:rsidRPr="006C4545">
        <w:rPr>
          <w:rFonts w:ascii="Century Gothic" w:hAnsi="Century Gothic"/>
          <w:b/>
          <w:bCs/>
          <w:sz w:val="20"/>
          <w:lang w:val="pl-PL"/>
        </w:rPr>
        <w:t xml:space="preserve"> Menotti</w:t>
      </w:r>
      <w:r w:rsidRPr="006C4545">
        <w:rPr>
          <w:rFonts w:ascii="Century Gothic" w:hAnsi="Century Gothic"/>
          <w:sz w:val="20"/>
          <w:lang w:val="pl-PL"/>
        </w:rPr>
        <w:t xml:space="preserve">, która od tego czasu pozostaje siedzibą Trójzębu. W 1947 roku zakończyła się współpraca między braćmi Maserati a marką i wprowadzono pierwszy samochód drogowy – model </w:t>
      </w:r>
      <w:r w:rsidRPr="006C4545">
        <w:rPr>
          <w:rFonts w:ascii="Century Gothic" w:hAnsi="Century Gothic"/>
          <w:b/>
          <w:bCs/>
          <w:sz w:val="20"/>
          <w:lang w:val="pl-PL"/>
        </w:rPr>
        <w:t>A6 1500</w:t>
      </w:r>
      <w:r w:rsidRPr="006C4545">
        <w:rPr>
          <w:rFonts w:ascii="Century Gothic" w:hAnsi="Century Gothic"/>
          <w:sz w:val="20"/>
          <w:lang w:val="pl-PL"/>
        </w:rPr>
        <w:t>. Następnie, w</w:t>
      </w:r>
      <w:r w:rsidR="007D7738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 xml:space="preserve">1963 roku, marka zadebiutowała modelem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Quattroporte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, tworząc segment luksusowych sedanów o wysokich osiągach. Po krótkim okresie, w którym marka należała do </w:t>
      </w:r>
      <w:proofErr w:type="spellStart"/>
      <w:r w:rsidRPr="006C4545">
        <w:rPr>
          <w:rFonts w:ascii="Century Gothic" w:hAnsi="Century Gothic"/>
          <w:sz w:val="20"/>
          <w:lang w:val="pl-PL"/>
        </w:rPr>
        <w:t>Citroëna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(1968–1975) i wprowadziła pierwsze nowoczesne procesy przemysłowe, w kolejnej erze De Tomaso (1975–1993) powstał jeden z najbardziej legendarnych i najlepiej sprzedających się modeli marki: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Biturbo</w:t>
      </w:r>
      <w:proofErr w:type="spellEnd"/>
      <w:r w:rsidRPr="006C4545">
        <w:rPr>
          <w:rFonts w:ascii="Century Gothic" w:hAnsi="Century Gothic"/>
          <w:sz w:val="20"/>
          <w:lang w:val="pl-PL"/>
        </w:rPr>
        <w:t>, który odniósł sukces komercyjny.</w:t>
      </w:r>
    </w:p>
    <w:p w14:paraId="3093E9F3" w14:textId="105C3AD1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lastRenderedPageBreak/>
        <w:t xml:space="preserve">Opierając się na tych silnych fundamentach historycznych i przemysłowych, najnowsza faza ewolucji włoskiej marki charakteryzuje się nowymi modelami i znaczącymi innowacjami, począwszy od 2007 roku. Piąta generacja </w:t>
      </w:r>
      <w:proofErr w:type="spellStart"/>
      <w:r w:rsidRPr="006C4545">
        <w:rPr>
          <w:rFonts w:ascii="Century Gothic" w:hAnsi="Century Gothic"/>
          <w:sz w:val="20"/>
          <w:lang w:val="pl-PL"/>
        </w:rPr>
        <w:t>Quattroporte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zadebiutowała na targach motoryzacyjnych w Detroit, a następnie słynne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GranTurismo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na targach motoryzacyjnych w</w:t>
      </w:r>
      <w:r w:rsidR="007D7738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 xml:space="preserve">Genewie. </w:t>
      </w:r>
      <w:proofErr w:type="spellStart"/>
      <w:r w:rsidRPr="006C4545">
        <w:rPr>
          <w:rFonts w:ascii="Century Gothic" w:hAnsi="Century Gothic"/>
          <w:sz w:val="20"/>
          <w:lang w:val="pl-PL"/>
        </w:rPr>
        <w:t>GranCabrio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pojawiło się w 2009 roku, szósta generacja </w:t>
      </w:r>
      <w:proofErr w:type="spellStart"/>
      <w:r w:rsidRPr="006C4545">
        <w:rPr>
          <w:rFonts w:ascii="Century Gothic" w:hAnsi="Century Gothic"/>
          <w:sz w:val="20"/>
          <w:lang w:val="pl-PL"/>
        </w:rPr>
        <w:t>Quattroporte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i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Ghibli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w 2013 roku, a trzy lata później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Levante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– pierwszy SUV Maserati.</w:t>
      </w:r>
    </w:p>
    <w:p w14:paraId="3582D2DD" w14:textId="23A653FC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t xml:space="preserve">W 2020 roku, wraz z uruchomieniem linii produkcyjnych nowego </w:t>
      </w:r>
      <w:r w:rsidRPr="006C4545">
        <w:rPr>
          <w:rFonts w:ascii="Century Gothic" w:hAnsi="Century Gothic"/>
          <w:b/>
          <w:bCs/>
          <w:sz w:val="20"/>
          <w:lang w:val="pl-PL"/>
        </w:rPr>
        <w:t>Maserati MC20</w:t>
      </w:r>
      <w:r w:rsidRPr="006C4545">
        <w:rPr>
          <w:rFonts w:ascii="Century Gothic" w:hAnsi="Century Gothic"/>
          <w:sz w:val="20"/>
          <w:lang w:val="pl-PL"/>
        </w:rPr>
        <w:t xml:space="preserve">, flagowego modelu nowej ery marki, fabryka przy </w:t>
      </w:r>
      <w:proofErr w:type="spellStart"/>
      <w:r w:rsidRPr="006C4545">
        <w:rPr>
          <w:rFonts w:ascii="Century Gothic" w:hAnsi="Century Gothic"/>
          <w:sz w:val="20"/>
          <w:lang w:val="pl-PL"/>
        </w:rPr>
        <w:t>Viale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6C4545">
        <w:rPr>
          <w:rFonts w:ascii="Century Gothic" w:hAnsi="Century Gothic"/>
          <w:sz w:val="20"/>
          <w:lang w:val="pl-PL"/>
        </w:rPr>
        <w:t>Ciro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Menotti przeszła gruntowną renowację, w</w:t>
      </w:r>
      <w:r w:rsidR="007D7738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 xml:space="preserve">ramach której powstała własna lakiernia oraz obszar przeznaczony do rozwoju i montażu rewolucyjnego silnika Maserati </w:t>
      </w:r>
      <w:proofErr w:type="spellStart"/>
      <w:r w:rsidRPr="006C4545">
        <w:rPr>
          <w:rFonts w:ascii="Century Gothic" w:hAnsi="Century Gothic"/>
          <w:sz w:val="20"/>
          <w:lang w:val="pl-PL"/>
        </w:rPr>
        <w:t>Nettuno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, chronionego międzynarodowymi patentami i w 100 proc. produkowanego przez Maserati. Dwa lata później zadebiutował </w:t>
      </w:r>
      <w:hyperlink r:id="rId13" w:history="1">
        <w:proofErr w:type="spellStart"/>
        <w:r w:rsidRPr="006C4545">
          <w:rPr>
            <w:rStyle w:val="Hipercze"/>
            <w:rFonts w:ascii="Century Gothic" w:hAnsi="Century Gothic"/>
            <w:sz w:val="20"/>
            <w:lang w:val="pl-PL"/>
          </w:rPr>
          <w:t>Grecale</w:t>
        </w:r>
        <w:proofErr w:type="spellEnd"/>
      </w:hyperlink>
      <w:r w:rsidRPr="006C4545">
        <w:rPr>
          <w:rFonts w:ascii="Century Gothic" w:hAnsi="Century Gothic"/>
          <w:sz w:val="20"/>
          <w:lang w:val="pl-PL"/>
        </w:rPr>
        <w:t>, nowy SUV, który</w:t>
      </w:r>
      <w:r w:rsidR="007D7738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 xml:space="preserve">najlepiej oddaje ducha grand </w:t>
      </w:r>
      <w:proofErr w:type="spellStart"/>
      <w:r w:rsidRPr="006C4545">
        <w:rPr>
          <w:rFonts w:ascii="Century Gothic" w:hAnsi="Century Gothic"/>
          <w:sz w:val="20"/>
          <w:lang w:val="pl-PL"/>
        </w:rPr>
        <w:t>tourer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Maserati, łącząc osiągi i elegancję w niezrównanych wrażeniach z jazdy. W 2023 roku przyszła kolej na </w:t>
      </w:r>
      <w:hyperlink r:id="rId14" w:history="1">
        <w:r w:rsidRPr="006C4545">
          <w:rPr>
            <w:rStyle w:val="Hipercze"/>
            <w:rFonts w:ascii="Century Gothic" w:hAnsi="Century Gothic"/>
            <w:sz w:val="20"/>
            <w:lang w:val="pl-PL"/>
          </w:rPr>
          <w:t xml:space="preserve">Maserati GT2 </w:t>
        </w:r>
        <w:proofErr w:type="spellStart"/>
        <w:r w:rsidRPr="006C4545">
          <w:rPr>
            <w:rStyle w:val="Hipercze"/>
            <w:rFonts w:ascii="Century Gothic" w:hAnsi="Century Gothic"/>
            <w:sz w:val="20"/>
            <w:lang w:val="pl-PL"/>
          </w:rPr>
          <w:t>Stradale</w:t>
        </w:r>
        <w:proofErr w:type="spellEnd"/>
      </w:hyperlink>
      <w:r w:rsidRPr="006C4545">
        <w:rPr>
          <w:rFonts w:ascii="Century Gothic" w:hAnsi="Century Gothic"/>
          <w:sz w:val="20"/>
          <w:lang w:val="pl-PL"/>
        </w:rPr>
        <w:t xml:space="preserve">, </w:t>
      </w:r>
      <w:proofErr w:type="spellStart"/>
      <w:r w:rsidRPr="006C4545">
        <w:rPr>
          <w:rFonts w:ascii="Century Gothic" w:hAnsi="Century Gothic"/>
          <w:sz w:val="20"/>
          <w:lang w:val="pl-PL"/>
        </w:rPr>
        <w:t>supersportowy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samochód dopuszczony do ruchu drogowego, który łączy dwa ikoniczne światy Maserati: elegancję i</w:t>
      </w:r>
      <w:r w:rsidR="007D7738">
        <w:rPr>
          <w:rFonts w:ascii="Century Gothic" w:hAnsi="Century Gothic"/>
          <w:sz w:val="20"/>
          <w:lang w:val="pl-PL"/>
        </w:rPr>
        <w:t> </w:t>
      </w:r>
      <w:r w:rsidRPr="006C4545">
        <w:rPr>
          <w:rFonts w:ascii="Century Gothic" w:hAnsi="Century Gothic"/>
          <w:sz w:val="20"/>
          <w:lang w:val="pl-PL"/>
        </w:rPr>
        <w:t xml:space="preserve">wyścigi. Model ten łączy wyścigowego ducha marki z komfortem i przyjemnością z codziennej jazdy. W następnym roku w centrum uwagi znalazł się </w:t>
      </w:r>
      <w:hyperlink r:id="rId15" w:history="1">
        <w:proofErr w:type="spellStart"/>
        <w:r w:rsidRPr="006C4545">
          <w:rPr>
            <w:rStyle w:val="Hipercze"/>
            <w:rFonts w:ascii="Century Gothic" w:hAnsi="Century Gothic"/>
            <w:sz w:val="20"/>
            <w:lang w:val="pl-PL"/>
          </w:rPr>
          <w:t>MCXtrema</w:t>
        </w:r>
        <w:proofErr w:type="spellEnd"/>
      </w:hyperlink>
      <w:r w:rsidRPr="006C4545">
        <w:rPr>
          <w:rFonts w:ascii="Century Gothic" w:hAnsi="Century Gothic"/>
          <w:sz w:val="20"/>
          <w:lang w:val="pl-PL"/>
        </w:rPr>
        <w:t xml:space="preserve">, „bestia" przeznaczona wyłącznie na tor, limitowana do zaledwie 62 egzemplarzy, wyposażona w ekstremalną wersję silnika V6 </w:t>
      </w:r>
      <w:proofErr w:type="spellStart"/>
      <w:r w:rsidRPr="006C4545">
        <w:rPr>
          <w:rFonts w:ascii="Century Gothic" w:hAnsi="Century Gothic"/>
          <w:sz w:val="20"/>
          <w:lang w:val="pl-PL"/>
        </w:rPr>
        <w:t>Nettuno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o mocy 730 KM.</w:t>
      </w:r>
    </w:p>
    <w:p w14:paraId="76E03BFA" w14:textId="0569B759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6C4545">
        <w:rPr>
          <w:rFonts w:ascii="Century Gothic" w:hAnsi="Century Gothic"/>
          <w:sz w:val="20"/>
          <w:lang w:val="pl-PL"/>
        </w:rPr>
        <w:t xml:space="preserve">Wreszcie rok 2025 będzie prawdziwie historyczny dla marki i jej zakładu w Modenie, naznaczony trzema momentami: rozpoczęciem produkcji modelu </w:t>
      </w:r>
      <w:hyperlink r:id="rId16" w:history="1">
        <w:r w:rsidRPr="006C4545">
          <w:rPr>
            <w:rStyle w:val="Hipercze"/>
            <w:rFonts w:ascii="Century Gothic" w:hAnsi="Century Gothic"/>
            <w:sz w:val="20"/>
            <w:lang w:val="pl-PL"/>
          </w:rPr>
          <w:t>MCPURA</w:t>
        </w:r>
      </w:hyperlink>
      <w:r w:rsidRPr="006C4545">
        <w:rPr>
          <w:rFonts w:ascii="Century Gothic" w:hAnsi="Century Gothic"/>
          <w:sz w:val="20"/>
          <w:lang w:val="pl-PL"/>
        </w:rPr>
        <w:t xml:space="preserve">, będącego najczystszą esencją energii i osiągów Maserati; premierą </w:t>
      </w:r>
      <w:r w:rsidRPr="006C4545">
        <w:rPr>
          <w:rFonts w:ascii="Century Gothic" w:hAnsi="Century Gothic"/>
          <w:b/>
          <w:bCs/>
          <w:sz w:val="20"/>
          <w:lang w:val="pl-PL"/>
        </w:rPr>
        <w:t>BOTTEGAFUORISERIE</w:t>
      </w:r>
      <w:r w:rsidRPr="006C4545">
        <w:rPr>
          <w:rFonts w:ascii="Century Gothic" w:hAnsi="Century Gothic"/>
          <w:sz w:val="20"/>
          <w:lang w:val="pl-PL"/>
        </w:rPr>
        <w:t xml:space="preserve">, nowego projektu łączącego siły twórcze Alfa Romeo i Maserati; oraz powrotem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GranTurismo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i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GranCabrio</w:t>
      </w:r>
      <w:proofErr w:type="spellEnd"/>
      <w:r w:rsidRPr="006C4545">
        <w:rPr>
          <w:rFonts w:ascii="Century Gothic" w:hAnsi="Century Gothic"/>
          <w:sz w:val="20"/>
          <w:lang w:val="pl-PL"/>
        </w:rPr>
        <w:t xml:space="preserve"> do miejsca narodzin poprzednich generacji tych modeli.</w:t>
      </w:r>
    </w:p>
    <w:p w14:paraId="1369E1E8" w14:textId="32E1FBB6" w:rsidR="006C4545" w:rsidRPr="006C4545" w:rsidRDefault="006C4545" w:rsidP="006C4545">
      <w:pPr>
        <w:pStyle w:val="NormalnyWeb"/>
        <w:shd w:val="clear" w:color="auto" w:fill="FFFFFF"/>
        <w:spacing w:after="0"/>
        <w:jc w:val="both"/>
        <w:textAlignment w:val="baseline"/>
        <w:rPr>
          <w:rFonts w:ascii="Century Gothic" w:hAnsi="Century Gothic"/>
          <w:i/>
          <w:iCs/>
          <w:sz w:val="20"/>
          <w:lang w:val="pl-PL"/>
        </w:rPr>
      </w:pPr>
      <w:r w:rsidRPr="006C4545">
        <w:rPr>
          <w:rFonts w:ascii="Century Gothic" w:hAnsi="Century Gothic"/>
          <w:b/>
          <w:bCs/>
          <w:sz w:val="20"/>
          <w:lang w:val="pl-PL"/>
        </w:rPr>
        <w:t xml:space="preserve">Santo </w:t>
      </w:r>
      <w:proofErr w:type="spellStart"/>
      <w:r w:rsidRPr="006C4545">
        <w:rPr>
          <w:rFonts w:ascii="Century Gothic" w:hAnsi="Century Gothic"/>
          <w:b/>
          <w:bCs/>
          <w:sz w:val="20"/>
          <w:lang w:val="pl-PL"/>
        </w:rPr>
        <w:t>Ficili</w:t>
      </w:r>
      <w:proofErr w:type="spellEnd"/>
      <w:r w:rsidRPr="006C4545">
        <w:rPr>
          <w:rFonts w:ascii="Century Gothic" w:hAnsi="Century Gothic"/>
          <w:b/>
          <w:bCs/>
          <w:sz w:val="20"/>
          <w:lang w:val="pl-PL"/>
        </w:rPr>
        <w:t>, dyrektor operacyjny Maserati, powiedział:</w:t>
      </w:r>
      <w:r w:rsidRPr="006C4545">
        <w:rPr>
          <w:rFonts w:ascii="Century Gothic" w:hAnsi="Century Gothic"/>
          <w:sz w:val="20"/>
          <w:lang w:val="pl-PL"/>
        </w:rPr>
        <w:t xml:space="preserve"> – „</w:t>
      </w:r>
      <w:r w:rsidRPr="006C4545">
        <w:rPr>
          <w:rFonts w:ascii="Century Gothic" w:hAnsi="Century Gothic"/>
          <w:i/>
          <w:iCs/>
          <w:sz w:val="20"/>
          <w:lang w:val="pl-PL"/>
        </w:rPr>
        <w:t>To dla mnie prawdziwy zaszczyt świętować pierwsze 111 lat historii Maserati w mieście, które stanowi bijące serce naszej marki. Po</w:t>
      </w:r>
      <w:r w:rsidR="007D7738">
        <w:rPr>
          <w:rFonts w:ascii="Century Gothic" w:hAnsi="Century Gothic"/>
          <w:i/>
          <w:iCs/>
          <w:sz w:val="20"/>
          <w:lang w:val="pl-PL"/>
        </w:rPr>
        <w:t> </w:t>
      </w:r>
      <w:r w:rsidRPr="006C4545">
        <w:rPr>
          <w:rFonts w:ascii="Century Gothic" w:hAnsi="Century Gothic"/>
          <w:i/>
          <w:iCs/>
          <w:sz w:val="20"/>
          <w:lang w:val="pl-PL"/>
        </w:rPr>
        <w:t xml:space="preserve">uroczystościach związanych z Maserati </w:t>
      </w:r>
      <w:proofErr w:type="spellStart"/>
      <w:r w:rsidRPr="006C4545">
        <w:rPr>
          <w:rFonts w:ascii="Century Gothic" w:hAnsi="Century Gothic"/>
          <w:i/>
          <w:iCs/>
          <w:sz w:val="20"/>
          <w:lang w:val="pl-PL"/>
        </w:rPr>
        <w:t>Meccanica</w:t>
      </w:r>
      <w:proofErr w:type="spellEnd"/>
      <w:r w:rsidRPr="006C4545">
        <w:rPr>
          <w:rFonts w:ascii="Century Gothic" w:hAnsi="Century Gothic"/>
          <w:i/>
          <w:iCs/>
          <w:sz w:val="20"/>
          <w:lang w:val="pl-PL"/>
        </w:rPr>
        <w:t xml:space="preserve"> </w:t>
      </w:r>
      <w:proofErr w:type="spellStart"/>
      <w:r w:rsidRPr="006C4545">
        <w:rPr>
          <w:rFonts w:ascii="Century Gothic" w:hAnsi="Century Gothic"/>
          <w:i/>
          <w:iCs/>
          <w:sz w:val="20"/>
          <w:lang w:val="pl-PL"/>
        </w:rPr>
        <w:t>Lirica</w:t>
      </w:r>
      <w:proofErr w:type="spellEnd"/>
      <w:r w:rsidRPr="006C4545">
        <w:rPr>
          <w:rFonts w:ascii="Century Gothic" w:hAnsi="Century Gothic"/>
          <w:i/>
          <w:iCs/>
          <w:sz w:val="20"/>
          <w:lang w:val="pl-PL"/>
        </w:rPr>
        <w:t>, źródłem ogromnej dumy – zwłaszcza w dniu naszych urodzin – jest podkreślenie wyjątkowego know-how zachowanego w tym regionie. Od ponad wieku napędza ono wyjątkową wizję osiągów, designu i kunsztu, uosabiając najczystszy wyraz włoskiego luksusu.</w:t>
      </w:r>
    </w:p>
    <w:p w14:paraId="3C2F296D" w14:textId="600C2CF6" w:rsidR="00805494" w:rsidRPr="0009721E" w:rsidRDefault="006C4545" w:rsidP="006C454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6C4545">
        <w:rPr>
          <w:rFonts w:ascii="Century Gothic" w:hAnsi="Century Gothic"/>
          <w:i/>
          <w:iCs/>
          <w:sz w:val="20"/>
          <w:lang w:val="pl-PL"/>
        </w:rPr>
        <w:t>Chciałbym podziękować pracownikom Maserati, naszej sieci dealerskiej oraz wszystkim naszym interesariuszom. Najnowsze wydarzenia tego roku po raz kolejny pokazują zarówno siłę więzi Maserati z miastem, jak i prawdziwe zaangażowanie marki w wykorzystywanie i poszukiwanie nowych możliwości rozwoju, patrząc w przyszłość z ufnością</w:t>
      </w:r>
      <w:r w:rsidRPr="006C4545">
        <w:rPr>
          <w:rFonts w:ascii="Century Gothic" w:hAnsi="Century Gothic"/>
          <w:sz w:val="20"/>
          <w:lang w:val="pl-PL"/>
        </w:rPr>
        <w:t>".</w:t>
      </w:r>
    </w:p>
    <w:p w14:paraId="78551A0E" w14:textId="77777777" w:rsidR="00B02C36" w:rsidRPr="0009721E" w:rsidRDefault="00B02C36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73D574A8" w14:textId="77777777" w:rsidR="00F36F09" w:rsidRPr="0009721E" w:rsidRDefault="00F36F09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sectPr w:rsidR="00F36F09" w:rsidRPr="0009721E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2A79" w14:textId="77777777" w:rsidR="006C4545" w:rsidRDefault="006C4545" w:rsidP="00506193">
      <w:pPr>
        <w:spacing w:after="0" w:line="240" w:lineRule="auto"/>
      </w:pPr>
      <w:r>
        <w:separator/>
      </w:r>
    </w:p>
  </w:endnote>
  <w:endnote w:type="continuationSeparator" w:id="0">
    <w:p w14:paraId="056E7C10" w14:textId="77777777" w:rsidR="006C4545" w:rsidRDefault="006C4545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CC7F" w14:textId="77777777" w:rsidR="006C4545" w:rsidRDefault="006C4545" w:rsidP="00506193">
      <w:pPr>
        <w:spacing w:after="0" w:line="240" w:lineRule="auto"/>
      </w:pPr>
      <w:r>
        <w:separator/>
      </w:r>
    </w:p>
  </w:footnote>
  <w:footnote w:type="continuationSeparator" w:id="0">
    <w:p w14:paraId="7B5091EA" w14:textId="77777777" w:rsidR="006C4545" w:rsidRDefault="006C4545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C44B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438E1C60" wp14:editId="3DE3717B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45"/>
    <w:rsid w:val="0000595E"/>
    <w:rsid w:val="000116AA"/>
    <w:rsid w:val="0002625B"/>
    <w:rsid w:val="00035713"/>
    <w:rsid w:val="0004749A"/>
    <w:rsid w:val="00050D3B"/>
    <w:rsid w:val="00085CA4"/>
    <w:rsid w:val="00095231"/>
    <w:rsid w:val="0009721E"/>
    <w:rsid w:val="000B1D07"/>
    <w:rsid w:val="000B4BBD"/>
    <w:rsid w:val="000B75BB"/>
    <w:rsid w:val="000C2BDC"/>
    <w:rsid w:val="000D6653"/>
    <w:rsid w:val="000F19CE"/>
    <w:rsid w:val="000F1C3A"/>
    <w:rsid w:val="000F3055"/>
    <w:rsid w:val="000F4115"/>
    <w:rsid w:val="000F51B4"/>
    <w:rsid w:val="00111E87"/>
    <w:rsid w:val="00126276"/>
    <w:rsid w:val="00127501"/>
    <w:rsid w:val="00140134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3043"/>
    <w:rsid w:val="00202431"/>
    <w:rsid w:val="00203BF9"/>
    <w:rsid w:val="00205797"/>
    <w:rsid w:val="00210827"/>
    <w:rsid w:val="00216476"/>
    <w:rsid w:val="002220F8"/>
    <w:rsid w:val="00234C11"/>
    <w:rsid w:val="002358DE"/>
    <w:rsid w:val="00255BBD"/>
    <w:rsid w:val="00261B67"/>
    <w:rsid w:val="00262A13"/>
    <w:rsid w:val="00267D72"/>
    <w:rsid w:val="00290C7C"/>
    <w:rsid w:val="002B5CC1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244BE"/>
    <w:rsid w:val="00437F50"/>
    <w:rsid w:val="0044586B"/>
    <w:rsid w:val="00455198"/>
    <w:rsid w:val="004801A9"/>
    <w:rsid w:val="00487A8F"/>
    <w:rsid w:val="004A4F15"/>
    <w:rsid w:val="004A7A8D"/>
    <w:rsid w:val="004B72AD"/>
    <w:rsid w:val="004C38C5"/>
    <w:rsid w:val="004E438D"/>
    <w:rsid w:val="004F4876"/>
    <w:rsid w:val="004F6407"/>
    <w:rsid w:val="00502228"/>
    <w:rsid w:val="00506193"/>
    <w:rsid w:val="00510387"/>
    <w:rsid w:val="00515343"/>
    <w:rsid w:val="00526B47"/>
    <w:rsid w:val="00553BE5"/>
    <w:rsid w:val="00564871"/>
    <w:rsid w:val="005713BF"/>
    <w:rsid w:val="00577532"/>
    <w:rsid w:val="00580640"/>
    <w:rsid w:val="00584145"/>
    <w:rsid w:val="00585D16"/>
    <w:rsid w:val="005A5464"/>
    <w:rsid w:val="005A7968"/>
    <w:rsid w:val="005B58E3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C4545"/>
    <w:rsid w:val="006D71CF"/>
    <w:rsid w:val="006E0EF7"/>
    <w:rsid w:val="006E13CD"/>
    <w:rsid w:val="006E62FC"/>
    <w:rsid w:val="006F0642"/>
    <w:rsid w:val="006F73BE"/>
    <w:rsid w:val="00703C57"/>
    <w:rsid w:val="00703E8E"/>
    <w:rsid w:val="00706171"/>
    <w:rsid w:val="007100DD"/>
    <w:rsid w:val="00711207"/>
    <w:rsid w:val="0072444D"/>
    <w:rsid w:val="007341E0"/>
    <w:rsid w:val="0074350B"/>
    <w:rsid w:val="00744047"/>
    <w:rsid w:val="007526D8"/>
    <w:rsid w:val="00761E73"/>
    <w:rsid w:val="007711A7"/>
    <w:rsid w:val="00771754"/>
    <w:rsid w:val="00771EAF"/>
    <w:rsid w:val="00775132"/>
    <w:rsid w:val="00783550"/>
    <w:rsid w:val="00786A4E"/>
    <w:rsid w:val="0079049F"/>
    <w:rsid w:val="007941F0"/>
    <w:rsid w:val="00794F03"/>
    <w:rsid w:val="007A2C1D"/>
    <w:rsid w:val="007A7888"/>
    <w:rsid w:val="007B422C"/>
    <w:rsid w:val="007B49CF"/>
    <w:rsid w:val="007D7738"/>
    <w:rsid w:val="007E029E"/>
    <w:rsid w:val="007E1D23"/>
    <w:rsid w:val="007E222E"/>
    <w:rsid w:val="007E5B45"/>
    <w:rsid w:val="00805494"/>
    <w:rsid w:val="00823B63"/>
    <w:rsid w:val="00826C38"/>
    <w:rsid w:val="00840F50"/>
    <w:rsid w:val="00853103"/>
    <w:rsid w:val="00870C90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60CE"/>
    <w:rsid w:val="00D5289F"/>
    <w:rsid w:val="00D6000F"/>
    <w:rsid w:val="00D64B07"/>
    <w:rsid w:val="00D778D8"/>
    <w:rsid w:val="00D846F5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5431F"/>
    <w:rsid w:val="00E634D9"/>
    <w:rsid w:val="00E87D19"/>
    <w:rsid w:val="00E94D33"/>
    <w:rsid w:val="00EA2642"/>
    <w:rsid w:val="00EB50D0"/>
    <w:rsid w:val="00EC5365"/>
    <w:rsid w:val="00ED6C81"/>
    <w:rsid w:val="00EE5AEC"/>
    <w:rsid w:val="00EF1D51"/>
    <w:rsid w:val="00EF3EE8"/>
    <w:rsid w:val="00F10303"/>
    <w:rsid w:val="00F140D1"/>
    <w:rsid w:val="00F20054"/>
    <w:rsid w:val="00F36F09"/>
    <w:rsid w:val="00F42A7D"/>
    <w:rsid w:val="00F4532F"/>
    <w:rsid w:val="00F50893"/>
    <w:rsid w:val="00F6350C"/>
    <w:rsid w:val="00F641BF"/>
    <w:rsid w:val="00F74C52"/>
    <w:rsid w:val="00F75814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844C3"/>
  <w15:chartTrackingRefBased/>
  <w15:docId w15:val="{D3AB70D6-B82F-4978-A760-827C748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D1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5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erati.com/global/en/models/grecal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erati.com/global/en/models/grancabri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erati.com/global/en/corse/mcxtrem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erati.com/global/en/models/granturism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erati.com/global/en/corse/mcxtrema" TargetMode="External"/><Relationship Id="rId10" Type="http://schemas.openxmlformats.org/officeDocument/2006/relationships/hyperlink" Target="https://www.maserati.com/global/en/brand/stories-of-audacity/maserati-meccanica-lirica-one-of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erati.com/global/en/corse/mcxtr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customXml/itemProps3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20</TotalTime>
  <Pages>2</Pages>
  <Words>821</Words>
  <Characters>5552</Characters>
  <Application>Microsoft Office Word</Application>
  <DocSecurity>0</DocSecurity>
  <Lines>82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2</cp:revision>
  <dcterms:created xsi:type="dcterms:W3CDTF">2025-12-01T10:37:00Z</dcterms:created>
  <dcterms:modified xsi:type="dcterms:W3CDTF">2025-12-01T11:11:00Z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