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7320" w14:textId="77777777" w:rsidR="00140323" w:rsidRDefault="00140323">
      <w:pPr>
        <w:rPr>
          <w:rFonts w:ascii="Arial" w:hAnsi="Arial" w:cs="Arial"/>
          <w:sz w:val="20"/>
          <w:szCs w:val="20"/>
          <w:u w:val="single"/>
        </w:rPr>
      </w:pPr>
    </w:p>
    <w:p w14:paraId="0BC50B42" w14:textId="77777777" w:rsidR="00140323" w:rsidRDefault="00140323">
      <w:pPr>
        <w:rPr>
          <w:rFonts w:ascii="Arial" w:hAnsi="Arial" w:cs="Arial"/>
          <w:sz w:val="20"/>
          <w:szCs w:val="20"/>
          <w:u w:val="single"/>
        </w:rPr>
      </w:pPr>
    </w:p>
    <w:p w14:paraId="34986B96" w14:textId="44585516" w:rsidR="00815C96" w:rsidRPr="00E4355D" w:rsidRDefault="005D3353">
      <w:pPr>
        <w:rPr>
          <w:rFonts w:ascii="Arial" w:hAnsi="Arial" w:cs="Arial"/>
          <w:sz w:val="20"/>
          <w:szCs w:val="20"/>
          <w:u w:val="single"/>
        </w:rPr>
      </w:pPr>
      <w:r w:rsidRPr="00E4355D">
        <w:rPr>
          <w:rFonts w:ascii="Arial" w:hAnsi="Arial" w:cs="Arial"/>
          <w:sz w:val="20"/>
          <w:szCs w:val="20"/>
          <w:u w:val="single"/>
        </w:rPr>
        <w:t>Informacja prasowa</w:t>
      </w:r>
    </w:p>
    <w:p w14:paraId="365068F5" w14:textId="0DB53159" w:rsidR="005D3353" w:rsidRPr="00E4355D" w:rsidRDefault="005D3353">
      <w:pPr>
        <w:rPr>
          <w:rFonts w:ascii="Arial" w:hAnsi="Arial" w:cs="Arial"/>
          <w:sz w:val="20"/>
          <w:szCs w:val="20"/>
        </w:rPr>
      </w:pPr>
    </w:p>
    <w:p w14:paraId="336B2AD5" w14:textId="1AAE3361" w:rsidR="00C50353" w:rsidRPr="00E4355D" w:rsidRDefault="005D3353" w:rsidP="00E4355D">
      <w:pPr>
        <w:jc w:val="right"/>
        <w:rPr>
          <w:rFonts w:ascii="Arial" w:hAnsi="Arial" w:cs="Arial"/>
          <w:sz w:val="20"/>
          <w:szCs w:val="20"/>
        </w:rPr>
      </w:pPr>
      <w:r w:rsidRPr="00E4355D">
        <w:rPr>
          <w:rFonts w:ascii="Arial" w:hAnsi="Arial" w:cs="Arial"/>
          <w:sz w:val="20"/>
          <w:szCs w:val="20"/>
        </w:rPr>
        <w:t xml:space="preserve">Warszawa, </w:t>
      </w:r>
      <w:r w:rsidR="005F33A6">
        <w:rPr>
          <w:rFonts w:ascii="Arial" w:hAnsi="Arial" w:cs="Arial"/>
          <w:sz w:val="20"/>
          <w:szCs w:val="20"/>
        </w:rPr>
        <w:t>24</w:t>
      </w:r>
      <w:r w:rsidRPr="00E4355D">
        <w:rPr>
          <w:rFonts w:ascii="Arial" w:hAnsi="Arial" w:cs="Arial"/>
          <w:sz w:val="20"/>
          <w:szCs w:val="20"/>
        </w:rPr>
        <w:t>.</w:t>
      </w:r>
      <w:r w:rsidR="000C0321">
        <w:rPr>
          <w:rFonts w:ascii="Arial" w:hAnsi="Arial" w:cs="Arial"/>
          <w:sz w:val="20"/>
          <w:szCs w:val="20"/>
        </w:rPr>
        <w:t>11</w:t>
      </w:r>
      <w:r w:rsidRPr="00E4355D">
        <w:rPr>
          <w:rFonts w:ascii="Arial" w:hAnsi="Arial" w:cs="Arial"/>
          <w:sz w:val="20"/>
          <w:szCs w:val="20"/>
        </w:rPr>
        <w:t>.2025</w:t>
      </w:r>
    </w:p>
    <w:p w14:paraId="691C0E92" w14:textId="4AFC0540" w:rsidR="005D3353" w:rsidRPr="00C50353" w:rsidRDefault="002F2261" w:rsidP="00140323">
      <w:pPr>
        <w:tabs>
          <w:tab w:val="left" w:pos="7560"/>
        </w:tabs>
        <w:spacing w:line="31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„Własny kąt”</w:t>
      </w:r>
      <w:r w:rsidR="00E4355D">
        <w:rPr>
          <w:b/>
          <w:bCs/>
          <w:sz w:val="28"/>
          <w:szCs w:val="28"/>
        </w:rPr>
        <w:t xml:space="preserve"> od E</w:t>
      </w:r>
      <w:r w:rsidR="00C50353">
        <w:rPr>
          <w:b/>
          <w:bCs/>
          <w:sz w:val="28"/>
          <w:szCs w:val="28"/>
        </w:rPr>
        <w:t xml:space="preserve">uropa Ubezpieczenia </w:t>
      </w:r>
      <w:r w:rsidR="00E4355D">
        <w:rPr>
          <w:b/>
          <w:bCs/>
          <w:sz w:val="28"/>
          <w:szCs w:val="28"/>
        </w:rPr>
        <w:t xml:space="preserve">na </w:t>
      </w:r>
      <w:r w:rsidR="00C50353">
        <w:rPr>
          <w:b/>
          <w:bCs/>
          <w:sz w:val="28"/>
          <w:szCs w:val="28"/>
        </w:rPr>
        <w:t>mubi.pl</w:t>
      </w:r>
    </w:p>
    <w:p w14:paraId="2E18E551" w14:textId="322D98FA" w:rsidR="00E4355D" w:rsidRDefault="005D3353" w:rsidP="00140323">
      <w:pPr>
        <w:tabs>
          <w:tab w:val="left" w:pos="7560"/>
        </w:tabs>
        <w:spacing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D3353">
        <w:rPr>
          <w:rFonts w:ascii="Arial" w:hAnsi="Arial" w:cs="Arial"/>
          <w:b/>
          <w:bCs/>
          <w:sz w:val="20"/>
          <w:szCs w:val="20"/>
        </w:rPr>
        <w:t>Europa Ubezpieczenia</w:t>
      </w:r>
      <w:r w:rsidR="00C50353">
        <w:rPr>
          <w:rFonts w:ascii="Arial" w:hAnsi="Arial" w:cs="Arial"/>
          <w:b/>
          <w:bCs/>
          <w:sz w:val="20"/>
          <w:szCs w:val="20"/>
        </w:rPr>
        <w:t>,</w:t>
      </w:r>
      <w:r w:rsidR="00DB0548">
        <w:rPr>
          <w:rFonts w:ascii="Arial" w:hAnsi="Arial" w:cs="Arial"/>
          <w:b/>
          <w:bCs/>
          <w:sz w:val="20"/>
          <w:szCs w:val="20"/>
        </w:rPr>
        <w:t xml:space="preserve"> jeden z</w:t>
      </w:r>
      <w:r w:rsidR="00C50353">
        <w:rPr>
          <w:rFonts w:ascii="Arial" w:hAnsi="Arial" w:cs="Arial"/>
          <w:b/>
          <w:bCs/>
          <w:sz w:val="20"/>
          <w:szCs w:val="20"/>
        </w:rPr>
        <w:t xml:space="preserve"> lider</w:t>
      </w:r>
      <w:r w:rsidR="00DB0548">
        <w:rPr>
          <w:rFonts w:ascii="Arial" w:hAnsi="Arial" w:cs="Arial"/>
          <w:b/>
          <w:bCs/>
          <w:sz w:val="20"/>
          <w:szCs w:val="20"/>
        </w:rPr>
        <w:t>ów</w:t>
      </w:r>
      <w:r w:rsidR="00C50353">
        <w:rPr>
          <w:rFonts w:ascii="Arial" w:hAnsi="Arial" w:cs="Arial"/>
          <w:b/>
          <w:bCs/>
          <w:sz w:val="20"/>
          <w:szCs w:val="20"/>
        </w:rPr>
        <w:t xml:space="preserve"> </w:t>
      </w:r>
      <w:r w:rsidR="00C50353" w:rsidRPr="00C50353">
        <w:rPr>
          <w:rFonts w:ascii="Arial" w:hAnsi="Arial" w:cs="Arial"/>
          <w:b/>
          <w:bCs/>
          <w:sz w:val="20"/>
          <w:szCs w:val="20"/>
        </w:rPr>
        <w:t xml:space="preserve">rynku </w:t>
      </w:r>
      <w:proofErr w:type="spellStart"/>
      <w:r w:rsidR="00C50353" w:rsidRPr="00C50353">
        <w:rPr>
          <w:rFonts w:ascii="Arial" w:hAnsi="Arial" w:cs="Arial"/>
          <w:b/>
          <w:bCs/>
          <w:sz w:val="20"/>
          <w:szCs w:val="20"/>
        </w:rPr>
        <w:t>bancassurance</w:t>
      </w:r>
      <w:proofErr w:type="spellEnd"/>
      <w:r w:rsidR="00C50353" w:rsidRPr="00C50353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C50353" w:rsidRPr="00C50353">
        <w:rPr>
          <w:rFonts w:ascii="Arial" w:hAnsi="Arial" w:cs="Arial"/>
          <w:b/>
          <w:bCs/>
          <w:sz w:val="20"/>
          <w:szCs w:val="20"/>
        </w:rPr>
        <w:t>affinity</w:t>
      </w:r>
      <w:proofErr w:type="spellEnd"/>
      <w:r w:rsidR="00C50353" w:rsidRPr="00C50353">
        <w:rPr>
          <w:rFonts w:ascii="Arial" w:hAnsi="Arial" w:cs="Arial"/>
          <w:b/>
          <w:bCs/>
          <w:sz w:val="20"/>
          <w:szCs w:val="20"/>
        </w:rPr>
        <w:t xml:space="preserve"> i ubezpieczeń turystycznych</w:t>
      </w:r>
      <w:r w:rsidR="00C50353">
        <w:rPr>
          <w:rFonts w:ascii="Arial" w:hAnsi="Arial" w:cs="Arial"/>
          <w:b/>
          <w:bCs/>
          <w:sz w:val="20"/>
          <w:szCs w:val="20"/>
        </w:rPr>
        <w:t xml:space="preserve">, rozwija współpracę z mubi.pl. </w:t>
      </w:r>
      <w:r w:rsidR="00E4355D" w:rsidRPr="00E4355D">
        <w:rPr>
          <w:rFonts w:ascii="Arial" w:hAnsi="Arial" w:cs="Arial"/>
          <w:b/>
          <w:bCs/>
          <w:sz w:val="20"/>
          <w:szCs w:val="20"/>
        </w:rPr>
        <w:t>W ofercie porównywarki, oprócz NNW</w:t>
      </w:r>
      <w:r w:rsidR="00BC1388">
        <w:rPr>
          <w:rFonts w:ascii="Arial" w:hAnsi="Arial" w:cs="Arial"/>
          <w:b/>
          <w:bCs/>
          <w:sz w:val="20"/>
          <w:szCs w:val="20"/>
        </w:rPr>
        <w:t xml:space="preserve"> Szkolnego</w:t>
      </w:r>
      <w:r w:rsidR="00E4355D" w:rsidRPr="00E4355D">
        <w:rPr>
          <w:rFonts w:ascii="Arial" w:hAnsi="Arial" w:cs="Arial"/>
          <w:b/>
          <w:bCs/>
          <w:sz w:val="20"/>
          <w:szCs w:val="20"/>
        </w:rPr>
        <w:t>, pojawił</w:t>
      </w:r>
      <w:r w:rsidR="00000990">
        <w:rPr>
          <w:rFonts w:ascii="Arial" w:hAnsi="Arial" w:cs="Arial"/>
          <w:b/>
          <w:bCs/>
          <w:sz w:val="20"/>
          <w:szCs w:val="20"/>
        </w:rPr>
        <w:t>o</w:t>
      </w:r>
      <w:r w:rsidR="00E4355D" w:rsidRPr="00E4355D">
        <w:rPr>
          <w:rFonts w:ascii="Arial" w:hAnsi="Arial" w:cs="Arial"/>
          <w:b/>
          <w:bCs/>
          <w:sz w:val="20"/>
          <w:szCs w:val="20"/>
        </w:rPr>
        <w:t xml:space="preserve"> się również ubezpieczeni</w:t>
      </w:r>
      <w:r w:rsidR="00000990">
        <w:rPr>
          <w:rFonts w:ascii="Arial" w:hAnsi="Arial" w:cs="Arial"/>
          <w:b/>
          <w:bCs/>
          <w:sz w:val="20"/>
          <w:szCs w:val="20"/>
        </w:rPr>
        <w:t>e</w:t>
      </w:r>
      <w:r w:rsidR="00E4355D" w:rsidRPr="00E4355D">
        <w:rPr>
          <w:rFonts w:ascii="Arial" w:hAnsi="Arial" w:cs="Arial"/>
          <w:b/>
          <w:bCs/>
          <w:sz w:val="20"/>
          <w:szCs w:val="20"/>
        </w:rPr>
        <w:t xml:space="preserve"> </w:t>
      </w:r>
      <w:r w:rsidR="00BC1388">
        <w:rPr>
          <w:rFonts w:ascii="Arial" w:hAnsi="Arial" w:cs="Arial"/>
          <w:b/>
          <w:bCs/>
          <w:sz w:val="20"/>
          <w:szCs w:val="20"/>
        </w:rPr>
        <w:t>nieruchomości</w:t>
      </w:r>
      <w:r w:rsidR="00BC1388" w:rsidRPr="00E4355D">
        <w:rPr>
          <w:rFonts w:ascii="Arial" w:hAnsi="Arial" w:cs="Arial"/>
          <w:b/>
          <w:bCs/>
          <w:sz w:val="20"/>
          <w:szCs w:val="20"/>
        </w:rPr>
        <w:t xml:space="preserve"> </w:t>
      </w:r>
      <w:r w:rsidR="000617EA">
        <w:rPr>
          <w:rFonts w:ascii="Arial" w:hAnsi="Arial" w:cs="Arial"/>
          <w:b/>
          <w:bCs/>
          <w:sz w:val="20"/>
          <w:szCs w:val="20"/>
        </w:rPr>
        <w:t>„Własny kąt”.</w:t>
      </w:r>
    </w:p>
    <w:p w14:paraId="65E327C2" w14:textId="7FA40E0F" w:rsidR="00DB0548" w:rsidRDefault="00E4355D" w:rsidP="00140323">
      <w:pPr>
        <w:tabs>
          <w:tab w:val="left" w:pos="756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E4355D">
        <w:rPr>
          <w:rFonts w:ascii="Arial" w:hAnsi="Arial" w:cs="Arial"/>
          <w:sz w:val="20"/>
          <w:szCs w:val="20"/>
        </w:rPr>
        <w:t>Rozszerzenie współpracy</w:t>
      </w:r>
      <w:r w:rsidR="00282504">
        <w:rPr>
          <w:rFonts w:ascii="Arial" w:hAnsi="Arial" w:cs="Arial"/>
          <w:sz w:val="20"/>
          <w:szCs w:val="20"/>
        </w:rPr>
        <w:t xml:space="preserve"> z mubi.pl</w:t>
      </w:r>
      <w:r w:rsidRPr="00E4355D">
        <w:rPr>
          <w:rFonts w:ascii="Arial" w:hAnsi="Arial" w:cs="Arial"/>
          <w:sz w:val="20"/>
          <w:szCs w:val="20"/>
        </w:rPr>
        <w:t xml:space="preserve"> to kolejny krok w realizacji strategii dystrybucyjnej ubezpieczyciela, zakładającej zwiększanie dostępności produktów poprzez kanały online</w:t>
      </w:r>
      <w:r>
        <w:rPr>
          <w:rFonts w:ascii="Arial" w:hAnsi="Arial" w:cs="Arial"/>
          <w:sz w:val="20"/>
          <w:szCs w:val="20"/>
        </w:rPr>
        <w:t xml:space="preserve"> </w:t>
      </w:r>
      <w:r w:rsidR="0014032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u agentów ubezpieczeniowych</w:t>
      </w:r>
      <w:r w:rsidRPr="00E4355D">
        <w:rPr>
          <w:rFonts w:ascii="Arial" w:hAnsi="Arial" w:cs="Arial"/>
          <w:sz w:val="20"/>
          <w:szCs w:val="20"/>
        </w:rPr>
        <w:t xml:space="preserve">. Dzięki integracji z mubi.pl klienci zyskują możliwość </w:t>
      </w:r>
      <w:r w:rsidRPr="00153705">
        <w:rPr>
          <w:rFonts w:ascii="Arial" w:hAnsi="Arial" w:cs="Arial"/>
          <w:sz w:val="20"/>
          <w:szCs w:val="20"/>
        </w:rPr>
        <w:t>zakupu polis mieszkaniowych</w:t>
      </w:r>
      <w:r w:rsidRPr="00E4355D">
        <w:rPr>
          <w:rFonts w:ascii="Arial" w:hAnsi="Arial" w:cs="Arial"/>
          <w:sz w:val="20"/>
          <w:szCs w:val="20"/>
        </w:rPr>
        <w:t xml:space="preserve"> </w:t>
      </w:r>
      <w:r w:rsidR="00DB0548">
        <w:rPr>
          <w:rFonts w:ascii="Arial" w:hAnsi="Arial" w:cs="Arial"/>
          <w:sz w:val="20"/>
          <w:szCs w:val="20"/>
        </w:rPr>
        <w:t xml:space="preserve">Europa Ubezpieczenia </w:t>
      </w:r>
      <w:r w:rsidRPr="00E4355D">
        <w:rPr>
          <w:rFonts w:ascii="Arial" w:hAnsi="Arial" w:cs="Arial"/>
          <w:sz w:val="20"/>
          <w:szCs w:val="20"/>
        </w:rPr>
        <w:t>w prosty, szybki i w pełni zdalny sposób.</w:t>
      </w:r>
    </w:p>
    <w:p w14:paraId="21AF5543" w14:textId="4354BC9B" w:rsidR="000617EA" w:rsidRPr="00E4355D" w:rsidRDefault="002C2372" w:rsidP="000617EA">
      <w:pPr>
        <w:tabs>
          <w:tab w:val="left" w:pos="756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BC1388">
        <w:rPr>
          <w:rFonts w:ascii="Arial" w:hAnsi="Arial" w:cs="Arial"/>
          <w:i/>
          <w:iCs/>
          <w:sz w:val="20"/>
          <w:szCs w:val="20"/>
        </w:rPr>
        <w:t>Rozwijamy dystrybucję</w:t>
      </w:r>
      <w:r w:rsidR="00BC1388" w:rsidRPr="000617EA">
        <w:rPr>
          <w:rFonts w:ascii="Arial" w:hAnsi="Arial" w:cs="Arial"/>
          <w:i/>
          <w:iCs/>
          <w:sz w:val="20"/>
          <w:szCs w:val="20"/>
        </w:rPr>
        <w:t xml:space="preserve"> 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>produkt</w:t>
      </w:r>
      <w:r w:rsidR="00BC1388">
        <w:rPr>
          <w:rFonts w:ascii="Arial" w:hAnsi="Arial" w:cs="Arial"/>
          <w:i/>
          <w:iCs/>
          <w:sz w:val="20"/>
          <w:szCs w:val="20"/>
        </w:rPr>
        <w:t>u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 xml:space="preserve">, który </w:t>
      </w:r>
      <w:r>
        <w:rPr>
          <w:rFonts w:ascii="Arial" w:hAnsi="Arial" w:cs="Arial"/>
          <w:i/>
          <w:iCs/>
          <w:sz w:val="20"/>
          <w:szCs w:val="20"/>
        </w:rPr>
        <w:t xml:space="preserve">szeroko 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>chroni majątek, ale też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>daje poczucie komfortu i bezpieczeństwa w codziennym życiu. Dlatego w ramach polisy ‘Własny Kąt’ połączyliśmy tradycyjne ubezpieczenie nieruchomości z praktycznymi usługami assista</w:t>
      </w:r>
      <w:r w:rsidR="00282504">
        <w:rPr>
          <w:rFonts w:ascii="Arial" w:hAnsi="Arial" w:cs="Arial"/>
          <w:i/>
          <w:iCs/>
          <w:sz w:val="20"/>
          <w:szCs w:val="20"/>
        </w:rPr>
        <w:t>n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>ce</w:t>
      </w:r>
      <w:r>
        <w:rPr>
          <w:rFonts w:ascii="Arial" w:hAnsi="Arial" w:cs="Arial"/>
          <w:i/>
          <w:iCs/>
          <w:sz w:val="20"/>
          <w:szCs w:val="20"/>
        </w:rPr>
        <w:t>.</w:t>
      </w:r>
      <w:r w:rsidR="000617EA" w:rsidRPr="000617EA">
        <w:rPr>
          <w:rFonts w:ascii="Arial" w:hAnsi="Arial" w:cs="Arial"/>
          <w:i/>
          <w:iCs/>
          <w:sz w:val="20"/>
          <w:szCs w:val="20"/>
        </w:rPr>
        <w:t>”</w:t>
      </w:r>
      <w:r w:rsidR="000617EA" w:rsidRPr="00BC4773">
        <w:rPr>
          <w:rFonts w:ascii="Arial" w:hAnsi="Arial" w:cs="Arial"/>
          <w:sz w:val="20"/>
          <w:szCs w:val="20"/>
        </w:rPr>
        <w:t xml:space="preserve"> – </w:t>
      </w:r>
      <w:r w:rsidR="000617EA" w:rsidRPr="002C2372">
        <w:rPr>
          <w:rFonts w:ascii="Arial" w:hAnsi="Arial" w:cs="Arial"/>
          <w:sz w:val="20"/>
          <w:szCs w:val="20"/>
        </w:rPr>
        <w:t>mów</w:t>
      </w:r>
      <w:r w:rsidR="00282504" w:rsidRPr="002C2372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Piotr Kunce, Senior </w:t>
      </w:r>
      <w:proofErr w:type="spellStart"/>
      <w:r w:rsidR="004C3B56" w:rsidRPr="004C3B56">
        <w:rPr>
          <w:rFonts w:ascii="Arial" w:hAnsi="Arial" w:cs="Arial"/>
          <w:sz w:val="20"/>
          <w:szCs w:val="20"/>
        </w:rPr>
        <w:t>Relationship</w:t>
      </w:r>
      <w:proofErr w:type="spellEnd"/>
      <w:r w:rsidRPr="004C3B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Manager w Europa Ubezpieczenia.</w:t>
      </w:r>
    </w:p>
    <w:p w14:paraId="4C2022F7" w14:textId="02C1403F" w:rsidR="00DB0548" w:rsidRPr="009A65BE" w:rsidRDefault="00013923" w:rsidP="00140323">
      <w:pPr>
        <w:tabs>
          <w:tab w:val="left" w:pos="756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E6D82">
        <w:rPr>
          <w:rFonts w:ascii="Arial" w:hAnsi="Arial" w:cs="Arial"/>
          <w:sz w:val="20"/>
          <w:szCs w:val="20"/>
        </w:rPr>
        <w:t xml:space="preserve">W ramach ubezpieczenia </w:t>
      </w:r>
      <w:r w:rsidR="00BC4773" w:rsidRPr="008E6D82">
        <w:rPr>
          <w:rFonts w:ascii="Arial" w:hAnsi="Arial" w:cs="Arial"/>
          <w:sz w:val="20"/>
          <w:szCs w:val="20"/>
        </w:rPr>
        <w:t xml:space="preserve">„Własny Kąt” </w:t>
      </w:r>
      <w:r w:rsidRPr="008E6D82">
        <w:rPr>
          <w:rFonts w:ascii="Arial" w:hAnsi="Arial" w:cs="Arial"/>
          <w:sz w:val="20"/>
          <w:szCs w:val="20"/>
        </w:rPr>
        <w:t>o</w:t>
      </w:r>
      <w:r w:rsidR="000617EA" w:rsidRPr="008E6D82">
        <w:rPr>
          <w:rFonts w:ascii="Arial" w:hAnsi="Arial" w:cs="Arial"/>
          <w:sz w:val="20"/>
          <w:szCs w:val="20"/>
        </w:rPr>
        <w:t xml:space="preserve">chroną </w:t>
      </w:r>
      <w:r w:rsidR="00140323" w:rsidRPr="008E6D82">
        <w:rPr>
          <w:rFonts w:ascii="Arial" w:hAnsi="Arial" w:cs="Arial"/>
          <w:sz w:val="20"/>
          <w:szCs w:val="20"/>
        </w:rPr>
        <w:t xml:space="preserve">można objąć </w:t>
      </w:r>
      <w:r w:rsidR="00927426" w:rsidRPr="008E6D82">
        <w:rPr>
          <w:rFonts w:ascii="Arial" w:hAnsi="Arial" w:cs="Arial"/>
          <w:sz w:val="20"/>
          <w:szCs w:val="20"/>
        </w:rPr>
        <w:t xml:space="preserve">m.in. </w:t>
      </w:r>
      <w:r w:rsidR="00BC4773" w:rsidRPr="008E6D82">
        <w:rPr>
          <w:rFonts w:ascii="Arial" w:hAnsi="Arial" w:cs="Arial"/>
          <w:sz w:val="20"/>
          <w:szCs w:val="20"/>
        </w:rPr>
        <w:t>mury</w:t>
      </w:r>
      <w:r w:rsidR="00927426" w:rsidRPr="008E6D82">
        <w:rPr>
          <w:rFonts w:ascii="Arial" w:hAnsi="Arial" w:cs="Arial"/>
          <w:sz w:val="20"/>
          <w:szCs w:val="20"/>
        </w:rPr>
        <w:t xml:space="preserve"> i</w:t>
      </w:r>
      <w:r w:rsidR="00BC4773" w:rsidRPr="008E6D82">
        <w:rPr>
          <w:rFonts w:ascii="Arial" w:hAnsi="Arial" w:cs="Arial"/>
          <w:sz w:val="20"/>
          <w:szCs w:val="20"/>
        </w:rPr>
        <w:t xml:space="preserve"> elementy</w:t>
      </w:r>
      <w:r w:rsidR="006B003B" w:rsidRPr="008E6D82">
        <w:rPr>
          <w:rFonts w:ascii="Arial" w:hAnsi="Arial" w:cs="Arial"/>
          <w:sz w:val="20"/>
          <w:szCs w:val="20"/>
        </w:rPr>
        <w:t xml:space="preserve"> stałe</w:t>
      </w:r>
      <w:r w:rsidR="00BC4773" w:rsidRPr="008E6D82">
        <w:rPr>
          <w:rFonts w:ascii="Arial" w:hAnsi="Arial" w:cs="Arial"/>
          <w:sz w:val="20"/>
          <w:szCs w:val="20"/>
        </w:rPr>
        <w:t>,</w:t>
      </w:r>
      <w:r w:rsidR="00282504" w:rsidRPr="008E6D82">
        <w:rPr>
          <w:rFonts w:ascii="Arial" w:hAnsi="Arial" w:cs="Arial"/>
          <w:sz w:val="20"/>
          <w:szCs w:val="20"/>
        </w:rPr>
        <w:t xml:space="preserve"> </w:t>
      </w:r>
      <w:r w:rsidR="00BC4773" w:rsidRPr="008E6D82">
        <w:rPr>
          <w:rFonts w:ascii="Arial" w:hAnsi="Arial" w:cs="Arial"/>
          <w:sz w:val="20"/>
          <w:szCs w:val="20"/>
        </w:rPr>
        <w:t>ruchomości</w:t>
      </w:r>
      <w:r w:rsidR="00140323" w:rsidRPr="008E6D82">
        <w:rPr>
          <w:rFonts w:ascii="Arial" w:hAnsi="Arial" w:cs="Arial"/>
          <w:sz w:val="20"/>
          <w:szCs w:val="20"/>
        </w:rPr>
        <w:t xml:space="preserve">, przedmioty od stłuczenia, a także obiekty małej architektury. Dodatkowo klienci mogą </w:t>
      </w:r>
      <w:r w:rsidR="00282504" w:rsidRPr="008E6D82">
        <w:rPr>
          <w:rFonts w:ascii="Arial" w:hAnsi="Arial" w:cs="Arial"/>
          <w:sz w:val="20"/>
          <w:szCs w:val="20"/>
        </w:rPr>
        <w:t xml:space="preserve">też </w:t>
      </w:r>
      <w:r w:rsidR="000617EA" w:rsidRPr="008E6D82">
        <w:rPr>
          <w:rFonts w:ascii="Arial" w:hAnsi="Arial" w:cs="Arial"/>
          <w:sz w:val="20"/>
          <w:szCs w:val="20"/>
        </w:rPr>
        <w:t>ubezpieczyć</w:t>
      </w:r>
      <w:r w:rsidR="00140323" w:rsidRPr="008E6D82">
        <w:rPr>
          <w:rFonts w:ascii="Arial" w:hAnsi="Arial" w:cs="Arial"/>
          <w:sz w:val="20"/>
          <w:szCs w:val="20"/>
        </w:rPr>
        <w:t xml:space="preserve"> instalacje fotowoltaiczne lub kolektory słoneczne.</w:t>
      </w:r>
      <w:r w:rsidR="009A65BE" w:rsidRPr="008E6D82">
        <w:rPr>
          <w:rFonts w:ascii="Arial" w:hAnsi="Arial" w:cs="Arial"/>
          <w:sz w:val="20"/>
          <w:szCs w:val="20"/>
        </w:rPr>
        <w:t xml:space="preserve"> </w:t>
      </w:r>
      <w:r w:rsidR="00153705" w:rsidRPr="008E6D82">
        <w:rPr>
          <w:rFonts w:ascii="Arial" w:hAnsi="Arial" w:cs="Arial"/>
          <w:sz w:val="20"/>
          <w:szCs w:val="20"/>
        </w:rPr>
        <w:t xml:space="preserve">Oferta </w:t>
      </w:r>
      <w:r w:rsidR="00BC4773" w:rsidRPr="008E6D82">
        <w:rPr>
          <w:rFonts w:ascii="Arial" w:hAnsi="Arial" w:cs="Arial"/>
          <w:sz w:val="20"/>
          <w:szCs w:val="20"/>
        </w:rPr>
        <w:t>dostępna jest w kilku wariantach, dopasowanych do potrze</w:t>
      </w:r>
      <w:r w:rsidR="000617EA" w:rsidRPr="008E6D82">
        <w:rPr>
          <w:rFonts w:ascii="Arial" w:hAnsi="Arial" w:cs="Arial"/>
          <w:sz w:val="20"/>
          <w:szCs w:val="20"/>
        </w:rPr>
        <w:t>b</w:t>
      </w:r>
      <w:r w:rsidR="00853483" w:rsidRPr="008E6D82">
        <w:rPr>
          <w:rFonts w:ascii="Arial" w:hAnsi="Arial" w:cs="Arial"/>
          <w:sz w:val="20"/>
          <w:szCs w:val="20"/>
        </w:rPr>
        <w:t xml:space="preserve"> </w:t>
      </w:r>
      <w:r w:rsidR="00BC4773" w:rsidRPr="008E6D82">
        <w:rPr>
          <w:rFonts w:ascii="Arial" w:hAnsi="Arial" w:cs="Arial"/>
          <w:sz w:val="20"/>
          <w:szCs w:val="20"/>
        </w:rPr>
        <w:t>właścicieli domów jednorodzinnych,</w:t>
      </w:r>
      <w:r w:rsidR="00853483" w:rsidRPr="008E6D82">
        <w:rPr>
          <w:rFonts w:ascii="Arial" w:hAnsi="Arial" w:cs="Arial"/>
          <w:sz w:val="20"/>
          <w:szCs w:val="20"/>
        </w:rPr>
        <w:t xml:space="preserve"> </w:t>
      </w:r>
      <w:r w:rsidR="00BC4773" w:rsidRPr="008E6D82">
        <w:rPr>
          <w:rFonts w:ascii="Arial" w:hAnsi="Arial" w:cs="Arial"/>
          <w:sz w:val="20"/>
          <w:szCs w:val="20"/>
        </w:rPr>
        <w:t>właścicieli mieszkań</w:t>
      </w:r>
      <w:r w:rsidR="00153705" w:rsidRPr="008E6D82">
        <w:rPr>
          <w:rFonts w:ascii="Arial" w:hAnsi="Arial" w:cs="Arial"/>
          <w:sz w:val="20"/>
          <w:szCs w:val="20"/>
        </w:rPr>
        <w:t>, osób wynajmujących nieruchomość</w:t>
      </w:r>
      <w:r w:rsidR="00853483" w:rsidRPr="008E6D82">
        <w:rPr>
          <w:rFonts w:ascii="Arial" w:hAnsi="Arial" w:cs="Arial"/>
          <w:sz w:val="20"/>
          <w:szCs w:val="20"/>
        </w:rPr>
        <w:t xml:space="preserve"> oraz </w:t>
      </w:r>
      <w:r w:rsidR="000617EA" w:rsidRPr="008E6D82">
        <w:rPr>
          <w:rFonts w:ascii="Arial" w:hAnsi="Arial" w:cs="Arial"/>
          <w:sz w:val="20"/>
          <w:szCs w:val="20"/>
        </w:rPr>
        <w:t>lokatorów</w:t>
      </w:r>
      <w:r w:rsidR="00BC4773" w:rsidRPr="008E6D82">
        <w:rPr>
          <w:rFonts w:ascii="Arial" w:hAnsi="Arial" w:cs="Arial"/>
          <w:sz w:val="20"/>
          <w:szCs w:val="20"/>
        </w:rPr>
        <w:t>.</w:t>
      </w:r>
      <w:r w:rsidR="00140323" w:rsidRPr="008E6D82">
        <w:rPr>
          <w:rFonts w:ascii="Arial" w:hAnsi="Arial" w:cs="Arial"/>
          <w:sz w:val="20"/>
          <w:szCs w:val="20"/>
        </w:rPr>
        <w:t xml:space="preserve"> </w:t>
      </w:r>
      <w:r w:rsidR="00331D08" w:rsidRPr="008E6D82">
        <w:rPr>
          <w:rFonts w:ascii="Arial" w:hAnsi="Arial" w:cs="Arial"/>
          <w:sz w:val="20"/>
          <w:szCs w:val="20"/>
        </w:rPr>
        <w:t>Klienci mogą również skorzystać z OC w życiu prywatnym</w:t>
      </w:r>
      <w:r w:rsidR="00BF0426" w:rsidRPr="008E6D82">
        <w:rPr>
          <w:rFonts w:ascii="Arial" w:hAnsi="Arial" w:cs="Arial"/>
          <w:sz w:val="20"/>
          <w:szCs w:val="20"/>
        </w:rPr>
        <w:t xml:space="preserve"> lub</w:t>
      </w:r>
      <w:r w:rsidR="00331D08" w:rsidRPr="008E6D8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73A0" w:rsidRPr="008E6D82">
        <w:rPr>
          <w:rFonts w:ascii="Arial" w:hAnsi="Arial" w:cs="Arial"/>
          <w:sz w:val="20"/>
          <w:szCs w:val="20"/>
        </w:rPr>
        <w:t>a</w:t>
      </w:r>
      <w:r w:rsidR="00331D08" w:rsidRPr="008E6D82">
        <w:rPr>
          <w:rFonts w:ascii="Arial" w:hAnsi="Arial" w:cs="Arial"/>
          <w:sz w:val="20"/>
          <w:szCs w:val="20"/>
        </w:rPr>
        <w:t>ssistance</w:t>
      </w:r>
      <w:proofErr w:type="spellEnd"/>
      <w:r w:rsidR="00331D08" w:rsidRPr="008E6D82">
        <w:rPr>
          <w:rFonts w:ascii="Arial" w:hAnsi="Arial" w:cs="Arial"/>
          <w:sz w:val="20"/>
          <w:szCs w:val="20"/>
        </w:rPr>
        <w:t>.</w:t>
      </w:r>
      <w:r w:rsidR="00331D08">
        <w:rPr>
          <w:rFonts w:ascii="Arial" w:hAnsi="Arial" w:cs="Arial"/>
          <w:sz w:val="20"/>
          <w:szCs w:val="20"/>
        </w:rPr>
        <w:t xml:space="preserve"> </w:t>
      </w:r>
    </w:p>
    <w:p w14:paraId="4032355C" w14:textId="0258C04E" w:rsidR="00E55B71" w:rsidRPr="002C2372" w:rsidRDefault="00EE7ED3" w:rsidP="000617EA">
      <w:pPr>
        <w:tabs>
          <w:tab w:val="left" w:pos="756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Europa Ubezpieczenia systematycznie rozszerza portfolio produktowe ubezpieczeń majątkowych. </w:t>
      </w:r>
      <w:r w:rsidR="0015370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ostatnich miesiącach firma </w:t>
      </w:r>
      <w:r w:rsidR="00BC1388">
        <w:rPr>
          <w:rFonts w:ascii="Arial" w:hAnsi="Arial" w:cs="Arial"/>
          <w:sz w:val="20"/>
          <w:szCs w:val="20"/>
        </w:rPr>
        <w:t>wprowadziła</w:t>
      </w:r>
      <w:r w:rsidRPr="00EE7ED3">
        <w:rPr>
          <w:rFonts w:ascii="Arial" w:hAnsi="Arial" w:cs="Arial"/>
          <w:sz w:val="20"/>
          <w:szCs w:val="20"/>
        </w:rPr>
        <w:t xml:space="preserve"> „Ochronę na kołach” – ubezpieczenie dla rowerzystów i użytkowników hulajnóg elektrycznych. Polisa może obejmować NNW, ubezpieczenie pojazdu i bagażu oraz OC, a jej zakres można dostosować do indywidualnych preferencji Klientów związanych m.in. z udziałem w zawodach amatorskich, czy uprawianiem sportów wysokiego ryzyka. Oferta dostępna jest w </w:t>
      </w:r>
      <w:proofErr w:type="spellStart"/>
      <w:r w:rsidRPr="00EE7ED3">
        <w:rPr>
          <w:rFonts w:ascii="Arial" w:hAnsi="Arial" w:cs="Arial"/>
          <w:sz w:val="20"/>
          <w:szCs w:val="20"/>
        </w:rPr>
        <w:t>multiagencji</w:t>
      </w:r>
      <w:proofErr w:type="spellEnd"/>
      <w:r w:rsidRPr="00EE7ED3">
        <w:rPr>
          <w:rFonts w:ascii="Arial" w:hAnsi="Arial" w:cs="Arial"/>
          <w:sz w:val="20"/>
          <w:szCs w:val="20"/>
        </w:rPr>
        <w:t xml:space="preserve"> CUK.</w:t>
      </w:r>
      <w:r>
        <w:rPr>
          <w:rFonts w:ascii="Arial" w:hAnsi="Arial" w:cs="Arial"/>
          <w:sz w:val="20"/>
          <w:szCs w:val="20"/>
        </w:rPr>
        <w:t xml:space="preserve"> W ofercie ubezpieczyciela pojawiło się również </w:t>
      </w:r>
      <w:r w:rsidR="00DB0548" w:rsidRPr="00DB0548">
        <w:rPr>
          <w:rFonts w:ascii="Arial" w:hAnsi="Arial" w:cs="Arial"/>
          <w:sz w:val="20"/>
          <w:szCs w:val="20"/>
        </w:rPr>
        <w:t>NNW Szkolne „Bezpieczne kroki”</w:t>
      </w:r>
      <w:r w:rsidR="00DB0548">
        <w:rPr>
          <w:rFonts w:ascii="Arial" w:hAnsi="Arial" w:cs="Arial"/>
          <w:sz w:val="20"/>
          <w:szCs w:val="20"/>
        </w:rPr>
        <w:t>, które jest dostępne u partnerów agencyjnych</w:t>
      </w:r>
      <w:r w:rsidR="00BC1388">
        <w:rPr>
          <w:rFonts w:ascii="Arial" w:hAnsi="Arial" w:cs="Arial"/>
          <w:sz w:val="20"/>
          <w:szCs w:val="20"/>
        </w:rPr>
        <w:t>, np. CUK,</w:t>
      </w:r>
      <w:r w:rsidR="00DB0548">
        <w:rPr>
          <w:rFonts w:ascii="Arial" w:hAnsi="Arial" w:cs="Arial"/>
          <w:sz w:val="20"/>
          <w:szCs w:val="20"/>
        </w:rPr>
        <w:t xml:space="preserve"> </w:t>
      </w:r>
      <w:r w:rsidR="00BC1388" w:rsidRPr="00DB0548">
        <w:rPr>
          <w:rFonts w:ascii="Arial" w:hAnsi="Arial" w:cs="Arial"/>
          <w:sz w:val="20"/>
          <w:szCs w:val="20"/>
        </w:rPr>
        <w:t xml:space="preserve">CMF, </w:t>
      </w:r>
      <w:proofErr w:type="spellStart"/>
      <w:r w:rsidR="00BC1388" w:rsidRPr="00DB0548">
        <w:rPr>
          <w:rFonts w:ascii="Arial" w:hAnsi="Arial" w:cs="Arial"/>
          <w:sz w:val="20"/>
          <w:szCs w:val="20"/>
        </w:rPr>
        <w:t>Multipolisa</w:t>
      </w:r>
      <w:proofErr w:type="spellEnd"/>
      <w:r w:rsidR="00BC1388" w:rsidRPr="00DB054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C1388" w:rsidRPr="00DB0548">
        <w:rPr>
          <w:rFonts w:ascii="Arial" w:hAnsi="Arial" w:cs="Arial"/>
          <w:sz w:val="20"/>
          <w:szCs w:val="20"/>
        </w:rPr>
        <w:t>Reso</w:t>
      </w:r>
      <w:proofErr w:type="spellEnd"/>
      <w:r w:rsidR="00BC1388" w:rsidRPr="00DB0548">
        <w:rPr>
          <w:rFonts w:ascii="Arial" w:hAnsi="Arial" w:cs="Arial"/>
          <w:sz w:val="20"/>
          <w:szCs w:val="20"/>
        </w:rPr>
        <w:t xml:space="preserve">, czy Polisa </w:t>
      </w:r>
      <w:proofErr w:type="spellStart"/>
      <w:r w:rsidR="00BC1388" w:rsidRPr="00DB0548">
        <w:rPr>
          <w:rFonts w:ascii="Arial" w:hAnsi="Arial" w:cs="Arial"/>
          <w:sz w:val="20"/>
          <w:szCs w:val="20"/>
        </w:rPr>
        <w:t>Expert</w:t>
      </w:r>
      <w:proofErr w:type="spellEnd"/>
      <w:r w:rsidR="00BC1388">
        <w:rPr>
          <w:rFonts w:ascii="Arial" w:hAnsi="Arial" w:cs="Arial"/>
          <w:sz w:val="20"/>
          <w:szCs w:val="20"/>
        </w:rPr>
        <w:t xml:space="preserve"> </w:t>
      </w:r>
      <w:r w:rsidR="00DB0548">
        <w:rPr>
          <w:rFonts w:ascii="Arial" w:hAnsi="Arial" w:cs="Arial"/>
          <w:sz w:val="20"/>
          <w:szCs w:val="20"/>
        </w:rPr>
        <w:t xml:space="preserve">oraz w porównywarkach, </w:t>
      </w:r>
      <w:r w:rsidR="00DB0548" w:rsidRPr="00DB0548">
        <w:rPr>
          <w:rFonts w:ascii="Arial" w:hAnsi="Arial" w:cs="Arial"/>
          <w:sz w:val="20"/>
          <w:szCs w:val="20"/>
        </w:rPr>
        <w:t xml:space="preserve">m.in. w Rankomat.pl, </w:t>
      </w:r>
      <w:r w:rsidR="002C2372">
        <w:rPr>
          <w:rFonts w:ascii="Arial" w:hAnsi="Arial" w:cs="Arial"/>
          <w:sz w:val="20"/>
          <w:szCs w:val="20"/>
        </w:rPr>
        <w:t>oraz mubi.pl.</w:t>
      </w:r>
    </w:p>
    <w:p w14:paraId="169D87A0" w14:textId="77777777" w:rsidR="001E22B6" w:rsidRDefault="001E22B6" w:rsidP="005D3353">
      <w:pPr>
        <w:tabs>
          <w:tab w:val="left" w:pos="75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3393E31" w14:textId="77777777" w:rsidR="001E22B6" w:rsidRDefault="001E22B6" w:rsidP="005D3353">
      <w:pPr>
        <w:tabs>
          <w:tab w:val="left" w:pos="756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2CCF47E2" w14:textId="3EF0A531" w:rsidR="001E22B6" w:rsidRDefault="00DC7DA8" w:rsidP="005D3353">
      <w:pPr>
        <w:tabs>
          <w:tab w:val="left" w:pos="756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1BC7CA" w14:textId="103A9EFE" w:rsidR="005D3353" w:rsidRDefault="00CA51EC" w:rsidP="005D3353">
      <w:pPr>
        <w:tabs>
          <w:tab w:val="left" w:pos="7560"/>
        </w:tabs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D33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1B03" w14:textId="77777777" w:rsidR="00D26368" w:rsidRDefault="00D26368" w:rsidP="00140323">
      <w:pPr>
        <w:spacing w:after="0" w:line="240" w:lineRule="auto"/>
      </w:pPr>
      <w:r>
        <w:separator/>
      </w:r>
    </w:p>
  </w:endnote>
  <w:endnote w:type="continuationSeparator" w:id="0">
    <w:p w14:paraId="62847E21" w14:textId="77777777" w:rsidR="00D26368" w:rsidRDefault="00D26368" w:rsidP="0014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FAA9" w14:textId="77777777" w:rsidR="00D26368" w:rsidRDefault="00D26368" w:rsidP="00140323">
      <w:pPr>
        <w:spacing w:after="0" w:line="240" w:lineRule="auto"/>
      </w:pPr>
      <w:r>
        <w:separator/>
      </w:r>
    </w:p>
  </w:footnote>
  <w:footnote w:type="continuationSeparator" w:id="0">
    <w:p w14:paraId="1B1A7067" w14:textId="77777777" w:rsidR="00D26368" w:rsidRDefault="00D26368" w:rsidP="0014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86CA" w14:textId="2788EBAC" w:rsidR="00140323" w:rsidRDefault="00140323">
    <w:pPr>
      <w:pStyle w:val="Nagwek"/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AE7325E" wp14:editId="5691F6FB">
          <wp:simplePos x="0" y="0"/>
          <wp:positionH relativeFrom="margin">
            <wp:posOffset>4289425</wp:posOffset>
          </wp:positionH>
          <wp:positionV relativeFrom="paragraph">
            <wp:posOffset>-91440</wp:posOffset>
          </wp:positionV>
          <wp:extent cx="1470660" cy="486410"/>
          <wp:effectExtent l="0" t="0" r="0" b="8890"/>
          <wp:wrapSquare wrapText="bothSides"/>
          <wp:docPr id="6098314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</w:rPr>
      <w:drawing>
        <wp:inline distT="0" distB="0" distL="0" distR="0" wp14:anchorId="50735E03" wp14:editId="5894C84F">
          <wp:extent cx="1308100" cy="406618"/>
          <wp:effectExtent l="0" t="0" r="6350" b="0"/>
          <wp:docPr id="1839752391" name="Obraz 1" descr="Obraz zawierający tekst, Czcionka, Grafika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752391" name="Obraz 1" descr="Obraz zawierający tekst, Czcionka, Grafika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418" cy="414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A3CF0"/>
    <w:multiLevelType w:val="multilevel"/>
    <w:tmpl w:val="EED6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E51AE"/>
    <w:multiLevelType w:val="multilevel"/>
    <w:tmpl w:val="AC86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259017">
    <w:abstractNumId w:val="1"/>
  </w:num>
  <w:num w:numId="2" w16cid:durableId="8762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81"/>
    <w:rsid w:val="00000990"/>
    <w:rsid w:val="00013923"/>
    <w:rsid w:val="000617EA"/>
    <w:rsid w:val="000C0321"/>
    <w:rsid w:val="00140323"/>
    <w:rsid w:val="00153705"/>
    <w:rsid w:val="001D70A5"/>
    <w:rsid w:val="001E22B6"/>
    <w:rsid w:val="001E4B7F"/>
    <w:rsid w:val="001F41E6"/>
    <w:rsid w:val="00282504"/>
    <w:rsid w:val="002C2372"/>
    <w:rsid w:val="002F2261"/>
    <w:rsid w:val="003173A0"/>
    <w:rsid w:val="003268AD"/>
    <w:rsid w:val="00331D08"/>
    <w:rsid w:val="00334E2B"/>
    <w:rsid w:val="004026B4"/>
    <w:rsid w:val="00450C64"/>
    <w:rsid w:val="00493D7E"/>
    <w:rsid w:val="004C3B56"/>
    <w:rsid w:val="004D6021"/>
    <w:rsid w:val="00536325"/>
    <w:rsid w:val="00547C62"/>
    <w:rsid w:val="00575807"/>
    <w:rsid w:val="005D3353"/>
    <w:rsid w:val="005F33A6"/>
    <w:rsid w:val="006026F9"/>
    <w:rsid w:val="00617414"/>
    <w:rsid w:val="00673194"/>
    <w:rsid w:val="006B003B"/>
    <w:rsid w:val="00716AF8"/>
    <w:rsid w:val="00815C96"/>
    <w:rsid w:val="00833BCA"/>
    <w:rsid w:val="00853483"/>
    <w:rsid w:val="008713C3"/>
    <w:rsid w:val="00882420"/>
    <w:rsid w:val="008D5849"/>
    <w:rsid w:val="008E6D82"/>
    <w:rsid w:val="008F631A"/>
    <w:rsid w:val="00927426"/>
    <w:rsid w:val="009A65BE"/>
    <w:rsid w:val="00A54802"/>
    <w:rsid w:val="00AB4857"/>
    <w:rsid w:val="00B53A77"/>
    <w:rsid w:val="00BC1388"/>
    <w:rsid w:val="00BC4773"/>
    <w:rsid w:val="00BF0426"/>
    <w:rsid w:val="00C37EE0"/>
    <w:rsid w:val="00C50353"/>
    <w:rsid w:val="00CA51EC"/>
    <w:rsid w:val="00CC5C2E"/>
    <w:rsid w:val="00D26368"/>
    <w:rsid w:val="00DB0548"/>
    <w:rsid w:val="00DC5C8F"/>
    <w:rsid w:val="00DC7DA8"/>
    <w:rsid w:val="00DD1BDE"/>
    <w:rsid w:val="00DE28A7"/>
    <w:rsid w:val="00E31F13"/>
    <w:rsid w:val="00E4355D"/>
    <w:rsid w:val="00E52881"/>
    <w:rsid w:val="00E55B71"/>
    <w:rsid w:val="00EE7ED3"/>
    <w:rsid w:val="00F615CB"/>
    <w:rsid w:val="00F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F539"/>
  <w15:chartTrackingRefBased/>
  <w15:docId w15:val="{139BCD13-7F1F-43F6-A59F-45BC5B67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2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2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2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2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2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2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2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2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2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2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2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28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28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28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28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28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28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2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2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2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28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28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28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2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28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288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41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1E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4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323"/>
  </w:style>
  <w:style w:type="paragraph" w:styleId="Stopka">
    <w:name w:val="footer"/>
    <w:basedOn w:val="Normalny"/>
    <w:link w:val="StopkaZnak"/>
    <w:uiPriority w:val="99"/>
    <w:unhideWhenUsed/>
    <w:rsid w:val="00140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323"/>
  </w:style>
  <w:style w:type="paragraph" w:styleId="Poprawka">
    <w:name w:val="Revision"/>
    <w:hidden/>
    <w:uiPriority w:val="99"/>
    <w:semiHidden/>
    <w:rsid w:val="00BC138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0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9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9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18ffd72-15e4-41f0-9ed5-75eff1ebafa1}" enabled="1" method="Standard" siteId="{64c9278f-e125-4da4-9760-0e10bb2d2e7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10364</Words>
  <Characters>62185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Pitera</dc:creator>
  <cp:keywords/>
  <dc:description/>
  <cp:lastModifiedBy>Ewa Pitera</cp:lastModifiedBy>
  <cp:revision>3</cp:revision>
  <cp:lastPrinted>2025-11-24T10:28:00Z</cp:lastPrinted>
  <dcterms:created xsi:type="dcterms:W3CDTF">2025-11-24T10:27:00Z</dcterms:created>
  <dcterms:modified xsi:type="dcterms:W3CDTF">2025-11-24T10:29:00Z</dcterms:modified>
</cp:coreProperties>
</file>