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0EE1" w:rsidP="00290EE1" w:rsidRDefault="0019513B" w14:paraId="05152669" w14:textId="385BBFCA">
      <w:pPr>
        <w:pStyle w:val="Title"/>
        <w:jc w:val="right"/>
        <w:rPr>
          <w:color w:val="00B0F0"/>
          <w:sz w:val="36"/>
        </w:rPr>
      </w:pPr>
      <w:bookmarkStart w:name="_Hlk192071123" w:id="0"/>
      <w:bookmarkStart w:name="_Hlk55806945" w:id="1"/>
      <w:r>
        <w:rPr>
          <w:color w:val="00B0F0"/>
          <w:sz w:val="36"/>
        </w:rPr>
        <w:t>Comunicado de imprensa</w:t>
      </w:r>
    </w:p>
    <w:bookmarkEnd w:id="0"/>
    <w:bookmarkEnd w:id="1"/>
    <w:p w:rsidRPr="009510FF" w:rsidR="00D235FB" w:rsidP="22A68D32" w:rsidRDefault="00D235FB" w14:paraId="239A45E1" w14:textId="5806AA7F">
      <w:pPr>
        <w:spacing w:after="120" w:line="360" w:lineRule="auto"/>
        <w:rPr>
          <w:sz w:val="10"/>
          <w:szCs w:val="10"/>
          <w:lang w:val="pt-PT" w:eastAsia="pt-PT"/>
        </w:rPr>
      </w:pPr>
    </w:p>
    <w:p w:rsidR="0083457F" w:rsidP="0083457F" w:rsidRDefault="0083457F" w14:paraId="4C206C8E" w14:textId="12F159C2">
      <w:pPr>
        <w:spacing w:after="120" w:line="360" w:lineRule="auto"/>
        <w:jc w:val="center"/>
        <w:rPr>
          <w:rFonts w:ascii="Segoe UI" w:hAnsi="Segoe UI" w:eastAsia="Segoe UI" w:cs="Segoe UI"/>
          <w:b/>
          <w:bCs/>
          <w:color w:val="000000" w:themeColor="text1"/>
          <w:sz w:val="40"/>
          <w:szCs w:val="40"/>
          <w:lang w:val="pt-PT"/>
        </w:rPr>
      </w:pPr>
      <w:r w:rsidRPr="0083457F">
        <w:rPr>
          <w:rFonts w:ascii="Segoe UI" w:hAnsi="Segoe UI" w:eastAsia="Segoe UI" w:cs="Segoe UI"/>
          <w:b/>
          <w:bCs/>
          <w:color w:val="000000" w:themeColor="text1"/>
          <w:sz w:val="40"/>
          <w:szCs w:val="40"/>
          <w:lang w:val="pt-PT"/>
        </w:rPr>
        <w:t xml:space="preserve">Microsoft </w:t>
      </w:r>
      <w:proofErr w:type="spellStart"/>
      <w:r w:rsidRPr="0083457F">
        <w:rPr>
          <w:rFonts w:ascii="Segoe UI" w:hAnsi="Segoe UI" w:eastAsia="Segoe UI" w:cs="Segoe UI"/>
          <w:b/>
          <w:bCs/>
          <w:color w:val="000000" w:themeColor="text1"/>
          <w:sz w:val="40"/>
          <w:szCs w:val="40"/>
          <w:lang w:val="pt-PT"/>
        </w:rPr>
        <w:t>Ignite</w:t>
      </w:r>
      <w:proofErr w:type="spellEnd"/>
      <w:r w:rsidRPr="0083457F">
        <w:rPr>
          <w:rFonts w:ascii="Segoe UI" w:hAnsi="Segoe UI" w:eastAsia="Segoe UI" w:cs="Segoe UI"/>
          <w:b/>
          <w:bCs/>
          <w:color w:val="000000" w:themeColor="text1"/>
          <w:sz w:val="40"/>
          <w:szCs w:val="40"/>
          <w:lang w:val="pt-PT"/>
        </w:rPr>
        <w:t xml:space="preserve"> marca nova era de agentes de IA e automação inteligente</w:t>
      </w:r>
    </w:p>
    <w:p w:rsidR="005E46A7" w:rsidP="005E46A7" w:rsidRDefault="59F7FA2F" w14:paraId="061D002E" w14:textId="630EDC25">
      <w:pPr>
        <w:spacing w:after="120" w:line="360" w:lineRule="auto"/>
        <w:jc w:val="both"/>
        <w:rPr>
          <w:rFonts w:ascii="Segoe UI" w:hAnsi="Segoe UI" w:eastAsia="Segoe UI" w:cs="Segoe UI"/>
          <w:color w:val="000000" w:themeColor="text1"/>
          <w:lang w:val="pt-PT"/>
        </w:rPr>
      </w:pPr>
      <w:r w:rsidRPr="5845C50A">
        <w:rPr>
          <w:rFonts w:ascii="Segoe UI" w:hAnsi="Segoe UI" w:eastAsia="Segoe UI" w:cs="Segoe UI"/>
          <w:b/>
          <w:bCs/>
          <w:color w:val="00B0F0"/>
          <w:lang w:val="pt-PT"/>
        </w:rPr>
        <w:t>Lisboa, 18 de novembro de 2025</w:t>
      </w:r>
      <w:r w:rsidRPr="5845C50A">
        <w:rPr>
          <w:rFonts w:ascii="Segoe UI" w:hAnsi="Segoe UI" w:eastAsia="Segoe UI" w:cs="Segoe UI"/>
          <w:color w:val="00B0F0"/>
          <w:lang w:val="pt-PT"/>
        </w:rPr>
        <w:t xml:space="preserve"> </w:t>
      </w:r>
      <w:r w:rsidRPr="5845C50A">
        <w:rPr>
          <w:rFonts w:ascii="Segoe UI" w:hAnsi="Segoe UI" w:eastAsia="Segoe UI" w:cs="Segoe UI"/>
          <w:color w:val="000000" w:themeColor="text1"/>
          <w:lang w:val="pt-PT"/>
        </w:rPr>
        <w:t xml:space="preserve">– </w:t>
      </w:r>
      <w:r w:rsidRPr="005E46A7" w:rsidR="005E46A7">
        <w:rPr>
          <w:rFonts w:ascii="Segoe UI" w:hAnsi="Segoe UI" w:eastAsia="Segoe UI" w:cs="Segoe UI"/>
          <w:color w:val="000000" w:themeColor="text1"/>
          <w:lang w:val="pt-PT"/>
        </w:rPr>
        <w:t>A Microsoft apresent</w:t>
      </w:r>
      <w:r w:rsidR="005E46A7">
        <w:rPr>
          <w:rFonts w:ascii="Segoe UI" w:hAnsi="Segoe UI" w:eastAsia="Segoe UI" w:cs="Segoe UI"/>
          <w:color w:val="000000" w:themeColor="text1"/>
          <w:lang w:val="pt-PT"/>
        </w:rPr>
        <w:t>a</w:t>
      </w:r>
      <w:r w:rsidRPr="005E46A7" w:rsidR="005E46A7">
        <w:rPr>
          <w:rFonts w:ascii="Segoe UI" w:hAnsi="Segoe UI" w:eastAsia="Segoe UI" w:cs="Segoe UI"/>
          <w:color w:val="000000" w:themeColor="text1"/>
          <w:lang w:val="pt-PT"/>
        </w:rPr>
        <w:t xml:space="preserve"> hoje, no </w:t>
      </w:r>
      <w:hyperlink w:history="1" r:id="rId11">
        <w:proofErr w:type="spellStart"/>
        <w:r w:rsidRPr="005E46A7" w:rsidR="005E46A7">
          <w:rPr>
            <w:rStyle w:val="Hyperlink"/>
            <w:rFonts w:ascii="Segoe UI" w:hAnsi="Segoe UI" w:eastAsia="Segoe UI" w:cs="Segoe UI"/>
            <w:lang w:val="pt-PT"/>
          </w:rPr>
          <w:t>Ignite</w:t>
        </w:r>
        <w:proofErr w:type="spellEnd"/>
      </w:hyperlink>
      <w:r w:rsidRPr="005E46A7" w:rsidR="005E46A7">
        <w:rPr>
          <w:rFonts w:ascii="Segoe UI" w:hAnsi="Segoe UI" w:eastAsia="Segoe UI" w:cs="Segoe UI"/>
          <w:color w:val="000000" w:themeColor="text1"/>
          <w:lang w:val="pt-PT"/>
        </w:rPr>
        <w:t>, um conjunto alargado de inovações em Inteligência Artificial</w:t>
      </w:r>
      <w:r w:rsidR="005E46A7">
        <w:rPr>
          <w:rFonts w:ascii="Segoe UI" w:hAnsi="Segoe UI" w:eastAsia="Segoe UI" w:cs="Segoe UI"/>
          <w:color w:val="000000" w:themeColor="text1"/>
          <w:lang w:val="pt-PT"/>
        </w:rPr>
        <w:t xml:space="preserve"> (IA)</w:t>
      </w:r>
      <w:r w:rsidRPr="005E46A7" w:rsidR="005E46A7">
        <w:rPr>
          <w:rFonts w:ascii="Segoe UI" w:hAnsi="Segoe UI" w:eastAsia="Segoe UI" w:cs="Segoe UI"/>
          <w:color w:val="000000" w:themeColor="text1"/>
          <w:lang w:val="pt-PT"/>
        </w:rPr>
        <w:t>, com destaque para o lançamento de</w:t>
      </w:r>
      <w:r w:rsidRPr="005E46A7" w:rsidR="005E46A7">
        <w:rPr>
          <w:rFonts w:ascii="Segoe UI" w:hAnsi="Segoe UI" w:eastAsia="Segoe UI" w:cs="Segoe UI"/>
          <w:b/>
          <w:bCs/>
          <w:color w:val="000000" w:themeColor="text1"/>
          <w:lang w:val="pt-PT"/>
        </w:rPr>
        <w:t xml:space="preserve"> agentes autónomos, novas funcionalidades do Copilot e soluções avançadas de segurança e integração de dados</w:t>
      </w:r>
      <w:r w:rsidRPr="005E46A7" w:rsidR="005E46A7">
        <w:rPr>
          <w:rFonts w:ascii="Segoe UI" w:hAnsi="Segoe UI" w:eastAsia="Segoe UI" w:cs="Segoe UI"/>
          <w:color w:val="000000" w:themeColor="text1"/>
          <w:lang w:val="pt-PT"/>
        </w:rPr>
        <w:t>. O evento</w:t>
      </w:r>
      <w:r w:rsidR="005E46A7">
        <w:rPr>
          <w:rFonts w:ascii="Segoe UI" w:hAnsi="Segoe UI" w:eastAsia="Segoe UI" w:cs="Segoe UI"/>
          <w:color w:val="000000" w:themeColor="text1"/>
          <w:lang w:val="pt-PT"/>
        </w:rPr>
        <w:t xml:space="preserve"> da tecnológica</w:t>
      </w:r>
      <w:r w:rsidRPr="005E46A7" w:rsidR="005E46A7">
        <w:rPr>
          <w:rFonts w:ascii="Segoe UI" w:hAnsi="Segoe UI" w:eastAsia="Segoe UI" w:cs="Segoe UI"/>
          <w:color w:val="000000" w:themeColor="text1"/>
          <w:lang w:val="pt-PT"/>
        </w:rPr>
        <w:t xml:space="preserve">, que decorre em São Francisco e online, reúne profissionais de IT, </w:t>
      </w:r>
      <w:proofErr w:type="spellStart"/>
      <w:r w:rsidRPr="005E46A7" w:rsidR="005E46A7">
        <w:rPr>
          <w:rFonts w:ascii="Segoe UI" w:hAnsi="Segoe UI" w:eastAsia="Segoe UI" w:cs="Segoe UI"/>
          <w:i/>
          <w:iCs/>
          <w:color w:val="000000" w:themeColor="text1"/>
          <w:lang w:val="pt-PT"/>
        </w:rPr>
        <w:t>developers</w:t>
      </w:r>
      <w:proofErr w:type="spellEnd"/>
      <w:r w:rsidRPr="005E46A7" w:rsidR="005E46A7">
        <w:rPr>
          <w:rFonts w:ascii="Segoe UI" w:hAnsi="Segoe UI" w:eastAsia="Segoe UI" w:cs="Segoe UI"/>
          <w:color w:val="000000" w:themeColor="text1"/>
          <w:lang w:val="pt-PT"/>
        </w:rPr>
        <w:t xml:space="preserve"> e parceiros a nível global.</w:t>
      </w:r>
      <w:r w:rsidR="005E46A7">
        <w:rPr>
          <w:rFonts w:ascii="Segoe UI" w:hAnsi="Segoe UI" w:eastAsia="Segoe UI" w:cs="Segoe UI"/>
          <w:color w:val="000000" w:themeColor="text1"/>
          <w:lang w:val="pt-PT"/>
        </w:rPr>
        <w:t xml:space="preserve"> </w:t>
      </w:r>
    </w:p>
    <w:p w:rsidR="00414908" w:rsidP="005E46A7" w:rsidRDefault="005E46A7" w14:paraId="44295066" w14:textId="77777777">
      <w:pPr>
        <w:spacing w:after="120" w:line="360" w:lineRule="auto"/>
        <w:jc w:val="both"/>
        <w:rPr>
          <w:rFonts w:ascii="Segoe UI" w:hAnsi="Segoe UI" w:eastAsia="Segoe UI" w:cs="Segoe UI"/>
          <w:color w:val="000000" w:themeColor="text1"/>
          <w:lang w:val="pt-PT"/>
        </w:rPr>
      </w:pPr>
      <w:r>
        <w:rPr>
          <w:rFonts w:ascii="Segoe UI" w:hAnsi="Segoe UI" w:eastAsia="Segoe UI" w:cs="Segoe UI"/>
          <w:color w:val="000000" w:themeColor="text1"/>
          <w:lang w:val="pt-PT"/>
        </w:rPr>
        <w:t xml:space="preserve">Um dos principais </w:t>
      </w:r>
      <w:r w:rsidRPr="005E46A7">
        <w:rPr>
          <w:rFonts w:ascii="Segoe UI" w:hAnsi="Segoe UI" w:eastAsia="Segoe UI" w:cs="Segoe UI"/>
          <w:color w:val="000000" w:themeColor="text1"/>
          <w:lang w:val="pt-PT"/>
        </w:rPr>
        <w:t>destaque</w:t>
      </w:r>
      <w:r>
        <w:rPr>
          <w:rFonts w:ascii="Segoe UI" w:hAnsi="Segoe UI" w:eastAsia="Segoe UI" w:cs="Segoe UI"/>
          <w:color w:val="000000" w:themeColor="text1"/>
          <w:lang w:val="pt-PT"/>
        </w:rPr>
        <w:t>s</w:t>
      </w:r>
      <w:r w:rsidRPr="005E46A7">
        <w:rPr>
          <w:rFonts w:ascii="Segoe UI" w:hAnsi="Segoe UI" w:eastAsia="Segoe UI" w:cs="Segoe UI"/>
          <w:color w:val="000000" w:themeColor="text1"/>
          <w:lang w:val="pt-PT"/>
        </w:rPr>
        <w:t xml:space="preserve"> desta edição é o </w:t>
      </w:r>
      <w:r w:rsidRPr="005E46A7">
        <w:rPr>
          <w:rFonts w:ascii="Segoe UI" w:hAnsi="Segoe UI" w:eastAsia="Segoe UI" w:cs="Segoe UI"/>
          <w:b/>
          <w:bCs/>
          <w:color w:val="000000" w:themeColor="text1"/>
          <w:lang w:val="pt-PT"/>
        </w:rPr>
        <w:t xml:space="preserve">Microsoft </w:t>
      </w:r>
      <w:proofErr w:type="spellStart"/>
      <w:r w:rsidRPr="005E46A7">
        <w:rPr>
          <w:rFonts w:ascii="Segoe UI" w:hAnsi="Segoe UI" w:eastAsia="Segoe UI" w:cs="Segoe UI"/>
          <w:b/>
          <w:bCs/>
          <w:color w:val="000000" w:themeColor="text1"/>
          <w:lang w:val="pt-PT"/>
        </w:rPr>
        <w:t>Agent</w:t>
      </w:r>
      <w:proofErr w:type="spellEnd"/>
      <w:r w:rsidRPr="005E46A7">
        <w:rPr>
          <w:rFonts w:ascii="Segoe UI" w:hAnsi="Segoe UI" w:eastAsia="Segoe UI" w:cs="Segoe UI"/>
          <w:b/>
          <w:bCs/>
          <w:color w:val="000000" w:themeColor="text1"/>
          <w:lang w:val="pt-PT"/>
        </w:rPr>
        <w:t xml:space="preserve"> 365</w:t>
      </w:r>
      <w:r w:rsidRPr="005E46A7">
        <w:rPr>
          <w:rFonts w:ascii="Segoe UI" w:hAnsi="Segoe UI" w:eastAsia="Segoe UI" w:cs="Segoe UI"/>
          <w:color w:val="000000" w:themeColor="text1"/>
          <w:lang w:val="pt-PT"/>
        </w:rPr>
        <w:t xml:space="preserve">, uma plataforma que permite às organizações gerir, proteger e integrar agentes de IA em diferentes ambientes, independentemente da tecnologia utilizada. Esta solução responde à crescente necessidade das empresas em automatizar tarefas, acelerar processos e garantir a segurança dos fluxos de trabalho digitais. Entre as novidades, a Microsoft revelou agentes autónomos capazes de transformar áreas como vendas, administração de ambientes colaborativos e gestão de talento. </w:t>
      </w:r>
    </w:p>
    <w:p w:rsidRPr="005E46A7" w:rsidR="005E46A7" w:rsidP="005E46A7" w:rsidRDefault="005E46A7" w14:paraId="65F57A9C" w14:textId="6D5A8190">
      <w:pPr>
        <w:spacing w:after="120" w:line="360" w:lineRule="auto"/>
        <w:jc w:val="both"/>
        <w:rPr>
          <w:rFonts w:ascii="Segoe UI" w:hAnsi="Segoe UI" w:eastAsia="Segoe UI" w:cs="Segoe UI"/>
          <w:color w:val="000000" w:themeColor="text1"/>
          <w:lang w:val="pt-PT"/>
        </w:rPr>
      </w:pPr>
      <w:r w:rsidRPr="005E46A7">
        <w:rPr>
          <w:rFonts w:ascii="Segoe UI" w:hAnsi="Segoe UI" w:eastAsia="Segoe UI" w:cs="Segoe UI"/>
          <w:color w:val="000000" w:themeColor="text1"/>
          <w:lang w:val="pt-PT"/>
        </w:rPr>
        <w:t xml:space="preserve">O </w:t>
      </w:r>
      <w:r w:rsidRPr="005E46A7">
        <w:rPr>
          <w:rFonts w:ascii="Segoe UI" w:hAnsi="Segoe UI" w:eastAsia="Segoe UI" w:cs="Segoe UI"/>
          <w:b/>
          <w:bCs/>
          <w:color w:val="000000" w:themeColor="text1"/>
          <w:lang w:val="pt-PT"/>
        </w:rPr>
        <w:t xml:space="preserve">Sales </w:t>
      </w:r>
      <w:proofErr w:type="spellStart"/>
      <w:r w:rsidRPr="005E46A7">
        <w:rPr>
          <w:rFonts w:ascii="Segoe UI" w:hAnsi="Segoe UI" w:eastAsia="Segoe UI" w:cs="Segoe UI"/>
          <w:b/>
          <w:bCs/>
          <w:color w:val="000000" w:themeColor="text1"/>
          <w:lang w:val="pt-PT"/>
        </w:rPr>
        <w:t>Development</w:t>
      </w:r>
      <w:proofErr w:type="spellEnd"/>
      <w:r w:rsidRPr="005E46A7">
        <w:rPr>
          <w:rFonts w:ascii="Segoe UI" w:hAnsi="Segoe UI" w:eastAsia="Segoe UI" w:cs="Segoe UI"/>
          <w:b/>
          <w:bCs/>
          <w:color w:val="000000" w:themeColor="text1"/>
          <w:lang w:val="pt-PT"/>
        </w:rPr>
        <w:t xml:space="preserve"> </w:t>
      </w:r>
      <w:proofErr w:type="spellStart"/>
      <w:r w:rsidRPr="005E46A7">
        <w:rPr>
          <w:rFonts w:ascii="Segoe UI" w:hAnsi="Segoe UI" w:eastAsia="Segoe UI" w:cs="Segoe UI"/>
          <w:b/>
          <w:bCs/>
          <w:color w:val="000000" w:themeColor="text1"/>
          <w:lang w:val="pt-PT"/>
        </w:rPr>
        <w:t>Agent</w:t>
      </w:r>
      <w:proofErr w:type="spellEnd"/>
      <w:r w:rsidRPr="005E46A7">
        <w:rPr>
          <w:rFonts w:ascii="Segoe UI" w:hAnsi="Segoe UI" w:eastAsia="Segoe UI" w:cs="Segoe UI"/>
          <w:color w:val="000000" w:themeColor="text1"/>
          <w:lang w:val="pt-PT"/>
        </w:rPr>
        <w:t>,</w:t>
      </w:r>
      <w:r>
        <w:rPr>
          <w:rFonts w:ascii="Segoe UI" w:hAnsi="Segoe UI" w:eastAsia="Segoe UI" w:cs="Segoe UI"/>
          <w:color w:val="000000" w:themeColor="text1"/>
          <w:lang w:val="pt-PT"/>
        </w:rPr>
        <w:t xml:space="preserve"> agora disponível no </w:t>
      </w:r>
      <w:hyperlink w:history="1" r:id="rId12">
        <w:r w:rsidRPr="005E46A7">
          <w:rPr>
            <w:rStyle w:val="Hyperlink"/>
            <w:rFonts w:ascii="Segoe UI" w:hAnsi="Segoe UI" w:eastAsia="Segoe UI" w:cs="Segoe UI"/>
            <w:lang w:val="pt-PT"/>
          </w:rPr>
          <w:t>programa Frontier</w:t>
        </w:r>
      </w:hyperlink>
      <w:r>
        <w:rPr>
          <w:rFonts w:ascii="Segoe UI" w:hAnsi="Segoe UI" w:eastAsia="Segoe UI" w:cs="Segoe UI"/>
          <w:color w:val="000000" w:themeColor="text1"/>
          <w:lang w:val="pt-PT"/>
        </w:rPr>
        <w:t>,</w:t>
      </w:r>
      <w:r w:rsidRPr="005E46A7">
        <w:rPr>
          <w:rFonts w:ascii="Segoe UI" w:hAnsi="Segoe UI" w:eastAsia="Segoe UI" w:cs="Segoe UI"/>
          <w:color w:val="000000" w:themeColor="text1"/>
          <w:lang w:val="pt-PT"/>
        </w:rPr>
        <w:t xml:space="preserve"> por exemplo, automatiza a prospeção e qualificação de leads, libertando as equipas comerciais para tarefas de maior valor. Já os </w:t>
      </w:r>
      <w:r w:rsidRPr="005E46A7">
        <w:rPr>
          <w:rFonts w:ascii="Segoe UI" w:hAnsi="Segoe UI" w:eastAsia="Segoe UI" w:cs="Segoe UI"/>
          <w:b/>
          <w:bCs/>
          <w:color w:val="000000" w:themeColor="text1"/>
          <w:lang w:val="pt-PT"/>
        </w:rPr>
        <w:t xml:space="preserve">agentes dedicados </w:t>
      </w:r>
      <w:r w:rsidRPr="0083457F" w:rsidR="0083457F">
        <w:rPr>
          <w:rFonts w:ascii="Segoe UI" w:hAnsi="Segoe UI" w:eastAsia="Segoe UI" w:cs="Segoe UI"/>
          <w:b/>
          <w:bCs/>
          <w:color w:val="000000" w:themeColor="text1"/>
          <w:lang w:val="pt-PT"/>
        </w:rPr>
        <w:t>aos canais de</w:t>
      </w:r>
      <w:r w:rsidRPr="005E46A7">
        <w:rPr>
          <w:rFonts w:ascii="Segoe UI" w:hAnsi="Segoe UI" w:eastAsia="Segoe UI" w:cs="Segoe UI"/>
          <w:b/>
          <w:bCs/>
          <w:color w:val="000000" w:themeColor="text1"/>
          <w:lang w:val="pt-PT"/>
        </w:rPr>
        <w:t xml:space="preserve"> Teams e SharePoint</w:t>
      </w:r>
      <w:r w:rsidRPr="005E46A7">
        <w:rPr>
          <w:rFonts w:ascii="Segoe UI" w:hAnsi="Segoe UI" w:eastAsia="Segoe UI" w:cs="Segoe UI"/>
          <w:color w:val="000000" w:themeColor="text1"/>
          <w:lang w:val="pt-PT"/>
        </w:rPr>
        <w:t xml:space="preserve"> otimizam a gestão de ambientes colaborativos, assegurando conformidade e eficiência, enquanto os novos </w:t>
      </w:r>
      <w:proofErr w:type="spellStart"/>
      <w:r w:rsidRPr="005E46A7">
        <w:rPr>
          <w:rFonts w:ascii="Segoe UI" w:hAnsi="Segoe UI" w:eastAsia="Segoe UI" w:cs="Segoe UI"/>
          <w:b/>
          <w:bCs/>
          <w:color w:val="000000" w:themeColor="text1"/>
          <w:lang w:val="pt-PT"/>
        </w:rPr>
        <w:t>Workforce</w:t>
      </w:r>
      <w:proofErr w:type="spellEnd"/>
      <w:r w:rsidRPr="005E46A7">
        <w:rPr>
          <w:rFonts w:ascii="Segoe UI" w:hAnsi="Segoe UI" w:eastAsia="Segoe UI" w:cs="Segoe UI"/>
          <w:b/>
          <w:bCs/>
          <w:color w:val="000000" w:themeColor="text1"/>
          <w:lang w:val="pt-PT"/>
        </w:rPr>
        <w:t xml:space="preserve"> Insights, </w:t>
      </w:r>
      <w:proofErr w:type="spellStart"/>
      <w:r w:rsidRPr="005E46A7">
        <w:rPr>
          <w:rFonts w:ascii="Segoe UI" w:hAnsi="Segoe UI" w:eastAsia="Segoe UI" w:cs="Segoe UI"/>
          <w:b/>
          <w:bCs/>
          <w:color w:val="000000" w:themeColor="text1"/>
          <w:lang w:val="pt-PT"/>
        </w:rPr>
        <w:t>People</w:t>
      </w:r>
      <w:proofErr w:type="spellEnd"/>
      <w:r w:rsidRPr="005E46A7">
        <w:rPr>
          <w:rFonts w:ascii="Segoe UI" w:hAnsi="Segoe UI" w:eastAsia="Segoe UI" w:cs="Segoe UI"/>
          <w:b/>
          <w:bCs/>
          <w:color w:val="000000" w:themeColor="text1"/>
          <w:lang w:val="pt-PT"/>
        </w:rPr>
        <w:t xml:space="preserve"> e </w:t>
      </w:r>
      <w:proofErr w:type="spellStart"/>
      <w:r w:rsidRPr="005E46A7">
        <w:rPr>
          <w:rFonts w:ascii="Segoe UI" w:hAnsi="Segoe UI" w:eastAsia="Segoe UI" w:cs="Segoe UI"/>
          <w:b/>
          <w:bCs/>
          <w:color w:val="000000" w:themeColor="text1"/>
          <w:lang w:val="pt-PT"/>
        </w:rPr>
        <w:t>Learning</w:t>
      </w:r>
      <w:proofErr w:type="spellEnd"/>
      <w:r w:rsidRPr="005E46A7">
        <w:rPr>
          <w:rFonts w:ascii="Segoe UI" w:hAnsi="Segoe UI" w:eastAsia="Segoe UI" w:cs="Segoe UI"/>
          <w:b/>
          <w:bCs/>
          <w:color w:val="000000" w:themeColor="text1"/>
          <w:lang w:val="pt-PT"/>
        </w:rPr>
        <w:t xml:space="preserve"> </w:t>
      </w:r>
      <w:proofErr w:type="spellStart"/>
      <w:r w:rsidRPr="005E46A7">
        <w:rPr>
          <w:rFonts w:ascii="Segoe UI" w:hAnsi="Segoe UI" w:eastAsia="Segoe UI" w:cs="Segoe UI"/>
          <w:b/>
          <w:bCs/>
          <w:color w:val="000000" w:themeColor="text1"/>
          <w:lang w:val="pt-PT"/>
        </w:rPr>
        <w:t>Agents</w:t>
      </w:r>
      <w:proofErr w:type="spellEnd"/>
      <w:r w:rsidRPr="005E46A7">
        <w:rPr>
          <w:rFonts w:ascii="Segoe UI" w:hAnsi="Segoe UI" w:eastAsia="Segoe UI" w:cs="Segoe UI"/>
          <w:color w:val="000000" w:themeColor="text1"/>
          <w:lang w:val="pt-PT"/>
        </w:rPr>
        <w:t xml:space="preserve"> facilitam a análise de dados de recursos humanos, promovem a aprendizagem contínua e fortalecem a ligação entre colaboradores. Estes agentes podem ser integrados com aplicações de terceiros, como </w:t>
      </w:r>
      <w:proofErr w:type="spellStart"/>
      <w:r w:rsidRPr="005E46A7">
        <w:rPr>
          <w:rFonts w:ascii="Segoe UI" w:hAnsi="Segoe UI" w:eastAsia="Segoe UI" w:cs="Segoe UI"/>
          <w:color w:val="000000" w:themeColor="text1"/>
          <w:lang w:val="pt-PT"/>
        </w:rPr>
        <w:t>Jira</w:t>
      </w:r>
      <w:proofErr w:type="spellEnd"/>
      <w:r w:rsidRPr="005E46A7">
        <w:rPr>
          <w:rFonts w:ascii="Segoe UI" w:hAnsi="Segoe UI" w:eastAsia="Segoe UI" w:cs="Segoe UI"/>
          <w:color w:val="000000" w:themeColor="text1"/>
          <w:lang w:val="pt-PT"/>
        </w:rPr>
        <w:t xml:space="preserve">, </w:t>
      </w:r>
      <w:proofErr w:type="spellStart"/>
      <w:r w:rsidRPr="005E46A7">
        <w:rPr>
          <w:rFonts w:ascii="Segoe UI" w:hAnsi="Segoe UI" w:eastAsia="Segoe UI" w:cs="Segoe UI"/>
          <w:color w:val="000000" w:themeColor="text1"/>
          <w:lang w:val="pt-PT"/>
        </w:rPr>
        <w:t>Asana</w:t>
      </w:r>
      <w:proofErr w:type="spellEnd"/>
      <w:r w:rsidRPr="005E46A7">
        <w:rPr>
          <w:rFonts w:ascii="Segoe UI" w:hAnsi="Segoe UI" w:eastAsia="Segoe UI" w:cs="Segoe UI"/>
          <w:color w:val="000000" w:themeColor="text1"/>
          <w:lang w:val="pt-PT"/>
        </w:rPr>
        <w:t xml:space="preserve"> e GitHub, potenciando a colaboração e a automação de processos críticos.</w:t>
      </w:r>
    </w:p>
    <w:p w:rsidR="005E46A7" w:rsidP="005E46A7" w:rsidRDefault="00414908" w14:paraId="156D8F70" w14:textId="3AA732B3">
      <w:pPr>
        <w:spacing w:after="120" w:line="360" w:lineRule="auto"/>
        <w:jc w:val="both"/>
        <w:rPr>
          <w:rFonts w:ascii="Segoe UI" w:hAnsi="Segoe UI" w:eastAsia="Segoe UI" w:cs="Segoe UI"/>
          <w:color w:val="000000" w:themeColor="text1"/>
          <w:lang w:val="pt-PT"/>
        </w:rPr>
      </w:pPr>
      <w:r>
        <w:rPr>
          <w:rFonts w:ascii="Segoe UI" w:hAnsi="Segoe UI" w:eastAsia="Segoe UI" w:cs="Segoe UI"/>
          <w:color w:val="000000" w:themeColor="text1"/>
          <w:lang w:val="pt-PT"/>
        </w:rPr>
        <w:t>Por sua vez, o</w:t>
      </w:r>
      <w:r w:rsidRPr="005E46A7" w:rsidR="005E46A7">
        <w:rPr>
          <w:rFonts w:ascii="Segoe UI" w:hAnsi="Segoe UI" w:eastAsia="Segoe UI" w:cs="Segoe UI"/>
          <w:color w:val="000000" w:themeColor="text1"/>
          <w:lang w:val="pt-PT"/>
        </w:rPr>
        <w:t xml:space="preserve"> Copilot, assistente de IA da Microsoft, passa a estar disponível em modo chat para todos os utilizadores, mesmo sem licença Microsoft 365 Copilot, democratizando o acesso à IA no local de trabalho. </w:t>
      </w:r>
      <w:r w:rsidR="0083457F">
        <w:rPr>
          <w:rFonts w:ascii="Segoe UI" w:hAnsi="Segoe UI" w:eastAsia="Segoe UI" w:cs="Segoe UI"/>
          <w:color w:val="000000" w:themeColor="text1"/>
          <w:lang w:val="pt-PT"/>
        </w:rPr>
        <w:t>Estão ainda a ser anunciados</w:t>
      </w:r>
      <w:r w:rsidRPr="005E46A7" w:rsidR="005E46A7">
        <w:rPr>
          <w:rFonts w:ascii="Segoe UI" w:hAnsi="Segoe UI" w:eastAsia="Segoe UI" w:cs="Segoe UI"/>
          <w:color w:val="000000" w:themeColor="text1"/>
          <w:lang w:val="pt-PT"/>
        </w:rPr>
        <w:t xml:space="preserve"> </w:t>
      </w:r>
      <w:r w:rsidRPr="005E46A7" w:rsidR="005E46A7">
        <w:rPr>
          <w:rFonts w:ascii="Segoe UI" w:hAnsi="Segoe UI" w:eastAsia="Segoe UI" w:cs="Segoe UI"/>
          <w:b/>
          <w:bCs/>
          <w:color w:val="000000" w:themeColor="text1"/>
          <w:lang w:val="pt-PT"/>
        </w:rPr>
        <w:t>agentes dedicados para Word, Excel e PowerPoint</w:t>
      </w:r>
      <w:r w:rsidRPr="005E46A7" w:rsidR="005E46A7">
        <w:rPr>
          <w:rFonts w:ascii="Segoe UI" w:hAnsi="Segoe UI" w:eastAsia="Segoe UI" w:cs="Segoe UI"/>
          <w:color w:val="000000" w:themeColor="text1"/>
          <w:lang w:val="pt-PT"/>
        </w:rPr>
        <w:t xml:space="preserve">, que permitem criar, editar e formatar documentos de forma automática, com sugestões personalizadas e integração de dados em tempo real. O novo </w:t>
      </w:r>
      <w:proofErr w:type="spellStart"/>
      <w:r w:rsidRPr="005E46A7" w:rsidR="005E46A7">
        <w:rPr>
          <w:rFonts w:ascii="Segoe UI" w:hAnsi="Segoe UI" w:eastAsia="Segoe UI" w:cs="Segoe UI"/>
          <w:b/>
          <w:bCs/>
          <w:color w:val="000000" w:themeColor="text1"/>
          <w:lang w:val="pt-PT"/>
        </w:rPr>
        <w:t>Agent</w:t>
      </w:r>
      <w:proofErr w:type="spellEnd"/>
      <w:r w:rsidRPr="005E46A7" w:rsidR="005E46A7">
        <w:rPr>
          <w:rFonts w:ascii="Segoe UI" w:hAnsi="Segoe UI" w:eastAsia="Segoe UI" w:cs="Segoe UI"/>
          <w:b/>
          <w:bCs/>
          <w:color w:val="000000" w:themeColor="text1"/>
          <w:lang w:val="pt-PT"/>
        </w:rPr>
        <w:t xml:space="preserve"> </w:t>
      </w:r>
      <w:proofErr w:type="spellStart"/>
      <w:r w:rsidRPr="005E46A7" w:rsidR="005E46A7">
        <w:rPr>
          <w:rFonts w:ascii="Segoe UI" w:hAnsi="Segoe UI" w:eastAsia="Segoe UI" w:cs="Segoe UI"/>
          <w:b/>
          <w:bCs/>
          <w:color w:val="000000" w:themeColor="text1"/>
          <w:lang w:val="pt-PT"/>
        </w:rPr>
        <w:t>Mode</w:t>
      </w:r>
      <w:proofErr w:type="spellEnd"/>
      <w:r w:rsidRPr="005E46A7" w:rsidR="005E46A7">
        <w:rPr>
          <w:rFonts w:ascii="Segoe UI" w:hAnsi="Segoe UI" w:eastAsia="Segoe UI" w:cs="Segoe UI"/>
          <w:color w:val="000000" w:themeColor="text1"/>
          <w:lang w:val="pt-PT"/>
        </w:rPr>
        <w:t xml:space="preserve"> expande as capacidades de automação e </w:t>
      </w:r>
      <w:proofErr w:type="spellStart"/>
      <w:r w:rsidRPr="005E46A7" w:rsidR="005E46A7">
        <w:rPr>
          <w:rFonts w:ascii="Segoe UI" w:hAnsi="Segoe UI" w:eastAsia="Segoe UI" w:cs="Segoe UI"/>
          <w:color w:val="000000" w:themeColor="text1"/>
          <w:lang w:val="pt-PT"/>
        </w:rPr>
        <w:t>co-criação</w:t>
      </w:r>
      <w:proofErr w:type="spellEnd"/>
      <w:r w:rsidRPr="005E46A7" w:rsidR="005E46A7">
        <w:rPr>
          <w:rFonts w:ascii="Segoe UI" w:hAnsi="Segoe UI" w:eastAsia="Segoe UI" w:cs="Segoe UI"/>
          <w:color w:val="000000" w:themeColor="text1"/>
          <w:lang w:val="pt-PT"/>
        </w:rPr>
        <w:t>, permitindo que equipas trabalhem em simultâneo em documentos, apresentações e folhas de cálculo, com apoio direto da IA.</w:t>
      </w:r>
    </w:p>
    <w:p w:rsidRPr="0083457F" w:rsidR="0083457F" w:rsidP="005E46A7" w:rsidRDefault="0083457F" w14:paraId="6C7C948A" w14:textId="15A6DDD9">
      <w:pPr>
        <w:spacing w:after="120" w:line="360" w:lineRule="auto"/>
        <w:jc w:val="both"/>
        <w:rPr>
          <w:rFonts w:ascii="Segoe UI" w:hAnsi="Segoe UI" w:eastAsia="Segoe UI" w:cs="Segoe UI"/>
          <w:b/>
          <w:bCs/>
          <w:color w:val="00B0F0"/>
          <w:lang w:val="pt-PT"/>
        </w:rPr>
      </w:pPr>
      <w:r w:rsidRPr="0083457F">
        <w:rPr>
          <w:rFonts w:ascii="Segoe UI" w:hAnsi="Segoe UI" w:eastAsia="Segoe UI" w:cs="Segoe UI"/>
          <w:b/>
          <w:bCs/>
          <w:color w:val="00B0F0"/>
          <w:lang w:val="pt-PT"/>
        </w:rPr>
        <w:t>Inteligência conectada: dados, contexto e decisões em tempo real</w:t>
      </w:r>
    </w:p>
    <w:p w:rsidRPr="005E46A7" w:rsidR="005E46A7" w:rsidP="005E46A7" w:rsidRDefault="005E46A7" w14:paraId="27246A38" w14:textId="3C1AD57B">
      <w:pPr>
        <w:spacing w:after="120" w:line="360" w:lineRule="auto"/>
        <w:jc w:val="both"/>
        <w:rPr>
          <w:rFonts w:ascii="Segoe UI" w:hAnsi="Segoe UI" w:eastAsia="Segoe UI" w:cs="Segoe UI"/>
          <w:color w:val="000000" w:themeColor="text1"/>
          <w:lang w:val="pt-PT"/>
        </w:rPr>
      </w:pPr>
      <w:r w:rsidRPr="005E46A7">
        <w:rPr>
          <w:rFonts w:ascii="Segoe UI" w:hAnsi="Segoe UI" w:eastAsia="Segoe UI" w:cs="Segoe UI"/>
          <w:color w:val="000000" w:themeColor="text1"/>
          <w:lang w:val="pt-PT"/>
        </w:rPr>
        <w:t xml:space="preserve">A Microsoft reforça a aposta em soluções que ligam dados, contexto e inteligência, com o lançamento do </w:t>
      </w:r>
      <w:r w:rsidRPr="005E46A7">
        <w:rPr>
          <w:rFonts w:ascii="Segoe UI" w:hAnsi="Segoe UI" w:eastAsia="Segoe UI" w:cs="Segoe UI"/>
          <w:b/>
          <w:bCs/>
          <w:color w:val="000000" w:themeColor="text1"/>
          <w:lang w:val="pt-PT"/>
        </w:rPr>
        <w:t xml:space="preserve">Work IQ, </w:t>
      </w:r>
      <w:proofErr w:type="spellStart"/>
      <w:r w:rsidRPr="005E46A7">
        <w:rPr>
          <w:rFonts w:ascii="Segoe UI" w:hAnsi="Segoe UI" w:eastAsia="Segoe UI" w:cs="Segoe UI"/>
          <w:b/>
          <w:bCs/>
          <w:color w:val="000000" w:themeColor="text1"/>
          <w:lang w:val="pt-PT"/>
        </w:rPr>
        <w:t>Foundry</w:t>
      </w:r>
      <w:proofErr w:type="spellEnd"/>
      <w:r w:rsidRPr="005E46A7">
        <w:rPr>
          <w:rFonts w:ascii="Segoe UI" w:hAnsi="Segoe UI" w:eastAsia="Segoe UI" w:cs="Segoe UI"/>
          <w:b/>
          <w:bCs/>
          <w:color w:val="000000" w:themeColor="text1"/>
          <w:lang w:val="pt-PT"/>
        </w:rPr>
        <w:t xml:space="preserve"> IQ e </w:t>
      </w:r>
      <w:proofErr w:type="spellStart"/>
      <w:r w:rsidRPr="005E46A7">
        <w:rPr>
          <w:rFonts w:ascii="Segoe UI" w:hAnsi="Segoe UI" w:eastAsia="Segoe UI" w:cs="Segoe UI"/>
          <w:b/>
          <w:bCs/>
          <w:color w:val="000000" w:themeColor="text1"/>
          <w:lang w:val="pt-PT"/>
        </w:rPr>
        <w:t>Fabric</w:t>
      </w:r>
      <w:proofErr w:type="spellEnd"/>
      <w:r w:rsidRPr="005E46A7">
        <w:rPr>
          <w:rFonts w:ascii="Segoe UI" w:hAnsi="Segoe UI" w:eastAsia="Segoe UI" w:cs="Segoe UI"/>
          <w:b/>
          <w:bCs/>
          <w:color w:val="000000" w:themeColor="text1"/>
          <w:lang w:val="pt-PT"/>
        </w:rPr>
        <w:t xml:space="preserve"> IQ</w:t>
      </w:r>
      <w:r w:rsidRPr="005E46A7">
        <w:rPr>
          <w:rFonts w:ascii="Segoe UI" w:hAnsi="Segoe UI" w:eastAsia="Segoe UI" w:cs="Segoe UI"/>
          <w:color w:val="000000" w:themeColor="text1"/>
          <w:lang w:val="pt-PT"/>
        </w:rPr>
        <w:t xml:space="preserve">. O Work IQ analisa padrões de trabalho, preferências e interações para antecipar necessidades e sugerir ações relevantes. O </w:t>
      </w:r>
      <w:proofErr w:type="spellStart"/>
      <w:r w:rsidRPr="005E46A7">
        <w:rPr>
          <w:rFonts w:ascii="Segoe UI" w:hAnsi="Segoe UI" w:eastAsia="Segoe UI" w:cs="Segoe UI"/>
          <w:color w:val="000000" w:themeColor="text1"/>
          <w:lang w:val="pt-PT"/>
        </w:rPr>
        <w:t>Foundry</w:t>
      </w:r>
      <w:proofErr w:type="spellEnd"/>
      <w:r w:rsidRPr="005E46A7">
        <w:rPr>
          <w:rFonts w:ascii="Segoe UI" w:hAnsi="Segoe UI" w:eastAsia="Segoe UI" w:cs="Segoe UI"/>
          <w:color w:val="000000" w:themeColor="text1"/>
          <w:lang w:val="pt-PT"/>
        </w:rPr>
        <w:t xml:space="preserve"> IQ integra múltiplas fontes de dados, criando um sistema de conhecimento unificado para agentes de IA, enquanto o </w:t>
      </w:r>
      <w:proofErr w:type="spellStart"/>
      <w:r w:rsidRPr="005E46A7">
        <w:rPr>
          <w:rFonts w:ascii="Segoe UI" w:hAnsi="Segoe UI" w:eastAsia="Segoe UI" w:cs="Segoe UI"/>
          <w:color w:val="000000" w:themeColor="text1"/>
          <w:lang w:val="pt-PT"/>
        </w:rPr>
        <w:t>Fabric</w:t>
      </w:r>
      <w:proofErr w:type="spellEnd"/>
      <w:r w:rsidRPr="005E46A7">
        <w:rPr>
          <w:rFonts w:ascii="Segoe UI" w:hAnsi="Segoe UI" w:eastAsia="Segoe UI" w:cs="Segoe UI"/>
          <w:color w:val="000000" w:themeColor="text1"/>
          <w:lang w:val="pt-PT"/>
        </w:rPr>
        <w:t xml:space="preserve"> IQ unifica dados analíticos e operacionais, permitindo decisões baseadas em </w:t>
      </w:r>
      <w:r w:rsidRPr="005E46A7">
        <w:rPr>
          <w:rFonts w:ascii="Segoe UI" w:hAnsi="Segoe UI" w:eastAsia="Segoe UI" w:cs="Segoe UI"/>
          <w:i/>
          <w:iCs/>
          <w:color w:val="000000" w:themeColor="text1"/>
          <w:lang w:val="pt-PT"/>
        </w:rPr>
        <w:t>insights</w:t>
      </w:r>
      <w:r w:rsidRPr="005E46A7">
        <w:rPr>
          <w:rFonts w:ascii="Segoe UI" w:hAnsi="Segoe UI" w:eastAsia="Segoe UI" w:cs="Segoe UI"/>
          <w:color w:val="000000" w:themeColor="text1"/>
          <w:lang w:val="pt-PT"/>
        </w:rPr>
        <w:t xml:space="preserve"> em tempo real. Estas soluções permitem às empresas acelerar a transformação digital, tornando os processos mais inteligentes, ágeis e personalizados.</w:t>
      </w:r>
    </w:p>
    <w:p w:rsidRPr="0083457F" w:rsidR="0083457F" w:rsidP="005E46A7" w:rsidRDefault="0083457F" w14:paraId="733A404E" w14:textId="63578A2F">
      <w:pPr>
        <w:spacing w:after="120" w:line="360" w:lineRule="auto"/>
        <w:jc w:val="both"/>
        <w:rPr>
          <w:rFonts w:ascii="Segoe UI" w:hAnsi="Segoe UI" w:eastAsia="Segoe UI" w:cs="Segoe UI"/>
          <w:b/>
          <w:bCs/>
          <w:color w:val="00B0F0"/>
          <w:lang w:val="pt-PT"/>
        </w:rPr>
      </w:pPr>
      <w:r w:rsidRPr="0083457F">
        <w:rPr>
          <w:rFonts w:ascii="Segoe UI" w:hAnsi="Segoe UI" w:eastAsia="Segoe UI" w:cs="Segoe UI"/>
          <w:b/>
          <w:bCs/>
          <w:color w:val="00B0F0"/>
          <w:lang w:val="pt-PT"/>
        </w:rPr>
        <w:t>Segurança reforçada e inovação na criação de soluções empresariais</w:t>
      </w:r>
    </w:p>
    <w:p w:rsidRPr="005E46A7" w:rsidR="005E46A7" w:rsidP="005E46A7" w:rsidRDefault="005E46A7" w14:paraId="3B0BB877" w14:textId="02DB2559">
      <w:pPr>
        <w:spacing w:after="120" w:line="360" w:lineRule="auto"/>
        <w:jc w:val="both"/>
        <w:rPr>
          <w:rFonts w:ascii="Segoe UI" w:hAnsi="Segoe UI" w:eastAsia="Segoe UI" w:cs="Segoe UI"/>
          <w:color w:val="000000" w:themeColor="text1"/>
          <w:lang w:val="pt-PT"/>
        </w:rPr>
      </w:pPr>
      <w:r w:rsidRPr="005E46A7">
        <w:rPr>
          <w:rFonts w:ascii="Segoe UI" w:hAnsi="Segoe UI" w:eastAsia="Segoe UI" w:cs="Segoe UI"/>
          <w:color w:val="000000" w:themeColor="text1"/>
          <w:lang w:val="pt-PT"/>
        </w:rPr>
        <w:t xml:space="preserve">A segurança é uma prioridade transversal nas novidades apresentadas. O </w:t>
      </w:r>
      <w:r w:rsidRPr="005E46A7">
        <w:rPr>
          <w:rFonts w:ascii="Segoe UI" w:hAnsi="Segoe UI" w:eastAsia="Segoe UI" w:cs="Segoe UI"/>
          <w:b/>
          <w:bCs/>
          <w:color w:val="000000" w:themeColor="text1"/>
          <w:lang w:val="pt-PT"/>
        </w:rPr>
        <w:t xml:space="preserve">Microsoft Defender, </w:t>
      </w:r>
      <w:proofErr w:type="spellStart"/>
      <w:r w:rsidRPr="005E46A7">
        <w:rPr>
          <w:rFonts w:ascii="Segoe UI" w:hAnsi="Segoe UI" w:eastAsia="Segoe UI" w:cs="Segoe UI"/>
          <w:b/>
          <w:bCs/>
          <w:color w:val="000000" w:themeColor="text1"/>
          <w:lang w:val="pt-PT"/>
        </w:rPr>
        <w:t>Purview</w:t>
      </w:r>
      <w:proofErr w:type="spellEnd"/>
      <w:r w:rsidRPr="005E46A7">
        <w:rPr>
          <w:rFonts w:ascii="Segoe UI" w:hAnsi="Segoe UI" w:eastAsia="Segoe UI" w:cs="Segoe UI"/>
          <w:b/>
          <w:bCs/>
          <w:color w:val="000000" w:themeColor="text1"/>
          <w:lang w:val="pt-PT"/>
        </w:rPr>
        <w:t xml:space="preserve"> e Entra</w:t>
      </w:r>
      <w:r w:rsidRPr="005E46A7">
        <w:rPr>
          <w:rFonts w:ascii="Segoe UI" w:hAnsi="Segoe UI" w:eastAsia="Segoe UI" w:cs="Segoe UI"/>
          <w:color w:val="000000" w:themeColor="text1"/>
          <w:lang w:val="pt-PT"/>
        </w:rPr>
        <w:t xml:space="preserve"> recebem novas funcionalidades para proteção de dados, gestão centralizada de agentes e prevenção de riscos. O </w:t>
      </w:r>
      <w:proofErr w:type="spellStart"/>
      <w:r w:rsidRPr="005E46A7">
        <w:rPr>
          <w:rFonts w:ascii="Segoe UI" w:hAnsi="Segoe UI" w:eastAsia="Segoe UI" w:cs="Segoe UI"/>
          <w:b/>
          <w:bCs/>
          <w:color w:val="000000" w:themeColor="text1"/>
          <w:lang w:val="pt-PT"/>
        </w:rPr>
        <w:t>Baseline</w:t>
      </w:r>
      <w:proofErr w:type="spellEnd"/>
      <w:r w:rsidRPr="005E46A7">
        <w:rPr>
          <w:rFonts w:ascii="Segoe UI" w:hAnsi="Segoe UI" w:eastAsia="Segoe UI" w:cs="Segoe UI"/>
          <w:b/>
          <w:bCs/>
          <w:color w:val="000000" w:themeColor="text1"/>
          <w:lang w:val="pt-PT"/>
        </w:rPr>
        <w:t xml:space="preserve"> </w:t>
      </w:r>
      <w:proofErr w:type="spellStart"/>
      <w:r w:rsidRPr="005E46A7">
        <w:rPr>
          <w:rFonts w:ascii="Segoe UI" w:hAnsi="Segoe UI" w:eastAsia="Segoe UI" w:cs="Segoe UI"/>
          <w:b/>
          <w:bCs/>
          <w:color w:val="000000" w:themeColor="text1"/>
          <w:lang w:val="pt-PT"/>
        </w:rPr>
        <w:t>Security</w:t>
      </w:r>
      <w:proofErr w:type="spellEnd"/>
      <w:r w:rsidRPr="005E46A7">
        <w:rPr>
          <w:rFonts w:ascii="Segoe UI" w:hAnsi="Segoe UI" w:eastAsia="Segoe UI" w:cs="Segoe UI"/>
          <w:b/>
          <w:bCs/>
          <w:color w:val="000000" w:themeColor="text1"/>
          <w:lang w:val="pt-PT"/>
        </w:rPr>
        <w:t xml:space="preserve"> </w:t>
      </w:r>
      <w:proofErr w:type="spellStart"/>
      <w:r w:rsidRPr="005E46A7">
        <w:rPr>
          <w:rFonts w:ascii="Segoe UI" w:hAnsi="Segoe UI" w:eastAsia="Segoe UI" w:cs="Segoe UI"/>
          <w:b/>
          <w:bCs/>
          <w:color w:val="000000" w:themeColor="text1"/>
          <w:lang w:val="pt-PT"/>
        </w:rPr>
        <w:t>Mode</w:t>
      </w:r>
      <w:proofErr w:type="spellEnd"/>
      <w:r w:rsidRPr="005E46A7">
        <w:rPr>
          <w:rFonts w:ascii="Segoe UI" w:hAnsi="Segoe UI" w:eastAsia="Segoe UI" w:cs="Segoe UI"/>
          <w:color w:val="000000" w:themeColor="text1"/>
          <w:lang w:val="pt-PT"/>
        </w:rPr>
        <w:t xml:space="preserve"> e o </w:t>
      </w:r>
      <w:proofErr w:type="spellStart"/>
      <w:r w:rsidRPr="005E46A7">
        <w:rPr>
          <w:rFonts w:ascii="Segoe UI" w:hAnsi="Segoe UI" w:eastAsia="Segoe UI" w:cs="Segoe UI"/>
          <w:b/>
          <w:bCs/>
          <w:color w:val="000000" w:themeColor="text1"/>
          <w:lang w:val="pt-PT"/>
        </w:rPr>
        <w:t>Agent</w:t>
      </w:r>
      <w:proofErr w:type="spellEnd"/>
      <w:r w:rsidRPr="005E46A7">
        <w:rPr>
          <w:rFonts w:ascii="Segoe UI" w:hAnsi="Segoe UI" w:eastAsia="Segoe UI" w:cs="Segoe UI"/>
          <w:b/>
          <w:bCs/>
          <w:color w:val="000000" w:themeColor="text1"/>
          <w:lang w:val="pt-PT"/>
        </w:rPr>
        <w:t xml:space="preserve"> </w:t>
      </w:r>
      <w:proofErr w:type="spellStart"/>
      <w:r w:rsidRPr="005E46A7">
        <w:rPr>
          <w:rFonts w:ascii="Segoe UI" w:hAnsi="Segoe UI" w:eastAsia="Segoe UI" w:cs="Segoe UI"/>
          <w:b/>
          <w:bCs/>
          <w:color w:val="000000" w:themeColor="text1"/>
          <w:lang w:val="pt-PT"/>
        </w:rPr>
        <w:t>Dashboard</w:t>
      </w:r>
      <w:proofErr w:type="spellEnd"/>
      <w:r w:rsidRPr="005E46A7">
        <w:rPr>
          <w:rFonts w:ascii="Segoe UI" w:hAnsi="Segoe UI" w:eastAsia="Segoe UI" w:cs="Segoe UI"/>
          <w:color w:val="000000" w:themeColor="text1"/>
          <w:lang w:val="pt-PT"/>
        </w:rPr>
        <w:t xml:space="preserve"> permitem monitorizar e controlar agentes de IA em toda a organização, enquanto o Copilot passa a incluir mecanismos de </w:t>
      </w:r>
      <w:r w:rsidRPr="005E46A7">
        <w:rPr>
          <w:rFonts w:ascii="Segoe UI" w:hAnsi="Segoe UI" w:eastAsia="Segoe UI" w:cs="Segoe UI"/>
          <w:b/>
          <w:bCs/>
          <w:color w:val="000000" w:themeColor="text1"/>
          <w:lang w:val="pt-PT"/>
        </w:rPr>
        <w:t xml:space="preserve">Data </w:t>
      </w:r>
      <w:proofErr w:type="spellStart"/>
      <w:r w:rsidRPr="005E46A7">
        <w:rPr>
          <w:rFonts w:ascii="Segoe UI" w:hAnsi="Segoe UI" w:eastAsia="Segoe UI" w:cs="Segoe UI"/>
          <w:b/>
          <w:bCs/>
          <w:color w:val="000000" w:themeColor="text1"/>
          <w:lang w:val="pt-PT"/>
        </w:rPr>
        <w:t>Loss</w:t>
      </w:r>
      <w:proofErr w:type="spellEnd"/>
      <w:r w:rsidRPr="005E46A7">
        <w:rPr>
          <w:rFonts w:ascii="Segoe UI" w:hAnsi="Segoe UI" w:eastAsia="Segoe UI" w:cs="Segoe UI"/>
          <w:b/>
          <w:bCs/>
          <w:color w:val="000000" w:themeColor="text1"/>
          <w:lang w:val="pt-PT"/>
        </w:rPr>
        <w:t xml:space="preserve"> </w:t>
      </w:r>
      <w:proofErr w:type="spellStart"/>
      <w:r w:rsidRPr="005E46A7">
        <w:rPr>
          <w:rFonts w:ascii="Segoe UI" w:hAnsi="Segoe UI" w:eastAsia="Segoe UI" w:cs="Segoe UI"/>
          <w:b/>
          <w:bCs/>
          <w:color w:val="000000" w:themeColor="text1"/>
          <w:lang w:val="pt-PT"/>
        </w:rPr>
        <w:t>Prevention</w:t>
      </w:r>
      <w:proofErr w:type="spellEnd"/>
      <w:r w:rsidRPr="005E46A7">
        <w:rPr>
          <w:rFonts w:ascii="Segoe UI" w:hAnsi="Segoe UI" w:eastAsia="Segoe UI" w:cs="Segoe UI"/>
          <w:color w:val="000000" w:themeColor="text1"/>
          <w:lang w:val="pt-PT"/>
        </w:rPr>
        <w:t xml:space="preserve"> para evitar fugas de informação.</w:t>
      </w:r>
      <w:r w:rsidRPr="00FB1B34" w:rsidR="00FB1B34">
        <w:t xml:space="preserve"> </w:t>
      </w:r>
      <w:r w:rsidRPr="00FB1B34" w:rsidR="00FB1B34">
        <w:rPr>
          <w:rFonts w:ascii="Segoe UI" w:hAnsi="Segoe UI" w:eastAsia="Segoe UI" w:cs="Segoe UI"/>
          <w:color w:val="000000" w:themeColor="text1"/>
          <w:lang w:val="pt-PT"/>
        </w:rPr>
        <w:t xml:space="preserve">A </w:t>
      </w:r>
      <w:r w:rsidRPr="00FB1B34" w:rsidR="00FB1B34">
        <w:rPr>
          <w:rFonts w:ascii="Segoe UI" w:hAnsi="Segoe UI" w:eastAsia="Segoe UI" w:cs="Segoe UI"/>
          <w:b/>
          <w:bCs/>
          <w:color w:val="000000" w:themeColor="text1"/>
          <w:lang w:val="pt-PT"/>
        </w:rPr>
        <w:t xml:space="preserve">Microsoft </w:t>
      </w:r>
      <w:proofErr w:type="spellStart"/>
      <w:r w:rsidRPr="00FB1B34" w:rsidR="00FB1B34">
        <w:rPr>
          <w:rFonts w:ascii="Segoe UI" w:hAnsi="Segoe UI" w:eastAsia="Segoe UI" w:cs="Segoe UI"/>
          <w:b/>
          <w:bCs/>
          <w:color w:val="000000" w:themeColor="text1"/>
          <w:lang w:val="pt-PT"/>
        </w:rPr>
        <w:t>Purview</w:t>
      </w:r>
      <w:proofErr w:type="spellEnd"/>
      <w:r w:rsidRPr="00FB1B34" w:rsidR="00FB1B34">
        <w:rPr>
          <w:rFonts w:ascii="Segoe UI" w:hAnsi="Segoe UI" w:eastAsia="Segoe UI" w:cs="Segoe UI"/>
          <w:color w:val="000000" w:themeColor="text1"/>
          <w:lang w:val="pt-PT"/>
        </w:rPr>
        <w:t xml:space="preserve"> introduz ainda proteção avançada para </w:t>
      </w:r>
      <w:proofErr w:type="spellStart"/>
      <w:r w:rsidRPr="00FB1B34" w:rsidR="00FB1B34">
        <w:rPr>
          <w:rFonts w:ascii="Segoe UI" w:hAnsi="Segoe UI" w:eastAsia="Segoe UI" w:cs="Segoe UI"/>
          <w:i/>
          <w:iCs/>
          <w:color w:val="000000" w:themeColor="text1"/>
          <w:lang w:val="pt-PT"/>
        </w:rPr>
        <w:t>prompts</w:t>
      </w:r>
      <w:proofErr w:type="spellEnd"/>
      <w:r w:rsidRPr="00FB1B34" w:rsidR="00FB1B34">
        <w:rPr>
          <w:rFonts w:ascii="Segoe UI" w:hAnsi="Segoe UI" w:eastAsia="Segoe UI" w:cs="Segoe UI"/>
          <w:color w:val="000000" w:themeColor="text1"/>
          <w:lang w:val="pt-PT"/>
        </w:rPr>
        <w:t xml:space="preserve"> de IA, impedindo que dados sensíveis sejam utilizados ou expostos em respostas geradas por agentes.</w:t>
      </w:r>
    </w:p>
    <w:p w:rsidRPr="00FB1B34" w:rsidR="00FB1B34" w:rsidP="00FB1B34" w:rsidRDefault="00FB1B34" w14:paraId="5D69FE2B" w14:textId="77777777">
      <w:pPr>
        <w:spacing w:after="120" w:line="360" w:lineRule="auto"/>
        <w:jc w:val="both"/>
        <w:rPr>
          <w:rFonts w:ascii="Segoe UI" w:hAnsi="Segoe UI" w:eastAsia="Segoe UI" w:cs="Segoe UI"/>
          <w:b/>
          <w:bCs/>
          <w:color w:val="00B0F0"/>
          <w:lang w:val="pt-PT"/>
        </w:rPr>
      </w:pPr>
      <w:r w:rsidRPr="00FB1B34">
        <w:rPr>
          <w:rFonts w:ascii="Segoe UI" w:hAnsi="Segoe UI" w:eastAsia="Segoe UI" w:cs="Segoe UI"/>
          <w:b/>
          <w:bCs/>
          <w:color w:val="00B0F0"/>
          <w:lang w:val="pt-PT"/>
        </w:rPr>
        <w:t>Experiências avançadas e acessibilidade</w:t>
      </w:r>
    </w:p>
    <w:p w:rsidR="00FB1B34" w:rsidP="00FB1B34" w:rsidRDefault="00FB1B34" w14:paraId="190C3B86" w14:textId="01D482A0">
      <w:pPr>
        <w:spacing w:after="120" w:line="360" w:lineRule="auto"/>
        <w:jc w:val="both"/>
        <w:rPr>
          <w:rFonts w:ascii="Segoe UI" w:hAnsi="Segoe UI" w:eastAsia="Segoe UI" w:cs="Segoe UI"/>
          <w:color w:val="000000" w:themeColor="text1"/>
          <w:lang w:val="pt-PT"/>
        </w:rPr>
      </w:pPr>
      <w:r w:rsidRPr="00E0BCBF" w:rsidR="00FB1B34">
        <w:rPr>
          <w:rFonts w:ascii="Segoe UI" w:hAnsi="Segoe UI" w:eastAsia="Segoe UI" w:cs="Segoe UI"/>
          <w:color w:val="000000" w:themeColor="text1" w:themeTint="FF" w:themeShade="FF"/>
          <w:lang w:val="pt-PT"/>
        </w:rPr>
        <w:t xml:space="preserve">A integração entre o </w:t>
      </w:r>
      <w:r w:rsidRPr="00E0BCBF" w:rsidR="00FB1B34">
        <w:rPr>
          <w:rFonts w:ascii="Segoe UI" w:hAnsi="Segoe UI" w:eastAsia="Segoe UI" w:cs="Segoe UI"/>
          <w:color w:val="000000" w:themeColor="text1" w:themeTint="FF" w:themeShade="FF"/>
          <w:lang w:val="pt-PT"/>
        </w:rPr>
        <w:t>Copilot</w:t>
      </w:r>
      <w:r w:rsidRPr="00E0BCBF" w:rsidR="00FB1B34">
        <w:rPr>
          <w:rFonts w:ascii="Segoe UI" w:hAnsi="Segoe UI" w:eastAsia="Segoe UI" w:cs="Segoe UI"/>
          <w:color w:val="000000" w:themeColor="text1" w:themeTint="FF" w:themeShade="FF"/>
          <w:lang w:val="pt-PT"/>
        </w:rPr>
        <w:t xml:space="preserve"> Chat e o SharePoint permite </w:t>
      </w:r>
      <w:r w:rsidRPr="00E0BCBF" w:rsidR="00FB1B34">
        <w:rPr>
          <w:rFonts w:ascii="Segoe UI" w:hAnsi="Segoe UI" w:eastAsia="Segoe UI" w:cs="Segoe UI"/>
          <w:b w:val="1"/>
          <w:bCs w:val="1"/>
          <w:color w:val="000000" w:themeColor="text1" w:themeTint="FF" w:themeShade="FF"/>
          <w:lang w:val="pt-PT"/>
        </w:rPr>
        <w:t>criar páginas e listas diretamente a partir de linguagem natural</w:t>
      </w:r>
      <w:r w:rsidRPr="00E0BCBF" w:rsidR="00FB1B34">
        <w:rPr>
          <w:rFonts w:ascii="Segoe UI" w:hAnsi="Segoe UI" w:eastAsia="Segoe UI" w:cs="Segoe UI"/>
          <w:color w:val="000000" w:themeColor="text1" w:themeTint="FF" w:themeShade="FF"/>
          <w:lang w:val="pt-PT"/>
        </w:rPr>
        <w:t xml:space="preserve">, simplificando a produção de conteúdos estruturados sem sair do </w:t>
      </w:r>
      <w:r w:rsidRPr="00E0BCBF" w:rsidR="00FB1B34">
        <w:rPr>
          <w:rFonts w:ascii="Segoe UI" w:hAnsi="Segoe UI" w:eastAsia="Segoe UI" w:cs="Segoe UI"/>
          <w:i w:val="1"/>
          <w:iCs w:val="1"/>
          <w:color w:val="000000" w:themeColor="text1" w:themeTint="FF" w:themeShade="FF"/>
          <w:lang w:val="pt-PT"/>
        </w:rPr>
        <w:t>workflow</w:t>
      </w:r>
      <w:r w:rsidRPr="00E0BCBF" w:rsidR="00FB1B34">
        <w:rPr>
          <w:rFonts w:ascii="Segoe UI" w:hAnsi="Segoe UI" w:eastAsia="Segoe UI" w:cs="Segoe UI"/>
          <w:color w:val="000000" w:themeColor="text1" w:themeTint="FF" w:themeShade="FF"/>
          <w:lang w:val="pt-PT"/>
        </w:rPr>
        <w:t>.</w:t>
      </w:r>
      <w:r w:rsidRPr="00E0BCBF" w:rsidR="1D03ED1F">
        <w:rPr>
          <w:rFonts w:ascii="Segoe UI" w:hAnsi="Segoe UI" w:eastAsia="Segoe UI" w:cs="Segoe UI"/>
          <w:color w:val="000000" w:themeColor="text1" w:themeTint="FF" w:themeShade="FF"/>
          <w:lang w:val="pt-PT"/>
        </w:rPr>
        <w:t xml:space="preserve"> O Copilot Studio evolui para permitir a criação de documentos com base em linguagem natural, garantindo armazenamento seguro e centralizado na</w:t>
      </w:r>
      <w:r w:rsidRPr="00E0BCBF" w:rsidR="1D03ED1F">
        <w:rPr>
          <w:rFonts w:ascii="Segoe UI" w:hAnsi="Segoe UI" w:eastAsia="Segoe UI" w:cs="Segoe UI"/>
          <w:i w:val="1"/>
          <w:iCs w:val="1"/>
          <w:color w:val="000000" w:themeColor="text1" w:themeTint="FF" w:themeShade="FF"/>
          <w:lang w:val="pt-PT"/>
        </w:rPr>
        <w:t xml:space="preserve"> </w:t>
      </w:r>
      <w:r w:rsidRPr="00E0BCBF" w:rsidR="1D03ED1F">
        <w:rPr>
          <w:rFonts w:ascii="Segoe UI" w:hAnsi="Segoe UI" w:eastAsia="Segoe UI" w:cs="Segoe UI"/>
          <w:i w:val="1"/>
          <w:iCs w:val="1"/>
          <w:color w:val="000000" w:themeColor="text1" w:themeTint="FF" w:themeShade="FF"/>
          <w:lang w:val="pt-PT"/>
        </w:rPr>
        <w:t>cloud</w:t>
      </w:r>
      <w:r w:rsidRPr="00E0BCBF" w:rsidR="1D03ED1F">
        <w:rPr>
          <w:rFonts w:ascii="Segoe UI" w:hAnsi="Segoe UI" w:eastAsia="Segoe UI" w:cs="Segoe UI"/>
          <w:color w:val="000000" w:themeColor="text1" w:themeTint="FF" w:themeShade="FF"/>
          <w:lang w:val="pt-PT"/>
        </w:rPr>
        <w:t xml:space="preserve"> Microsoft 365. Os agentes passam também a aceder a um conjunto mais amplo de fontes de conhecimento, incluindo reuniões no Teams, dados do calendário, diretórios organizacionais e blocos de notas partilhados, tornando as interações mais ricas e contextualizadas</w:t>
      </w:r>
      <w:r w:rsidRPr="00E0BCBF" w:rsidR="00FB1B34">
        <w:rPr>
          <w:rFonts w:ascii="Segoe UI" w:hAnsi="Segoe UI" w:eastAsia="Segoe UI" w:cs="Segoe UI"/>
          <w:color w:val="000000" w:themeColor="text1" w:themeTint="FF" w:themeShade="FF"/>
          <w:lang w:val="pt-PT"/>
        </w:rPr>
        <w:t xml:space="preserve">. Outra novidade é a </w:t>
      </w:r>
      <w:r w:rsidRPr="00E0BCBF" w:rsidR="00FB1B34">
        <w:rPr>
          <w:rFonts w:ascii="Segoe UI" w:hAnsi="Segoe UI" w:eastAsia="Segoe UI" w:cs="Segoe UI"/>
          <w:b w:val="1"/>
          <w:bCs w:val="1"/>
          <w:color w:val="000000" w:themeColor="text1" w:themeTint="FF" w:themeShade="FF"/>
          <w:lang w:val="pt-PT"/>
        </w:rPr>
        <w:t xml:space="preserve">integração do modelo de vídeo Sora 2 da </w:t>
      </w:r>
      <w:r w:rsidRPr="00E0BCBF" w:rsidR="00FB1B34">
        <w:rPr>
          <w:rFonts w:ascii="Segoe UI" w:hAnsi="Segoe UI" w:eastAsia="Segoe UI" w:cs="Segoe UI"/>
          <w:b w:val="1"/>
          <w:bCs w:val="1"/>
          <w:color w:val="000000" w:themeColor="text1" w:themeTint="FF" w:themeShade="FF"/>
          <w:lang w:val="pt-PT"/>
        </w:rPr>
        <w:t>OpenAI</w:t>
      </w:r>
      <w:r w:rsidRPr="00E0BCBF" w:rsidR="00FB1B34">
        <w:rPr>
          <w:rFonts w:ascii="Segoe UI" w:hAnsi="Segoe UI" w:eastAsia="Segoe UI" w:cs="Segoe UI"/>
          <w:b w:val="1"/>
          <w:bCs w:val="1"/>
          <w:color w:val="000000" w:themeColor="text1" w:themeTint="FF" w:themeShade="FF"/>
          <w:lang w:val="pt-PT"/>
        </w:rPr>
        <w:t xml:space="preserve"> no Microsoft 365 </w:t>
      </w:r>
      <w:r w:rsidRPr="00E0BCBF" w:rsidR="00FB1B34">
        <w:rPr>
          <w:rFonts w:ascii="Segoe UI" w:hAnsi="Segoe UI" w:eastAsia="Segoe UI" w:cs="Segoe UI"/>
          <w:b w:val="1"/>
          <w:bCs w:val="1"/>
          <w:color w:val="000000" w:themeColor="text1" w:themeTint="FF" w:themeShade="FF"/>
          <w:lang w:val="pt-PT"/>
        </w:rPr>
        <w:t>Copilot</w:t>
      </w:r>
      <w:r w:rsidRPr="00E0BCBF" w:rsidR="00FB1B34">
        <w:rPr>
          <w:rFonts w:ascii="Segoe UI" w:hAnsi="Segoe UI" w:eastAsia="Segoe UI" w:cs="Segoe UI"/>
          <w:color w:val="000000" w:themeColor="text1" w:themeTint="FF" w:themeShade="FF"/>
          <w:lang w:val="pt-PT"/>
        </w:rPr>
        <w:t xml:space="preserve">, que possibilita criar vídeos gerados por IA com narração, música e identidade visual, abrindo novas oportunidades para marketing, comunicação e educação. Para pequenas e médias empresas, a Microsoft apresenta o </w:t>
      </w:r>
      <w:r w:rsidRPr="00E0BCBF" w:rsidR="00FB1B34">
        <w:rPr>
          <w:rFonts w:ascii="Segoe UI" w:hAnsi="Segoe UI" w:eastAsia="Segoe UI" w:cs="Segoe UI"/>
          <w:b w:val="1"/>
          <w:bCs w:val="1"/>
          <w:color w:val="000000" w:themeColor="text1" w:themeTint="FF" w:themeShade="FF"/>
          <w:lang w:val="pt-PT"/>
        </w:rPr>
        <w:t xml:space="preserve">Microsoft 365 </w:t>
      </w:r>
      <w:r w:rsidRPr="00E0BCBF" w:rsidR="00FB1B34">
        <w:rPr>
          <w:rFonts w:ascii="Segoe UI" w:hAnsi="Segoe UI" w:eastAsia="Segoe UI" w:cs="Segoe UI"/>
          <w:b w:val="1"/>
          <w:bCs w:val="1"/>
          <w:color w:val="000000" w:themeColor="text1" w:themeTint="FF" w:themeShade="FF"/>
          <w:lang w:val="pt-PT"/>
        </w:rPr>
        <w:t>Copilot</w:t>
      </w:r>
      <w:r w:rsidRPr="00E0BCBF" w:rsidR="00FB1B34">
        <w:rPr>
          <w:rFonts w:ascii="Segoe UI" w:hAnsi="Segoe UI" w:eastAsia="Segoe UI" w:cs="Segoe UI"/>
          <w:b w:val="1"/>
          <w:bCs w:val="1"/>
          <w:color w:val="000000" w:themeColor="text1" w:themeTint="FF" w:themeShade="FF"/>
          <w:lang w:val="pt-PT"/>
        </w:rPr>
        <w:t xml:space="preserve"> Business</w:t>
      </w:r>
      <w:r w:rsidRPr="00E0BCBF" w:rsidR="00FB1B34">
        <w:rPr>
          <w:rFonts w:ascii="Segoe UI" w:hAnsi="Segoe UI" w:eastAsia="Segoe UI" w:cs="Segoe UI"/>
          <w:color w:val="000000" w:themeColor="text1" w:themeTint="FF" w:themeShade="FF"/>
          <w:lang w:val="pt-PT"/>
        </w:rPr>
        <w:t xml:space="preserve">, uma solução acessível que automatiza tarefas diárias e aumenta a competitividade. Por fim, a </w:t>
      </w:r>
      <w:r w:rsidRPr="00E0BCBF" w:rsidR="00FB1B34">
        <w:rPr>
          <w:rFonts w:ascii="Segoe UI" w:hAnsi="Segoe UI" w:eastAsia="Segoe UI" w:cs="Segoe UI"/>
          <w:b w:val="1"/>
          <w:bCs w:val="1"/>
          <w:color w:val="000000" w:themeColor="text1" w:themeTint="FF" w:themeShade="FF"/>
          <w:lang w:val="pt-PT"/>
        </w:rPr>
        <w:t>Power</w:t>
      </w:r>
      <w:r w:rsidRPr="00E0BCBF" w:rsidR="00FB1B34">
        <w:rPr>
          <w:rFonts w:ascii="Segoe UI" w:hAnsi="Segoe UI" w:eastAsia="Segoe UI" w:cs="Segoe UI"/>
          <w:b w:val="1"/>
          <w:bCs w:val="1"/>
          <w:color w:val="000000" w:themeColor="text1" w:themeTint="FF" w:themeShade="FF"/>
          <w:lang w:val="pt-PT"/>
        </w:rPr>
        <w:t xml:space="preserve"> </w:t>
      </w:r>
      <w:r w:rsidRPr="00E0BCBF" w:rsidR="00FB1B34">
        <w:rPr>
          <w:rFonts w:ascii="Segoe UI" w:hAnsi="Segoe UI" w:eastAsia="Segoe UI" w:cs="Segoe UI"/>
          <w:b w:val="1"/>
          <w:bCs w:val="1"/>
          <w:color w:val="000000" w:themeColor="text1" w:themeTint="FF" w:themeShade="FF"/>
          <w:lang w:val="pt-PT"/>
        </w:rPr>
        <w:t>Platform</w:t>
      </w:r>
      <w:r w:rsidRPr="00E0BCBF" w:rsidR="00FB1B34">
        <w:rPr>
          <w:rFonts w:ascii="Segoe UI" w:hAnsi="Segoe UI" w:eastAsia="Segoe UI" w:cs="Segoe UI"/>
          <w:color w:val="000000" w:themeColor="text1" w:themeTint="FF" w:themeShade="FF"/>
          <w:lang w:val="pt-PT"/>
        </w:rPr>
        <w:t xml:space="preserve"> introduz um espaço de criação inteligente que combina planeamento, modelação de dados e construção de aplicações num único ambiente potenciado por IA, reduzindo a complexidade técnica e acelerando a inovação.</w:t>
      </w:r>
    </w:p>
    <w:p w:rsidRPr="005E46A7" w:rsidR="005E46A7" w:rsidP="00FB1B34" w:rsidRDefault="00830FBE" w14:paraId="4EAD8A0A" w14:textId="5D59AB77">
      <w:pPr>
        <w:spacing w:after="120" w:line="360" w:lineRule="auto"/>
        <w:jc w:val="both"/>
        <w:rPr>
          <w:rFonts w:ascii="Segoe UI" w:hAnsi="Segoe UI" w:eastAsia="Segoe UI" w:cs="Segoe UI"/>
          <w:color w:val="000000" w:themeColor="text1"/>
          <w:lang w:val="pt-PT"/>
        </w:rPr>
      </w:pPr>
      <w:r>
        <w:rPr>
          <w:rFonts w:ascii="Segoe UI" w:hAnsi="Segoe UI" w:eastAsia="Segoe UI" w:cs="Segoe UI"/>
          <w:color w:val="000000" w:themeColor="text1"/>
          <w:lang w:val="pt-PT"/>
        </w:rPr>
        <w:t>A Microsoft</w:t>
      </w:r>
      <w:r w:rsidRPr="005E46A7" w:rsidR="005E46A7">
        <w:rPr>
          <w:rFonts w:ascii="Segoe UI" w:hAnsi="Segoe UI" w:eastAsia="Segoe UI" w:cs="Segoe UI"/>
          <w:color w:val="000000" w:themeColor="text1"/>
          <w:lang w:val="pt-PT"/>
        </w:rPr>
        <w:t xml:space="preserve"> </w:t>
      </w:r>
      <w:hyperlink w:history="1" r:id="rId13">
        <w:r w:rsidRPr="00FF7D6D" w:rsidR="005E46A7">
          <w:rPr>
            <w:rStyle w:val="Hyperlink"/>
            <w:rFonts w:ascii="Segoe UI" w:hAnsi="Segoe UI" w:eastAsia="Segoe UI" w:cs="Segoe UI"/>
            <w:lang w:val="pt-PT"/>
          </w:rPr>
          <w:t>estima que, até 2028</w:t>
        </w:r>
      </w:hyperlink>
      <w:r w:rsidRPr="005E46A7" w:rsidR="005E46A7">
        <w:rPr>
          <w:rFonts w:ascii="Segoe UI" w:hAnsi="Segoe UI" w:eastAsia="Segoe UI" w:cs="Segoe UI"/>
          <w:color w:val="000000" w:themeColor="text1"/>
          <w:lang w:val="pt-PT"/>
        </w:rPr>
        <w:t xml:space="preserve">, existam </w:t>
      </w:r>
      <w:r w:rsidRPr="005E46A7" w:rsidR="005E46A7">
        <w:rPr>
          <w:rFonts w:ascii="Segoe UI" w:hAnsi="Segoe UI" w:eastAsia="Segoe UI" w:cs="Segoe UI"/>
          <w:b/>
          <w:bCs/>
          <w:color w:val="000000" w:themeColor="text1"/>
          <w:lang w:val="pt-PT"/>
        </w:rPr>
        <w:t>1,3 mil milhões de agentes de IA a automatizar fluxos de trabalho em todo o mundo</w:t>
      </w:r>
      <w:r w:rsidRPr="005E46A7" w:rsidR="005E46A7">
        <w:rPr>
          <w:rFonts w:ascii="Segoe UI" w:hAnsi="Segoe UI" w:eastAsia="Segoe UI" w:cs="Segoe UI"/>
          <w:color w:val="000000" w:themeColor="text1"/>
          <w:lang w:val="pt-PT"/>
        </w:rPr>
        <w:t xml:space="preserve">. Um </w:t>
      </w:r>
      <w:hyperlink w:history="1" r:id="rId14">
        <w:r w:rsidRPr="000E6DA7" w:rsidR="005E46A7">
          <w:rPr>
            <w:rStyle w:val="Hyperlink"/>
            <w:rFonts w:ascii="Segoe UI" w:hAnsi="Segoe UI" w:eastAsia="Segoe UI" w:cs="Segoe UI"/>
            <w:lang w:val="pt-PT"/>
          </w:rPr>
          <w:t>estudo recente da IDC</w:t>
        </w:r>
      </w:hyperlink>
      <w:r w:rsidRPr="005E46A7" w:rsidR="005E46A7">
        <w:rPr>
          <w:rFonts w:ascii="Segoe UI" w:hAnsi="Segoe UI" w:eastAsia="Segoe UI" w:cs="Segoe UI"/>
          <w:color w:val="000000" w:themeColor="text1"/>
          <w:lang w:val="pt-PT"/>
        </w:rPr>
        <w:t xml:space="preserve"> revela ainda que </w:t>
      </w:r>
      <w:r w:rsidRPr="005E46A7" w:rsidR="005E46A7">
        <w:rPr>
          <w:rFonts w:ascii="Segoe UI" w:hAnsi="Segoe UI" w:eastAsia="Segoe UI" w:cs="Segoe UI"/>
          <w:b/>
          <w:bCs/>
          <w:color w:val="000000" w:themeColor="text1"/>
          <w:lang w:val="pt-PT"/>
        </w:rPr>
        <w:t>as empresas “</w:t>
      </w:r>
      <w:proofErr w:type="spellStart"/>
      <w:r w:rsidRPr="005E46A7" w:rsidR="005E46A7">
        <w:rPr>
          <w:rFonts w:ascii="Segoe UI" w:hAnsi="Segoe UI" w:eastAsia="Segoe UI" w:cs="Segoe UI"/>
          <w:b/>
          <w:bCs/>
          <w:color w:val="000000" w:themeColor="text1"/>
          <w:lang w:val="pt-PT"/>
        </w:rPr>
        <w:t>frontier</w:t>
      </w:r>
      <w:proofErr w:type="spellEnd"/>
      <w:r w:rsidRPr="005E46A7" w:rsidR="005E46A7">
        <w:rPr>
          <w:rFonts w:ascii="Segoe UI" w:hAnsi="Segoe UI" w:eastAsia="Segoe UI" w:cs="Segoe UI"/>
          <w:b/>
          <w:bCs/>
          <w:color w:val="000000" w:themeColor="text1"/>
          <w:lang w:val="pt-PT"/>
        </w:rPr>
        <w:t>”, que lideram a adoção de IA, triplicam o retorno do investimento</w:t>
      </w:r>
      <w:r w:rsidRPr="005E46A7" w:rsidR="005E46A7">
        <w:rPr>
          <w:rFonts w:ascii="Segoe UI" w:hAnsi="Segoe UI" w:eastAsia="Segoe UI" w:cs="Segoe UI"/>
          <w:color w:val="000000" w:themeColor="text1"/>
          <w:lang w:val="pt-PT"/>
        </w:rPr>
        <w:t xml:space="preserve"> face a organizações mais lentas na transformação digital.</w:t>
      </w:r>
    </w:p>
    <w:p w:rsidRPr="005E46A7" w:rsidR="005E46A7" w:rsidP="005E46A7" w:rsidRDefault="005E46A7" w14:paraId="72956FA1" w14:textId="6601A937">
      <w:pPr>
        <w:spacing w:after="120" w:line="360" w:lineRule="auto"/>
        <w:jc w:val="both"/>
        <w:rPr>
          <w:rFonts w:ascii="Segoe UI" w:hAnsi="Segoe UI" w:eastAsia="Segoe UI" w:cs="Segoe UI"/>
          <w:color w:val="000000" w:themeColor="text1"/>
          <w:lang w:val="pt-PT"/>
        </w:rPr>
      </w:pPr>
      <w:r w:rsidRPr="005E46A7">
        <w:rPr>
          <w:rFonts w:ascii="Segoe UI" w:hAnsi="Segoe UI" w:eastAsia="Segoe UI" w:cs="Segoe UI"/>
          <w:color w:val="000000" w:themeColor="text1"/>
          <w:lang w:val="pt-PT"/>
        </w:rPr>
        <w:t xml:space="preserve">As novidades apresentadas no </w:t>
      </w:r>
      <w:proofErr w:type="spellStart"/>
      <w:r w:rsidRPr="005E46A7">
        <w:rPr>
          <w:rFonts w:ascii="Segoe UI" w:hAnsi="Segoe UI" w:eastAsia="Segoe UI" w:cs="Segoe UI"/>
          <w:color w:val="000000" w:themeColor="text1"/>
          <w:lang w:val="pt-PT"/>
        </w:rPr>
        <w:t>Ignite</w:t>
      </w:r>
      <w:proofErr w:type="spellEnd"/>
      <w:r w:rsidRPr="005E46A7">
        <w:rPr>
          <w:rFonts w:ascii="Segoe UI" w:hAnsi="Segoe UI" w:eastAsia="Segoe UI" w:cs="Segoe UI"/>
          <w:color w:val="000000" w:themeColor="text1"/>
          <w:lang w:val="pt-PT"/>
        </w:rPr>
        <w:t xml:space="preserve"> 2025 representam uma oportunidade para empresas, parceiros e profissionais </w:t>
      </w:r>
      <w:r w:rsidRPr="00FB1B34">
        <w:rPr>
          <w:rFonts w:ascii="Segoe UI" w:hAnsi="Segoe UI" w:eastAsia="Segoe UI" w:cs="Segoe UI"/>
          <w:b/>
          <w:bCs/>
          <w:color w:val="000000" w:themeColor="text1"/>
          <w:lang w:val="pt-PT"/>
        </w:rPr>
        <w:t>acelerarem a adoção de IA, reforçarem a competitividade e responderem aos desafios da transformação digital</w:t>
      </w:r>
      <w:r w:rsidRPr="005E46A7">
        <w:rPr>
          <w:rFonts w:ascii="Segoe UI" w:hAnsi="Segoe UI" w:eastAsia="Segoe UI" w:cs="Segoe UI"/>
          <w:color w:val="000000" w:themeColor="text1"/>
          <w:lang w:val="pt-PT"/>
        </w:rPr>
        <w:t xml:space="preserve"> com soluções seguras, escaláveis e inovadoras.</w:t>
      </w:r>
    </w:p>
    <w:p w:rsidRPr="0083457F" w:rsidR="00D235FB" w:rsidP="0083457F" w:rsidRDefault="00414908" w14:paraId="0BEFC662" w14:textId="280D9ED6">
      <w:pPr>
        <w:spacing w:after="120" w:line="360" w:lineRule="auto"/>
        <w:jc w:val="both"/>
        <w:rPr>
          <w:rFonts w:ascii="Segoe UI" w:hAnsi="Segoe UI" w:eastAsia="Segoe UI" w:cs="Segoe UI"/>
          <w:color w:val="000000" w:themeColor="text1"/>
          <w:lang w:val="pt-PT"/>
        </w:rPr>
      </w:pPr>
      <w:r w:rsidRPr="005E46A7">
        <w:rPr>
          <w:rFonts w:ascii="Segoe UI" w:hAnsi="Segoe UI" w:eastAsia="Segoe UI" w:cs="Segoe UI"/>
          <w:color w:val="000000" w:themeColor="text1"/>
          <w:lang w:val="pt-PT"/>
        </w:rPr>
        <w:t xml:space="preserve">Mais informações e detalhes sobre </w:t>
      </w:r>
      <w:r>
        <w:rPr>
          <w:rFonts w:ascii="Segoe UI" w:hAnsi="Segoe UI" w:eastAsia="Segoe UI" w:cs="Segoe UI"/>
          <w:color w:val="000000" w:themeColor="text1"/>
          <w:lang w:val="pt-PT"/>
        </w:rPr>
        <w:t>estas e outras</w:t>
      </w:r>
      <w:r w:rsidRPr="005E46A7">
        <w:rPr>
          <w:rFonts w:ascii="Segoe UI" w:hAnsi="Segoe UI" w:eastAsia="Segoe UI" w:cs="Segoe UI"/>
          <w:color w:val="000000" w:themeColor="text1"/>
          <w:lang w:val="pt-PT"/>
        </w:rPr>
        <w:t xml:space="preserve"> novidades estão disponíveis no </w:t>
      </w:r>
      <w:proofErr w:type="spellStart"/>
      <w:r w:rsidRPr="005E46A7">
        <w:rPr>
          <w:rFonts w:ascii="Segoe UI" w:hAnsi="Segoe UI" w:eastAsia="Segoe UI" w:cs="Segoe UI"/>
          <w:color w:val="000000" w:themeColor="text1"/>
          <w:lang w:val="pt-PT"/>
        </w:rPr>
        <w:t>Book</w:t>
      </w:r>
      <w:proofErr w:type="spellEnd"/>
      <w:r w:rsidRPr="005E46A7">
        <w:rPr>
          <w:rFonts w:ascii="Segoe UI" w:hAnsi="Segoe UI" w:eastAsia="Segoe UI" w:cs="Segoe UI"/>
          <w:color w:val="000000" w:themeColor="text1"/>
          <w:lang w:val="pt-PT"/>
        </w:rPr>
        <w:t xml:space="preserve"> of News: </w:t>
      </w:r>
      <w:hyperlink w:history="1" r:id="rId15">
        <w:r w:rsidRPr="005E46A7">
          <w:rPr>
            <w:rStyle w:val="Hyperlink"/>
            <w:rFonts w:ascii="Segoe UI" w:hAnsi="Segoe UI" w:eastAsia="Segoe UI" w:cs="Segoe UI"/>
            <w:lang w:val="pt-PT"/>
          </w:rPr>
          <w:t>https://news.microsoft.com/ignite-2025-book-of-news</w:t>
        </w:r>
      </w:hyperlink>
      <w:r>
        <w:rPr>
          <w:rFonts w:ascii="Segoe UI" w:hAnsi="Segoe UI" w:eastAsia="Segoe UI" w:cs="Segoe UI"/>
          <w:color w:val="000000" w:themeColor="text1"/>
          <w:lang w:val="pt-PT"/>
        </w:rPr>
        <w:t xml:space="preserve">. </w:t>
      </w:r>
      <w:r w:rsidRPr="005E46A7" w:rsidR="005E46A7">
        <w:rPr>
          <w:rFonts w:ascii="Segoe UI" w:hAnsi="Segoe UI" w:eastAsia="Segoe UI" w:cs="Segoe UI"/>
          <w:color w:val="000000" w:themeColor="text1"/>
          <w:lang w:val="pt-PT"/>
        </w:rPr>
        <w:t xml:space="preserve">O </w:t>
      </w:r>
      <w:proofErr w:type="spellStart"/>
      <w:r w:rsidRPr="005E46A7" w:rsidR="005E46A7">
        <w:rPr>
          <w:rFonts w:ascii="Segoe UI" w:hAnsi="Segoe UI" w:eastAsia="Segoe UI" w:cs="Segoe UI"/>
          <w:color w:val="000000" w:themeColor="text1"/>
          <w:lang w:val="pt-PT"/>
        </w:rPr>
        <w:t>Ignite</w:t>
      </w:r>
      <w:proofErr w:type="spellEnd"/>
      <w:r w:rsidRPr="005E46A7" w:rsidR="005E46A7">
        <w:rPr>
          <w:rFonts w:ascii="Segoe UI" w:hAnsi="Segoe UI" w:eastAsia="Segoe UI" w:cs="Segoe UI"/>
          <w:color w:val="000000" w:themeColor="text1"/>
          <w:lang w:val="pt-PT"/>
        </w:rPr>
        <w:t xml:space="preserve"> 2025 pode ser acompanhado online em </w:t>
      </w:r>
      <w:hyperlink w:history="1" r:id="rId16">
        <w:r w:rsidRPr="005E46A7" w:rsidR="005E46A7">
          <w:rPr>
            <w:rStyle w:val="Hyperlink"/>
            <w:rFonts w:ascii="Segoe UI" w:hAnsi="Segoe UI" w:eastAsia="Segoe UI" w:cs="Segoe UI"/>
            <w:lang w:val="pt-PT"/>
          </w:rPr>
          <w:t>https://ignite.microsoft.com/en-US/home</w:t>
        </w:r>
      </w:hyperlink>
      <w:r w:rsidR="005E46A7">
        <w:rPr>
          <w:rFonts w:ascii="Segoe UI" w:hAnsi="Segoe UI" w:eastAsia="Segoe UI" w:cs="Segoe UI"/>
          <w:color w:val="000000" w:themeColor="text1"/>
          <w:lang w:val="pt-PT"/>
        </w:rPr>
        <w:t>.</w:t>
      </w:r>
      <w:r w:rsidR="0083457F">
        <w:rPr>
          <w:rFonts w:ascii="Segoe UI" w:hAnsi="Segoe UI" w:eastAsia="Segoe UI" w:cs="Segoe UI"/>
          <w:color w:val="000000" w:themeColor="text1"/>
          <w:lang w:val="pt-PT"/>
        </w:rPr>
        <w:t xml:space="preserve"> </w:t>
      </w:r>
    </w:p>
    <w:p w:rsidR="00D235FB" w:rsidP="1B6494DD" w:rsidRDefault="00320D38" w14:paraId="1DAB1955" w14:textId="2912CADE">
      <w:pPr>
        <w:spacing w:after="120" w:line="312" w:lineRule="auto"/>
        <w:rPr>
          <w:rFonts w:ascii="Segoe UI" w:hAnsi="Segoe UI" w:cs="Segoe UI"/>
          <w:sz w:val="16"/>
          <w:szCs w:val="16"/>
          <w:lang w:val="pt-PT"/>
        </w:rPr>
      </w:pPr>
      <w:r w:rsidRPr="1B6494DD">
        <w:rPr>
          <w:rFonts w:ascii="Segoe UI" w:hAnsi="Segoe UI" w:cs="Segoe UI"/>
          <w:b/>
          <w:bCs/>
          <w:sz w:val="16"/>
          <w:szCs w:val="16"/>
          <w:lang w:val="pt-PT"/>
        </w:rPr>
        <w:t>CONTACTOS</w:t>
      </w:r>
    </w:p>
    <w:p w:rsidRPr="00D235FB" w:rsidR="00320D38" w:rsidP="00320D38" w:rsidRDefault="00320D38" w14:paraId="17BC9571" w14:textId="77777777">
      <w:pPr>
        <w:spacing w:after="0" w:line="240" w:lineRule="auto"/>
        <w:rPr>
          <w:rFonts w:ascii="Segoe UI" w:hAnsi="Segoe UI" w:cs="Segoe UI"/>
          <w:sz w:val="16"/>
          <w:szCs w:val="16"/>
          <w:lang w:val="pt-PT"/>
        </w:rPr>
      </w:pPr>
    </w:p>
    <w:tbl>
      <w:tblPr>
        <w:tblW w:w="9060" w:type="dxa"/>
        <w:tblLook w:val="04A0" w:firstRow="1" w:lastRow="0" w:firstColumn="1" w:lastColumn="0" w:noHBand="0" w:noVBand="1"/>
      </w:tblPr>
      <w:tblGrid>
        <w:gridCol w:w="2898"/>
        <w:gridCol w:w="2295"/>
        <w:gridCol w:w="2505"/>
        <w:gridCol w:w="1362"/>
      </w:tblGrid>
      <w:tr w:rsidRPr="00D235FB" w:rsidR="00D235FB" w:rsidTr="64FB189A" w14:paraId="1209F5BC" w14:textId="77777777">
        <w:trPr>
          <w:trHeight w:val="300"/>
        </w:trPr>
        <w:tc>
          <w:tcPr>
            <w:tcW w:w="2898" w:type="dxa"/>
            <w:hideMark/>
          </w:tcPr>
          <w:p w:rsidRPr="00D235FB" w:rsidR="00D235FB" w:rsidP="00D235FB" w:rsidRDefault="00D235FB" w14:paraId="47F7A068" w14:textId="77777777">
            <w:pPr>
              <w:spacing w:after="0" w:line="240" w:lineRule="auto"/>
              <w:ind w:left="-113"/>
              <w:rPr>
                <w:rFonts w:ascii="Segoe UI" w:hAnsi="Segoe UI" w:eastAsia="Calibri" w:cs="Segoe UI"/>
                <w:b/>
                <w:bCs/>
                <w:sz w:val="18"/>
                <w:szCs w:val="18"/>
              </w:rPr>
            </w:pPr>
            <w:r w:rsidRPr="00D235FB">
              <w:rPr>
                <w:rFonts w:ascii="Segoe UI" w:hAnsi="Segoe UI" w:eastAsia="Calibri" w:cs="Segoe UI"/>
                <w:b/>
                <w:bCs/>
                <w:sz w:val="18"/>
                <w:szCs w:val="18"/>
              </w:rPr>
              <w:t>Catarina Brito</w:t>
            </w:r>
          </w:p>
        </w:tc>
        <w:tc>
          <w:tcPr>
            <w:tcW w:w="2295" w:type="dxa"/>
            <w:hideMark/>
          </w:tcPr>
          <w:p w:rsidRPr="00D235FB" w:rsidR="00D235FB" w:rsidP="00D235FB" w:rsidRDefault="00D235FB" w14:paraId="01D1828D" w14:textId="77777777">
            <w:pPr>
              <w:spacing w:after="0" w:line="240" w:lineRule="auto"/>
              <w:rPr>
                <w:rFonts w:ascii="Segoe UI" w:hAnsi="Segoe UI" w:eastAsia="Calibri" w:cs="Segoe UI"/>
                <w:b/>
                <w:sz w:val="18"/>
                <w:szCs w:val="18"/>
              </w:rPr>
            </w:pPr>
            <w:r w:rsidRPr="00D235FB">
              <w:rPr>
                <w:rFonts w:ascii="Segoe UI" w:hAnsi="Segoe UI" w:eastAsia="Calibri" w:cs="Segoe UI"/>
                <w:b/>
                <w:sz w:val="18"/>
                <w:szCs w:val="18"/>
              </w:rPr>
              <w:t>Inês Filipe</w:t>
            </w:r>
          </w:p>
        </w:tc>
        <w:tc>
          <w:tcPr>
            <w:tcW w:w="2505" w:type="dxa"/>
          </w:tcPr>
          <w:p w:rsidR="325548F1" w:rsidP="64FB189A" w:rsidRDefault="325548F1" w14:paraId="6625B4F0" w14:textId="2F6C0D09">
            <w:pPr>
              <w:spacing w:after="0" w:line="240" w:lineRule="auto"/>
            </w:pPr>
            <w:r w:rsidRPr="64FB189A">
              <w:rPr>
                <w:rFonts w:ascii="Segoe UI" w:hAnsi="Segoe UI" w:eastAsia="Calibri" w:cs="Segoe UI"/>
                <w:b/>
                <w:bCs/>
                <w:sz w:val="18"/>
                <w:szCs w:val="18"/>
              </w:rPr>
              <w:t>Adriana Vieira</w:t>
            </w:r>
          </w:p>
        </w:tc>
        <w:tc>
          <w:tcPr>
            <w:tcW w:w="1362" w:type="dxa"/>
          </w:tcPr>
          <w:p w:rsidRPr="00D235FB" w:rsidR="00D235FB" w:rsidP="00D235FB" w:rsidRDefault="00D235FB" w14:paraId="5D89FF09" w14:textId="77777777">
            <w:pPr>
              <w:spacing w:after="0" w:line="240" w:lineRule="auto"/>
              <w:rPr>
                <w:rFonts w:ascii="Segoe UI" w:hAnsi="Segoe UI" w:eastAsia="Calibri" w:cs="Segoe UI"/>
                <w:b/>
                <w:sz w:val="18"/>
                <w:szCs w:val="18"/>
              </w:rPr>
            </w:pPr>
          </w:p>
        </w:tc>
      </w:tr>
      <w:tr w:rsidRPr="00D235FB" w:rsidR="00D235FB" w:rsidTr="64FB189A" w14:paraId="22A89386" w14:textId="77777777">
        <w:trPr>
          <w:trHeight w:val="300"/>
        </w:trPr>
        <w:tc>
          <w:tcPr>
            <w:tcW w:w="2898" w:type="dxa"/>
            <w:hideMark/>
          </w:tcPr>
          <w:p w:rsidRPr="00D235FB" w:rsidR="00D235FB" w:rsidP="00D235FB" w:rsidRDefault="00D235FB" w14:paraId="2324E246" w14:textId="77777777">
            <w:pPr>
              <w:spacing w:after="0" w:line="240" w:lineRule="auto"/>
              <w:ind w:left="-113"/>
              <w:rPr>
                <w:rFonts w:ascii="Segoe UI" w:hAnsi="Segoe UI" w:eastAsia="Calibri" w:cs="Segoe UI"/>
                <w:sz w:val="18"/>
                <w:szCs w:val="18"/>
              </w:rPr>
            </w:pPr>
            <w:hyperlink w:history="1" r:id="rId17">
              <w:r w:rsidRPr="00D235FB">
                <w:rPr>
                  <w:rFonts w:ascii="Calibri" w:hAnsi="Calibri" w:eastAsia="Calibri" w:cs="Arial"/>
                  <w:color w:val="0000FF"/>
                  <w:u w:val="single"/>
                </w:rPr>
                <w:t>catarina.brito@lift.com.pt</w:t>
              </w:r>
            </w:hyperlink>
            <w:r w:rsidRPr="00D235FB">
              <w:rPr>
                <w:rFonts w:ascii="Calibri" w:hAnsi="Calibri" w:eastAsia="Calibri" w:cs="Arial"/>
              </w:rPr>
              <w:t xml:space="preserve"> </w:t>
            </w:r>
          </w:p>
        </w:tc>
        <w:tc>
          <w:tcPr>
            <w:tcW w:w="2295" w:type="dxa"/>
            <w:hideMark/>
          </w:tcPr>
          <w:p w:rsidRPr="00D235FB" w:rsidR="00D235FB" w:rsidP="64FB189A" w:rsidRDefault="009E6F75" w14:paraId="59095B04" w14:textId="32C90AE5">
            <w:pPr>
              <w:spacing w:after="0" w:line="240" w:lineRule="auto"/>
              <w:ind w:left="-113"/>
              <w:rPr>
                <w:rFonts w:ascii="Calibri" w:hAnsi="Calibri" w:eastAsia="Calibri" w:cs="Arial"/>
                <w:color w:val="0000FF"/>
                <w:u w:val="single"/>
              </w:rPr>
            </w:pPr>
            <w:hyperlink w:history="1" r:id="rId18">
              <w:r w:rsidRPr="002B24D8">
                <w:rPr>
                  <w:rStyle w:val="Hyperlink"/>
                  <w:rFonts w:ascii="Calibri" w:hAnsi="Calibri" w:eastAsia="Calibri" w:cs="Arial"/>
                </w:rPr>
                <w:t>ines.filipe@lift.com.pt</w:t>
              </w:r>
            </w:hyperlink>
          </w:p>
        </w:tc>
        <w:tc>
          <w:tcPr>
            <w:tcW w:w="2505" w:type="dxa"/>
          </w:tcPr>
          <w:p w:rsidR="73710A60" w:rsidP="64FB189A" w:rsidRDefault="73710A60" w14:paraId="0C531A9F" w14:textId="2A963320">
            <w:pPr>
              <w:spacing w:after="0" w:line="240" w:lineRule="auto"/>
              <w:ind w:left="-113"/>
              <w:rPr>
                <w:rFonts w:ascii="Calibri" w:hAnsi="Calibri" w:eastAsia="Calibri" w:cs="Arial"/>
                <w:color w:val="0000FF"/>
                <w:u w:val="single"/>
              </w:rPr>
            </w:pPr>
            <w:hyperlink r:id="rId19">
              <w:r w:rsidRPr="64FB189A">
                <w:rPr>
                  <w:rFonts w:ascii="Calibri" w:hAnsi="Calibri" w:eastAsia="Calibri" w:cs="Arial"/>
                  <w:color w:val="0000FF"/>
                  <w:u w:val="single"/>
                </w:rPr>
                <w:t>adriana.vieira</w:t>
              </w:r>
              <w:r w:rsidRPr="64FB189A" w:rsidR="64FB189A">
                <w:rPr>
                  <w:rFonts w:ascii="Calibri" w:hAnsi="Calibri" w:eastAsia="Calibri" w:cs="Arial"/>
                  <w:color w:val="0000FF"/>
                  <w:u w:val="single"/>
                </w:rPr>
                <w:t>@lift.com.pt</w:t>
              </w:r>
            </w:hyperlink>
          </w:p>
        </w:tc>
        <w:tc>
          <w:tcPr>
            <w:tcW w:w="1362" w:type="dxa"/>
          </w:tcPr>
          <w:p w:rsidRPr="00D235FB" w:rsidR="00D235FB" w:rsidP="00D235FB" w:rsidRDefault="00D235FB" w14:paraId="56F57C26" w14:textId="77777777">
            <w:pPr>
              <w:spacing w:after="0" w:line="240" w:lineRule="auto"/>
              <w:rPr>
                <w:rFonts w:ascii="Segoe UI" w:hAnsi="Segoe UI" w:eastAsia="Calibri" w:cs="Segoe UI"/>
                <w:sz w:val="18"/>
                <w:szCs w:val="18"/>
              </w:rPr>
            </w:pPr>
          </w:p>
        </w:tc>
      </w:tr>
      <w:tr w:rsidRPr="00D235FB" w:rsidR="00D235FB" w:rsidTr="64FB189A" w14:paraId="138D3A1D" w14:textId="77777777">
        <w:trPr>
          <w:trHeight w:val="300"/>
        </w:trPr>
        <w:tc>
          <w:tcPr>
            <w:tcW w:w="2898" w:type="dxa"/>
            <w:hideMark/>
          </w:tcPr>
          <w:p w:rsidRPr="00D235FB" w:rsidR="00D235FB" w:rsidP="00D235FB" w:rsidRDefault="00D235FB" w14:paraId="38304DBA" w14:textId="77777777">
            <w:pPr>
              <w:spacing w:after="0" w:line="240" w:lineRule="auto"/>
              <w:ind w:left="-113"/>
              <w:rPr>
                <w:rFonts w:ascii="Segoe UI" w:hAnsi="Segoe UI" w:eastAsia="Calibri" w:cs="Segoe UI"/>
                <w:sz w:val="18"/>
                <w:szCs w:val="18"/>
              </w:rPr>
            </w:pPr>
            <w:r w:rsidRPr="00D235FB">
              <w:rPr>
                <w:rFonts w:ascii="Segoe UI" w:hAnsi="Segoe UI" w:eastAsia="Calibri" w:cs="Segoe UI"/>
                <w:bCs/>
                <w:color w:val="000000"/>
                <w:sz w:val="18"/>
                <w:szCs w:val="18"/>
              </w:rPr>
              <w:t>914 310 661</w:t>
            </w:r>
          </w:p>
        </w:tc>
        <w:tc>
          <w:tcPr>
            <w:tcW w:w="2295" w:type="dxa"/>
            <w:hideMark/>
          </w:tcPr>
          <w:p w:rsidRPr="00D235FB" w:rsidR="00D235FB" w:rsidP="00D235FB" w:rsidRDefault="00D235FB" w14:paraId="3022AE70" w14:textId="77777777">
            <w:pPr>
              <w:spacing w:after="0" w:line="240" w:lineRule="auto"/>
              <w:rPr>
                <w:rFonts w:ascii="Segoe UI" w:hAnsi="Segoe UI" w:eastAsia="Calibri" w:cs="Segoe UI"/>
                <w:bCs/>
                <w:color w:val="000000"/>
                <w:sz w:val="18"/>
                <w:szCs w:val="18"/>
              </w:rPr>
            </w:pPr>
            <w:r w:rsidRPr="00D235FB">
              <w:rPr>
                <w:rFonts w:ascii="Segoe UI" w:hAnsi="Segoe UI" w:eastAsia="Calibri" w:cs="Segoe UI"/>
                <w:bCs/>
                <w:color w:val="000000"/>
                <w:sz w:val="18"/>
                <w:szCs w:val="18"/>
              </w:rPr>
              <w:t>910 283 054</w:t>
            </w:r>
          </w:p>
        </w:tc>
        <w:tc>
          <w:tcPr>
            <w:tcW w:w="2505" w:type="dxa"/>
          </w:tcPr>
          <w:p w:rsidR="64FB189A" w:rsidP="64FB189A" w:rsidRDefault="64FB189A" w14:paraId="4090EC81" w14:textId="04306806">
            <w:pPr>
              <w:spacing w:after="0" w:line="240" w:lineRule="auto"/>
              <w:rPr>
                <w:rFonts w:ascii="Segoe UI" w:hAnsi="Segoe UI" w:eastAsia="Calibri" w:cs="Segoe UI"/>
                <w:color w:val="000000" w:themeColor="text1"/>
                <w:sz w:val="18"/>
                <w:szCs w:val="18"/>
              </w:rPr>
            </w:pPr>
            <w:r w:rsidRPr="64FB189A">
              <w:rPr>
                <w:rFonts w:ascii="Segoe UI" w:hAnsi="Segoe UI" w:eastAsia="Calibri" w:cs="Segoe UI"/>
                <w:color w:val="000000" w:themeColor="text1"/>
                <w:sz w:val="18"/>
                <w:szCs w:val="18"/>
              </w:rPr>
              <w:t>910 </w:t>
            </w:r>
            <w:r w:rsidRPr="64FB189A" w:rsidR="04C659E3">
              <w:rPr>
                <w:rFonts w:ascii="Segoe UI" w:hAnsi="Segoe UI" w:eastAsia="Calibri" w:cs="Segoe UI"/>
                <w:color w:val="000000" w:themeColor="text1"/>
                <w:sz w:val="18"/>
                <w:szCs w:val="18"/>
              </w:rPr>
              <w:t>769</w:t>
            </w:r>
            <w:r w:rsidRPr="64FB189A">
              <w:rPr>
                <w:rFonts w:ascii="Segoe UI" w:hAnsi="Segoe UI" w:eastAsia="Calibri" w:cs="Segoe UI"/>
                <w:color w:val="000000" w:themeColor="text1"/>
                <w:sz w:val="18"/>
                <w:szCs w:val="18"/>
              </w:rPr>
              <w:t xml:space="preserve"> </w:t>
            </w:r>
            <w:r w:rsidRPr="64FB189A" w:rsidR="336E4153">
              <w:rPr>
                <w:rFonts w:ascii="Segoe UI" w:hAnsi="Segoe UI" w:eastAsia="Calibri" w:cs="Segoe UI"/>
                <w:color w:val="000000" w:themeColor="text1"/>
                <w:sz w:val="18"/>
                <w:szCs w:val="18"/>
              </w:rPr>
              <w:t>442</w:t>
            </w:r>
          </w:p>
        </w:tc>
        <w:tc>
          <w:tcPr>
            <w:tcW w:w="1362" w:type="dxa"/>
          </w:tcPr>
          <w:p w:rsidRPr="00D235FB" w:rsidR="00D235FB" w:rsidP="00D235FB" w:rsidRDefault="00D235FB" w14:paraId="3D8ADEAC" w14:textId="77777777">
            <w:pPr>
              <w:spacing w:after="0" w:line="240" w:lineRule="auto"/>
              <w:rPr>
                <w:rFonts w:ascii="Segoe UI" w:hAnsi="Segoe UI" w:eastAsia="Calibri" w:cs="Segoe UI"/>
                <w:bCs/>
                <w:color w:val="000000"/>
                <w:sz w:val="18"/>
                <w:szCs w:val="18"/>
              </w:rPr>
            </w:pPr>
          </w:p>
        </w:tc>
      </w:tr>
    </w:tbl>
    <w:p w:rsidR="002C4BA1" w:rsidP="002C4BA1" w:rsidRDefault="002C4BA1" w14:paraId="74C3F49D" w14:textId="77777777">
      <w:pPr>
        <w:spacing w:after="120" w:line="240" w:lineRule="auto"/>
        <w:jc w:val="both"/>
        <w:rPr>
          <w:rFonts w:ascii="Segoe UI" w:hAnsi="Segoe UI" w:cs="Segoe UI"/>
          <w:b/>
          <w:bCs/>
          <w:color w:val="00B0F0"/>
          <w:sz w:val="18"/>
        </w:rPr>
      </w:pPr>
    </w:p>
    <w:p w:rsidRPr="00C1359E" w:rsidR="002C4BA1" w:rsidP="002C4BA1" w:rsidRDefault="002C4BA1" w14:paraId="1C8C1835" w14:textId="77777777">
      <w:pPr>
        <w:spacing w:after="0" w:line="240" w:lineRule="auto"/>
        <w:rPr>
          <w:rFonts w:ascii="Segoe UI" w:hAnsi="Segoe UI" w:cs="Segoe UI"/>
          <w:sz w:val="16"/>
          <w:szCs w:val="16"/>
          <w:lang w:val="pt-PT"/>
        </w:rPr>
      </w:pPr>
      <w:r w:rsidRPr="00C1359E">
        <w:rPr>
          <w:rFonts w:ascii="Segoe UI" w:hAnsi="Segoe UI" w:cs="Segoe UI"/>
          <w:b/>
          <w:bCs/>
          <w:sz w:val="16"/>
          <w:szCs w:val="16"/>
          <w:lang w:val="pt-PT"/>
        </w:rPr>
        <w:t>SOBRE A MICROSOFT</w:t>
      </w:r>
    </w:p>
    <w:p w:rsidRPr="00C37287" w:rsidR="003762C2" w:rsidP="7BD15C8A" w:rsidRDefault="002C4BA1" w14:paraId="7474F020" w14:textId="4032D810">
      <w:pPr>
        <w:spacing w:after="0" w:line="240" w:lineRule="auto"/>
        <w:contextualSpacing/>
        <w:jc w:val="both"/>
        <w:rPr>
          <w:rFonts w:ascii="Segoe UI" w:hAnsi="Segoe UI" w:cs="Segoe UI"/>
          <w:sz w:val="16"/>
          <w:szCs w:val="16"/>
          <w:lang w:val="pt-PT"/>
        </w:rPr>
      </w:pPr>
      <w:r w:rsidRPr="64FB189A">
        <w:rPr>
          <w:rFonts w:ascii="Segoe UI" w:hAnsi="Segoe UI" w:cs="Segoe UI"/>
          <w:sz w:val="16"/>
          <w:szCs w:val="16"/>
          <w:lang w:val="pt-PT"/>
        </w:rPr>
        <w:t>Microsoft (Nasdaq "MSFT" @microsoft) cria plataformas e ferramentas robustecidas por Inteligência Artificial para entregar soluções inovadoras que correspondam às necessidades crescentes dos nossos clientes. Enquanto empresa de tecnologia está comprometida com a democratização do acesso a Inteligência Artificial de forma responsável, mantendo a missão de capacitar todas as pessoas e organizações no planeta para atingir mais.</w:t>
      </w:r>
    </w:p>
    <w:p w:rsidR="64FB189A" w:rsidP="22A68D32" w:rsidRDefault="64FB189A" w14:paraId="4F42EA33" w14:textId="303E749A">
      <w:pPr>
        <w:spacing w:after="0" w:line="240" w:lineRule="auto"/>
        <w:contextualSpacing/>
        <w:jc w:val="both"/>
        <w:rPr>
          <w:rFonts w:ascii="Segoe UI" w:hAnsi="Segoe UI" w:cs="Segoe UI"/>
          <w:sz w:val="16"/>
          <w:szCs w:val="16"/>
          <w:lang w:val="pt-PT"/>
        </w:rPr>
      </w:pPr>
    </w:p>
    <w:sectPr w:rsidR="64FB189A" w:rsidSect="00AC3371">
      <w:headerReference w:type="default" r:id="rId20"/>
      <w:pgSz w:w="11906" w:h="16838" w:orient="portrait"/>
      <w:pgMar w:top="1985" w:right="1416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1422" w:rsidP="0019397E" w:rsidRDefault="00451422" w14:paraId="471E83A0" w14:textId="77777777">
      <w:pPr>
        <w:spacing w:after="0" w:line="240" w:lineRule="auto"/>
      </w:pPr>
      <w:r>
        <w:separator/>
      </w:r>
    </w:p>
  </w:endnote>
  <w:endnote w:type="continuationSeparator" w:id="0">
    <w:p w:rsidR="00451422" w:rsidP="0019397E" w:rsidRDefault="00451422" w14:paraId="0BEBFC3F" w14:textId="77777777">
      <w:pPr>
        <w:spacing w:after="0" w:line="240" w:lineRule="auto"/>
      </w:pPr>
      <w:r>
        <w:continuationSeparator/>
      </w:r>
    </w:p>
  </w:endnote>
  <w:endnote w:type="continuationNotice" w:id="1">
    <w:p w:rsidR="00451422" w:rsidRDefault="00451422" w14:paraId="574B150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1422" w:rsidP="0019397E" w:rsidRDefault="00451422" w14:paraId="0000D07B" w14:textId="77777777">
      <w:pPr>
        <w:spacing w:after="0" w:line="240" w:lineRule="auto"/>
      </w:pPr>
      <w:r>
        <w:separator/>
      </w:r>
    </w:p>
  </w:footnote>
  <w:footnote w:type="continuationSeparator" w:id="0">
    <w:p w:rsidR="00451422" w:rsidP="0019397E" w:rsidRDefault="00451422" w14:paraId="5D822D80" w14:textId="77777777">
      <w:pPr>
        <w:spacing w:after="0" w:line="240" w:lineRule="auto"/>
      </w:pPr>
      <w:r>
        <w:continuationSeparator/>
      </w:r>
    </w:p>
  </w:footnote>
  <w:footnote w:type="continuationNotice" w:id="1">
    <w:p w:rsidR="00451422" w:rsidRDefault="00451422" w14:paraId="50DF525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13A1B" w:rsidP="00B34F95" w:rsidRDefault="001159AC" w14:paraId="3E9747AB" w14:textId="0F93995A">
    <w:pPr>
      <w:pStyle w:val="Header"/>
    </w:pPr>
    <w:bookmarkStart w:name="_Hlk55806922" w:id="2"/>
    <w:bookmarkStart w:name="_Hlk55806923" w:id="3"/>
    <w:r>
      <w:rPr>
        <w:noProof/>
      </w:rPr>
      <w:drawing>
        <wp:inline distT="0" distB="0" distL="0" distR="0" wp14:anchorId="2C6ED68E" wp14:editId="3329DCA7">
          <wp:extent cx="1935480" cy="414192"/>
          <wp:effectExtent l="0" t="0" r="7620" b="5080"/>
          <wp:docPr id="1079024182" name="Picture 54216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5480" cy="414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B56A9">
      <w:t xml:space="preserve">  </w:t>
    </w:r>
    <w:r w:rsidR="5265676D">
      <w:t xml:space="preserve">                                                                                                   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85664"/>
    <w:multiLevelType w:val="hybridMultilevel"/>
    <w:tmpl w:val="5DBEC63E"/>
    <w:lvl w:ilvl="0" w:tplc="08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3396B"/>
    <w:multiLevelType w:val="hybridMultilevel"/>
    <w:tmpl w:val="C226E7D6"/>
    <w:lvl w:ilvl="0" w:tplc="9EEC2F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1BECE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B8FA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24E86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93A8A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AA8C6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180D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86F9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7054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59103ED"/>
    <w:multiLevelType w:val="multilevel"/>
    <w:tmpl w:val="B4CE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6131D55"/>
    <w:multiLevelType w:val="multilevel"/>
    <w:tmpl w:val="0C52E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82739F1"/>
    <w:multiLevelType w:val="hybridMultilevel"/>
    <w:tmpl w:val="59466F5C"/>
    <w:lvl w:ilvl="0" w:tplc="08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274CF"/>
    <w:multiLevelType w:val="hybridMultilevel"/>
    <w:tmpl w:val="513262EC"/>
    <w:lvl w:ilvl="0" w:tplc="625829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5F0A1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BA25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C470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1E8F2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DE2A1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8655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3FCDA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88065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6833C5C"/>
    <w:multiLevelType w:val="hybridMultilevel"/>
    <w:tmpl w:val="B4F6B158"/>
    <w:lvl w:ilvl="0" w:tplc="08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CAE558D"/>
    <w:multiLevelType w:val="multilevel"/>
    <w:tmpl w:val="7C543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37E9215E"/>
    <w:multiLevelType w:val="hybridMultilevel"/>
    <w:tmpl w:val="A7A630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C86184C"/>
    <w:multiLevelType w:val="hybridMultilevel"/>
    <w:tmpl w:val="A98040E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32804B8"/>
    <w:multiLevelType w:val="multilevel"/>
    <w:tmpl w:val="8732F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436C4EE8"/>
    <w:multiLevelType w:val="multilevel"/>
    <w:tmpl w:val="AC640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45F45BB7"/>
    <w:multiLevelType w:val="multilevel"/>
    <w:tmpl w:val="AC22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47177BFD"/>
    <w:multiLevelType w:val="hybridMultilevel"/>
    <w:tmpl w:val="D812A998"/>
    <w:lvl w:ilvl="0" w:tplc="08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7E0898"/>
    <w:multiLevelType w:val="hybridMultilevel"/>
    <w:tmpl w:val="AAA04BA2"/>
    <w:lvl w:ilvl="0" w:tplc="08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20F3E1C"/>
    <w:multiLevelType w:val="hybridMultilevel"/>
    <w:tmpl w:val="EA62613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943D17"/>
    <w:multiLevelType w:val="hybridMultilevel"/>
    <w:tmpl w:val="D77ADD7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16F2B37"/>
    <w:multiLevelType w:val="hybridMultilevel"/>
    <w:tmpl w:val="346EB90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354792"/>
    <w:multiLevelType w:val="multilevel"/>
    <w:tmpl w:val="D1C4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69886CF1"/>
    <w:multiLevelType w:val="hybridMultilevel"/>
    <w:tmpl w:val="AC527BA6"/>
    <w:lvl w:ilvl="0" w:tplc="EAD6AF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C277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79897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D3CD8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D2C2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7ED9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CA0C9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022A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37413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AAB6012"/>
    <w:multiLevelType w:val="hybridMultilevel"/>
    <w:tmpl w:val="B590EE2C"/>
    <w:lvl w:ilvl="0" w:tplc="08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AE1061A"/>
    <w:multiLevelType w:val="multilevel"/>
    <w:tmpl w:val="919E0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6E311A67"/>
    <w:multiLevelType w:val="hybridMultilevel"/>
    <w:tmpl w:val="357C28EE"/>
    <w:lvl w:ilvl="0" w:tplc="08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2AC79CA"/>
    <w:multiLevelType w:val="multilevel"/>
    <w:tmpl w:val="F7BA3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7BFD797A"/>
    <w:multiLevelType w:val="multilevel"/>
    <w:tmpl w:val="19B82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804039073">
    <w:abstractNumId w:val="1"/>
  </w:num>
  <w:num w:numId="2" w16cid:durableId="949552262">
    <w:abstractNumId w:val="19"/>
  </w:num>
  <w:num w:numId="3" w16cid:durableId="516309321">
    <w:abstractNumId w:val="5"/>
  </w:num>
  <w:num w:numId="4" w16cid:durableId="1646623718">
    <w:abstractNumId w:val="12"/>
  </w:num>
  <w:num w:numId="5" w16cid:durableId="448087890">
    <w:abstractNumId w:val="20"/>
  </w:num>
  <w:num w:numId="6" w16cid:durableId="1527984658">
    <w:abstractNumId w:val="6"/>
  </w:num>
  <w:num w:numId="7" w16cid:durableId="1977057198">
    <w:abstractNumId w:val="4"/>
  </w:num>
  <w:num w:numId="8" w16cid:durableId="496729272">
    <w:abstractNumId w:val="17"/>
  </w:num>
  <w:num w:numId="9" w16cid:durableId="2010715421">
    <w:abstractNumId w:val="0"/>
  </w:num>
  <w:num w:numId="10" w16cid:durableId="1317419657">
    <w:abstractNumId w:val="15"/>
  </w:num>
  <w:num w:numId="11" w16cid:durableId="1983730552">
    <w:abstractNumId w:val="13"/>
  </w:num>
  <w:num w:numId="12" w16cid:durableId="980159511">
    <w:abstractNumId w:val="22"/>
  </w:num>
  <w:num w:numId="13" w16cid:durableId="2072340694">
    <w:abstractNumId w:val="10"/>
  </w:num>
  <w:num w:numId="14" w16cid:durableId="761728096">
    <w:abstractNumId w:val="24"/>
  </w:num>
  <w:num w:numId="15" w16cid:durableId="1859539462">
    <w:abstractNumId w:val="18"/>
  </w:num>
  <w:num w:numId="16" w16cid:durableId="1427193719">
    <w:abstractNumId w:val="21"/>
  </w:num>
  <w:num w:numId="17" w16cid:durableId="1331366766">
    <w:abstractNumId w:val="11"/>
  </w:num>
  <w:num w:numId="18" w16cid:durableId="882255287">
    <w:abstractNumId w:val="2"/>
  </w:num>
  <w:num w:numId="19" w16cid:durableId="1227643188">
    <w:abstractNumId w:val="16"/>
  </w:num>
  <w:num w:numId="20" w16cid:durableId="429548281">
    <w:abstractNumId w:val="9"/>
  </w:num>
  <w:num w:numId="21" w16cid:durableId="858472823">
    <w:abstractNumId w:val="8"/>
  </w:num>
  <w:num w:numId="22" w16cid:durableId="1863667919">
    <w:abstractNumId w:val="14"/>
  </w:num>
  <w:num w:numId="23" w16cid:durableId="1438407935">
    <w:abstractNumId w:val="7"/>
  </w:num>
  <w:num w:numId="24" w16cid:durableId="1618295299">
    <w:abstractNumId w:val="3"/>
  </w:num>
  <w:num w:numId="25" w16cid:durableId="100462467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A8"/>
    <w:rsid w:val="00001401"/>
    <w:rsid w:val="0000167C"/>
    <w:rsid w:val="000026DD"/>
    <w:rsid w:val="00003BC0"/>
    <w:rsid w:val="00003BF2"/>
    <w:rsid w:val="000040FC"/>
    <w:rsid w:val="00004566"/>
    <w:rsid w:val="000049E3"/>
    <w:rsid w:val="00004A6A"/>
    <w:rsid w:val="00004AC0"/>
    <w:rsid w:val="00006313"/>
    <w:rsid w:val="0000648E"/>
    <w:rsid w:val="000068BA"/>
    <w:rsid w:val="00006F28"/>
    <w:rsid w:val="00006FDB"/>
    <w:rsid w:val="00007354"/>
    <w:rsid w:val="000075AD"/>
    <w:rsid w:val="00007CD4"/>
    <w:rsid w:val="0001012C"/>
    <w:rsid w:val="00010C95"/>
    <w:rsid w:val="00011016"/>
    <w:rsid w:val="000110AF"/>
    <w:rsid w:val="00011363"/>
    <w:rsid w:val="000114D4"/>
    <w:rsid w:val="000118ED"/>
    <w:rsid w:val="00013265"/>
    <w:rsid w:val="000146B5"/>
    <w:rsid w:val="00016143"/>
    <w:rsid w:val="00016571"/>
    <w:rsid w:val="0001681A"/>
    <w:rsid w:val="00016905"/>
    <w:rsid w:val="000172BF"/>
    <w:rsid w:val="000174ED"/>
    <w:rsid w:val="00020956"/>
    <w:rsid w:val="00021054"/>
    <w:rsid w:val="0002139F"/>
    <w:rsid w:val="000214AA"/>
    <w:rsid w:val="000219F4"/>
    <w:rsid w:val="00021EB7"/>
    <w:rsid w:val="000222C7"/>
    <w:rsid w:val="000229EC"/>
    <w:rsid w:val="00022C49"/>
    <w:rsid w:val="0002335A"/>
    <w:rsid w:val="00024830"/>
    <w:rsid w:val="00025540"/>
    <w:rsid w:val="000267CD"/>
    <w:rsid w:val="00027161"/>
    <w:rsid w:val="00030975"/>
    <w:rsid w:val="00032059"/>
    <w:rsid w:val="00033737"/>
    <w:rsid w:val="00033E36"/>
    <w:rsid w:val="00034E9C"/>
    <w:rsid w:val="0003503A"/>
    <w:rsid w:val="00035EAC"/>
    <w:rsid w:val="00035F00"/>
    <w:rsid w:val="00036CFA"/>
    <w:rsid w:val="0003754A"/>
    <w:rsid w:val="00037FD8"/>
    <w:rsid w:val="00040053"/>
    <w:rsid w:val="000400CA"/>
    <w:rsid w:val="00041054"/>
    <w:rsid w:val="0004255C"/>
    <w:rsid w:val="00042605"/>
    <w:rsid w:val="0004494C"/>
    <w:rsid w:val="00045A4A"/>
    <w:rsid w:val="00045E12"/>
    <w:rsid w:val="00046721"/>
    <w:rsid w:val="00046B25"/>
    <w:rsid w:val="00047459"/>
    <w:rsid w:val="00050159"/>
    <w:rsid w:val="000505AA"/>
    <w:rsid w:val="00050C93"/>
    <w:rsid w:val="000514A6"/>
    <w:rsid w:val="0005178B"/>
    <w:rsid w:val="000532B4"/>
    <w:rsid w:val="00053357"/>
    <w:rsid w:val="00053645"/>
    <w:rsid w:val="000536FF"/>
    <w:rsid w:val="00054F5F"/>
    <w:rsid w:val="000558E0"/>
    <w:rsid w:val="00055EFE"/>
    <w:rsid w:val="00056C7E"/>
    <w:rsid w:val="00057DE7"/>
    <w:rsid w:val="0006179D"/>
    <w:rsid w:val="000619DE"/>
    <w:rsid w:val="000622D8"/>
    <w:rsid w:val="00062C81"/>
    <w:rsid w:val="0006349A"/>
    <w:rsid w:val="00063A81"/>
    <w:rsid w:val="00063D9E"/>
    <w:rsid w:val="00064273"/>
    <w:rsid w:val="0006434F"/>
    <w:rsid w:val="000643D9"/>
    <w:rsid w:val="00064941"/>
    <w:rsid w:val="00064F9B"/>
    <w:rsid w:val="0006504F"/>
    <w:rsid w:val="000665B5"/>
    <w:rsid w:val="000675BF"/>
    <w:rsid w:val="0006775F"/>
    <w:rsid w:val="000708E4"/>
    <w:rsid w:val="00071210"/>
    <w:rsid w:val="0007135F"/>
    <w:rsid w:val="00071700"/>
    <w:rsid w:val="000717AE"/>
    <w:rsid w:val="00071873"/>
    <w:rsid w:val="00071E54"/>
    <w:rsid w:val="00072A44"/>
    <w:rsid w:val="00072D87"/>
    <w:rsid w:val="0007343A"/>
    <w:rsid w:val="00073987"/>
    <w:rsid w:val="000758D9"/>
    <w:rsid w:val="0007603C"/>
    <w:rsid w:val="000761E2"/>
    <w:rsid w:val="000766AC"/>
    <w:rsid w:val="000779EC"/>
    <w:rsid w:val="00080090"/>
    <w:rsid w:val="000809ED"/>
    <w:rsid w:val="00080BBD"/>
    <w:rsid w:val="00081B4C"/>
    <w:rsid w:val="00081C94"/>
    <w:rsid w:val="00081EF1"/>
    <w:rsid w:val="00082571"/>
    <w:rsid w:val="000836D3"/>
    <w:rsid w:val="00083C1B"/>
    <w:rsid w:val="00084296"/>
    <w:rsid w:val="000858DE"/>
    <w:rsid w:val="0008663B"/>
    <w:rsid w:val="00086D55"/>
    <w:rsid w:val="00087704"/>
    <w:rsid w:val="0009014A"/>
    <w:rsid w:val="000903DB"/>
    <w:rsid w:val="00091312"/>
    <w:rsid w:val="00091E6E"/>
    <w:rsid w:val="00091F3C"/>
    <w:rsid w:val="0009212E"/>
    <w:rsid w:val="0009213D"/>
    <w:rsid w:val="00092CF8"/>
    <w:rsid w:val="00093AF0"/>
    <w:rsid w:val="00093C91"/>
    <w:rsid w:val="00093EEB"/>
    <w:rsid w:val="00094046"/>
    <w:rsid w:val="00094AD6"/>
    <w:rsid w:val="00095430"/>
    <w:rsid w:val="000958EC"/>
    <w:rsid w:val="00096039"/>
    <w:rsid w:val="00096501"/>
    <w:rsid w:val="000A08AE"/>
    <w:rsid w:val="000A0963"/>
    <w:rsid w:val="000A0C2B"/>
    <w:rsid w:val="000A1268"/>
    <w:rsid w:val="000A1F96"/>
    <w:rsid w:val="000A216B"/>
    <w:rsid w:val="000A218D"/>
    <w:rsid w:val="000A2BC7"/>
    <w:rsid w:val="000A2D5C"/>
    <w:rsid w:val="000A4DA5"/>
    <w:rsid w:val="000A4EA4"/>
    <w:rsid w:val="000A5412"/>
    <w:rsid w:val="000A5C07"/>
    <w:rsid w:val="000A6B62"/>
    <w:rsid w:val="000A6FAD"/>
    <w:rsid w:val="000A7015"/>
    <w:rsid w:val="000A7D79"/>
    <w:rsid w:val="000B11E0"/>
    <w:rsid w:val="000B1397"/>
    <w:rsid w:val="000B3761"/>
    <w:rsid w:val="000B3AD5"/>
    <w:rsid w:val="000B5EFB"/>
    <w:rsid w:val="000B607A"/>
    <w:rsid w:val="000C019C"/>
    <w:rsid w:val="000C05FC"/>
    <w:rsid w:val="000C0861"/>
    <w:rsid w:val="000C1339"/>
    <w:rsid w:val="000C3675"/>
    <w:rsid w:val="000C3B55"/>
    <w:rsid w:val="000C42D4"/>
    <w:rsid w:val="000C4E9D"/>
    <w:rsid w:val="000C5B75"/>
    <w:rsid w:val="000C67EE"/>
    <w:rsid w:val="000C6BC7"/>
    <w:rsid w:val="000C6FEF"/>
    <w:rsid w:val="000C7CBD"/>
    <w:rsid w:val="000D15E0"/>
    <w:rsid w:val="000D1819"/>
    <w:rsid w:val="000D215C"/>
    <w:rsid w:val="000D23CC"/>
    <w:rsid w:val="000D3AC9"/>
    <w:rsid w:val="000D3DDF"/>
    <w:rsid w:val="000D5A26"/>
    <w:rsid w:val="000D67E7"/>
    <w:rsid w:val="000E02F0"/>
    <w:rsid w:val="000E0E46"/>
    <w:rsid w:val="000E1118"/>
    <w:rsid w:val="000E113E"/>
    <w:rsid w:val="000E15E6"/>
    <w:rsid w:val="000E1651"/>
    <w:rsid w:val="000E1901"/>
    <w:rsid w:val="000E1A1A"/>
    <w:rsid w:val="000E25BB"/>
    <w:rsid w:val="000E3C39"/>
    <w:rsid w:val="000E46D7"/>
    <w:rsid w:val="000E4908"/>
    <w:rsid w:val="000E5084"/>
    <w:rsid w:val="000E5283"/>
    <w:rsid w:val="000E5317"/>
    <w:rsid w:val="000E660F"/>
    <w:rsid w:val="000E6DA7"/>
    <w:rsid w:val="000E6F17"/>
    <w:rsid w:val="000E74E9"/>
    <w:rsid w:val="000E7C5F"/>
    <w:rsid w:val="000F052E"/>
    <w:rsid w:val="000F0C2F"/>
    <w:rsid w:val="000F130B"/>
    <w:rsid w:val="000F32A1"/>
    <w:rsid w:val="000F3533"/>
    <w:rsid w:val="000F37C0"/>
    <w:rsid w:val="000F3A33"/>
    <w:rsid w:val="000F47FB"/>
    <w:rsid w:val="000F48B9"/>
    <w:rsid w:val="000F4E8F"/>
    <w:rsid w:val="000F6C2A"/>
    <w:rsid w:val="000F72D8"/>
    <w:rsid w:val="000F77D2"/>
    <w:rsid w:val="000F7BA2"/>
    <w:rsid w:val="001008C5"/>
    <w:rsid w:val="0010123F"/>
    <w:rsid w:val="00101BD9"/>
    <w:rsid w:val="00101C72"/>
    <w:rsid w:val="00101D21"/>
    <w:rsid w:val="00102B5A"/>
    <w:rsid w:val="00103283"/>
    <w:rsid w:val="001034DE"/>
    <w:rsid w:val="001037B3"/>
    <w:rsid w:val="00103B48"/>
    <w:rsid w:val="00103F9F"/>
    <w:rsid w:val="00104DA3"/>
    <w:rsid w:val="001061C8"/>
    <w:rsid w:val="00106989"/>
    <w:rsid w:val="001102F1"/>
    <w:rsid w:val="00110937"/>
    <w:rsid w:val="00111344"/>
    <w:rsid w:val="0011251A"/>
    <w:rsid w:val="00112A11"/>
    <w:rsid w:val="00112B6E"/>
    <w:rsid w:val="00112BA3"/>
    <w:rsid w:val="00113885"/>
    <w:rsid w:val="00115664"/>
    <w:rsid w:val="001159AC"/>
    <w:rsid w:val="0011760E"/>
    <w:rsid w:val="0011782B"/>
    <w:rsid w:val="0011798F"/>
    <w:rsid w:val="0012007E"/>
    <w:rsid w:val="001211C4"/>
    <w:rsid w:val="00121787"/>
    <w:rsid w:val="00121B93"/>
    <w:rsid w:val="00121D0A"/>
    <w:rsid w:val="001220B2"/>
    <w:rsid w:val="0012374B"/>
    <w:rsid w:val="00123E2B"/>
    <w:rsid w:val="001248C6"/>
    <w:rsid w:val="00124F29"/>
    <w:rsid w:val="00125952"/>
    <w:rsid w:val="00125DCC"/>
    <w:rsid w:val="00126C54"/>
    <w:rsid w:val="00126F13"/>
    <w:rsid w:val="00130AD9"/>
    <w:rsid w:val="00131592"/>
    <w:rsid w:val="001319A9"/>
    <w:rsid w:val="00133242"/>
    <w:rsid w:val="0013378E"/>
    <w:rsid w:val="0013433E"/>
    <w:rsid w:val="001343E1"/>
    <w:rsid w:val="00134407"/>
    <w:rsid w:val="001349D3"/>
    <w:rsid w:val="00134A11"/>
    <w:rsid w:val="00135D8C"/>
    <w:rsid w:val="001360AA"/>
    <w:rsid w:val="001366CA"/>
    <w:rsid w:val="00136768"/>
    <w:rsid w:val="00136A99"/>
    <w:rsid w:val="00137342"/>
    <w:rsid w:val="00137983"/>
    <w:rsid w:val="00137E9E"/>
    <w:rsid w:val="001403CE"/>
    <w:rsid w:val="00140AF1"/>
    <w:rsid w:val="00140FC1"/>
    <w:rsid w:val="00141168"/>
    <w:rsid w:val="001411D1"/>
    <w:rsid w:val="001412FF"/>
    <w:rsid w:val="001421A2"/>
    <w:rsid w:val="00142A78"/>
    <w:rsid w:val="00142DB6"/>
    <w:rsid w:val="00143628"/>
    <w:rsid w:val="001438A7"/>
    <w:rsid w:val="00144068"/>
    <w:rsid w:val="001445B4"/>
    <w:rsid w:val="001447A0"/>
    <w:rsid w:val="00144D09"/>
    <w:rsid w:val="00144D97"/>
    <w:rsid w:val="001457AA"/>
    <w:rsid w:val="00146BD8"/>
    <w:rsid w:val="001474CD"/>
    <w:rsid w:val="00147739"/>
    <w:rsid w:val="0014790B"/>
    <w:rsid w:val="00147CA2"/>
    <w:rsid w:val="00147D47"/>
    <w:rsid w:val="00147FAE"/>
    <w:rsid w:val="0015024A"/>
    <w:rsid w:val="001503F5"/>
    <w:rsid w:val="001513FA"/>
    <w:rsid w:val="00151F0B"/>
    <w:rsid w:val="0015258B"/>
    <w:rsid w:val="00153792"/>
    <w:rsid w:val="00153A13"/>
    <w:rsid w:val="00153AD8"/>
    <w:rsid w:val="00153F56"/>
    <w:rsid w:val="001541BA"/>
    <w:rsid w:val="001546DF"/>
    <w:rsid w:val="00154D7D"/>
    <w:rsid w:val="00155DD0"/>
    <w:rsid w:val="00155F10"/>
    <w:rsid w:val="001568B0"/>
    <w:rsid w:val="00156973"/>
    <w:rsid w:val="0015716E"/>
    <w:rsid w:val="00157895"/>
    <w:rsid w:val="00157C36"/>
    <w:rsid w:val="00160898"/>
    <w:rsid w:val="00160ECB"/>
    <w:rsid w:val="00162410"/>
    <w:rsid w:val="00162E92"/>
    <w:rsid w:val="00163B11"/>
    <w:rsid w:val="00164544"/>
    <w:rsid w:val="0016472D"/>
    <w:rsid w:val="00164EF6"/>
    <w:rsid w:val="0016595D"/>
    <w:rsid w:val="00165E81"/>
    <w:rsid w:val="00166341"/>
    <w:rsid w:val="001664CF"/>
    <w:rsid w:val="001668BC"/>
    <w:rsid w:val="00166B26"/>
    <w:rsid w:val="00166EC8"/>
    <w:rsid w:val="00167721"/>
    <w:rsid w:val="0017278D"/>
    <w:rsid w:val="00172B51"/>
    <w:rsid w:val="00172D7C"/>
    <w:rsid w:val="00174E72"/>
    <w:rsid w:val="0017522A"/>
    <w:rsid w:val="00175583"/>
    <w:rsid w:val="001758E9"/>
    <w:rsid w:val="00176A02"/>
    <w:rsid w:val="00176F11"/>
    <w:rsid w:val="00176F13"/>
    <w:rsid w:val="001771AD"/>
    <w:rsid w:val="00180940"/>
    <w:rsid w:val="00180BE2"/>
    <w:rsid w:val="00182E37"/>
    <w:rsid w:val="0018369C"/>
    <w:rsid w:val="00183AB9"/>
    <w:rsid w:val="00184216"/>
    <w:rsid w:val="00184624"/>
    <w:rsid w:val="00185083"/>
    <w:rsid w:val="001851B6"/>
    <w:rsid w:val="00185761"/>
    <w:rsid w:val="00185BC8"/>
    <w:rsid w:val="0018621D"/>
    <w:rsid w:val="001862DA"/>
    <w:rsid w:val="0018658B"/>
    <w:rsid w:val="00187BE6"/>
    <w:rsid w:val="001914C5"/>
    <w:rsid w:val="00191AC3"/>
    <w:rsid w:val="00192D0C"/>
    <w:rsid w:val="00192F50"/>
    <w:rsid w:val="00192FE1"/>
    <w:rsid w:val="00193176"/>
    <w:rsid w:val="0019397E"/>
    <w:rsid w:val="00194F27"/>
    <w:rsid w:val="0019513B"/>
    <w:rsid w:val="001956BF"/>
    <w:rsid w:val="001956E9"/>
    <w:rsid w:val="001962C8"/>
    <w:rsid w:val="00196ED5"/>
    <w:rsid w:val="001A10FD"/>
    <w:rsid w:val="001A1116"/>
    <w:rsid w:val="001A16E5"/>
    <w:rsid w:val="001A1E63"/>
    <w:rsid w:val="001A343D"/>
    <w:rsid w:val="001A424E"/>
    <w:rsid w:val="001A4429"/>
    <w:rsid w:val="001A4496"/>
    <w:rsid w:val="001A495E"/>
    <w:rsid w:val="001A4BBD"/>
    <w:rsid w:val="001A556C"/>
    <w:rsid w:val="001A684C"/>
    <w:rsid w:val="001A6D48"/>
    <w:rsid w:val="001A6E31"/>
    <w:rsid w:val="001B08C0"/>
    <w:rsid w:val="001B185C"/>
    <w:rsid w:val="001B1CB3"/>
    <w:rsid w:val="001B2C0A"/>
    <w:rsid w:val="001B2D2E"/>
    <w:rsid w:val="001B2D6D"/>
    <w:rsid w:val="001B4DFF"/>
    <w:rsid w:val="001B5CD7"/>
    <w:rsid w:val="001B5FB6"/>
    <w:rsid w:val="001B6D1E"/>
    <w:rsid w:val="001B74D2"/>
    <w:rsid w:val="001B7B31"/>
    <w:rsid w:val="001C01F5"/>
    <w:rsid w:val="001C0CC5"/>
    <w:rsid w:val="001C0EBE"/>
    <w:rsid w:val="001C1226"/>
    <w:rsid w:val="001C295D"/>
    <w:rsid w:val="001C3A9A"/>
    <w:rsid w:val="001C40CC"/>
    <w:rsid w:val="001C498D"/>
    <w:rsid w:val="001C4BE3"/>
    <w:rsid w:val="001C4C80"/>
    <w:rsid w:val="001C516E"/>
    <w:rsid w:val="001C52A8"/>
    <w:rsid w:val="001C5B97"/>
    <w:rsid w:val="001C5C4D"/>
    <w:rsid w:val="001C5EEA"/>
    <w:rsid w:val="001C619D"/>
    <w:rsid w:val="001C668B"/>
    <w:rsid w:val="001C7137"/>
    <w:rsid w:val="001C7CDF"/>
    <w:rsid w:val="001C7D34"/>
    <w:rsid w:val="001D01E9"/>
    <w:rsid w:val="001D0308"/>
    <w:rsid w:val="001D03DE"/>
    <w:rsid w:val="001D0D35"/>
    <w:rsid w:val="001D1318"/>
    <w:rsid w:val="001D1CBB"/>
    <w:rsid w:val="001D2613"/>
    <w:rsid w:val="001D3DB1"/>
    <w:rsid w:val="001D4BEB"/>
    <w:rsid w:val="001D5A00"/>
    <w:rsid w:val="001D6EB0"/>
    <w:rsid w:val="001D7995"/>
    <w:rsid w:val="001E015A"/>
    <w:rsid w:val="001E0EB8"/>
    <w:rsid w:val="001E185E"/>
    <w:rsid w:val="001E1BB9"/>
    <w:rsid w:val="001E205F"/>
    <w:rsid w:val="001E2ABE"/>
    <w:rsid w:val="001E34DF"/>
    <w:rsid w:val="001E3997"/>
    <w:rsid w:val="001E4CCD"/>
    <w:rsid w:val="001E653D"/>
    <w:rsid w:val="001E6BC6"/>
    <w:rsid w:val="001E6F4C"/>
    <w:rsid w:val="001E74D5"/>
    <w:rsid w:val="001E77B1"/>
    <w:rsid w:val="001E7A0E"/>
    <w:rsid w:val="001E7E7D"/>
    <w:rsid w:val="001F031D"/>
    <w:rsid w:val="001F1599"/>
    <w:rsid w:val="001F1777"/>
    <w:rsid w:val="001F20D3"/>
    <w:rsid w:val="001F2200"/>
    <w:rsid w:val="001F260D"/>
    <w:rsid w:val="001F2627"/>
    <w:rsid w:val="001F2E8A"/>
    <w:rsid w:val="001F3884"/>
    <w:rsid w:val="001F3A76"/>
    <w:rsid w:val="001F4487"/>
    <w:rsid w:val="001F4F44"/>
    <w:rsid w:val="001F51B7"/>
    <w:rsid w:val="001F614B"/>
    <w:rsid w:val="001F73C4"/>
    <w:rsid w:val="001F7847"/>
    <w:rsid w:val="002003EF"/>
    <w:rsid w:val="002008E8"/>
    <w:rsid w:val="002012B7"/>
    <w:rsid w:val="00201A3F"/>
    <w:rsid w:val="00201F98"/>
    <w:rsid w:val="00202430"/>
    <w:rsid w:val="00202707"/>
    <w:rsid w:val="00202B92"/>
    <w:rsid w:val="002038B8"/>
    <w:rsid w:val="00204405"/>
    <w:rsid w:val="00207BF1"/>
    <w:rsid w:val="00210B58"/>
    <w:rsid w:val="00210D9D"/>
    <w:rsid w:val="00211C42"/>
    <w:rsid w:val="0021208D"/>
    <w:rsid w:val="0021284B"/>
    <w:rsid w:val="00212B32"/>
    <w:rsid w:val="00212EDA"/>
    <w:rsid w:val="0021459E"/>
    <w:rsid w:val="00214EFD"/>
    <w:rsid w:val="00215199"/>
    <w:rsid w:val="00216B89"/>
    <w:rsid w:val="00216FE8"/>
    <w:rsid w:val="00220427"/>
    <w:rsid w:val="00220C81"/>
    <w:rsid w:val="002211C5"/>
    <w:rsid w:val="002220A0"/>
    <w:rsid w:val="00222168"/>
    <w:rsid w:val="002232CE"/>
    <w:rsid w:val="00223E7B"/>
    <w:rsid w:val="00224742"/>
    <w:rsid w:val="00226AF7"/>
    <w:rsid w:val="002275D1"/>
    <w:rsid w:val="00227844"/>
    <w:rsid w:val="002278DC"/>
    <w:rsid w:val="002319A8"/>
    <w:rsid w:val="00231B87"/>
    <w:rsid w:val="00231BE6"/>
    <w:rsid w:val="00232987"/>
    <w:rsid w:val="00233A2A"/>
    <w:rsid w:val="00233C9F"/>
    <w:rsid w:val="002343D1"/>
    <w:rsid w:val="002344DE"/>
    <w:rsid w:val="00235A96"/>
    <w:rsid w:val="00236D22"/>
    <w:rsid w:val="00236F7D"/>
    <w:rsid w:val="00240277"/>
    <w:rsid w:val="002428E5"/>
    <w:rsid w:val="00242C31"/>
    <w:rsid w:val="0024387F"/>
    <w:rsid w:val="00243930"/>
    <w:rsid w:val="00244466"/>
    <w:rsid w:val="0024524F"/>
    <w:rsid w:val="00246A01"/>
    <w:rsid w:val="0024742E"/>
    <w:rsid w:val="0024783A"/>
    <w:rsid w:val="00247F59"/>
    <w:rsid w:val="002500CB"/>
    <w:rsid w:val="00251EED"/>
    <w:rsid w:val="0025340B"/>
    <w:rsid w:val="00254F3A"/>
    <w:rsid w:val="0025501E"/>
    <w:rsid w:val="002551F0"/>
    <w:rsid w:val="00255BC3"/>
    <w:rsid w:val="00260AD7"/>
    <w:rsid w:val="00261067"/>
    <w:rsid w:val="002612FD"/>
    <w:rsid w:val="0026162B"/>
    <w:rsid w:val="002618A5"/>
    <w:rsid w:val="00261E4C"/>
    <w:rsid w:val="0026228E"/>
    <w:rsid w:val="00262A12"/>
    <w:rsid w:val="00262B63"/>
    <w:rsid w:val="00263781"/>
    <w:rsid w:val="00263DEA"/>
    <w:rsid w:val="00263E8D"/>
    <w:rsid w:val="00264837"/>
    <w:rsid w:val="0026502A"/>
    <w:rsid w:val="00265058"/>
    <w:rsid w:val="0026534B"/>
    <w:rsid w:val="0026614C"/>
    <w:rsid w:val="0026655C"/>
    <w:rsid w:val="0026693F"/>
    <w:rsid w:val="00266B24"/>
    <w:rsid w:val="002703C9"/>
    <w:rsid w:val="0027155F"/>
    <w:rsid w:val="00272C2B"/>
    <w:rsid w:val="00273437"/>
    <w:rsid w:val="00273B16"/>
    <w:rsid w:val="00274379"/>
    <w:rsid w:val="0027437C"/>
    <w:rsid w:val="0027443D"/>
    <w:rsid w:val="00274F51"/>
    <w:rsid w:val="002756CA"/>
    <w:rsid w:val="00275C86"/>
    <w:rsid w:val="00275E56"/>
    <w:rsid w:val="00276AF1"/>
    <w:rsid w:val="0028148D"/>
    <w:rsid w:val="00281B0D"/>
    <w:rsid w:val="00281D94"/>
    <w:rsid w:val="0028214A"/>
    <w:rsid w:val="00282F29"/>
    <w:rsid w:val="00284205"/>
    <w:rsid w:val="00286250"/>
    <w:rsid w:val="00286667"/>
    <w:rsid w:val="00286A62"/>
    <w:rsid w:val="00286C6E"/>
    <w:rsid w:val="00286D9E"/>
    <w:rsid w:val="0028715E"/>
    <w:rsid w:val="002900AB"/>
    <w:rsid w:val="00290952"/>
    <w:rsid w:val="00290978"/>
    <w:rsid w:val="00290EE1"/>
    <w:rsid w:val="00291326"/>
    <w:rsid w:val="00292072"/>
    <w:rsid w:val="002920FB"/>
    <w:rsid w:val="00292A7F"/>
    <w:rsid w:val="00292D84"/>
    <w:rsid w:val="0029365C"/>
    <w:rsid w:val="00293A9A"/>
    <w:rsid w:val="002943EA"/>
    <w:rsid w:val="00294582"/>
    <w:rsid w:val="002948B6"/>
    <w:rsid w:val="002949BC"/>
    <w:rsid w:val="0029512B"/>
    <w:rsid w:val="002A03BB"/>
    <w:rsid w:val="002A1750"/>
    <w:rsid w:val="002A1BB7"/>
    <w:rsid w:val="002A2BD8"/>
    <w:rsid w:val="002A3C92"/>
    <w:rsid w:val="002A3D98"/>
    <w:rsid w:val="002A4358"/>
    <w:rsid w:val="002A593F"/>
    <w:rsid w:val="002A6205"/>
    <w:rsid w:val="002A656A"/>
    <w:rsid w:val="002A7B93"/>
    <w:rsid w:val="002B1F83"/>
    <w:rsid w:val="002B23AF"/>
    <w:rsid w:val="002B2B76"/>
    <w:rsid w:val="002B2F7C"/>
    <w:rsid w:val="002B3D5F"/>
    <w:rsid w:val="002B4ECE"/>
    <w:rsid w:val="002C01E5"/>
    <w:rsid w:val="002C09FF"/>
    <w:rsid w:val="002C0AF8"/>
    <w:rsid w:val="002C1892"/>
    <w:rsid w:val="002C2303"/>
    <w:rsid w:val="002C237D"/>
    <w:rsid w:val="002C24AF"/>
    <w:rsid w:val="002C2945"/>
    <w:rsid w:val="002C395D"/>
    <w:rsid w:val="002C45ED"/>
    <w:rsid w:val="002C4820"/>
    <w:rsid w:val="002C4BA1"/>
    <w:rsid w:val="002C50A6"/>
    <w:rsid w:val="002C5AF2"/>
    <w:rsid w:val="002C5C85"/>
    <w:rsid w:val="002C5D9A"/>
    <w:rsid w:val="002C6437"/>
    <w:rsid w:val="002C709A"/>
    <w:rsid w:val="002C7186"/>
    <w:rsid w:val="002C785C"/>
    <w:rsid w:val="002D04BF"/>
    <w:rsid w:val="002D04ED"/>
    <w:rsid w:val="002D1408"/>
    <w:rsid w:val="002D1CD8"/>
    <w:rsid w:val="002D1DE5"/>
    <w:rsid w:val="002D1E52"/>
    <w:rsid w:val="002D2627"/>
    <w:rsid w:val="002D27C8"/>
    <w:rsid w:val="002D2DEE"/>
    <w:rsid w:val="002D3F9E"/>
    <w:rsid w:val="002D418F"/>
    <w:rsid w:val="002D4874"/>
    <w:rsid w:val="002D4C2B"/>
    <w:rsid w:val="002D5DD8"/>
    <w:rsid w:val="002D6236"/>
    <w:rsid w:val="002D6415"/>
    <w:rsid w:val="002D69A1"/>
    <w:rsid w:val="002D7BC4"/>
    <w:rsid w:val="002D7C40"/>
    <w:rsid w:val="002E09AD"/>
    <w:rsid w:val="002E204F"/>
    <w:rsid w:val="002E20D7"/>
    <w:rsid w:val="002E326F"/>
    <w:rsid w:val="002E378F"/>
    <w:rsid w:val="002E414F"/>
    <w:rsid w:val="002E5249"/>
    <w:rsid w:val="002E6721"/>
    <w:rsid w:val="002E718B"/>
    <w:rsid w:val="002E71B2"/>
    <w:rsid w:val="002E75B8"/>
    <w:rsid w:val="002E760F"/>
    <w:rsid w:val="002F0DE6"/>
    <w:rsid w:val="002F12E5"/>
    <w:rsid w:val="002F184D"/>
    <w:rsid w:val="002F261D"/>
    <w:rsid w:val="002F2723"/>
    <w:rsid w:val="002F353F"/>
    <w:rsid w:val="002F3693"/>
    <w:rsid w:val="002F3BD6"/>
    <w:rsid w:val="002F501A"/>
    <w:rsid w:val="002F51E1"/>
    <w:rsid w:val="002F59C5"/>
    <w:rsid w:val="002F693B"/>
    <w:rsid w:val="002F6FAA"/>
    <w:rsid w:val="002F7332"/>
    <w:rsid w:val="002F7515"/>
    <w:rsid w:val="003005B1"/>
    <w:rsid w:val="0030203C"/>
    <w:rsid w:val="00302B39"/>
    <w:rsid w:val="00302CD1"/>
    <w:rsid w:val="0030375D"/>
    <w:rsid w:val="0030382F"/>
    <w:rsid w:val="003042F3"/>
    <w:rsid w:val="00304591"/>
    <w:rsid w:val="0030643C"/>
    <w:rsid w:val="00306E36"/>
    <w:rsid w:val="00306E93"/>
    <w:rsid w:val="0031050B"/>
    <w:rsid w:val="00311FE8"/>
    <w:rsid w:val="00312ACD"/>
    <w:rsid w:val="00312F02"/>
    <w:rsid w:val="00314161"/>
    <w:rsid w:val="0031471E"/>
    <w:rsid w:val="003150E8"/>
    <w:rsid w:val="00320233"/>
    <w:rsid w:val="003204E8"/>
    <w:rsid w:val="00320D38"/>
    <w:rsid w:val="003216C9"/>
    <w:rsid w:val="00322C0F"/>
    <w:rsid w:val="00322F0D"/>
    <w:rsid w:val="00324089"/>
    <w:rsid w:val="0032669A"/>
    <w:rsid w:val="003276E9"/>
    <w:rsid w:val="0033012D"/>
    <w:rsid w:val="003302CE"/>
    <w:rsid w:val="00331ED1"/>
    <w:rsid w:val="0033226B"/>
    <w:rsid w:val="0033228B"/>
    <w:rsid w:val="0033283B"/>
    <w:rsid w:val="00332956"/>
    <w:rsid w:val="00332DDC"/>
    <w:rsid w:val="003346C5"/>
    <w:rsid w:val="00335267"/>
    <w:rsid w:val="00335BB4"/>
    <w:rsid w:val="00335DEB"/>
    <w:rsid w:val="00337C6D"/>
    <w:rsid w:val="003402AE"/>
    <w:rsid w:val="00340BD8"/>
    <w:rsid w:val="00341016"/>
    <w:rsid w:val="00341409"/>
    <w:rsid w:val="00342332"/>
    <w:rsid w:val="003424FB"/>
    <w:rsid w:val="00345DC9"/>
    <w:rsid w:val="00346D1C"/>
    <w:rsid w:val="00346F7B"/>
    <w:rsid w:val="003479D1"/>
    <w:rsid w:val="003500E5"/>
    <w:rsid w:val="00351A9C"/>
    <w:rsid w:val="00351ECC"/>
    <w:rsid w:val="00355598"/>
    <w:rsid w:val="003560A7"/>
    <w:rsid w:val="003561FD"/>
    <w:rsid w:val="0035631B"/>
    <w:rsid w:val="00356BFE"/>
    <w:rsid w:val="00356D9D"/>
    <w:rsid w:val="00357083"/>
    <w:rsid w:val="00357400"/>
    <w:rsid w:val="00357B40"/>
    <w:rsid w:val="00360E4F"/>
    <w:rsid w:val="00361497"/>
    <w:rsid w:val="00361675"/>
    <w:rsid w:val="00361B00"/>
    <w:rsid w:val="00362666"/>
    <w:rsid w:val="003627ED"/>
    <w:rsid w:val="00363676"/>
    <w:rsid w:val="00364C14"/>
    <w:rsid w:val="00364C69"/>
    <w:rsid w:val="00366351"/>
    <w:rsid w:val="0036695A"/>
    <w:rsid w:val="00366FE3"/>
    <w:rsid w:val="003676E4"/>
    <w:rsid w:val="003702F3"/>
    <w:rsid w:val="003711A2"/>
    <w:rsid w:val="00371475"/>
    <w:rsid w:val="00372A9F"/>
    <w:rsid w:val="00372B97"/>
    <w:rsid w:val="00372BC6"/>
    <w:rsid w:val="00372E6E"/>
    <w:rsid w:val="00373C50"/>
    <w:rsid w:val="00373EC6"/>
    <w:rsid w:val="0037419D"/>
    <w:rsid w:val="00374297"/>
    <w:rsid w:val="00374D53"/>
    <w:rsid w:val="00375419"/>
    <w:rsid w:val="00375B61"/>
    <w:rsid w:val="003762C2"/>
    <w:rsid w:val="0038013B"/>
    <w:rsid w:val="00380546"/>
    <w:rsid w:val="00381011"/>
    <w:rsid w:val="003812C0"/>
    <w:rsid w:val="00381406"/>
    <w:rsid w:val="00382373"/>
    <w:rsid w:val="00382724"/>
    <w:rsid w:val="003834AC"/>
    <w:rsid w:val="0038361A"/>
    <w:rsid w:val="003838CB"/>
    <w:rsid w:val="00383EF1"/>
    <w:rsid w:val="003847A2"/>
    <w:rsid w:val="00384C17"/>
    <w:rsid w:val="00385776"/>
    <w:rsid w:val="0038580F"/>
    <w:rsid w:val="0038598F"/>
    <w:rsid w:val="0039050B"/>
    <w:rsid w:val="00390F16"/>
    <w:rsid w:val="00391210"/>
    <w:rsid w:val="0039128C"/>
    <w:rsid w:val="00391303"/>
    <w:rsid w:val="00391C7A"/>
    <w:rsid w:val="003921C0"/>
    <w:rsid w:val="0039313F"/>
    <w:rsid w:val="0039322D"/>
    <w:rsid w:val="00394DE7"/>
    <w:rsid w:val="00394FD0"/>
    <w:rsid w:val="00395807"/>
    <w:rsid w:val="00395AFD"/>
    <w:rsid w:val="00396A22"/>
    <w:rsid w:val="0039733D"/>
    <w:rsid w:val="00397431"/>
    <w:rsid w:val="003A01EE"/>
    <w:rsid w:val="003A1BC2"/>
    <w:rsid w:val="003A212F"/>
    <w:rsid w:val="003A2198"/>
    <w:rsid w:val="003A246C"/>
    <w:rsid w:val="003A3987"/>
    <w:rsid w:val="003A741B"/>
    <w:rsid w:val="003B022D"/>
    <w:rsid w:val="003B0C4F"/>
    <w:rsid w:val="003B0F53"/>
    <w:rsid w:val="003B2664"/>
    <w:rsid w:val="003B2B0A"/>
    <w:rsid w:val="003B2B76"/>
    <w:rsid w:val="003B3C1E"/>
    <w:rsid w:val="003B3D78"/>
    <w:rsid w:val="003B3ED0"/>
    <w:rsid w:val="003B437D"/>
    <w:rsid w:val="003B4ABD"/>
    <w:rsid w:val="003B5435"/>
    <w:rsid w:val="003B6028"/>
    <w:rsid w:val="003B6911"/>
    <w:rsid w:val="003B7571"/>
    <w:rsid w:val="003B798F"/>
    <w:rsid w:val="003B7C87"/>
    <w:rsid w:val="003B7F2C"/>
    <w:rsid w:val="003C0081"/>
    <w:rsid w:val="003C07DC"/>
    <w:rsid w:val="003C1200"/>
    <w:rsid w:val="003C12F6"/>
    <w:rsid w:val="003C2A54"/>
    <w:rsid w:val="003C362A"/>
    <w:rsid w:val="003C5296"/>
    <w:rsid w:val="003C5539"/>
    <w:rsid w:val="003C55D0"/>
    <w:rsid w:val="003C5B74"/>
    <w:rsid w:val="003C5F52"/>
    <w:rsid w:val="003C5F68"/>
    <w:rsid w:val="003C71A3"/>
    <w:rsid w:val="003D09FF"/>
    <w:rsid w:val="003D1137"/>
    <w:rsid w:val="003D1878"/>
    <w:rsid w:val="003D2488"/>
    <w:rsid w:val="003D269E"/>
    <w:rsid w:val="003D2CA6"/>
    <w:rsid w:val="003D3B42"/>
    <w:rsid w:val="003D3C40"/>
    <w:rsid w:val="003D3C88"/>
    <w:rsid w:val="003D4065"/>
    <w:rsid w:val="003D4291"/>
    <w:rsid w:val="003D4DC2"/>
    <w:rsid w:val="003D4DFF"/>
    <w:rsid w:val="003D52B5"/>
    <w:rsid w:val="003D547B"/>
    <w:rsid w:val="003D5BB1"/>
    <w:rsid w:val="003D5D96"/>
    <w:rsid w:val="003D688D"/>
    <w:rsid w:val="003D6A5C"/>
    <w:rsid w:val="003D6D3D"/>
    <w:rsid w:val="003D6D75"/>
    <w:rsid w:val="003D7145"/>
    <w:rsid w:val="003E0575"/>
    <w:rsid w:val="003E3BFA"/>
    <w:rsid w:val="003E4E3E"/>
    <w:rsid w:val="003E4EDD"/>
    <w:rsid w:val="003E53C0"/>
    <w:rsid w:val="003E5793"/>
    <w:rsid w:val="003E6D56"/>
    <w:rsid w:val="003E7142"/>
    <w:rsid w:val="003E7775"/>
    <w:rsid w:val="003E7D15"/>
    <w:rsid w:val="003F17BD"/>
    <w:rsid w:val="003F1E7F"/>
    <w:rsid w:val="003F2955"/>
    <w:rsid w:val="003F2CDE"/>
    <w:rsid w:val="003F3484"/>
    <w:rsid w:val="003F3577"/>
    <w:rsid w:val="003F3C0D"/>
    <w:rsid w:val="003F3E31"/>
    <w:rsid w:val="003F4E99"/>
    <w:rsid w:val="003F5370"/>
    <w:rsid w:val="003F5A13"/>
    <w:rsid w:val="003F5B5A"/>
    <w:rsid w:val="003F5B5C"/>
    <w:rsid w:val="003F5ED2"/>
    <w:rsid w:val="003F69ED"/>
    <w:rsid w:val="003F6E2F"/>
    <w:rsid w:val="00400905"/>
    <w:rsid w:val="00400A82"/>
    <w:rsid w:val="00400B29"/>
    <w:rsid w:val="0040141F"/>
    <w:rsid w:val="0040291C"/>
    <w:rsid w:val="00402A41"/>
    <w:rsid w:val="00402C82"/>
    <w:rsid w:val="00403808"/>
    <w:rsid w:val="0040475F"/>
    <w:rsid w:val="0040488D"/>
    <w:rsid w:val="004052DE"/>
    <w:rsid w:val="0040570D"/>
    <w:rsid w:val="00406905"/>
    <w:rsid w:val="0041005F"/>
    <w:rsid w:val="00410593"/>
    <w:rsid w:val="00411215"/>
    <w:rsid w:val="00411265"/>
    <w:rsid w:val="00411414"/>
    <w:rsid w:val="00411C61"/>
    <w:rsid w:val="00412047"/>
    <w:rsid w:val="00413A1B"/>
    <w:rsid w:val="00413C9C"/>
    <w:rsid w:val="00414591"/>
    <w:rsid w:val="00414899"/>
    <w:rsid w:val="00414908"/>
    <w:rsid w:val="004149C7"/>
    <w:rsid w:val="00417D25"/>
    <w:rsid w:val="0042014C"/>
    <w:rsid w:val="00420A36"/>
    <w:rsid w:val="00422376"/>
    <w:rsid w:val="0042301F"/>
    <w:rsid w:val="0042340E"/>
    <w:rsid w:val="004235E7"/>
    <w:rsid w:val="00423C23"/>
    <w:rsid w:val="00424DE2"/>
    <w:rsid w:val="004251E4"/>
    <w:rsid w:val="00425231"/>
    <w:rsid w:val="00425ED3"/>
    <w:rsid w:val="004265E7"/>
    <w:rsid w:val="004266AA"/>
    <w:rsid w:val="00427736"/>
    <w:rsid w:val="00427C20"/>
    <w:rsid w:val="0043117D"/>
    <w:rsid w:val="00431C68"/>
    <w:rsid w:val="00431F2D"/>
    <w:rsid w:val="004323A7"/>
    <w:rsid w:val="00432469"/>
    <w:rsid w:val="00433CEB"/>
    <w:rsid w:val="004351C7"/>
    <w:rsid w:val="00435816"/>
    <w:rsid w:val="00436AC6"/>
    <w:rsid w:val="00436CD0"/>
    <w:rsid w:val="004373C6"/>
    <w:rsid w:val="00437414"/>
    <w:rsid w:val="00440726"/>
    <w:rsid w:val="00443961"/>
    <w:rsid w:val="00443BBB"/>
    <w:rsid w:val="00444040"/>
    <w:rsid w:val="00444230"/>
    <w:rsid w:val="00444928"/>
    <w:rsid w:val="00444D16"/>
    <w:rsid w:val="004451C3"/>
    <w:rsid w:val="00445ABE"/>
    <w:rsid w:val="004460DA"/>
    <w:rsid w:val="00446CEC"/>
    <w:rsid w:val="004500F8"/>
    <w:rsid w:val="00450B1C"/>
    <w:rsid w:val="00451422"/>
    <w:rsid w:val="00452C38"/>
    <w:rsid w:val="00453733"/>
    <w:rsid w:val="00453865"/>
    <w:rsid w:val="00454B93"/>
    <w:rsid w:val="004551C1"/>
    <w:rsid w:val="00456307"/>
    <w:rsid w:val="004569E3"/>
    <w:rsid w:val="004574B9"/>
    <w:rsid w:val="0045764B"/>
    <w:rsid w:val="00460AE2"/>
    <w:rsid w:val="00461474"/>
    <w:rsid w:val="004618A7"/>
    <w:rsid w:val="00462340"/>
    <w:rsid w:val="004634EB"/>
    <w:rsid w:val="00465BAE"/>
    <w:rsid w:val="004660D2"/>
    <w:rsid w:val="00466572"/>
    <w:rsid w:val="00467DF0"/>
    <w:rsid w:val="00467E98"/>
    <w:rsid w:val="00470073"/>
    <w:rsid w:val="004703E0"/>
    <w:rsid w:val="0047098B"/>
    <w:rsid w:val="00470C8E"/>
    <w:rsid w:val="0047112F"/>
    <w:rsid w:val="00471DD5"/>
    <w:rsid w:val="0047336C"/>
    <w:rsid w:val="00473B7D"/>
    <w:rsid w:val="00474A0D"/>
    <w:rsid w:val="00474D4A"/>
    <w:rsid w:val="00474D9A"/>
    <w:rsid w:val="00474E8F"/>
    <w:rsid w:val="00475D61"/>
    <w:rsid w:val="0047689A"/>
    <w:rsid w:val="00477A69"/>
    <w:rsid w:val="00477DD7"/>
    <w:rsid w:val="00480FC7"/>
    <w:rsid w:val="0048113E"/>
    <w:rsid w:val="0048231A"/>
    <w:rsid w:val="00482583"/>
    <w:rsid w:val="00482950"/>
    <w:rsid w:val="00482C43"/>
    <w:rsid w:val="004831EB"/>
    <w:rsid w:val="0048520E"/>
    <w:rsid w:val="004857E5"/>
    <w:rsid w:val="00485EB7"/>
    <w:rsid w:val="004860A7"/>
    <w:rsid w:val="004869E9"/>
    <w:rsid w:val="00486A49"/>
    <w:rsid w:val="00487227"/>
    <w:rsid w:val="00487525"/>
    <w:rsid w:val="00487AFC"/>
    <w:rsid w:val="00487E70"/>
    <w:rsid w:val="00491ACC"/>
    <w:rsid w:val="0049397A"/>
    <w:rsid w:val="00493A3C"/>
    <w:rsid w:val="004959C6"/>
    <w:rsid w:val="00495F2B"/>
    <w:rsid w:val="00495F86"/>
    <w:rsid w:val="00496C2C"/>
    <w:rsid w:val="00496C3A"/>
    <w:rsid w:val="004977FF"/>
    <w:rsid w:val="004A1305"/>
    <w:rsid w:val="004A165C"/>
    <w:rsid w:val="004A27BE"/>
    <w:rsid w:val="004A2C44"/>
    <w:rsid w:val="004A5B9E"/>
    <w:rsid w:val="004A5FA8"/>
    <w:rsid w:val="004A6864"/>
    <w:rsid w:val="004A75A3"/>
    <w:rsid w:val="004B042A"/>
    <w:rsid w:val="004B0C9C"/>
    <w:rsid w:val="004B1090"/>
    <w:rsid w:val="004B1A4B"/>
    <w:rsid w:val="004B1EAA"/>
    <w:rsid w:val="004B30CF"/>
    <w:rsid w:val="004B384A"/>
    <w:rsid w:val="004B650F"/>
    <w:rsid w:val="004B6BE5"/>
    <w:rsid w:val="004B6E7A"/>
    <w:rsid w:val="004B7C23"/>
    <w:rsid w:val="004B7D99"/>
    <w:rsid w:val="004C0939"/>
    <w:rsid w:val="004C15D0"/>
    <w:rsid w:val="004C183A"/>
    <w:rsid w:val="004C1BE8"/>
    <w:rsid w:val="004C2356"/>
    <w:rsid w:val="004C2A5C"/>
    <w:rsid w:val="004C2B9C"/>
    <w:rsid w:val="004C33E5"/>
    <w:rsid w:val="004C3438"/>
    <w:rsid w:val="004C411D"/>
    <w:rsid w:val="004C4696"/>
    <w:rsid w:val="004C4791"/>
    <w:rsid w:val="004C4FE8"/>
    <w:rsid w:val="004C5DA1"/>
    <w:rsid w:val="004C7672"/>
    <w:rsid w:val="004C7EDE"/>
    <w:rsid w:val="004D01DD"/>
    <w:rsid w:val="004D188A"/>
    <w:rsid w:val="004D1DE7"/>
    <w:rsid w:val="004D226D"/>
    <w:rsid w:val="004D3E4D"/>
    <w:rsid w:val="004D4570"/>
    <w:rsid w:val="004D5DCF"/>
    <w:rsid w:val="004D62DE"/>
    <w:rsid w:val="004D66CD"/>
    <w:rsid w:val="004D7453"/>
    <w:rsid w:val="004D7D36"/>
    <w:rsid w:val="004E1254"/>
    <w:rsid w:val="004E1830"/>
    <w:rsid w:val="004E269D"/>
    <w:rsid w:val="004E2F40"/>
    <w:rsid w:val="004E2F91"/>
    <w:rsid w:val="004E31E7"/>
    <w:rsid w:val="004E4100"/>
    <w:rsid w:val="004E605E"/>
    <w:rsid w:val="004E73E5"/>
    <w:rsid w:val="004E7F1D"/>
    <w:rsid w:val="004F0BF5"/>
    <w:rsid w:val="004F10AA"/>
    <w:rsid w:val="004F1536"/>
    <w:rsid w:val="004F2C92"/>
    <w:rsid w:val="004F3E28"/>
    <w:rsid w:val="004F429D"/>
    <w:rsid w:val="004F55A5"/>
    <w:rsid w:val="004F67C6"/>
    <w:rsid w:val="004F6DAD"/>
    <w:rsid w:val="0050015E"/>
    <w:rsid w:val="00501619"/>
    <w:rsid w:val="005017B0"/>
    <w:rsid w:val="00501834"/>
    <w:rsid w:val="00501B0B"/>
    <w:rsid w:val="00503809"/>
    <w:rsid w:val="00503F39"/>
    <w:rsid w:val="00504611"/>
    <w:rsid w:val="00505618"/>
    <w:rsid w:val="005065C7"/>
    <w:rsid w:val="00506DB0"/>
    <w:rsid w:val="00507066"/>
    <w:rsid w:val="005076B8"/>
    <w:rsid w:val="00507EB0"/>
    <w:rsid w:val="005100F2"/>
    <w:rsid w:val="00512D80"/>
    <w:rsid w:val="00513769"/>
    <w:rsid w:val="005138AB"/>
    <w:rsid w:val="00513989"/>
    <w:rsid w:val="0051523F"/>
    <w:rsid w:val="00516F92"/>
    <w:rsid w:val="005206DE"/>
    <w:rsid w:val="00521158"/>
    <w:rsid w:val="00522A28"/>
    <w:rsid w:val="00522ADA"/>
    <w:rsid w:val="00522B97"/>
    <w:rsid w:val="005243B4"/>
    <w:rsid w:val="00524F23"/>
    <w:rsid w:val="00525367"/>
    <w:rsid w:val="00527466"/>
    <w:rsid w:val="00531B2D"/>
    <w:rsid w:val="00531FF1"/>
    <w:rsid w:val="0053205A"/>
    <w:rsid w:val="005327F8"/>
    <w:rsid w:val="00532BE0"/>
    <w:rsid w:val="00532F35"/>
    <w:rsid w:val="00532FF4"/>
    <w:rsid w:val="00533E9F"/>
    <w:rsid w:val="00534D63"/>
    <w:rsid w:val="005350EC"/>
    <w:rsid w:val="005351AC"/>
    <w:rsid w:val="005355F1"/>
    <w:rsid w:val="0053567E"/>
    <w:rsid w:val="0053734A"/>
    <w:rsid w:val="00537D21"/>
    <w:rsid w:val="00541E39"/>
    <w:rsid w:val="0054308B"/>
    <w:rsid w:val="00543158"/>
    <w:rsid w:val="00545168"/>
    <w:rsid w:val="00545DA3"/>
    <w:rsid w:val="005468A8"/>
    <w:rsid w:val="005508A5"/>
    <w:rsid w:val="00550967"/>
    <w:rsid w:val="00551929"/>
    <w:rsid w:val="00551DA2"/>
    <w:rsid w:val="005523A5"/>
    <w:rsid w:val="0055302F"/>
    <w:rsid w:val="005539A5"/>
    <w:rsid w:val="0055416A"/>
    <w:rsid w:val="00554549"/>
    <w:rsid w:val="00554C88"/>
    <w:rsid w:val="00554D73"/>
    <w:rsid w:val="00555470"/>
    <w:rsid w:val="00555847"/>
    <w:rsid w:val="0055643E"/>
    <w:rsid w:val="00556DA6"/>
    <w:rsid w:val="005574E1"/>
    <w:rsid w:val="00557C43"/>
    <w:rsid w:val="00557DD6"/>
    <w:rsid w:val="00560073"/>
    <w:rsid w:val="00560378"/>
    <w:rsid w:val="0056224E"/>
    <w:rsid w:val="00562725"/>
    <w:rsid w:val="005627E1"/>
    <w:rsid w:val="00562A40"/>
    <w:rsid w:val="00562BF5"/>
    <w:rsid w:val="0056369F"/>
    <w:rsid w:val="00563A5F"/>
    <w:rsid w:val="00564A21"/>
    <w:rsid w:val="00564B07"/>
    <w:rsid w:val="00565DD0"/>
    <w:rsid w:val="00567B8C"/>
    <w:rsid w:val="00570696"/>
    <w:rsid w:val="005709D0"/>
    <w:rsid w:val="00570CE6"/>
    <w:rsid w:val="00571709"/>
    <w:rsid w:val="00572222"/>
    <w:rsid w:val="005730A5"/>
    <w:rsid w:val="00573334"/>
    <w:rsid w:val="00573537"/>
    <w:rsid w:val="005737E3"/>
    <w:rsid w:val="0057543E"/>
    <w:rsid w:val="0057560D"/>
    <w:rsid w:val="00575821"/>
    <w:rsid w:val="00575BA6"/>
    <w:rsid w:val="00577289"/>
    <w:rsid w:val="00580C2D"/>
    <w:rsid w:val="00581059"/>
    <w:rsid w:val="00581B41"/>
    <w:rsid w:val="0058201B"/>
    <w:rsid w:val="00582649"/>
    <w:rsid w:val="00582727"/>
    <w:rsid w:val="005828E8"/>
    <w:rsid w:val="00583029"/>
    <w:rsid w:val="0058378A"/>
    <w:rsid w:val="0058431D"/>
    <w:rsid w:val="00584470"/>
    <w:rsid w:val="00584FAE"/>
    <w:rsid w:val="005862E7"/>
    <w:rsid w:val="00586720"/>
    <w:rsid w:val="005873E9"/>
    <w:rsid w:val="005877BB"/>
    <w:rsid w:val="00587F60"/>
    <w:rsid w:val="00590D18"/>
    <w:rsid w:val="00592A92"/>
    <w:rsid w:val="00592D1A"/>
    <w:rsid w:val="00593276"/>
    <w:rsid w:val="005944C3"/>
    <w:rsid w:val="005962FD"/>
    <w:rsid w:val="005A03CE"/>
    <w:rsid w:val="005A0480"/>
    <w:rsid w:val="005A0E18"/>
    <w:rsid w:val="005A0FA1"/>
    <w:rsid w:val="005A190C"/>
    <w:rsid w:val="005A4335"/>
    <w:rsid w:val="005A4C0D"/>
    <w:rsid w:val="005A4EDC"/>
    <w:rsid w:val="005A5339"/>
    <w:rsid w:val="005A5BCD"/>
    <w:rsid w:val="005A5C67"/>
    <w:rsid w:val="005A62AA"/>
    <w:rsid w:val="005A6460"/>
    <w:rsid w:val="005A6F2B"/>
    <w:rsid w:val="005A7811"/>
    <w:rsid w:val="005A7A5E"/>
    <w:rsid w:val="005B0240"/>
    <w:rsid w:val="005B1BFE"/>
    <w:rsid w:val="005B1E1A"/>
    <w:rsid w:val="005B1E29"/>
    <w:rsid w:val="005B21CC"/>
    <w:rsid w:val="005B2654"/>
    <w:rsid w:val="005B3C39"/>
    <w:rsid w:val="005B4198"/>
    <w:rsid w:val="005B43FD"/>
    <w:rsid w:val="005B56A9"/>
    <w:rsid w:val="005B5D79"/>
    <w:rsid w:val="005B66DF"/>
    <w:rsid w:val="005B695D"/>
    <w:rsid w:val="005B700D"/>
    <w:rsid w:val="005B714D"/>
    <w:rsid w:val="005B75CB"/>
    <w:rsid w:val="005C0C56"/>
    <w:rsid w:val="005C114B"/>
    <w:rsid w:val="005C1312"/>
    <w:rsid w:val="005C13AF"/>
    <w:rsid w:val="005C1DB1"/>
    <w:rsid w:val="005C2CF4"/>
    <w:rsid w:val="005C3604"/>
    <w:rsid w:val="005C3C13"/>
    <w:rsid w:val="005C4646"/>
    <w:rsid w:val="005C468F"/>
    <w:rsid w:val="005C56B4"/>
    <w:rsid w:val="005C67E1"/>
    <w:rsid w:val="005C6A5F"/>
    <w:rsid w:val="005C6B29"/>
    <w:rsid w:val="005C6BC2"/>
    <w:rsid w:val="005C6E65"/>
    <w:rsid w:val="005C6E7E"/>
    <w:rsid w:val="005C7ACC"/>
    <w:rsid w:val="005D0167"/>
    <w:rsid w:val="005D0177"/>
    <w:rsid w:val="005D01B5"/>
    <w:rsid w:val="005D02AC"/>
    <w:rsid w:val="005D1B12"/>
    <w:rsid w:val="005D1DC1"/>
    <w:rsid w:val="005D24A5"/>
    <w:rsid w:val="005D2CA8"/>
    <w:rsid w:val="005D3055"/>
    <w:rsid w:val="005D3C59"/>
    <w:rsid w:val="005D705A"/>
    <w:rsid w:val="005D7268"/>
    <w:rsid w:val="005D7871"/>
    <w:rsid w:val="005E0F62"/>
    <w:rsid w:val="005E0F74"/>
    <w:rsid w:val="005E1094"/>
    <w:rsid w:val="005E144D"/>
    <w:rsid w:val="005E291C"/>
    <w:rsid w:val="005E2AC4"/>
    <w:rsid w:val="005E3023"/>
    <w:rsid w:val="005E3094"/>
    <w:rsid w:val="005E39D3"/>
    <w:rsid w:val="005E3EA3"/>
    <w:rsid w:val="005E3F86"/>
    <w:rsid w:val="005E46A7"/>
    <w:rsid w:val="005E4D5D"/>
    <w:rsid w:val="005E58AF"/>
    <w:rsid w:val="005E5CDC"/>
    <w:rsid w:val="005E5E7A"/>
    <w:rsid w:val="005E6086"/>
    <w:rsid w:val="005E6583"/>
    <w:rsid w:val="005E7E46"/>
    <w:rsid w:val="005F05CD"/>
    <w:rsid w:val="005F0CCD"/>
    <w:rsid w:val="005F14F4"/>
    <w:rsid w:val="005F1661"/>
    <w:rsid w:val="005F19BF"/>
    <w:rsid w:val="005F20AD"/>
    <w:rsid w:val="005F2463"/>
    <w:rsid w:val="005F290E"/>
    <w:rsid w:val="005F3170"/>
    <w:rsid w:val="005F45E6"/>
    <w:rsid w:val="005F477D"/>
    <w:rsid w:val="005F5660"/>
    <w:rsid w:val="005F5B25"/>
    <w:rsid w:val="005F5C84"/>
    <w:rsid w:val="005F65EC"/>
    <w:rsid w:val="005F68DB"/>
    <w:rsid w:val="005F7529"/>
    <w:rsid w:val="005F7FDD"/>
    <w:rsid w:val="00602B85"/>
    <w:rsid w:val="00603056"/>
    <w:rsid w:val="006037CB"/>
    <w:rsid w:val="00603E87"/>
    <w:rsid w:val="0060584E"/>
    <w:rsid w:val="00606CC6"/>
    <w:rsid w:val="0060702F"/>
    <w:rsid w:val="006109DC"/>
    <w:rsid w:val="0061244E"/>
    <w:rsid w:val="00612941"/>
    <w:rsid w:val="006140D3"/>
    <w:rsid w:val="0061415C"/>
    <w:rsid w:val="006143EE"/>
    <w:rsid w:val="0061788B"/>
    <w:rsid w:val="00617ECD"/>
    <w:rsid w:val="00620B6F"/>
    <w:rsid w:val="00621914"/>
    <w:rsid w:val="006220C2"/>
    <w:rsid w:val="0062256B"/>
    <w:rsid w:val="0062269F"/>
    <w:rsid w:val="00622DE0"/>
    <w:rsid w:val="00624946"/>
    <w:rsid w:val="0062502C"/>
    <w:rsid w:val="0062531B"/>
    <w:rsid w:val="0062562A"/>
    <w:rsid w:val="006257B9"/>
    <w:rsid w:val="00625D35"/>
    <w:rsid w:val="00625D49"/>
    <w:rsid w:val="0062604D"/>
    <w:rsid w:val="00627595"/>
    <w:rsid w:val="00627A7E"/>
    <w:rsid w:val="00630707"/>
    <w:rsid w:val="0063086B"/>
    <w:rsid w:val="00630ACF"/>
    <w:rsid w:val="00630EDB"/>
    <w:rsid w:val="0063112F"/>
    <w:rsid w:val="00631CE9"/>
    <w:rsid w:val="006335D8"/>
    <w:rsid w:val="0063361C"/>
    <w:rsid w:val="00633D2E"/>
    <w:rsid w:val="00634577"/>
    <w:rsid w:val="006348C7"/>
    <w:rsid w:val="00634BA9"/>
    <w:rsid w:val="00634EC5"/>
    <w:rsid w:val="00637416"/>
    <w:rsid w:val="0064055B"/>
    <w:rsid w:val="0064296E"/>
    <w:rsid w:val="00643332"/>
    <w:rsid w:val="00643823"/>
    <w:rsid w:val="00644232"/>
    <w:rsid w:val="0064553D"/>
    <w:rsid w:val="00645678"/>
    <w:rsid w:val="00646175"/>
    <w:rsid w:val="0065159D"/>
    <w:rsid w:val="00652AF7"/>
    <w:rsid w:val="00652D29"/>
    <w:rsid w:val="00652E3C"/>
    <w:rsid w:val="00653F1C"/>
    <w:rsid w:val="00654398"/>
    <w:rsid w:val="00654D20"/>
    <w:rsid w:val="006566D3"/>
    <w:rsid w:val="00656972"/>
    <w:rsid w:val="00657E0E"/>
    <w:rsid w:val="006602A1"/>
    <w:rsid w:val="0066076C"/>
    <w:rsid w:val="006607F0"/>
    <w:rsid w:val="00660A4F"/>
    <w:rsid w:val="0066129C"/>
    <w:rsid w:val="006615C6"/>
    <w:rsid w:val="00662416"/>
    <w:rsid w:val="00662EC6"/>
    <w:rsid w:val="00663310"/>
    <w:rsid w:val="0066397C"/>
    <w:rsid w:val="0066448F"/>
    <w:rsid w:val="006655A6"/>
    <w:rsid w:val="00666CAF"/>
    <w:rsid w:val="00666CB1"/>
    <w:rsid w:val="00666CEB"/>
    <w:rsid w:val="006676F6"/>
    <w:rsid w:val="00667CA2"/>
    <w:rsid w:val="00670679"/>
    <w:rsid w:val="00670E23"/>
    <w:rsid w:val="00671314"/>
    <w:rsid w:val="00671696"/>
    <w:rsid w:val="00671C45"/>
    <w:rsid w:val="006727BD"/>
    <w:rsid w:val="0067289C"/>
    <w:rsid w:val="00672905"/>
    <w:rsid w:val="00673090"/>
    <w:rsid w:val="0067335A"/>
    <w:rsid w:val="00673554"/>
    <w:rsid w:val="00674D28"/>
    <w:rsid w:val="006753E1"/>
    <w:rsid w:val="00676052"/>
    <w:rsid w:val="00676A86"/>
    <w:rsid w:val="006773A3"/>
    <w:rsid w:val="00677CF6"/>
    <w:rsid w:val="00680AC9"/>
    <w:rsid w:val="00680BF4"/>
    <w:rsid w:val="00680DE0"/>
    <w:rsid w:val="00680F39"/>
    <w:rsid w:val="00681A4C"/>
    <w:rsid w:val="00681C57"/>
    <w:rsid w:val="00681F36"/>
    <w:rsid w:val="00682690"/>
    <w:rsid w:val="00683206"/>
    <w:rsid w:val="00683F77"/>
    <w:rsid w:val="00685B8B"/>
    <w:rsid w:val="00685EC0"/>
    <w:rsid w:val="006878E2"/>
    <w:rsid w:val="00687C52"/>
    <w:rsid w:val="00687F8A"/>
    <w:rsid w:val="00691DF5"/>
    <w:rsid w:val="00692138"/>
    <w:rsid w:val="00692227"/>
    <w:rsid w:val="00692BB7"/>
    <w:rsid w:val="00693138"/>
    <w:rsid w:val="006933E0"/>
    <w:rsid w:val="0069380F"/>
    <w:rsid w:val="00694336"/>
    <w:rsid w:val="006945D7"/>
    <w:rsid w:val="00694DD6"/>
    <w:rsid w:val="006959DB"/>
    <w:rsid w:val="00695A49"/>
    <w:rsid w:val="00696B30"/>
    <w:rsid w:val="00697000"/>
    <w:rsid w:val="00697D56"/>
    <w:rsid w:val="00697E8E"/>
    <w:rsid w:val="006A00A9"/>
    <w:rsid w:val="006A0D11"/>
    <w:rsid w:val="006A14D2"/>
    <w:rsid w:val="006A150A"/>
    <w:rsid w:val="006A15A3"/>
    <w:rsid w:val="006A15BD"/>
    <w:rsid w:val="006A16B2"/>
    <w:rsid w:val="006A2A00"/>
    <w:rsid w:val="006A32EE"/>
    <w:rsid w:val="006A41D2"/>
    <w:rsid w:val="006A4219"/>
    <w:rsid w:val="006A44F8"/>
    <w:rsid w:val="006A4547"/>
    <w:rsid w:val="006A4CDC"/>
    <w:rsid w:val="006A5618"/>
    <w:rsid w:val="006A5953"/>
    <w:rsid w:val="006A5B16"/>
    <w:rsid w:val="006A61BA"/>
    <w:rsid w:val="006A62A9"/>
    <w:rsid w:val="006A671B"/>
    <w:rsid w:val="006A7D3B"/>
    <w:rsid w:val="006B12D3"/>
    <w:rsid w:val="006B13DC"/>
    <w:rsid w:val="006B2574"/>
    <w:rsid w:val="006B3CD5"/>
    <w:rsid w:val="006B60DA"/>
    <w:rsid w:val="006C037E"/>
    <w:rsid w:val="006C17D2"/>
    <w:rsid w:val="006C28B2"/>
    <w:rsid w:val="006C2A54"/>
    <w:rsid w:val="006C2FE9"/>
    <w:rsid w:val="006C4300"/>
    <w:rsid w:val="006C7F77"/>
    <w:rsid w:val="006CF638"/>
    <w:rsid w:val="006D03BC"/>
    <w:rsid w:val="006D0A1A"/>
    <w:rsid w:val="006D0DA3"/>
    <w:rsid w:val="006D0EFF"/>
    <w:rsid w:val="006D0FF9"/>
    <w:rsid w:val="006D212F"/>
    <w:rsid w:val="006D2AE1"/>
    <w:rsid w:val="006D2B2D"/>
    <w:rsid w:val="006D3314"/>
    <w:rsid w:val="006D38C8"/>
    <w:rsid w:val="006D4609"/>
    <w:rsid w:val="006D4707"/>
    <w:rsid w:val="006D639C"/>
    <w:rsid w:val="006E06CE"/>
    <w:rsid w:val="006E14F0"/>
    <w:rsid w:val="006E216F"/>
    <w:rsid w:val="006E2AC8"/>
    <w:rsid w:val="006E2F7C"/>
    <w:rsid w:val="006E414E"/>
    <w:rsid w:val="006E41FC"/>
    <w:rsid w:val="006E44B4"/>
    <w:rsid w:val="006E4989"/>
    <w:rsid w:val="006E6012"/>
    <w:rsid w:val="006E61CF"/>
    <w:rsid w:val="006E733C"/>
    <w:rsid w:val="006E74B3"/>
    <w:rsid w:val="006E7674"/>
    <w:rsid w:val="006F04EA"/>
    <w:rsid w:val="006F14DA"/>
    <w:rsid w:val="006F22BC"/>
    <w:rsid w:val="006F2732"/>
    <w:rsid w:val="006F2A82"/>
    <w:rsid w:val="006F33E3"/>
    <w:rsid w:val="006F3A55"/>
    <w:rsid w:val="006F458B"/>
    <w:rsid w:val="006F47A2"/>
    <w:rsid w:val="006F4C6A"/>
    <w:rsid w:val="006F4EE6"/>
    <w:rsid w:val="006F5768"/>
    <w:rsid w:val="006F629F"/>
    <w:rsid w:val="006F63E9"/>
    <w:rsid w:val="006F6438"/>
    <w:rsid w:val="006F720E"/>
    <w:rsid w:val="006F7843"/>
    <w:rsid w:val="006F7868"/>
    <w:rsid w:val="006F7EBB"/>
    <w:rsid w:val="00700582"/>
    <w:rsid w:val="007010C6"/>
    <w:rsid w:val="007015A4"/>
    <w:rsid w:val="00701DCF"/>
    <w:rsid w:val="00703E91"/>
    <w:rsid w:val="0070435A"/>
    <w:rsid w:val="007074CE"/>
    <w:rsid w:val="00710990"/>
    <w:rsid w:val="00711F36"/>
    <w:rsid w:val="007122F6"/>
    <w:rsid w:val="0071238E"/>
    <w:rsid w:val="00712C3C"/>
    <w:rsid w:val="00712DEC"/>
    <w:rsid w:val="0071365C"/>
    <w:rsid w:val="0071428E"/>
    <w:rsid w:val="00714F41"/>
    <w:rsid w:val="00715338"/>
    <w:rsid w:val="00715A51"/>
    <w:rsid w:val="00715C53"/>
    <w:rsid w:val="00715F24"/>
    <w:rsid w:val="00715F4B"/>
    <w:rsid w:val="0071678A"/>
    <w:rsid w:val="00716AA8"/>
    <w:rsid w:val="00717A06"/>
    <w:rsid w:val="007202AB"/>
    <w:rsid w:val="00720B16"/>
    <w:rsid w:val="007210EA"/>
    <w:rsid w:val="0072165C"/>
    <w:rsid w:val="0072241A"/>
    <w:rsid w:val="00722946"/>
    <w:rsid w:val="007234AE"/>
    <w:rsid w:val="00723548"/>
    <w:rsid w:val="007235E5"/>
    <w:rsid w:val="00726063"/>
    <w:rsid w:val="00726258"/>
    <w:rsid w:val="007263DF"/>
    <w:rsid w:val="007268FD"/>
    <w:rsid w:val="0072714C"/>
    <w:rsid w:val="00727398"/>
    <w:rsid w:val="00727CF4"/>
    <w:rsid w:val="00730FF8"/>
    <w:rsid w:val="007318A2"/>
    <w:rsid w:val="00731C12"/>
    <w:rsid w:val="00732D41"/>
    <w:rsid w:val="00732E17"/>
    <w:rsid w:val="00733DE7"/>
    <w:rsid w:val="00734149"/>
    <w:rsid w:val="007344CD"/>
    <w:rsid w:val="00734612"/>
    <w:rsid w:val="00734DC1"/>
    <w:rsid w:val="00735840"/>
    <w:rsid w:val="00736284"/>
    <w:rsid w:val="00736987"/>
    <w:rsid w:val="00736A21"/>
    <w:rsid w:val="00736E2A"/>
    <w:rsid w:val="00740206"/>
    <w:rsid w:val="00740C2E"/>
    <w:rsid w:val="00741008"/>
    <w:rsid w:val="0074176E"/>
    <w:rsid w:val="00741F69"/>
    <w:rsid w:val="007434AC"/>
    <w:rsid w:val="0074400B"/>
    <w:rsid w:val="007441FB"/>
    <w:rsid w:val="007458DA"/>
    <w:rsid w:val="00745A5D"/>
    <w:rsid w:val="00745F9F"/>
    <w:rsid w:val="00746C75"/>
    <w:rsid w:val="007479EB"/>
    <w:rsid w:val="00747FDE"/>
    <w:rsid w:val="00750A2C"/>
    <w:rsid w:val="00750CA1"/>
    <w:rsid w:val="00751933"/>
    <w:rsid w:val="007519F9"/>
    <w:rsid w:val="00752C74"/>
    <w:rsid w:val="00752C80"/>
    <w:rsid w:val="00754BCA"/>
    <w:rsid w:val="00755B83"/>
    <w:rsid w:val="00756CF6"/>
    <w:rsid w:val="00756DD3"/>
    <w:rsid w:val="00756E01"/>
    <w:rsid w:val="0075832E"/>
    <w:rsid w:val="00761257"/>
    <w:rsid w:val="00762E2E"/>
    <w:rsid w:val="00763D18"/>
    <w:rsid w:val="00764265"/>
    <w:rsid w:val="00765029"/>
    <w:rsid w:val="007654DB"/>
    <w:rsid w:val="007657AC"/>
    <w:rsid w:val="00766DC4"/>
    <w:rsid w:val="00767A18"/>
    <w:rsid w:val="00767A4E"/>
    <w:rsid w:val="00767D93"/>
    <w:rsid w:val="00770422"/>
    <w:rsid w:val="0077107F"/>
    <w:rsid w:val="00771B68"/>
    <w:rsid w:val="0077236C"/>
    <w:rsid w:val="00772774"/>
    <w:rsid w:val="00773569"/>
    <w:rsid w:val="007748DA"/>
    <w:rsid w:val="00774A24"/>
    <w:rsid w:val="00775A82"/>
    <w:rsid w:val="007763EB"/>
    <w:rsid w:val="0077688D"/>
    <w:rsid w:val="007768C2"/>
    <w:rsid w:val="00777073"/>
    <w:rsid w:val="007772B2"/>
    <w:rsid w:val="0078027E"/>
    <w:rsid w:val="00780F71"/>
    <w:rsid w:val="00781475"/>
    <w:rsid w:val="007818BD"/>
    <w:rsid w:val="00782780"/>
    <w:rsid w:val="00782C29"/>
    <w:rsid w:val="00783096"/>
    <w:rsid w:val="00784A58"/>
    <w:rsid w:val="00784C63"/>
    <w:rsid w:val="00784D09"/>
    <w:rsid w:val="00786476"/>
    <w:rsid w:val="0078681E"/>
    <w:rsid w:val="00791169"/>
    <w:rsid w:val="00791F43"/>
    <w:rsid w:val="00793ABF"/>
    <w:rsid w:val="00794562"/>
    <w:rsid w:val="0079563E"/>
    <w:rsid w:val="00795703"/>
    <w:rsid w:val="00795956"/>
    <w:rsid w:val="00796721"/>
    <w:rsid w:val="00796A06"/>
    <w:rsid w:val="00797350"/>
    <w:rsid w:val="007A0383"/>
    <w:rsid w:val="007A0DE8"/>
    <w:rsid w:val="007A15C1"/>
    <w:rsid w:val="007A162E"/>
    <w:rsid w:val="007A38D7"/>
    <w:rsid w:val="007A3E57"/>
    <w:rsid w:val="007A5307"/>
    <w:rsid w:val="007A6016"/>
    <w:rsid w:val="007A6747"/>
    <w:rsid w:val="007A712C"/>
    <w:rsid w:val="007A748A"/>
    <w:rsid w:val="007A7F0C"/>
    <w:rsid w:val="007A7F82"/>
    <w:rsid w:val="007B0261"/>
    <w:rsid w:val="007B1D4B"/>
    <w:rsid w:val="007B1D7E"/>
    <w:rsid w:val="007B21B2"/>
    <w:rsid w:val="007B239C"/>
    <w:rsid w:val="007B29B6"/>
    <w:rsid w:val="007B35EB"/>
    <w:rsid w:val="007B3AF1"/>
    <w:rsid w:val="007B44F3"/>
    <w:rsid w:val="007B4636"/>
    <w:rsid w:val="007B49FE"/>
    <w:rsid w:val="007B57D5"/>
    <w:rsid w:val="007B677A"/>
    <w:rsid w:val="007B67AD"/>
    <w:rsid w:val="007C0EC4"/>
    <w:rsid w:val="007C1312"/>
    <w:rsid w:val="007C33A0"/>
    <w:rsid w:val="007C33D3"/>
    <w:rsid w:val="007C35DA"/>
    <w:rsid w:val="007C38E7"/>
    <w:rsid w:val="007C4383"/>
    <w:rsid w:val="007C4AA1"/>
    <w:rsid w:val="007C58A0"/>
    <w:rsid w:val="007C5BBC"/>
    <w:rsid w:val="007C5F38"/>
    <w:rsid w:val="007C5FB9"/>
    <w:rsid w:val="007C66E5"/>
    <w:rsid w:val="007C685E"/>
    <w:rsid w:val="007C6C83"/>
    <w:rsid w:val="007C735E"/>
    <w:rsid w:val="007C7F3E"/>
    <w:rsid w:val="007D00EF"/>
    <w:rsid w:val="007D0275"/>
    <w:rsid w:val="007D2D9D"/>
    <w:rsid w:val="007D4C39"/>
    <w:rsid w:val="007D5329"/>
    <w:rsid w:val="007D5F03"/>
    <w:rsid w:val="007D6592"/>
    <w:rsid w:val="007D6C6C"/>
    <w:rsid w:val="007D6FB0"/>
    <w:rsid w:val="007D7170"/>
    <w:rsid w:val="007D75AC"/>
    <w:rsid w:val="007D7F9D"/>
    <w:rsid w:val="007E0801"/>
    <w:rsid w:val="007E1025"/>
    <w:rsid w:val="007E17D5"/>
    <w:rsid w:val="007E2205"/>
    <w:rsid w:val="007E2521"/>
    <w:rsid w:val="007E4471"/>
    <w:rsid w:val="007E52C0"/>
    <w:rsid w:val="007E58C7"/>
    <w:rsid w:val="007E5921"/>
    <w:rsid w:val="007E5F06"/>
    <w:rsid w:val="007E66EC"/>
    <w:rsid w:val="007E6748"/>
    <w:rsid w:val="007E7564"/>
    <w:rsid w:val="007F0AF1"/>
    <w:rsid w:val="007F0BC7"/>
    <w:rsid w:val="007F238D"/>
    <w:rsid w:val="007F37AA"/>
    <w:rsid w:val="007F3839"/>
    <w:rsid w:val="007F3A07"/>
    <w:rsid w:val="007F3F16"/>
    <w:rsid w:val="007F5CE0"/>
    <w:rsid w:val="007F6B92"/>
    <w:rsid w:val="007F7471"/>
    <w:rsid w:val="007F7B71"/>
    <w:rsid w:val="008007E3"/>
    <w:rsid w:val="00800B6F"/>
    <w:rsid w:val="00800C6E"/>
    <w:rsid w:val="00800DF3"/>
    <w:rsid w:val="00800ECB"/>
    <w:rsid w:val="00801B01"/>
    <w:rsid w:val="00801DAA"/>
    <w:rsid w:val="008020F1"/>
    <w:rsid w:val="00802699"/>
    <w:rsid w:val="00802B1B"/>
    <w:rsid w:val="00802E92"/>
    <w:rsid w:val="00803F00"/>
    <w:rsid w:val="00804859"/>
    <w:rsid w:val="00806343"/>
    <w:rsid w:val="00806DD9"/>
    <w:rsid w:val="00806FFA"/>
    <w:rsid w:val="0080740D"/>
    <w:rsid w:val="00807444"/>
    <w:rsid w:val="00807B0F"/>
    <w:rsid w:val="00807C1A"/>
    <w:rsid w:val="00807E74"/>
    <w:rsid w:val="0081134A"/>
    <w:rsid w:val="008115D5"/>
    <w:rsid w:val="00811930"/>
    <w:rsid w:val="00812032"/>
    <w:rsid w:val="008159B2"/>
    <w:rsid w:val="00817B03"/>
    <w:rsid w:val="008207F8"/>
    <w:rsid w:val="00820F37"/>
    <w:rsid w:val="008210D8"/>
    <w:rsid w:val="00821D43"/>
    <w:rsid w:val="00823473"/>
    <w:rsid w:val="0082442C"/>
    <w:rsid w:val="00824663"/>
    <w:rsid w:val="008255C9"/>
    <w:rsid w:val="008258CC"/>
    <w:rsid w:val="00825D05"/>
    <w:rsid w:val="00825D3A"/>
    <w:rsid w:val="00826756"/>
    <w:rsid w:val="00826758"/>
    <w:rsid w:val="008269BD"/>
    <w:rsid w:val="0082713D"/>
    <w:rsid w:val="00827614"/>
    <w:rsid w:val="00827BA2"/>
    <w:rsid w:val="00830FBE"/>
    <w:rsid w:val="00831A90"/>
    <w:rsid w:val="008325AE"/>
    <w:rsid w:val="00832A4C"/>
    <w:rsid w:val="00832C61"/>
    <w:rsid w:val="00833061"/>
    <w:rsid w:val="0083395C"/>
    <w:rsid w:val="0083457F"/>
    <w:rsid w:val="00834741"/>
    <w:rsid w:val="0083784C"/>
    <w:rsid w:val="00837CCE"/>
    <w:rsid w:val="00837D8F"/>
    <w:rsid w:val="00837DDA"/>
    <w:rsid w:val="00840359"/>
    <w:rsid w:val="008403D6"/>
    <w:rsid w:val="008403E3"/>
    <w:rsid w:val="008405A5"/>
    <w:rsid w:val="00841426"/>
    <w:rsid w:val="00841A6A"/>
    <w:rsid w:val="008447FA"/>
    <w:rsid w:val="00846546"/>
    <w:rsid w:val="008501A7"/>
    <w:rsid w:val="008502CA"/>
    <w:rsid w:val="00850F85"/>
    <w:rsid w:val="008513E5"/>
    <w:rsid w:val="00852647"/>
    <w:rsid w:val="00853E39"/>
    <w:rsid w:val="00853EF0"/>
    <w:rsid w:val="00855138"/>
    <w:rsid w:val="008556C7"/>
    <w:rsid w:val="008558FC"/>
    <w:rsid w:val="00855F26"/>
    <w:rsid w:val="00857039"/>
    <w:rsid w:val="008578E7"/>
    <w:rsid w:val="00857D0D"/>
    <w:rsid w:val="00860526"/>
    <w:rsid w:val="008608D1"/>
    <w:rsid w:val="0086166F"/>
    <w:rsid w:val="00862228"/>
    <w:rsid w:val="008630D4"/>
    <w:rsid w:val="00863D3E"/>
    <w:rsid w:val="008641D3"/>
    <w:rsid w:val="00864AE6"/>
    <w:rsid w:val="00864BB9"/>
    <w:rsid w:val="00865C8C"/>
    <w:rsid w:val="0087180B"/>
    <w:rsid w:val="008732ED"/>
    <w:rsid w:val="0087410F"/>
    <w:rsid w:val="0087453D"/>
    <w:rsid w:val="00874AE7"/>
    <w:rsid w:val="00874BDE"/>
    <w:rsid w:val="00875722"/>
    <w:rsid w:val="00875A52"/>
    <w:rsid w:val="00875EDB"/>
    <w:rsid w:val="0087657B"/>
    <w:rsid w:val="008772D4"/>
    <w:rsid w:val="00877C83"/>
    <w:rsid w:val="00877CF4"/>
    <w:rsid w:val="00881029"/>
    <w:rsid w:val="00881EEC"/>
    <w:rsid w:val="00883207"/>
    <w:rsid w:val="00883233"/>
    <w:rsid w:val="008834B7"/>
    <w:rsid w:val="008847C5"/>
    <w:rsid w:val="00884B8A"/>
    <w:rsid w:val="00884EC1"/>
    <w:rsid w:val="0088523C"/>
    <w:rsid w:val="0088556A"/>
    <w:rsid w:val="00885A39"/>
    <w:rsid w:val="00885D38"/>
    <w:rsid w:val="0089013C"/>
    <w:rsid w:val="008907D2"/>
    <w:rsid w:val="00890E15"/>
    <w:rsid w:val="00891918"/>
    <w:rsid w:val="00892058"/>
    <w:rsid w:val="0089214A"/>
    <w:rsid w:val="0089296E"/>
    <w:rsid w:val="00893422"/>
    <w:rsid w:val="0089383A"/>
    <w:rsid w:val="00893A53"/>
    <w:rsid w:val="00894834"/>
    <w:rsid w:val="00896D57"/>
    <w:rsid w:val="00896FB3"/>
    <w:rsid w:val="00896FD3"/>
    <w:rsid w:val="00897D62"/>
    <w:rsid w:val="008A059D"/>
    <w:rsid w:val="008A12AD"/>
    <w:rsid w:val="008A13F5"/>
    <w:rsid w:val="008A2046"/>
    <w:rsid w:val="008A2190"/>
    <w:rsid w:val="008A271D"/>
    <w:rsid w:val="008A2906"/>
    <w:rsid w:val="008A480F"/>
    <w:rsid w:val="008A4C60"/>
    <w:rsid w:val="008A547A"/>
    <w:rsid w:val="008A61A2"/>
    <w:rsid w:val="008A6454"/>
    <w:rsid w:val="008A68CA"/>
    <w:rsid w:val="008A6C4B"/>
    <w:rsid w:val="008A6F95"/>
    <w:rsid w:val="008A7097"/>
    <w:rsid w:val="008A71EE"/>
    <w:rsid w:val="008B06E9"/>
    <w:rsid w:val="008B1FB7"/>
    <w:rsid w:val="008B304B"/>
    <w:rsid w:val="008B3AE5"/>
    <w:rsid w:val="008B4DE6"/>
    <w:rsid w:val="008B508E"/>
    <w:rsid w:val="008B5ABA"/>
    <w:rsid w:val="008B68EC"/>
    <w:rsid w:val="008B6A79"/>
    <w:rsid w:val="008B7273"/>
    <w:rsid w:val="008B766F"/>
    <w:rsid w:val="008B7A4B"/>
    <w:rsid w:val="008C015E"/>
    <w:rsid w:val="008C0E0A"/>
    <w:rsid w:val="008C1994"/>
    <w:rsid w:val="008C315B"/>
    <w:rsid w:val="008C37A7"/>
    <w:rsid w:val="008C3BF5"/>
    <w:rsid w:val="008C3E95"/>
    <w:rsid w:val="008C4565"/>
    <w:rsid w:val="008C5A4C"/>
    <w:rsid w:val="008C5C97"/>
    <w:rsid w:val="008C72FD"/>
    <w:rsid w:val="008C78F3"/>
    <w:rsid w:val="008C7C44"/>
    <w:rsid w:val="008D0106"/>
    <w:rsid w:val="008D0D1D"/>
    <w:rsid w:val="008D13AE"/>
    <w:rsid w:val="008D1B81"/>
    <w:rsid w:val="008D1E2A"/>
    <w:rsid w:val="008D1ECE"/>
    <w:rsid w:val="008D3201"/>
    <w:rsid w:val="008D3939"/>
    <w:rsid w:val="008D3EF8"/>
    <w:rsid w:val="008D516E"/>
    <w:rsid w:val="008D52EB"/>
    <w:rsid w:val="008D5AEB"/>
    <w:rsid w:val="008D6AA8"/>
    <w:rsid w:val="008D75EF"/>
    <w:rsid w:val="008D7622"/>
    <w:rsid w:val="008D7823"/>
    <w:rsid w:val="008D78FC"/>
    <w:rsid w:val="008D7B0D"/>
    <w:rsid w:val="008D7CE2"/>
    <w:rsid w:val="008E04A7"/>
    <w:rsid w:val="008E075B"/>
    <w:rsid w:val="008E0ACF"/>
    <w:rsid w:val="008E13CA"/>
    <w:rsid w:val="008E1544"/>
    <w:rsid w:val="008E2206"/>
    <w:rsid w:val="008E3931"/>
    <w:rsid w:val="008E490B"/>
    <w:rsid w:val="008E5A73"/>
    <w:rsid w:val="008E7344"/>
    <w:rsid w:val="008E77CA"/>
    <w:rsid w:val="008F06F0"/>
    <w:rsid w:val="008F232C"/>
    <w:rsid w:val="008F23DD"/>
    <w:rsid w:val="008F2461"/>
    <w:rsid w:val="008F324B"/>
    <w:rsid w:val="008F34B0"/>
    <w:rsid w:val="008F3C09"/>
    <w:rsid w:val="008F42A2"/>
    <w:rsid w:val="008F5D8D"/>
    <w:rsid w:val="008F6030"/>
    <w:rsid w:val="008F6224"/>
    <w:rsid w:val="008F63D5"/>
    <w:rsid w:val="008F7792"/>
    <w:rsid w:val="008F7F7D"/>
    <w:rsid w:val="009002A6"/>
    <w:rsid w:val="00900303"/>
    <w:rsid w:val="009007AC"/>
    <w:rsid w:val="00900F7D"/>
    <w:rsid w:val="00900FE8"/>
    <w:rsid w:val="009012E1"/>
    <w:rsid w:val="0090252B"/>
    <w:rsid w:val="009031CB"/>
    <w:rsid w:val="00903210"/>
    <w:rsid w:val="009046B2"/>
    <w:rsid w:val="00906215"/>
    <w:rsid w:val="009078AD"/>
    <w:rsid w:val="00907EBC"/>
    <w:rsid w:val="00910B69"/>
    <w:rsid w:val="00910F45"/>
    <w:rsid w:val="0091125E"/>
    <w:rsid w:val="00911B7D"/>
    <w:rsid w:val="00912591"/>
    <w:rsid w:val="00913B46"/>
    <w:rsid w:val="0091517F"/>
    <w:rsid w:val="0091596C"/>
    <w:rsid w:val="009159FC"/>
    <w:rsid w:val="00915AD8"/>
    <w:rsid w:val="00915E34"/>
    <w:rsid w:val="0091604D"/>
    <w:rsid w:val="00916205"/>
    <w:rsid w:val="009167AD"/>
    <w:rsid w:val="00916F97"/>
    <w:rsid w:val="00917277"/>
    <w:rsid w:val="0092057C"/>
    <w:rsid w:val="00920C85"/>
    <w:rsid w:val="00920FBD"/>
    <w:rsid w:val="009210B9"/>
    <w:rsid w:val="0092145A"/>
    <w:rsid w:val="0092178B"/>
    <w:rsid w:val="00921ECF"/>
    <w:rsid w:val="009229D9"/>
    <w:rsid w:val="00922A82"/>
    <w:rsid w:val="00923033"/>
    <w:rsid w:val="00923DD0"/>
    <w:rsid w:val="00923F3C"/>
    <w:rsid w:val="009249A9"/>
    <w:rsid w:val="00925C01"/>
    <w:rsid w:val="00925F31"/>
    <w:rsid w:val="0092698D"/>
    <w:rsid w:val="00926D9E"/>
    <w:rsid w:val="00927722"/>
    <w:rsid w:val="00927DA0"/>
    <w:rsid w:val="0093000E"/>
    <w:rsid w:val="00930B6B"/>
    <w:rsid w:val="0093158B"/>
    <w:rsid w:val="00931B3E"/>
    <w:rsid w:val="00931F00"/>
    <w:rsid w:val="0093427B"/>
    <w:rsid w:val="009343A2"/>
    <w:rsid w:val="00934668"/>
    <w:rsid w:val="009348DA"/>
    <w:rsid w:val="00935C16"/>
    <w:rsid w:val="00935F48"/>
    <w:rsid w:val="00937B3F"/>
    <w:rsid w:val="00937CDD"/>
    <w:rsid w:val="00937E10"/>
    <w:rsid w:val="0094039F"/>
    <w:rsid w:val="00940F06"/>
    <w:rsid w:val="00941FC3"/>
    <w:rsid w:val="00942877"/>
    <w:rsid w:val="0094289E"/>
    <w:rsid w:val="00943430"/>
    <w:rsid w:val="009438EC"/>
    <w:rsid w:val="00944503"/>
    <w:rsid w:val="00944C45"/>
    <w:rsid w:val="009451E3"/>
    <w:rsid w:val="009456FA"/>
    <w:rsid w:val="00946070"/>
    <w:rsid w:val="00947011"/>
    <w:rsid w:val="00947127"/>
    <w:rsid w:val="00947334"/>
    <w:rsid w:val="0094779E"/>
    <w:rsid w:val="009477EC"/>
    <w:rsid w:val="0094781A"/>
    <w:rsid w:val="00947F11"/>
    <w:rsid w:val="00950D92"/>
    <w:rsid w:val="009510FF"/>
    <w:rsid w:val="00951894"/>
    <w:rsid w:val="009522B9"/>
    <w:rsid w:val="00953561"/>
    <w:rsid w:val="0095363E"/>
    <w:rsid w:val="00953686"/>
    <w:rsid w:val="00954B25"/>
    <w:rsid w:val="00954F62"/>
    <w:rsid w:val="0095535A"/>
    <w:rsid w:val="00955552"/>
    <w:rsid w:val="009555C0"/>
    <w:rsid w:val="0095579B"/>
    <w:rsid w:val="0095619B"/>
    <w:rsid w:val="00956AC6"/>
    <w:rsid w:val="00956D80"/>
    <w:rsid w:val="0095768B"/>
    <w:rsid w:val="00960518"/>
    <w:rsid w:val="00960924"/>
    <w:rsid w:val="00960E37"/>
    <w:rsid w:val="00960E9F"/>
    <w:rsid w:val="00961096"/>
    <w:rsid w:val="0096191D"/>
    <w:rsid w:val="00962E7A"/>
    <w:rsid w:val="00964236"/>
    <w:rsid w:val="009643C5"/>
    <w:rsid w:val="00964A4B"/>
    <w:rsid w:val="009658D0"/>
    <w:rsid w:val="00965918"/>
    <w:rsid w:val="00965F3B"/>
    <w:rsid w:val="0096721D"/>
    <w:rsid w:val="00970900"/>
    <w:rsid w:val="00970980"/>
    <w:rsid w:val="009713BB"/>
    <w:rsid w:val="00972A51"/>
    <w:rsid w:val="00973342"/>
    <w:rsid w:val="00973CE7"/>
    <w:rsid w:val="00973FDD"/>
    <w:rsid w:val="009741D2"/>
    <w:rsid w:val="00974DB4"/>
    <w:rsid w:val="00975177"/>
    <w:rsid w:val="009751A6"/>
    <w:rsid w:val="009752A8"/>
    <w:rsid w:val="00975A48"/>
    <w:rsid w:val="009765BC"/>
    <w:rsid w:val="00976C6F"/>
    <w:rsid w:val="00977032"/>
    <w:rsid w:val="0097773B"/>
    <w:rsid w:val="00977A71"/>
    <w:rsid w:val="0098042C"/>
    <w:rsid w:val="00980607"/>
    <w:rsid w:val="009814ED"/>
    <w:rsid w:val="009818EB"/>
    <w:rsid w:val="00981BF7"/>
    <w:rsid w:val="0098377D"/>
    <w:rsid w:val="009837BE"/>
    <w:rsid w:val="0098412F"/>
    <w:rsid w:val="00984769"/>
    <w:rsid w:val="00986402"/>
    <w:rsid w:val="00986D01"/>
    <w:rsid w:val="0098701D"/>
    <w:rsid w:val="0098746E"/>
    <w:rsid w:val="00987948"/>
    <w:rsid w:val="00987FCD"/>
    <w:rsid w:val="00991C8F"/>
    <w:rsid w:val="009924CB"/>
    <w:rsid w:val="0099326D"/>
    <w:rsid w:val="00993E6F"/>
    <w:rsid w:val="0099429C"/>
    <w:rsid w:val="00994A2D"/>
    <w:rsid w:val="00994EA0"/>
    <w:rsid w:val="00995783"/>
    <w:rsid w:val="009963FA"/>
    <w:rsid w:val="00996645"/>
    <w:rsid w:val="00997577"/>
    <w:rsid w:val="00997BE5"/>
    <w:rsid w:val="009A17A1"/>
    <w:rsid w:val="009A17EF"/>
    <w:rsid w:val="009A2325"/>
    <w:rsid w:val="009A27E3"/>
    <w:rsid w:val="009A2D37"/>
    <w:rsid w:val="009A30D6"/>
    <w:rsid w:val="009A358F"/>
    <w:rsid w:val="009A38B7"/>
    <w:rsid w:val="009A489B"/>
    <w:rsid w:val="009A5A4E"/>
    <w:rsid w:val="009A63AF"/>
    <w:rsid w:val="009A7908"/>
    <w:rsid w:val="009A7B68"/>
    <w:rsid w:val="009B02F3"/>
    <w:rsid w:val="009B09EF"/>
    <w:rsid w:val="009B15F5"/>
    <w:rsid w:val="009B2239"/>
    <w:rsid w:val="009B27D0"/>
    <w:rsid w:val="009B312A"/>
    <w:rsid w:val="009B3CF1"/>
    <w:rsid w:val="009B3F0A"/>
    <w:rsid w:val="009B3FA2"/>
    <w:rsid w:val="009B427C"/>
    <w:rsid w:val="009B44D2"/>
    <w:rsid w:val="009B4A24"/>
    <w:rsid w:val="009B6272"/>
    <w:rsid w:val="009B649C"/>
    <w:rsid w:val="009B6A09"/>
    <w:rsid w:val="009B6B10"/>
    <w:rsid w:val="009B7EBD"/>
    <w:rsid w:val="009C2814"/>
    <w:rsid w:val="009C2E37"/>
    <w:rsid w:val="009C4341"/>
    <w:rsid w:val="009C5FFF"/>
    <w:rsid w:val="009C62AF"/>
    <w:rsid w:val="009C6475"/>
    <w:rsid w:val="009C6AF8"/>
    <w:rsid w:val="009C712F"/>
    <w:rsid w:val="009D045E"/>
    <w:rsid w:val="009D0FF6"/>
    <w:rsid w:val="009D18F7"/>
    <w:rsid w:val="009D1E8D"/>
    <w:rsid w:val="009D24F9"/>
    <w:rsid w:val="009D488D"/>
    <w:rsid w:val="009D4B1E"/>
    <w:rsid w:val="009D5C83"/>
    <w:rsid w:val="009D5E81"/>
    <w:rsid w:val="009D5F05"/>
    <w:rsid w:val="009D5F36"/>
    <w:rsid w:val="009D5F7F"/>
    <w:rsid w:val="009D6658"/>
    <w:rsid w:val="009D6EC1"/>
    <w:rsid w:val="009D6FD4"/>
    <w:rsid w:val="009D77C6"/>
    <w:rsid w:val="009D7A9A"/>
    <w:rsid w:val="009E0856"/>
    <w:rsid w:val="009E0F9D"/>
    <w:rsid w:val="009E1662"/>
    <w:rsid w:val="009E1EDF"/>
    <w:rsid w:val="009E32D3"/>
    <w:rsid w:val="009E51FD"/>
    <w:rsid w:val="009E6C59"/>
    <w:rsid w:val="009E6F75"/>
    <w:rsid w:val="009E75BB"/>
    <w:rsid w:val="009E7C5F"/>
    <w:rsid w:val="009F0B76"/>
    <w:rsid w:val="009F10D2"/>
    <w:rsid w:val="009F1B6E"/>
    <w:rsid w:val="009F23D0"/>
    <w:rsid w:val="009F2611"/>
    <w:rsid w:val="009F29E4"/>
    <w:rsid w:val="009F2ABB"/>
    <w:rsid w:val="009F4C86"/>
    <w:rsid w:val="009F52D6"/>
    <w:rsid w:val="009F5CF1"/>
    <w:rsid w:val="009F61B7"/>
    <w:rsid w:val="009F6599"/>
    <w:rsid w:val="009F6901"/>
    <w:rsid w:val="009F6C82"/>
    <w:rsid w:val="009F737B"/>
    <w:rsid w:val="009F7814"/>
    <w:rsid w:val="00A019AB"/>
    <w:rsid w:val="00A019CF"/>
    <w:rsid w:val="00A01CDA"/>
    <w:rsid w:val="00A0318B"/>
    <w:rsid w:val="00A03C21"/>
    <w:rsid w:val="00A03D4A"/>
    <w:rsid w:val="00A03E7F"/>
    <w:rsid w:val="00A04169"/>
    <w:rsid w:val="00A041C8"/>
    <w:rsid w:val="00A054CE"/>
    <w:rsid w:val="00A062E4"/>
    <w:rsid w:val="00A07B54"/>
    <w:rsid w:val="00A07CBF"/>
    <w:rsid w:val="00A07F15"/>
    <w:rsid w:val="00A10EEB"/>
    <w:rsid w:val="00A117EB"/>
    <w:rsid w:val="00A1235C"/>
    <w:rsid w:val="00A13A0E"/>
    <w:rsid w:val="00A14465"/>
    <w:rsid w:val="00A14D06"/>
    <w:rsid w:val="00A14E52"/>
    <w:rsid w:val="00A153D4"/>
    <w:rsid w:val="00A16991"/>
    <w:rsid w:val="00A17BB5"/>
    <w:rsid w:val="00A17CC0"/>
    <w:rsid w:val="00A206A7"/>
    <w:rsid w:val="00A20A39"/>
    <w:rsid w:val="00A21CC7"/>
    <w:rsid w:val="00A2227C"/>
    <w:rsid w:val="00A22C7D"/>
    <w:rsid w:val="00A23A1F"/>
    <w:rsid w:val="00A244DD"/>
    <w:rsid w:val="00A24F90"/>
    <w:rsid w:val="00A257D5"/>
    <w:rsid w:val="00A25B50"/>
    <w:rsid w:val="00A2680F"/>
    <w:rsid w:val="00A2691B"/>
    <w:rsid w:val="00A27E84"/>
    <w:rsid w:val="00A30577"/>
    <w:rsid w:val="00A30D65"/>
    <w:rsid w:val="00A31949"/>
    <w:rsid w:val="00A33384"/>
    <w:rsid w:val="00A338E0"/>
    <w:rsid w:val="00A33E95"/>
    <w:rsid w:val="00A346F6"/>
    <w:rsid w:val="00A348D3"/>
    <w:rsid w:val="00A357C9"/>
    <w:rsid w:val="00A36161"/>
    <w:rsid w:val="00A361A1"/>
    <w:rsid w:val="00A3666D"/>
    <w:rsid w:val="00A366CA"/>
    <w:rsid w:val="00A369D2"/>
    <w:rsid w:val="00A378D2"/>
    <w:rsid w:val="00A3798F"/>
    <w:rsid w:val="00A37B98"/>
    <w:rsid w:val="00A40AA5"/>
    <w:rsid w:val="00A421ED"/>
    <w:rsid w:val="00A430F2"/>
    <w:rsid w:val="00A4351B"/>
    <w:rsid w:val="00A443FD"/>
    <w:rsid w:val="00A44C23"/>
    <w:rsid w:val="00A45231"/>
    <w:rsid w:val="00A47622"/>
    <w:rsid w:val="00A47FFC"/>
    <w:rsid w:val="00A506ED"/>
    <w:rsid w:val="00A50AA1"/>
    <w:rsid w:val="00A50D44"/>
    <w:rsid w:val="00A5141B"/>
    <w:rsid w:val="00A5288F"/>
    <w:rsid w:val="00A53A90"/>
    <w:rsid w:val="00A53CFB"/>
    <w:rsid w:val="00A54FEB"/>
    <w:rsid w:val="00A555E5"/>
    <w:rsid w:val="00A55706"/>
    <w:rsid w:val="00A55B00"/>
    <w:rsid w:val="00A5724A"/>
    <w:rsid w:val="00A574B0"/>
    <w:rsid w:val="00A5777F"/>
    <w:rsid w:val="00A60344"/>
    <w:rsid w:val="00A617FC"/>
    <w:rsid w:val="00A61804"/>
    <w:rsid w:val="00A62027"/>
    <w:rsid w:val="00A62109"/>
    <w:rsid w:val="00A6277E"/>
    <w:rsid w:val="00A63477"/>
    <w:rsid w:val="00A64663"/>
    <w:rsid w:val="00A64DD1"/>
    <w:rsid w:val="00A65F9F"/>
    <w:rsid w:val="00A660E6"/>
    <w:rsid w:val="00A662B5"/>
    <w:rsid w:val="00A66D9A"/>
    <w:rsid w:val="00A6724B"/>
    <w:rsid w:val="00A70272"/>
    <w:rsid w:val="00A7091C"/>
    <w:rsid w:val="00A709A5"/>
    <w:rsid w:val="00A70DB5"/>
    <w:rsid w:val="00A70FED"/>
    <w:rsid w:val="00A73D3E"/>
    <w:rsid w:val="00A73F74"/>
    <w:rsid w:val="00A74333"/>
    <w:rsid w:val="00A746E0"/>
    <w:rsid w:val="00A7569E"/>
    <w:rsid w:val="00A777A6"/>
    <w:rsid w:val="00A804DC"/>
    <w:rsid w:val="00A817CF"/>
    <w:rsid w:val="00A821B9"/>
    <w:rsid w:val="00A82AEB"/>
    <w:rsid w:val="00A8395C"/>
    <w:rsid w:val="00A84B84"/>
    <w:rsid w:val="00A84F90"/>
    <w:rsid w:val="00A8658B"/>
    <w:rsid w:val="00A86D2B"/>
    <w:rsid w:val="00A86E19"/>
    <w:rsid w:val="00A87238"/>
    <w:rsid w:val="00A9033E"/>
    <w:rsid w:val="00A907D2"/>
    <w:rsid w:val="00A925FD"/>
    <w:rsid w:val="00A93003"/>
    <w:rsid w:val="00A94606"/>
    <w:rsid w:val="00A94891"/>
    <w:rsid w:val="00A94D93"/>
    <w:rsid w:val="00A9581A"/>
    <w:rsid w:val="00A9595A"/>
    <w:rsid w:val="00A96264"/>
    <w:rsid w:val="00A965D5"/>
    <w:rsid w:val="00A96605"/>
    <w:rsid w:val="00A97DA3"/>
    <w:rsid w:val="00A97F57"/>
    <w:rsid w:val="00AA1CDD"/>
    <w:rsid w:val="00AA1E11"/>
    <w:rsid w:val="00AA3BDA"/>
    <w:rsid w:val="00AA457B"/>
    <w:rsid w:val="00AA458B"/>
    <w:rsid w:val="00AA46C1"/>
    <w:rsid w:val="00AA4CDA"/>
    <w:rsid w:val="00AA5F3D"/>
    <w:rsid w:val="00AB02C8"/>
    <w:rsid w:val="00AB0808"/>
    <w:rsid w:val="00AB0A2F"/>
    <w:rsid w:val="00AB0ED7"/>
    <w:rsid w:val="00AB12B4"/>
    <w:rsid w:val="00AB16AA"/>
    <w:rsid w:val="00AB17AD"/>
    <w:rsid w:val="00AB25E4"/>
    <w:rsid w:val="00AB2842"/>
    <w:rsid w:val="00AB2ADE"/>
    <w:rsid w:val="00AB39C5"/>
    <w:rsid w:val="00AB3AFF"/>
    <w:rsid w:val="00AB4E23"/>
    <w:rsid w:val="00AB5559"/>
    <w:rsid w:val="00AB593A"/>
    <w:rsid w:val="00AB5D00"/>
    <w:rsid w:val="00AB5F16"/>
    <w:rsid w:val="00AB5F81"/>
    <w:rsid w:val="00AB6CC8"/>
    <w:rsid w:val="00AB7C07"/>
    <w:rsid w:val="00AC0C04"/>
    <w:rsid w:val="00AC1789"/>
    <w:rsid w:val="00AC1867"/>
    <w:rsid w:val="00AC3371"/>
    <w:rsid w:val="00AC3AD6"/>
    <w:rsid w:val="00AC48E9"/>
    <w:rsid w:val="00AC4E7C"/>
    <w:rsid w:val="00AC5A13"/>
    <w:rsid w:val="00AC5C05"/>
    <w:rsid w:val="00AC68B2"/>
    <w:rsid w:val="00AD0565"/>
    <w:rsid w:val="00AD09FC"/>
    <w:rsid w:val="00AD1136"/>
    <w:rsid w:val="00AD31CC"/>
    <w:rsid w:val="00AD385F"/>
    <w:rsid w:val="00AD4F4D"/>
    <w:rsid w:val="00AD5B00"/>
    <w:rsid w:val="00AD5C05"/>
    <w:rsid w:val="00AD6D44"/>
    <w:rsid w:val="00AE1B86"/>
    <w:rsid w:val="00AE1DA7"/>
    <w:rsid w:val="00AE38D1"/>
    <w:rsid w:val="00AE38E5"/>
    <w:rsid w:val="00AE4BD6"/>
    <w:rsid w:val="00AE60F1"/>
    <w:rsid w:val="00AE6362"/>
    <w:rsid w:val="00AE6646"/>
    <w:rsid w:val="00AE6814"/>
    <w:rsid w:val="00AE7781"/>
    <w:rsid w:val="00AE82FA"/>
    <w:rsid w:val="00AF1B6F"/>
    <w:rsid w:val="00AF390F"/>
    <w:rsid w:val="00AF39F3"/>
    <w:rsid w:val="00AF450D"/>
    <w:rsid w:val="00AF4EDF"/>
    <w:rsid w:val="00AF5616"/>
    <w:rsid w:val="00AF5E96"/>
    <w:rsid w:val="00AF62E3"/>
    <w:rsid w:val="00AF7697"/>
    <w:rsid w:val="00AF7EA0"/>
    <w:rsid w:val="00AF7F92"/>
    <w:rsid w:val="00B00F53"/>
    <w:rsid w:val="00B019B7"/>
    <w:rsid w:val="00B01EAA"/>
    <w:rsid w:val="00B021E0"/>
    <w:rsid w:val="00B050A5"/>
    <w:rsid w:val="00B053BC"/>
    <w:rsid w:val="00B061FD"/>
    <w:rsid w:val="00B07170"/>
    <w:rsid w:val="00B07395"/>
    <w:rsid w:val="00B0746F"/>
    <w:rsid w:val="00B077C3"/>
    <w:rsid w:val="00B10130"/>
    <w:rsid w:val="00B114C9"/>
    <w:rsid w:val="00B11D19"/>
    <w:rsid w:val="00B12336"/>
    <w:rsid w:val="00B125F1"/>
    <w:rsid w:val="00B12D4D"/>
    <w:rsid w:val="00B130DF"/>
    <w:rsid w:val="00B13888"/>
    <w:rsid w:val="00B13FEB"/>
    <w:rsid w:val="00B15277"/>
    <w:rsid w:val="00B16772"/>
    <w:rsid w:val="00B1697E"/>
    <w:rsid w:val="00B17036"/>
    <w:rsid w:val="00B17409"/>
    <w:rsid w:val="00B17D84"/>
    <w:rsid w:val="00B210BD"/>
    <w:rsid w:val="00B213E5"/>
    <w:rsid w:val="00B218DF"/>
    <w:rsid w:val="00B2249C"/>
    <w:rsid w:val="00B22767"/>
    <w:rsid w:val="00B2282A"/>
    <w:rsid w:val="00B23AD4"/>
    <w:rsid w:val="00B243F2"/>
    <w:rsid w:val="00B248E4"/>
    <w:rsid w:val="00B24E7D"/>
    <w:rsid w:val="00B27F70"/>
    <w:rsid w:val="00B31B00"/>
    <w:rsid w:val="00B31D5C"/>
    <w:rsid w:val="00B32F00"/>
    <w:rsid w:val="00B339D8"/>
    <w:rsid w:val="00B34F95"/>
    <w:rsid w:val="00B35B92"/>
    <w:rsid w:val="00B35F09"/>
    <w:rsid w:val="00B365EF"/>
    <w:rsid w:val="00B3667E"/>
    <w:rsid w:val="00B36A72"/>
    <w:rsid w:val="00B36D79"/>
    <w:rsid w:val="00B3758C"/>
    <w:rsid w:val="00B37B2D"/>
    <w:rsid w:val="00B37B7D"/>
    <w:rsid w:val="00B37D5F"/>
    <w:rsid w:val="00B40061"/>
    <w:rsid w:val="00B42593"/>
    <w:rsid w:val="00B42620"/>
    <w:rsid w:val="00B428AB"/>
    <w:rsid w:val="00B42E03"/>
    <w:rsid w:val="00B43AE9"/>
    <w:rsid w:val="00B440E9"/>
    <w:rsid w:val="00B44F01"/>
    <w:rsid w:val="00B45B9A"/>
    <w:rsid w:val="00B467C4"/>
    <w:rsid w:val="00B46BCA"/>
    <w:rsid w:val="00B504FD"/>
    <w:rsid w:val="00B5053A"/>
    <w:rsid w:val="00B50643"/>
    <w:rsid w:val="00B5233C"/>
    <w:rsid w:val="00B536B4"/>
    <w:rsid w:val="00B53BEA"/>
    <w:rsid w:val="00B54731"/>
    <w:rsid w:val="00B55934"/>
    <w:rsid w:val="00B55F72"/>
    <w:rsid w:val="00B563DD"/>
    <w:rsid w:val="00B56E64"/>
    <w:rsid w:val="00B57063"/>
    <w:rsid w:val="00B6020D"/>
    <w:rsid w:val="00B60F51"/>
    <w:rsid w:val="00B612A0"/>
    <w:rsid w:val="00B6177A"/>
    <w:rsid w:val="00B62C7A"/>
    <w:rsid w:val="00B62DF9"/>
    <w:rsid w:val="00B6307C"/>
    <w:rsid w:val="00B63891"/>
    <w:rsid w:val="00B63DF4"/>
    <w:rsid w:val="00B649AD"/>
    <w:rsid w:val="00B6513C"/>
    <w:rsid w:val="00B657D2"/>
    <w:rsid w:val="00B65EF6"/>
    <w:rsid w:val="00B67025"/>
    <w:rsid w:val="00B67752"/>
    <w:rsid w:val="00B67BE3"/>
    <w:rsid w:val="00B67C86"/>
    <w:rsid w:val="00B710BF"/>
    <w:rsid w:val="00B72084"/>
    <w:rsid w:val="00B720D0"/>
    <w:rsid w:val="00B72A83"/>
    <w:rsid w:val="00B72C76"/>
    <w:rsid w:val="00B7327A"/>
    <w:rsid w:val="00B732EC"/>
    <w:rsid w:val="00B73F6D"/>
    <w:rsid w:val="00B74500"/>
    <w:rsid w:val="00B75165"/>
    <w:rsid w:val="00B770EA"/>
    <w:rsid w:val="00B77B3D"/>
    <w:rsid w:val="00B77FDF"/>
    <w:rsid w:val="00B8103A"/>
    <w:rsid w:val="00B81ECC"/>
    <w:rsid w:val="00B82747"/>
    <w:rsid w:val="00B833AF"/>
    <w:rsid w:val="00B83672"/>
    <w:rsid w:val="00B84178"/>
    <w:rsid w:val="00B84D55"/>
    <w:rsid w:val="00B84DA9"/>
    <w:rsid w:val="00B85D6E"/>
    <w:rsid w:val="00B86960"/>
    <w:rsid w:val="00B86BC0"/>
    <w:rsid w:val="00B9009D"/>
    <w:rsid w:val="00B9024F"/>
    <w:rsid w:val="00B91776"/>
    <w:rsid w:val="00B9439E"/>
    <w:rsid w:val="00B951A6"/>
    <w:rsid w:val="00B959F9"/>
    <w:rsid w:val="00B95E39"/>
    <w:rsid w:val="00B96D31"/>
    <w:rsid w:val="00B96DC2"/>
    <w:rsid w:val="00B96E6A"/>
    <w:rsid w:val="00B9745D"/>
    <w:rsid w:val="00B9776E"/>
    <w:rsid w:val="00B978E0"/>
    <w:rsid w:val="00BA03E4"/>
    <w:rsid w:val="00BA095C"/>
    <w:rsid w:val="00BA2438"/>
    <w:rsid w:val="00BA2F50"/>
    <w:rsid w:val="00BA4B70"/>
    <w:rsid w:val="00BA5126"/>
    <w:rsid w:val="00BA65AE"/>
    <w:rsid w:val="00BA67A4"/>
    <w:rsid w:val="00BA7056"/>
    <w:rsid w:val="00BA77E0"/>
    <w:rsid w:val="00BA7F07"/>
    <w:rsid w:val="00BB20B5"/>
    <w:rsid w:val="00BB2381"/>
    <w:rsid w:val="00BB24A0"/>
    <w:rsid w:val="00BB2E79"/>
    <w:rsid w:val="00BB2FFC"/>
    <w:rsid w:val="00BB31E5"/>
    <w:rsid w:val="00BB35B8"/>
    <w:rsid w:val="00BB4BB0"/>
    <w:rsid w:val="00BB55D4"/>
    <w:rsid w:val="00BB6156"/>
    <w:rsid w:val="00BB6EB8"/>
    <w:rsid w:val="00BB78CD"/>
    <w:rsid w:val="00BB7951"/>
    <w:rsid w:val="00BB7B21"/>
    <w:rsid w:val="00BB7BAC"/>
    <w:rsid w:val="00BC02A5"/>
    <w:rsid w:val="00BC08AC"/>
    <w:rsid w:val="00BC0BE6"/>
    <w:rsid w:val="00BC3E27"/>
    <w:rsid w:val="00BC561D"/>
    <w:rsid w:val="00BC5D6B"/>
    <w:rsid w:val="00BC5DF3"/>
    <w:rsid w:val="00BC6570"/>
    <w:rsid w:val="00BC6BDF"/>
    <w:rsid w:val="00BC7A20"/>
    <w:rsid w:val="00BD047A"/>
    <w:rsid w:val="00BD0942"/>
    <w:rsid w:val="00BD1A5B"/>
    <w:rsid w:val="00BD21DD"/>
    <w:rsid w:val="00BD31E3"/>
    <w:rsid w:val="00BD36D1"/>
    <w:rsid w:val="00BD42D1"/>
    <w:rsid w:val="00BD467E"/>
    <w:rsid w:val="00BD4A1A"/>
    <w:rsid w:val="00BD5BA3"/>
    <w:rsid w:val="00BD6EE8"/>
    <w:rsid w:val="00BD7687"/>
    <w:rsid w:val="00BD7EC3"/>
    <w:rsid w:val="00BE11D0"/>
    <w:rsid w:val="00BE13C4"/>
    <w:rsid w:val="00BE1963"/>
    <w:rsid w:val="00BE1ABB"/>
    <w:rsid w:val="00BE1DE9"/>
    <w:rsid w:val="00BE209A"/>
    <w:rsid w:val="00BE22F7"/>
    <w:rsid w:val="00BE2C34"/>
    <w:rsid w:val="00BE38AC"/>
    <w:rsid w:val="00BE4156"/>
    <w:rsid w:val="00BE4937"/>
    <w:rsid w:val="00BE4C0C"/>
    <w:rsid w:val="00BE4EBD"/>
    <w:rsid w:val="00BE6877"/>
    <w:rsid w:val="00BE7981"/>
    <w:rsid w:val="00BF003E"/>
    <w:rsid w:val="00BF069C"/>
    <w:rsid w:val="00BF1950"/>
    <w:rsid w:val="00BF1C53"/>
    <w:rsid w:val="00BF2D35"/>
    <w:rsid w:val="00BF37B3"/>
    <w:rsid w:val="00BF4588"/>
    <w:rsid w:val="00BF4EB5"/>
    <w:rsid w:val="00BF5412"/>
    <w:rsid w:val="00BF64EC"/>
    <w:rsid w:val="00BF7809"/>
    <w:rsid w:val="00BF7AEF"/>
    <w:rsid w:val="00C001CB"/>
    <w:rsid w:val="00C005DD"/>
    <w:rsid w:val="00C00D92"/>
    <w:rsid w:val="00C0179F"/>
    <w:rsid w:val="00C01947"/>
    <w:rsid w:val="00C01D60"/>
    <w:rsid w:val="00C01E47"/>
    <w:rsid w:val="00C029CD"/>
    <w:rsid w:val="00C02C4B"/>
    <w:rsid w:val="00C033A1"/>
    <w:rsid w:val="00C03564"/>
    <w:rsid w:val="00C03AE1"/>
    <w:rsid w:val="00C04C61"/>
    <w:rsid w:val="00C050A6"/>
    <w:rsid w:val="00C05D79"/>
    <w:rsid w:val="00C05DF6"/>
    <w:rsid w:val="00C06330"/>
    <w:rsid w:val="00C069F7"/>
    <w:rsid w:val="00C06ED9"/>
    <w:rsid w:val="00C07364"/>
    <w:rsid w:val="00C076CB"/>
    <w:rsid w:val="00C1169B"/>
    <w:rsid w:val="00C12FD8"/>
    <w:rsid w:val="00C14810"/>
    <w:rsid w:val="00C14E38"/>
    <w:rsid w:val="00C15889"/>
    <w:rsid w:val="00C159D5"/>
    <w:rsid w:val="00C1640E"/>
    <w:rsid w:val="00C16984"/>
    <w:rsid w:val="00C174CD"/>
    <w:rsid w:val="00C22AAB"/>
    <w:rsid w:val="00C2309C"/>
    <w:rsid w:val="00C2459D"/>
    <w:rsid w:val="00C24C3A"/>
    <w:rsid w:val="00C250B5"/>
    <w:rsid w:val="00C2560D"/>
    <w:rsid w:val="00C25C2A"/>
    <w:rsid w:val="00C26F4E"/>
    <w:rsid w:val="00C305FC"/>
    <w:rsid w:val="00C30F32"/>
    <w:rsid w:val="00C323A3"/>
    <w:rsid w:val="00C327C6"/>
    <w:rsid w:val="00C3331E"/>
    <w:rsid w:val="00C34CCE"/>
    <w:rsid w:val="00C356C4"/>
    <w:rsid w:val="00C36071"/>
    <w:rsid w:val="00C363CD"/>
    <w:rsid w:val="00C367D3"/>
    <w:rsid w:val="00C368AD"/>
    <w:rsid w:val="00C37287"/>
    <w:rsid w:val="00C37B2A"/>
    <w:rsid w:val="00C40737"/>
    <w:rsid w:val="00C42BE9"/>
    <w:rsid w:val="00C43CE8"/>
    <w:rsid w:val="00C43D98"/>
    <w:rsid w:val="00C458BC"/>
    <w:rsid w:val="00C45D53"/>
    <w:rsid w:val="00C45D65"/>
    <w:rsid w:val="00C461BF"/>
    <w:rsid w:val="00C464C3"/>
    <w:rsid w:val="00C47A7C"/>
    <w:rsid w:val="00C507C8"/>
    <w:rsid w:val="00C515F2"/>
    <w:rsid w:val="00C5296A"/>
    <w:rsid w:val="00C53031"/>
    <w:rsid w:val="00C548F9"/>
    <w:rsid w:val="00C54A9A"/>
    <w:rsid w:val="00C55367"/>
    <w:rsid w:val="00C55ACD"/>
    <w:rsid w:val="00C5603F"/>
    <w:rsid w:val="00C56E8C"/>
    <w:rsid w:val="00C576AC"/>
    <w:rsid w:val="00C577E9"/>
    <w:rsid w:val="00C60E45"/>
    <w:rsid w:val="00C614DD"/>
    <w:rsid w:val="00C62977"/>
    <w:rsid w:val="00C6312D"/>
    <w:rsid w:val="00C639C9"/>
    <w:rsid w:val="00C639E9"/>
    <w:rsid w:val="00C66D00"/>
    <w:rsid w:val="00C67721"/>
    <w:rsid w:val="00C67C3D"/>
    <w:rsid w:val="00C67F58"/>
    <w:rsid w:val="00C70266"/>
    <w:rsid w:val="00C704B2"/>
    <w:rsid w:val="00C70AC3"/>
    <w:rsid w:val="00C710F2"/>
    <w:rsid w:val="00C713EC"/>
    <w:rsid w:val="00C7178A"/>
    <w:rsid w:val="00C71D6A"/>
    <w:rsid w:val="00C71F73"/>
    <w:rsid w:val="00C72372"/>
    <w:rsid w:val="00C731F4"/>
    <w:rsid w:val="00C73C1E"/>
    <w:rsid w:val="00C73D13"/>
    <w:rsid w:val="00C73ECC"/>
    <w:rsid w:val="00C7474E"/>
    <w:rsid w:val="00C74FB9"/>
    <w:rsid w:val="00C770F4"/>
    <w:rsid w:val="00C77382"/>
    <w:rsid w:val="00C7751E"/>
    <w:rsid w:val="00C8031C"/>
    <w:rsid w:val="00C819DF"/>
    <w:rsid w:val="00C82B6E"/>
    <w:rsid w:val="00C8536D"/>
    <w:rsid w:val="00C85CB7"/>
    <w:rsid w:val="00C85F4B"/>
    <w:rsid w:val="00C867D0"/>
    <w:rsid w:val="00C87107"/>
    <w:rsid w:val="00C90B2A"/>
    <w:rsid w:val="00C90ECB"/>
    <w:rsid w:val="00C918BF"/>
    <w:rsid w:val="00C9199B"/>
    <w:rsid w:val="00C9314B"/>
    <w:rsid w:val="00C9319E"/>
    <w:rsid w:val="00C93419"/>
    <w:rsid w:val="00C937D2"/>
    <w:rsid w:val="00C93994"/>
    <w:rsid w:val="00C94A57"/>
    <w:rsid w:val="00C95C9C"/>
    <w:rsid w:val="00C9677B"/>
    <w:rsid w:val="00CA04B0"/>
    <w:rsid w:val="00CA1ABC"/>
    <w:rsid w:val="00CA352D"/>
    <w:rsid w:val="00CA4252"/>
    <w:rsid w:val="00CA4A9C"/>
    <w:rsid w:val="00CA5708"/>
    <w:rsid w:val="00CA6791"/>
    <w:rsid w:val="00CA686F"/>
    <w:rsid w:val="00CA7467"/>
    <w:rsid w:val="00CA7EBF"/>
    <w:rsid w:val="00CA7FF8"/>
    <w:rsid w:val="00CB0741"/>
    <w:rsid w:val="00CB188D"/>
    <w:rsid w:val="00CB1C7F"/>
    <w:rsid w:val="00CB212C"/>
    <w:rsid w:val="00CB2750"/>
    <w:rsid w:val="00CB298F"/>
    <w:rsid w:val="00CB335E"/>
    <w:rsid w:val="00CB35CF"/>
    <w:rsid w:val="00CB3EF2"/>
    <w:rsid w:val="00CB499C"/>
    <w:rsid w:val="00CB4D31"/>
    <w:rsid w:val="00CB4F24"/>
    <w:rsid w:val="00CB6A81"/>
    <w:rsid w:val="00CB6F48"/>
    <w:rsid w:val="00CB7065"/>
    <w:rsid w:val="00CC09E9"/>
    <w:rsid w:val="00CC0F0E"/>
    <w:rsid w:val="00CC1421"/>
    <w:rsid w:val="00CC1714"/>
    <w:rsid w:val="00CC35E2"/>
    <w:rsid w:val="00CC4138"/>
    <w:rsid w:val="00CC46E3"/>
    <w:rsid w:val="00CC6EBC"/>
    <w:rsid w:val="00CC761D"/>
    <w:rsid w:val="00CC7D17"/>
    <w:rsid w:val="00CD0EEC"/>
    <w:rsid w:val="00CD1278"/>
    <w:rsid w:val="00CD219E"/>
    <w:rsid w:val="00CD22A0"/>
    <w:rsid w:val="00CD249B"/>
    <w:rsid w:val="00CD2BF9"/>
    <w:rsid w:val="00CD4414"/>
    <w:rsid w:val="00CD4611"/>
    <w:rsid w:val="00CD6753"/>
    <w:rsid w:val="00CD7186"/>
    <w:rsid w:val="00CD7242"/>
    <w:rsid w:val="00CD7A0C"/>
    <w:rsid w:val="00CD7A7F"/>
    <w:rsid w:val="00CE1800"/>
    <w:rsid w:val="00CE1EA2"/>
    <w:rsid w:val="00CE1FB8"/>
    <w:rsid w:val="00CE1FD7"/>
    <w:rsid w:val="00CE33FA"/>
    <w:rsid w:val="00CE34A8"/>
    <w:rsid w:val="00CE4311"/>
    <w:rsid w:val="00CE47A6"/>
    <w:rsid w:val="00CE5766"/>
    <w:rsid w:val="00CE71CA"/>
    <w:rsid w:val="00CE7683"/>
    <w:rsid w:val="00CE771A"/>
    <w:rsid w:val="00CF043F"/>
    <w:rsid w:val="00CF1F77"/>
    <w:rsid w:val="00CF227E"/>
    <w:rsid w:val="00CF348D"/>
    <w:rsid w:val="00CF377D"/>
    <w:rsid w:val="00CF3A3A"/>
    <w:rsid w:val="00CF3F65"/>
    <w:rsid w:val="00CF5552"/>
    <w:rsid w:val="00CF570B"/>
    <w:rsid w:val="00CF5EE5"/>
    <w:rsid w:val="00CF71EF"/>
    <w:rsid w:val="00CF7D47"/>
    <w:rsid w:val="00D0019E"/>
    <w:rsid w:val="00D016A0"/>
    <w:rsid w:val="00D016B2"/>
    <w:rsid w:val="00D01C70"/>
    <w:rsid w:val="00D02070"/>
    <w:rsid w:val="00D022AD"/>
    <w:rsid w:val="00D02923"/>
    <w:rsid w:val="00D02C0F"/>
    <w:rsid w:val="00D04B65"/>
    <w:rsid w:val="00D0577C"/>
    <w:rsid w:val="00D078F2"/>
    <w:rsid w:val="00D105DB"/>
    <w:rsid w:val="00D116C1"/>
    <w:rsid w:val="00D11C10"/>
    <w:rsid w:val="00D11C1F"/>
    <w:rsid w:val="00D11D58"/>
    <w:rsid w:val="00D11DE1"/>
    <w:rsid w:val="00D11F1D"/>
    <w:rsid w:val="00D125C0"/>
    <w:rsid w:val="00D12DD0"/>
    <w:rsid w:val="00D12F6C"/>
    <w:rsid w:val="00D1455D"/>
    <w:rsid w:val="00D14AE7"/>
    <w:rsid w:val="00D14F67"/>
    <w:rsid w:val="00D150AF"/>
    <w:rsid w:val="00D15321"/>
    <w:rsid w:val="00D15E0C"/>
    <w:rsid w:val="00D17185"/>
    <w:rsid w:val="00D175EF"/>
    <w:rsid w:val="00D17BBC"/>
    <w:rsid w:val="00D17F93"/>
    <w:rsid w:val="00D20947"/>
    <w:rsid w:val="00D21BD6"/>
    <w:rsid w:val="00D22302"/>
    <w:rsid w:val="00D224B1"/>
    <w:rsid w:val="00D235FB"/>
    <w:rsid w:val="00D23993"/>
    <w:rsid w:val="00D250D2"/>
    <w:rsid w:val="00D25720"/>
    <w:rsid w:val="00D25EE3"/>
    <w:rsid w:val="00D25F07"/>
    <w:rsid w:val="00D2667D"/>
    <w:rsid w:val="00D273D8"/>
    <w:rsid w:val="00D27AEF"/>
    <w:rsid w:val="00D30527"/>
    <w:rsid w:val="00D30D59"/>
    <w:rsid w:val="00D31014"/>
    <w:rsid w:val="00D31705"/>
    <w:rsid w:val="00D334FC"/>
    <w:rsid w:val="00D338F0"/>
    <w:rsid w:val="00D33B78"/>
    <w:rsid w:val="00D34665"/>
    <w:rsid w:val="00D34E47"/>
    <w:rsid w:val="00D34FB9"/>
    <w:rsid w:val="00D35B16"/>
    <w:rsid w:val="00D35D64"/>
    <w:rsid w:val="00D364BD"/>
    <w:rsid w:val="00D368CC"/>
    <w:rsid w:val="00D375BE"/>
    <w:rsid w:val="00D40C0B"/>
    <w:rsid w:val="00D4143A"/>
    <w:rsid w:val="00D41D84"/>
    <w:rsid w:val="00D41E82"/>
    <w:rsid w:val="00D436EA"/>
    <w:rsid w:val="00D43E02"/>
    <w:rsid w:val="00D43E0C"/>
    <w:rsid w:val="00D441EE"/>
    <w:rsid w:val="00D44B73"/>
    <w:rsid w:val="00D45FC1"/>
    <w:rsid w:val="00D47713"/>
    <w:rsid w:val="00D47793"/>
    <w:rsid w:val="00D47B7B"/>
    <w:rsid w:val="00D47F09"/>
    <w:rsid w:val="00D47FA5"/>
    <w:rsid w:val="00D50A09"/>
    <w:rsid w:val="00D50D9C"/>
    <w:rsid w:val="00D50F82"/>
    <w:rsid w:val="00D5178C"/>
    <w:rsid w:val="00D52215"/>
    <w:rsid w:val="00D528D6"/>
    <w:rsid w:val="00D548AC"/>
    <w:rsid w:val="00D55A1E"/>
    <w:rsid w:val="00D56131"/>
    <w:rsid w:val="00D565D6"/>
    <w:rsid w:val="00D570BA"/>
    <w:rsid w:val="00D60A5C"/>
    <w:rsid w:val="00D61391"/>
    <w:rsid w:val="00D62210"/>
    <w:rsid w:val="00D62658"/>
    <w:rsid w:val="00D6416B"/>
    <w:rsid w:val="00D646D0"/>
    <w:rsid w:val="00D64C10"/>
    <w:rsid w:val="00D64DD8"/>
    <w:rsid w:val="00D6535E"/>
    <w:rsid w:val="00D66BBB"/>
    <w:rsid w:val="00D67B22"/>
    <w:rsid w:val="00D71E4F"/>
    <w:rsid w:val="00D72720"/>
    <w:rsid w:val="00D736CA"/>
    <w:rsid w:val="00D74412"/>
    <w:rsid w:val="00D75156"/>
    <w:rsid w:val="00D7571A"/>
    <w:rsid w:val="00D76188"/>
    <w:rsid w:val="00D766D5"/>
    <w:rsid w:val="00D76FAC"/>
    <w:rsid w:val="00D77347"/>
    <w:rsid w:val="00D77ED2"/>
    <w:rsid w:val="00D803F6"/>
    <w:rsid w:val="00D80797"/>
    <w:rsid w:val="00D80BBB"/>
    <w:rsid w:val="00D80C0D"/>
    <w:rsid w:val="00D80D2D"/>
    <w:rsid w:val="00D80E34"/>
    <w:rsid w:val="00D80FA4"/>
    <w:rsid w:val="00D8122E"/>
    <w:rsid w:val="00D8144C"/>
    <w:rsid w:val="00D81D52"/>
    <w:rsid w:val="00D8224C"/>
    <w:rsid w:val="00D82718"/>
    <w:rsid w:val="00D82C0A"/>
    <w:rsid w:val="00D84698"/>
    <w:rsid w:val="00D857C5"/>
    <w:rsid w:val="00D86096"/>
    <w:rsid w:val="00D86AEE"/>
    <w:rsid w:val="00D87FC9"/>
    <w:rsid w:val="00D901A0"/>
    <w:rsid w:val="00D90B78"/>
    <w:rsid w:val="00D9109D"/>
    <w:rsid w:val="00D9113D"/>
    <w:rsid w:val="00D91F02"/>
    <w:rsid w:val="00D92894"/>
    <w:rsid w:val="00D92A95"/>
    <w:rsid w:val="00D92C3F"/>
    <w:rsid w:val="00D93257"/>
    <w:rsid w:val="00D932B5"/>
    <w:rsid w:val="00D93C55"/>
    <w:rsid w:val="00D94737"/>
    <w:rsid w:val="00D94AE9"/>
    <w:rsid w:val="00D953E2"/>
    <w:rsid w:val="00D971B6"/>
    <w:rsid w:val="00D97261"/>
    <w:rsid w:val="00D975D5"/>
    <w:rsid w:val="00D978B0"/>
    <w:rsid w:val="00D97DAD"/>
    <w:rsid w:val="00DA18C1"/>
    <w:rsid w:val="00DA1F64"/>
    <w:rsid w:val="00DA3591"/>
    <w:rsid w:val="00DA369E"/>
    <w:rsid w:val="00DA36B6"/>
    <w:rsid w:val="00DA3B35"/>
    <w:rsid w:val="00DA3EEA"/>
    <w:rsid w:val="00DA4ED0"/>
    <w:rsid w:val="00DA5A7B"/>
    <w:rsid w:val="00DA5D97"/>
    <w:rsid w:val="00DA6279"/>
    <w:rsid w:val="00DA68BE"/>
    <w:rsid w:val="00DA68E2"/>
    <w:rsid w:val="00DA7C99"/>
    <w:rsid w:val="00DA7D12"/>
    <w:rsid w:val="00DB0951"/>
    <w:rsid w:val="00DB27F9"/>
    <w:rsid w:val="00DB4201"/>
    <w:rsid w:val="00DB5064"/>
    <w:rsid w:val="00DB71D7"/>
    <w:rsid w:val="00DC0930"/>
    <w:rsid w:val="00DC14FC"/>
    <w:rsid w:val="00DC1910"/>
    <w:rsid w:val="00DC3593"/>
    <w:rsid w:val="00DC35D6"/>
    <w:rsid w:val="00DC4050"/>
    <w:rsid w:val="00DC442E"/>
    <w:rsid w:val="00DC449E"/>
    <w:rsid w:val="00DC487F"/>
    <w:rsid w:val="00DC568A"/>
    <w:rsid w:val="00DC56D3"/>
    <w:rsid w:val="00DC5FF4"/>
    <w:rsid w:val="00DC6051"/>
    <w:rsid w:val="00DC6F61"/>
    <w:rsid w:val="00DC7791"/>
    <w:rsid w:val="00DD0281"/>
    <w:rsid w:val="00DD0AB6"/>
    <w:rsid w:val="00DD0F2E"/>
    <w:rsid w:val="00DD4B7B"/>
    <w:rsid w:val="00DD580E"/>
    <w:rsid w:val="00DD5DB0"/>
    <w:rsid w:val="00DD64BD"/>
    <w:rsid w:val="00DD6A27"/>
    <w:rsid w:val="00DD74DF"/>
    <w:rsid w:val="00DD7A40"/>
    <w:rsid w:val="00DE05BB"/>
    <w:rsid w:val="00DE096E"/>
    <w:rsid w:val="00DE42AC"/>
    <w:rsid w:val="00DE42E0"/>
    <w:rsid w:val="00DE441C"/>
    <w:rsid w:val="00DE48E9"/>
    <w:rsid w:val="00DE5BB5"/>
    <w:rsid w:val="00DE6E87"/>
    <w:rsid w:val="00DE7BE6"/>
    <w:rsid w:val="00DE7DBD"/>
    <w:rsid w:val="00DE7FC8"/>
    <w:rsid w:val="00DF001A"/>
    <w:rsid w:val="00DF0055"/>
    <w:rsid w:val="00DF080F"/>
    <w:rsid w:val="00DF0CED"/>
    <w:rsid w:val="00DF1BF6"/>
    <w:rsid w:val="00DF3824"/>
    <w:rsid w:val="00DF3C8C"/>
    <w:rsid w:val="00DF3DFA"/>
    <w:rsid w:val="00DF4BAB"/>
    <w:rsid w:val="00DF514C"/>
    <w:rsid w:val="00DF697C"/>
    <w:rsid w:val="00DF7C54"/>
    <w:rsid w:val="00E0026A"/>
    <w:rsid w:val="00E007C9"/>
    <w:rsid w:val="00E00833"/>
    <w:rsid w:val="00E00987"/>
    <w:rsid w:val="00E01008"/>
    <w:rsid w:val="00E03F6B"/>
    <w:rsid w:val="00E0401B"/>
    <w:rsid w:val="00E04C15"/>
    <w:rsid w:val="00E0BCBF"/>
    <w:rsid w:val="00E1141C"/>
    <w:rsid w:val="00E1151E"/>
    <w:rsid w:val="00E11BFB"/>
    <w:rsid w:val="00E12660"/>
    <w:rsid w:val="00E12779"/>
    <w:rsid w:val="00E12ED5"/>
    <w:rsid w:val="00E13558"/>
    <w:rsid w:val="00E13656"/>
    <w:rsid w:val="00E14039"/>
    <w:rsid w:val="00E1647F"/>
    <w:rsid w:val="00E16680"/>
    <w:rsid w:val="00E17308"/>
    <w:rsid w:val="00E178CD"/>
    <w:rsid w:val="00E17945"/>
    <w:rsid w:val="00E20843"/>
    <w:rsid w:val="00E20DAD"/>
    <w:rsid w:val="00E215CA"/>
    <w:rsid w:val="00E215DC"/>
    <w:rsid w:val="00E2206A"/>
    <w:rsid w:val="00E22304"/>
    <w:rsid w:val="00E228FD"/>
    <w:rsid w:val="00E234A6"/>
    <w:rsid w:val="00E24085"/>
    <w:rsid w:val="00E242BE"/>
    <w:rsid w:val="00E25131"/>
    <w:rsid w:val="00E2762D"/>
    <w:rsid w:val="00E277CF"/>
    <w:rsid w:val="00E27961"/>
    <w:rsid w:val="00E30345"/>
    <w:rsid w:val="00E32641"/>
    <w:rsid w:val="00E326CC"/>
    <w:rsid w:val="00E3271F"/>
    <w:rsid w:val="00E33105"/>
    <w:rsid w:val="00E3395B"/>
    <w:rsid w:val="00E33AC1"/>
    <w:rsid w:val="00E33F2D"/>
    <w:rsid w:val="00E3465B"/>
    <w:rsid w:val="00E348FA"/>
    <w:rsid w:val="00E35708"/>
    <w:rsid w:val="00E35D1D"/>
    <w:rsid w:val="00E36806"/>
    <w:rsid w:val="00E379B3"/>
    <w:rsid w:val="00E410ED"/>
    <w:rsid w:val="00E41EB7"/>
    <w:rsid w:val="00E4259F"/>
    <w:rsid w:val="00E42E82"/>
    <w:rsid w:val="00E43E33"/>
    <w:rsid w:val="00E44465"/>
    <w:rsid w:val="00E444EB"/>
    <w:rsid w:val="00E45ED2"/>
    <w:rsid w:val="00E46861"/>
    <w:rsid w:val="00E46B32"/>
    <w:rsid w:val="00E46CCC"/>
    <w:rsid w:val="00E46E96"/>
    <w:rsid w:val="00E506F1"/>
    <w:rsid w:val="00E50BA9"/>
    <w:rsid w:val="00E51122"/>
    <w:rsid w:val="00E51128"/>
    <w:rsid w:val="00E53CCF"/>
    <w:rsid w:val="00E54269"/>
    <w:rsid w:val="00E558DE"/>
    <w:rsid w:val="00E56964"/>
    <w:rsid w:val="00E5699C"/>
    <w:rsid w:val="00E56D62"/>
    <w:rsid w:val="00E571F1"/>
    <w:rsid w:val="00E60819"/>
    <w:rsid w:val="00E63392"/>
    <w:rsid w:val="00E63DF2"/>
    <w:rsid w:val="00E6431E"/>
    <w:rsid w:val="00E657D3"/>
    <w:rsid w:val="00E65B9F"/>
    <w:rsid w:val="00E65E09"/>
    <w:rsid w:val="00E6622C"/>
    <w:rsid w:val="00E66389"/>
    <w:rsid w:val="00E700F6"/>
    <w:rsid w:val="00E7096A"/>
    <w:rsid w:val="00E717C7"/>
    <w:rsid w:val="00E7418F"/>
    <w:rsid w:val="00E744F9"/>
    <w:rsid w:val="00E74A2D"/>
    <w:rsid w:val="00E75777"/>
    <w:rsid w:val="00E75D94"/>
    <w:rsid w:val="00E76925"/>
    <w:rsid w:val="00E7759A"/>
    <w:rsid w:val="00E77C69"/>
    <w:rsid w:val="00E807AA"/>
    <w:rsid w:val="00E80EBA"/>
    <w:rsid w:val="00E82D14"/>
    <w:rsid w:val="00E83B9F"/>
    <w:rsid w:val="00E842DF"/>
    <w:rsid w:val="00E847EB"/>
    <w:rsid w:val="00E84A42"/>
    <w:rsid w:val="00E84B2E"/>
    <w:rsid w:val="00E853F8"/>
    <w:rsid w:val="00E8581D"/>
    <w:rsid w:val="00E85F4B"/>
    <w:rsid w:val="00E8619A"/>
    <w:rsid w:val="00E86523"/>
    <w:rsid w:val="00E86813"/>
    <w:rsid w:val="00E86958"/>
    <w:rsid w:val="00E870A1"/>
    <w:rsid w:val="00E87EE0"/>
    <w:rsid w:val="00E909DF"/>
    <w:rsid w:val="00E90E76"/>
    <w:rsid w:val="00E91149"/>
    <w:rsid w:val="00E91831"/>
    <w:rsid w:val="00E9192B"/>
    <w:rsid w:val="00E93E8F"/>
    <w:rsid w:val="00E96854"/>
    <w:rsid w:val="00E97067"/>
    <w:rsid w:val="00E97168"/>
    <w:rsid w:val="00E9746D"/>
    <w:rsid w:val="00EA09C1"/>
    <w:rsid w:val="00EA0C18"/>
    <w:rsid w:val="00EA19EF"/>
    <w:rsid w:val="00EA225E"/>
    <w:rsid w:val="00EA256D"/>
    <w:rsid w:val="00EA2EDA"/>
    <w:rsid w:val="00EA30CC"/>
    <w:rsid w:val="00EA45A8"/>
    <w:rsid w:val="00EA4CA6"/>
    <w:rsid w:val="00EA54C9"/>
    <w:rsid w:val="00EA7CAD"/>
    <w:rsid w:val="00EB0AB0"/>
    <w:rsid w:val="00EB1316"/>
    <w:rsid w:val="00EB16F2"/>
    <w:rsid w:val="00EB21CF"/>
    <w:rsid w:val="00EB2CFD"/>
    <w:rsid w:val="00EB31DC"/>
    <w:rsid w:val="00EB3931"/>
    <w:rsid w:val="00EB3A78"/>
    <w:rsid w:val="00EB3F96"/>
    <w:rsid w:val="00EB48B8"/>
    <w:rsid w:val="00EB5650"/>
    <w:rsid w:val="00EB56B6"/>
    <w:rsid w:val="00EB5FAB"/>
    <w:rsid w:val="00EB62DC"/>
    <w:rsid w:val="00EB67AB"/>
    <w:rsid w:val="00EC0411"/>
    <w:rsid w:val="00EC0B38"/>
    <w:rsid w:val="00EC11BD"/>
    <w:rsid w:val="00EC199F"/>
    <w:rsid w:val="00EC231B"/>
    <w:rsid w:val="00EC2600"/>
    <w:rsid w:val="00EC3459"/>
    <w:rsid w:val="00EC595B"/>
    <w:rsid w:val="00EC5D0F"/>
    <w:rsid w:val="00EC5F20"/>
    <w:rsid w:val="00EC6477"/>
    <w:rsid w:val="00EC6A58"/>
    <w:rsid w:val="00EC6DA0"/>
    <w:rsid w:val="00EC7268"/>
    <w:rsid w:val="00EC75DE"/>
    <w:rsid w:val="00EC7DA9"/>
    <w:rsid w:val="00ED079B"/>
    <w:rsid w:val="00ED0855"/>
    <w:rsid w:val="00ED091F"/>
    <w:rsid w:val="00ED11DD"/>
    <w:rsid w:val="00ED204A"/>
    <w:rsid w:val="00ED2075"/>
    <w:rsid w:val="00ED2C0E"/>
    <w:rsid w:val="00ED2C9F"/>
    <w:rsid w:val="00ED3080"/>
    <w:rsid w:val="00ED35C0"/>
    <w:rsid w:val="00ED42F7"/>
    <w:rsid w:val="00ED4C24"/>
    <w:rsid w:val="00ED5D16"/>
    <w:rsid w:val="00ED5E19"/>
    <w:rsid w:val="00ED652F"/>
    <w:rsid w:val="00ED6A8F"/>
    <w:rsid w:val="00ED73EC"/>
    <w:rsid w:val="00ED7F86"/>
    <w:rsid w:val="00EE0422"/>
    <w:rsid w:val="00EE12DB"/>
    <w:rsid w:val="00EE2984"/>
    <w:rsid w:val="00EE3519"/>
    <w:rsid w:val="00EE3B1D"/>
    <w:rsid w:val="00EE3C95"/>
    <w:rsid w:val="00EE3F08"/>
    <w:rsid w:val="00EE3FEB"/>
    <w:rsid w:val="00EE47AC"/>
    <w:rsid w:val="00EE4FA9"/>
    <w:rsid w:val="00EE6219"/>
    <w:rsid w:val="00EE7169"/>
    <w:rsid w:val="00EE7492"/>
    <w:rsid w:val="00EE7A1B"/>
    <w:rsid w:val="00EE7DB8"/>
    <w:rsid w:val="00EF094E"/>
    <w:rsid w:val="00EF1CCC"/>
    <w:rsid w:val="00EF2276"/>
    <w:rsid w:val="00EF2F5C"/>
    <w:rsid w:val="00EF30B2"/>
    <w:rsid w:val="00EF3287"/>
    <w:rsid w:val="00EF398C"/>
    <w:rsid w:val="00EF3A0D"/>
    <w:rsid w:val="00EF427D"/>
    <w:rsid w:val="00EF45F2"/>
    <w:rsid w:val="00EF473B"/>
    <w:rsid w:val="00EF4B23"/>
    <w:rsid w:val="00EF51BD"/>
    <w:rsid w:val="00EF6A67"/>
    <w:rsid w:val="00EF6CA3"/>
    <w:rsid w:val="00EF7638"/>
    <w:rsid w:val="00EF7C69"/>
    <w:rsid w:val="00F00173"/>
    <w:rsid w:val="00F001CD"/>
    <w:rsid w:val="00F01248"/>
    <w:rsid w:val="00F01507"/>
    <w:rsid w:val="00F01764"/>
    <w:rsid w:val="00F03C51"/>
    <w:rsid w:val="00F0489F"/>
    <w:rsid w:val="00F06CCB"/>
    <w:rsid w:val="00F077A4"/>
    <w:rsid w:val="00F07DDB"/>
    <w:rsid w:val="00F10E67"/>
    <w:rsid w:val="00F119A3"/>
    <w:rsid w:val="00F11D0E"/>
    <w:rsid w:val="00F12EB4"/>
    <w:rsid w:val="00F12F38"/>
    <w:rsid w:val="00F13218"/>
    <w:rsid w:val="00F14F9E"/>
    <w:rsid w:val="00F14FE0"/>
    <w:rsid w:val="00F15D9A"/>
    <w:rsid w:val="00F16629"/>
    <w:rsid w:val="00F17809"/>
    <w:rsid w:val="00F202C5"/>
    <w:rsid w:val="00F202F2"/>
    <w:rsid w:val="00F211BA"/>
    <w:rsid w:val="00F212F6"/>
    <w:rsid w:val="00F21ABF"/>
    <w:rsid w:val="00F21B7F"/>
    <w:rsid w:val="00F2266C"/>
    <w:rsid w:val="00F234BB"/>
    <w:rsid w:val="00F25BAE"/>
    <w:rsid w:val="00F30D6F"/>
    <w:rsid w:val="00F30EDA"/>
    <w:rsid w:val="00F30F47"/>
    <w:rsid w:val="00F319CC"/>
    <w:rsid w:val="00F338D3"/>
    <w:rsid w:val="00F34528"/>
    <w:rsid w:val="00F346D5"/>
    <w:rsid w:val="00F34E3B"/>
    <w:rsid w:val="00F35327"/>
    <w:rsid w:val="00F35A00"/>
    <w:rsid w:val="00F35D63"/>
    <w:rsid w:val="00F369A5"/>
    <w:rsid w:val="00F37077"/>
    <w:rsid w:val="00F371F8"/>
    <w:rsid w:val="00F378EB"/>
    <w:rsid w:val="00F37C5F"/>
    <w:rsid w:val="00F40B92"/>
    <w:rsid w:val="00F419E3"/>
    <w:rsid w:val="00F420FE"/>
    <w:rsid w:val="00F4224F"/>
    <w:rsid w:val="00F42998"/>
    <w:rsid w:val="00F4315F"/>
    <w:rsid w:val="00F433FD"/>
    <w:rsid w:val="00F45E41"/>
    <w:rsid w:val="00F46684"/>
    <w:rsid w:val="00F50590"/>
    <w:rsid w:val="00F50C11"/>
    <w:rsid w:val="00F5135B"/>
    <w:rsid w:val="00F513C1"/>
    <w:rsid w:val="00F519DE"/>
    <w:rsid w:val="00F531EE"/>
    <w:rsid w:val="00F532E7"/>
    <w:rsid w:val="00F53F3B"/>
    <w:rsid w:val="00F54FA0"/>
    <w:rsid w:val="00F5565E"/>
    <w:rsid w:val="00F5635E"/>
    <w:rsid w:val="00F56837"/>
    <w:rsid w:val="00F56BA1"/>
    <w:rsid w:val="00F56C05"/>
    <w:rsid w:val="00F5715A"/>
    <w:rsid w:val="00F5799B"/>
    <w:rsid w:val="00F605D8"/>
    <w:rsid w:val="00F61973"/>
    <w:rsid w:val="00F620C9"/>
    <w:rsid w:val="00F62A38"/>
    <w:rsid w:val="00F63718"/>
    <w:rsid w:val="00F63932"/>
    <w:rsid w:val="00F63E15"/>
    <w:rsid w:val="00F64170"/>
    <w:rsid w:val="00F65C53"/>
    <w:rsid w:val="00F66611"/>
    <w:rsid w:val="00F66834"/>
    <w:rsid w:val="00F668E2"/>
    <w:rsid w:val="00F67F10"/>
    <w:rsid w:val="00F702FC"/>
    <w:rsid w:val="00F709E2"/>
    <w:rsid w:val="00F715DF"/>
    <w:rsid w:val="00F715E4"/>
    <w:rsid w:val="00F71FB3"/>
    <w:rsid w:val="00F72EA6"/>
    <w:rsid w:val="00F7333D"/>
    <w:rsid w:val="00F733C1"/>
    <w:rsid w:val="00F741EC"/>
    <w:rsid w:val="00F74B6A"/>
    <w:rsid w:val="00F75BD6"/>
    <w:rsid w:val="00F75F81"/>
    <w:rsid w:val="00F76791"/>
    <w:rsid w:val="00F76C43"/>
    <w:rsid w:val="00F771E0"/>
    <w:rsid w:val="00F7784A"/>
    <w:rsid w:val="00F80261"/>
    <w:rsid w:val="00F81140"/>
    <w:rsid w:val="00F842DC"/>
    <w:rsid w:val="00F84C21"/>
    <w:rsid w:val="00F85EBE"/>
    <w:rsid w:val="00F863E6"/>
    <w:rsid w:val="00F90197"/>
    <w:rsid w:val="00F9231E"/>
    <w:rsid w:val="00F92B96"/>
    <w:rsid w:val="00F94662"/>
    <w:rsid w:val="00F95473"/>
    <w:rsid w:val="00FA0351"/>
    <w:rsid w:val="00FA0454"/>
    <w:rsid w:val="00FA1C64"/>
    <w:rsid w:val="00FA2E44"/>
    <w:rsid w:val="00FA32B5"/>
    <w:rsid w:val="00FA3B19"/>
    <w:rsid w:val="00FA41EB"/>
    <w:rsid w:val="00FA460D"/>
    <w:rsid w:val="00FA52D2"/>
    <w:rsid w:val="00FA57D9"/>
    <w:rsid w:val="00FA617D"/>
    <w:rsid w:val="00FA68BA"/>
    <w:rsid w:val="00FA6DB3"/>
    <w:rsid w:val="00FA7002"/>
    <w:rsid w:val="00FA7B80"/>
    <w:rsid w:val="00FB0141"/>
    <w:rsid w:val="00FB02EC"/>
    <w:rsid w:val="00FB038E"/>
    <w:rsid w:val="00FB193D"/>
    <w:rsid w:val="00FB1B34"/>
    <w:rsid w:val="00FB32BA"/>
    <w:rsid w:val="00FB4020"/>
    <w:rsid w:val="00FB46A2"/>
    <w:rsid w:val="00FB4BDB"/>
    <w:rsid w:val="00FB5411"/>
    <w:rsid w:val="00FB5A17"/>
    <w:rsid w:val="00FB607F"/>
    <w:rsid w:val="00FB60D8"/>
    <w:rsid w:val="00FB6181"/>
    <w:rsid w:val="00FB6AFE"/>
    <w:rsid w:val="00FB6C21"/>
    <w:rsid w:val="00FB737E"/>
    <w:rsid w:val="00FB771A"/>
    <w:rsid w:val="00FC0717"/>
    <w:rsid w:val="00FC07DA"/>
    <w:rsid w:val="00FC3254"/>
    <w:rsid w:val="00FC4269"/>
    <w:rsid w:val="00FC52E4"/>
    <w:rsid w:val="00FC5FED"/>
    <w:rsid w:val="00FC61E4"/>
    <w:rsid w:val="00FC639F"/>
    <w:rsid w:val="00FC79B6"/>
    <w:rsid w:val="00FD082A"/>
    <w:rsid w:val="00FD1537"/>
    <w:rsid w:val="00FD15FF"/>
    <w:rsid w:val="00FD3082"/>
    <w:rsid w:val="00FD475B"/>
    <w:rsid w:val="00FD50C8"/>
    <w:rsid w:val="00FD5FC6"/>
    <w:rsid w:val="00FD6018"/>
    <w:rsid w:val="00FD60CF"/>
    <w:rsid w:val="00FD6BB6"/>
    <w:rsid w:val="00FD702B"/>
    <w:rsid w:val="00FD77A2"/>
    <w:rsid w:val="00FE0B5E"/>
    <w:rsid w:val="00FE0C51"/>
    <w:rsid w:val="00FE25C6"/>
    <w:rsid w:val="00FE25F1"/>
    <w:rsid w:val="00FE285A"/>
    <w:rsid w:val="00FE56A4"/>
    <w:rsid w:val="00FE613D"/>
    <w:rsid w:val="00FE63D6"/>
    <w:rsid w:val="00FF069E"/>
    <w:rsid w:val="00FF1594"/>
    <w:rsid w:val="00FF17B4"/>
    <w:rsid w:val="00FF27DB"/>
    <w:rsid w:val="00FF324C"/>
    <w:rsid w:val="00FF379C"/>
    <w:rsid w:val="00FF41CC"/>
    <w:rsid w:val="00FF4C9B"/>
    <w:rsid w:val="00FF5213"/>
    <w:rsid w:val="00FF5FF7"/>
    <w:rsid w:val="00FF6658"/>
    <w:rsid w:val="00FF68BB"/>
    <w:rsid w:val="00FF6B1C"/>
    <w:rsid w:val="00FF6E0B"/>
    <w:rsid w:val="00FF7334"/>
    <w:rsid w:val="00FF7D6D"/>
    <w:rsid w:val="010AFC3D"/>
    <w:rsid w:val="012A229E"/>
    <w:rsid w:val="016B584A"/>
    <w:rsid w:val="018094F2"/>
    <w:rsid w:val="01B69F33"/>
    <w:rsid w:val="02197496"/>
    <w:rsid w:val="02AA538D"/>
    <w:rsid w:val="02D441A1"/>
    <w:rsid w:val="034CC869"/>
    <w:rsid w:val="0367E33C"/>
    <w:rsid w:val="03697CE6"/>
    <w:rsid w:val="038D11E0"/>
    <w:rsid w:val="03EBFF6D"/>
    <w:rsid w:val="046C8BA0"/>
    <w:rsid w:val="04C03B3C"/>
    <w:rsid w:val="04C659E3"/>
    <w:rsid w:val="05385759"/>
    <w:rsid w:val="05388737"/>
    <w:rsid w:val="0549D0FA"/>
    <w:rsid w:val="05AB7677"/>
    <w:rsid w:val="0671C1C8"/>
    <w:rsid w:val="06726F6B"/>
    <w:rsid w:val="0696ACDA"/>
    <w:rsid w:val="06B47BC3"/>
    <w:rsid w:val="06D4F580"/>
    <w:rsid w:val="07206D4D"/>
    <w:rsid w:val="07927238"/>
    <w:rsid w:val="07D52FEF"/>
    <w:rsid w:val="07DDA793"/>
    <w:rsid w:val="07F5E52E"/>
    <w:rsid w:val="07FCC4FE"/>
    <w:rsid w:val="081A17DF"/>
    <w:rsid w:val="083F9260"/>
    <w:rsid w:val="08408C4B"/>
    <w:rsid w:val="08412750"/>
    <w:rsid w:val="086C0C7C"/>
    <w:rsid w:val="08A2B7AF"/>
    <w:rsid w:val="08D65D3C"/>
    <w:rsid w:val="08D76116"/>
    <w:rsid w:val="08EDA747"/>
    <w:rsid w:val="09158492"/>
    <w:rsid w:val="09243384"/>
    <w:rsid w:val="09384FA4"/>
    <w:rsid w:val="09471AB5"/>
    <w:rsid w:val="094AD6E3"/>
    <w:rsid w:val="098E1019"/>
    <w:rsid w:val="0998F1FC"/>
    <w:rsid w:val="09AD916A"/>
    <w:rsid w:val="09BAE40C"/>
    <w:rsid w:val="09ED2A89"/>
    <w:rsid w:val="0A211C68"/>
    <w:rsid w:val="0B08E4C2"/>
    <w:rsid w:val="0B4B6C71"/>
    <w:rsid w:val="0B88FAEA"/>
    <w:rsid w:val="0BCEF667"/>
    <w:rsid w:val="0BF5A145"/>
    <w:rsid w:val="0C0AA421"/>
    <w:rsid w:val="0C5F2B65"/>
    <w:rsid w:val="0C8B702F"/>
    <w:rsid w:val="0CD092BE"/>
    <w:rsid w:val="0CDC2D29"/>
    <w:rsid w:val="0CE53782"/>
    <w:rsid w:val="0D0DBF61"/>
    <w:rsid w:val="0D4720E8"/>
    <w:rsid w:val="0D4D04B7"/>
    <w:rsid w:val="0DA2E58F"/>
    <w:rsid w:val="0DC61643"/>
    <w:rsid w:val="0E8D5F7A"/>
    <w:rsid w:val="0EDA36B7"/>
    <w:rsid w:val="0EDD1CC7"/>
    <w:rsid w:val="0F2DEE37"/>
    <w:rsid w:val="0F718D94"/>
    <w:rsid w:val="0F91F5F9"/>
    <w:rsid w:val="0FEF0B23"/>
    <w:rsid w:val="0FF2AE8A"/>
    <w:rsid w:val="10AF33A3"/>
    <w:rsid w:val="10B2A4F4"/>
    <w:rsid w:val="10C77CE6"/>
    <w:rsid w:val="118A7E7F"/>
    <w:rsid w:val="118CFC19"/>
    <w:rsid w:val="11A6C353"/>
    <w:rsid w:val="11C58D6F"/>
    <w:rsid w:val="11F83C6E"/>
    <w:rsid w:val="1222959F"/>
    <w:rsid w:val="122B45AA"/>
    <w:rsid w:val="129DA9B6"/>
    <w:rsid w:val="129F41F2"/>
    <w:rsid w:val="12F4499D"/>
    <w:rsid w:val="12FAF95F"/>
    <w:rsid w:val="133AFF35"/>
    <w:rsid w:val="1392E351"/>
    <w:rsid w:val="13D2ACC4"/>
    <w:rsid w:val="13E44EDC"/>
    <w:rsid w:val="14115767"/>
    <w:rsid w:val="14275A01"/>
    <w:rsid w:val="1443F5A3"/>
    <w:rsid w:val="145D7CFE"/>
    <w:rsid w:val="15462234"/>
    <w:rsid w:val="1615F2F0"/>
    <w:rsid w:val="162E3CCF"/>
    <w:rsid w:val="163457B5"/>
    <w:rsid w:val="165A66FE"/>
    <w:rsid w:val="16642A5C"/>
    <w:rsid w:val="16B262E2"/>
    <w:rsid w:val="1718FC4E"/>
    <w:rsid w:val="178FB1E8"/>
    <w:rsid w:val="17A5305D"/>
    <w:rsid w:val="17B59B99"/>
    <w:rsid w:val="17CD86E2"/>
    <w:rsid w:val="17CE0FA7"/>
    <w:rsid w:val="18310AE7"/>
    <w:rsid w:val="183327F3"/>
    <w:rsid w:val="1845CCCB"/>
    <w:rsid w:val="184E4240"/>
    <w:rsid w:val="19589CF7"/>
    <w:rsid w:val="1984C8BD"/>
    <w:rsid w:val="19D222B9"/>
    <w:rsid w:val="19EA12A1"/>
    <w:rsid w:val="1A48F8D8"/>
    <w:rsid w:val="1A970524"/>
    <w:rsid w:val="1ADC6FA2"/>
    <w:rsid w:val="1AF80BF6"/>
    <w:rsid w:val="1B31058F"/>
    <w:rsid w:val="1B5DA41D"/>
    <w:rsid w:val="1B6494DD"/>
    <w:rsid w:val="1BAA15B6"/>
    <w:rsid w:val="1BF95383"/>
    <w:rsid w:val="1C0ED294"/>
    <w:rsid w:val="1C4D96DB"/>
    <w:rsid w:val="1C626D5F"/>
    <w:rsid w:val="1C7F3804"/>
    <w:rsid w:val="1C82B048"/>
    <w:rsid w:val="1C9008E2"/>
    <w:rsid w:val="1C9063E3"/>
    <w:rsid w:val="1C9DF844"/>
    <w:rsid w:val="1CA6E094"/>
    <w:rsid w:val="1CCF4ECD"/>
    <w:rsid w:val="1CFF24B1"/>
    <w:rsid w:val="1D03ED1F"/>
    <w:rsid w:val="1DAE0161"/>
    <w:rsid w:val="1DFF3447"/>
    <w:rsid w:val="1E30D21C"/>
    <w:rsid w:val="1E66E472"/>
    <w:rsid w:val="1ECC7835"/>
    <w:rsid w:val="1F0B173F"/>
    <w:rsid w:val="1F279262"/>
    <w:rsid w:val="1FDE79C5"/>
    <w:rsid w:val="20477548"/>
    <w:rsid w:val="204B1F66"/>
    <w:rsid w:val="20541AAC"/>
    <w:rsid w:val="2054A778"/>
    <w:rsid w:val="20754D74"/>
    <w:rsid w:val="208EE880"/>
    <w:rsid w:val="20CFBC59"/>
    <w:rsid w:val="20EF75BC"/>
    <w:rsid w:val="211103F7"/>
    <w:rsid w:val="21809B3A"/>
    <w:rsid w:val="21830527"/>
    <w:rsid w:val="2194E5EC"/>
    <w:rsid w:val="21C527D4"/>
    <w:rsid w:val="21CF46FA"/>
    <w:rsid w:val="2204649C"/>
    <w:rsid w:val="22369B2A"/>
    <w:rsid w:val="225A0C54"/>
    <w:rsid w:val="2285C062"/>
    <w:rsid w:val="22A68D32"/>
    <w:rsid w:val="22B9EF76"/>
    <w:rsid w:val="22DFED1C"/>
    <w:rsid w:val="2339DB52"/>
    <w:rsid w:val="235FC281"/>
    <w:rsid w:val="23BD6C72"/>
    <w:rsid w:val="242052B1"/>
    <w:rsid w:val="24235952"/>
    <w:rsid w:val="2425B0BF"/>
    <w:rsid w:val="2486B9A1"/>
    <w:rsid w:val="24A87B18"/>
    <w:rsid w:val="253E5787"/>
    <w:rsid w:val="257D08F5"/>
    <w:rsid w:val="25B31A88"/>
    <w:rsid w:val="25CE8716"/>
    <w:rsid w:val="25E10271"/>
    <w:rsid w:val="264B43FE"/>
    <w:rsid w:val="268F8836"/>
    <w:rsid w:val="26D4495A"/>
    <w:rsid w:val="26F24230"/>
    <w:rsid w:val="2723242C"/>
    <w:rsid w:val="2724B44A"/>
    <w:rsid w:val="275F466C"/>
    <w:rsid w:val="276F8E0A"/>
    <w:rsid w:val="2793A302"/>
    <w:rsid w:val="28D1DF8E"/>
    <w:rsid w:val="28D36C8E"/>
    <w:rsid w:val="28D981A4"/>
    <w:rsid w:val="2900CBD5"/>
    <w:rsid w:val="292EE608"/>
    <w:rsid w:val="293EFC9F"/>
    <w:rsid w:val="2986C1D5"/>
    <w:rsid w:val="29A7849C"/>
    <w:rsid w:val="29B9F9C2"/>
    <w:rsid w:val="2AD27950"/>
    <w:rsid w:val="2B21056B"/>
    <w:rsid w:val="2B2E66F3"/>
    <w:rsid w:val="2B3A5054"/>
    <w:rsid w:val="2B646E88"/>
    <w:rsid w:val="2B7553F7"/>
    <w:rsid w:val="2BEBB4DA"/>
    <w:rsid w:val="2BEE64AB"/>
    <w:rsid w:val="2C058446"/>
    <w:rsid w:val="2C29771D"/>
    <w:rsid w:val="2D1113B8"/>
    <w:rsid w:val="2D1E1975"/>
    <w:rsid w:val="2D2E45CA"/>
    <w:rsid w:val="2D6D3C9D"/>
    <w:rsid w:val="2D89BA90"/>
    <w:rsid w:val="2D934F9C"/>
    <w:rsid w:val="2DC16867"/>
    <w:rsid w:val="2DD8D2D4"/>
    <w:rsid w:val="2E0B6DDE"/>
    <w:rsid w:val="2E46B57D"/>
    <w:rsid w:val="2E539700"/>
    <w:rsid w:val="2F071F58"/>
    <w:rsid w:val="2F176878"/>
    <w:rsid w:val="2F426C7D"/>
    <w:rsid w:val="2F507F5E"/>
    <w:rsid w:val="2F5476DA"/>
    <w:rsid w:val="2F9E1B1D"/>
    <w:rsid w:val="2FC4AF79"/>
    <w:rsid w:val="2FC67070"/>
    <w:rsid w:val="2FDF43BC"/>
    <w:rsid w:val="300C4D4E"/>
    <w:rsid w:val="301C4513"/>
    <w:rsid w:val="3073B516"/>
    <w:rsid w:val="308EAA0B"/>
    <w:rsid w:val="30B730C1"/>
    <w:rsid w:val="31481A45"/>
    <w:rsid w:val="316A2EB8"/>
    <w:rsid w:val="31DD0E2C"/>
    <w:rsid w:val="325548F1"/>
    <w:rsid w:val="32D77C3D"/>
    <w:rsid w:val="32FAD750"/>
    <w:rsid w:val="33070C1E"/>
    <w:rsid w:val="330A4EED"/>
    <w:rsid w:val="331CF36D"/>
    <w:rsid w:val="332A0F59"/>
    <w:rsid w:val="335D9BEF"/>
    <w:rsid w:val="336E4153"/>
    <w:rsid w:val="3389D324"/>
    <w:rsid w:val="33D3D433"/>
    <w:rsid w:val="33D8D31B"/>
    <w:rsid w:val="3415B01C"/>
    <w:rsid w:val="341FAB6F"/>
    <w:rsid w:val="342C1332"/>
    <w:rsid w:val="345BB9EB"/>
    <w:rsid w:val="3481B347"/>
    <w:rsid w:val="348E80BA"/>
    <w:rsid w:val="34A2DC7F"/>
    <w:rsid w:val="34C2E7C0"/>
    <w:rsid w:val="34FF0485"/>
    <w:rsid w:val="3539B566"/>
    <w:rsid w:val="355EBDAB"/>
    <w:rsid w:val="357FD5DD"/>
    <w:rsid w:val="35D740C8"/>
    <w:rsid w:val="3604B181"/>
    <w:rsid w:val="363EACE0"/>
    <w:rsid w:val="3652F5EE"/>
    <w:rsid w:val="3655C997"/>
    <w:rsid w:val="36A84419"/>
    <w:rsid w:val="36F44777"/>
    <w:rsid w:val="374FE251"/>
    <w:rsid w:val="37F2C4A5"/>
    <w:rsid w:val="38437D19"/>
    <w:rsid w:val="389D15B2"/>
    <w:rsid w:val="391096AE"/>
    <w:rsid w:val="392B7B62"/>
    <w:rsid w:val="3A126956"/>
    <w:rsid w:val="3A1D1BFF"/>
    <w:rsid w:val="3A487F71"/>
    <w:rsid w:val="3A495CB0"/>
    <w:rsid w:val="3AD5F08B"/>
    <w:rsid w:val="3ADED86C"/>
    <w:rsid w:val="3AE5F817"/>
    <w:rsid w:val="3B388A6C"/>
    <w:rsid w:val="3B6FC322"/>
    <w:rsid w:val="3B8A036A"/>
    <w:rsid w:val="3BA1B0B7"/>
    <w:rsid w:val="3C6EE57D"/>
    <w:rsid w:val="3D272667"/>
    <w:rsid w:val="3D3CF970"/>
    <w:rsid w:val="3D4A32EE"/>
    <w:rsid w:val="3D6CA169"/>
    <w:rsid w:val="3DC94AE2"/>
    <w:rsid w:val="3DDC946F"/>
    <w:rsid w:val="3DF5A1E1"/>
    <w:rsid w:val="3DFDB17E"/>
    <w:rsid w:val="3EBA9A45"/>
    <w:rsid w:val="3EF01897"/>
    <w:rsid w:val="3EF1A595"/>
    <w:rsid w:val="3F40AF71"/>
    <w:rsid w:val="3F782E3C"/>
    <w:rsid w:val="3F7AE73D"/>
    <w:rsid w:val="3F7D4385"/>
    <w:rsid w:val="3FB51E4E"/>
    <w:rsid w:val="4013ECCC"/>
    <w:rsid w:val="403217B1"/>
    <w:rsid w:val="404DBC92"/>
    <w:rsid w:val="4079BAC5"/>
    <w:rsid w:val="40AEF307"/>
    <w:rsid w:val="412ABB29"/>
    <w:rsid w:val="41629E9D"/>
    <w:rsid w:val="419E4952"/>
    <w:rsid w:val="41E261AB"/>
    <w:rsid w:val="41FFEB02"/>
    <w:rsid w:val="42126FD4"/>
    <w:rsid w:val="42D03322"/>
    <w:rsid w:val="42E77757"/>
    <w:rsid w:val="42EDF3B5"/>
    <w:rsid w:val="43309216"/>
    <w:rsid w:val="43339869"/>
    <w:rsid w:val="43D7C8B6"/>
    <w:rsid w:val="445B76F4"/>
    <w:rsid w:val="44679C55"/>
    <w:rsid w:val="446FBDC3"/>
    <w:rsid w:val="44B635A2"/>
    <w:rsid w:val="44E28821"/>
    <w:rsid w:val="44FA0730"/>
    <w:rsid w:val="452DEB9F"/>
    <w:rsid w:val="453AB1B0"/>
    <w:rsid w:val="4570593A"/>
    <w:rsid w:val="460A69EB"/>
    <w:rsid w:val="461A17C3"/>
    <w:rsid w:val="46BAA4A5"/>
    <w:rsid w:val="46E562B8"/>
    <w:rsid w:val="473A8780"/>
    <w:rsid w:val="4742DD2D"/>
    <w:rsid w:val="474E544C"/>
    <w:rsid w:val="478F0F60"/>
    <w:rsid w:val="47B13685"/>
    <w:rsid w:val="47E217EF"/>
    <w:rsid w:val="47FADC27"/>
    <w:rsid w:val="482EB140"/>
    <w:rsid w:val="48882145"/>
    <w:rsid w:val="489A572F"/>
    <w:rsid w:val="48B44C14"/>
    <w:rsid w:val="4930DB08"/>
    <w:rsid w:val="496E2D7E"/>
    <w:rsid w:val="4973490F"/>
    <w:rsid w:val="49D53A0D"/>
    <w:rsid w:val="4A1DD152"/>
    <w:rsid w:val="4A21B069"/>
    <w:rsid w:val="4A660FBA"/>
    <w:rsid w:val="4AA2E552"/>
    <w:rsid w:val="4AA79C80"/>
    <w:rsid w:val="4B3F28A8"/>
    <w:rsid w:val="4B538EFF"/>
    <w:rsid w:val="4B5D9319"/>
    <w:rsid w:val="4B876188"/>
    <w:rsid w:val="4B894378"/>
    <w:rsid w:val="4BC4830A"/>
    <w:rsid w:val="4BCEFCDC"/>
    <w:rsid w:val="4C12836E"/>
    <w:rsid w:val="4C7BCAB2"/>
    <w:rsid w:val="4CB1C997"/>
    <w:rsid w:val="4CB8FE11"/>
    <w:rsid w:val="4CD5A691"/>
    <w:rsid w:val="4D0282B6"/>
    <w:rsid w:val="4D28327C"/>
    <w:rsid w:val="4D624EE3"/>
    <w:rsid w:val="4D68D4C3"/>
    <w:rsid w:val="4D784961"/>
    <w:rsid w:val="4D8E503F"/>
    <w:rsid w:val="4D8EB8F1"/>
    <w:rsid w:val="4D959149"/>
    <w:rsid w:val="4E14387E"/>
    <w:rsid w:val="4E2919E9"/>
    <w:rsid w:val="4E73309D"/>
    <w:rsid w:val="4EBF2DFB"/>
    <w:rsid w:val="4FC07C0F"/>
    <w:rsid w:val="4FC0A4F9"/>
    <w:rsid w:val="50179ABE"/>
    <w:rsid w:val="505EFDBF"/>
    <w:rsid w:val="50B430BE"/>
    <w:rsid w:val="50B71779"/>
    <w:rsid w:val="50E674D8"/>
    <w:rsid w:val="50F5DA57"/>
    <w:rsid w:val="50FFD55E"/>
    <w:rsid w:val="5105E693"/>
    <w:rsid w:val="5117F060"/>
    <w:rsid w:val="51510235"/>
    <w:rsid w:val="5198C71A"/>
    <w:rsid w:val="51A7C25D"/>
    <w:rsid w:val="51F44268"/>
    <w:rsid w:val="5203DF15"/>
    <w:rsid w:val="5206599A"/>
    <w:rsid w:val="525FBEA7"/>
    <w:rsid w:val="5265676D"/>
    <w:rsid w:val="52909EDA"/>
    <w:rsid w:val="52A0B591"/>
    <w:rsid w:val="52A52CB6"/>
    <w:rsid w:val="52B2CAD6"/>
    <w:rsid w:val="52C63501"/>
    <w:rsid w:val="532A8ED0"/>
    <w:rsid w:val="53404387"/>
    <w:rsid w:val="53669419"/>
    <w:rsid w:val="53736D87"/>
    <w:rsid w:val="53948B3C"/>
    <w:rsid w:val="5395AB7B"/>
    <w:rsid w:val="539F9E15"/>
    <w:rsid w:val="53ED7846"/>
    <w:rsid w:val="53F838CA"/>
    <w:rsid w:val="53FCE0E4"/>
    <w:rsid w:val="5417E183"/>
    <w:rsid w:val="543D6BA2"/>
    <w:rsid w:val="544EBBEB"/>
    <w:rsid w:val="54538B28"/>
    <w:rsid w:val="54804212"/>
    <w:rsid w:val="54A13237"/>
    <w:rsid w:val="54D15383"/>
    <w:rsid w:val="54DD31DA"/>
    <w:rsid w:val="550D5706"/>
    <w:rsid w:val="55574813"/>
    <w:rsid w:val="5598DDC8"/>
    <w:rsid w:val="56389065"/>
    <w:rsid w:val="567EC537"/>
    <w:rsid w:val="56B743F2"/>
    <w:rsid w:val="56BF05C3"/>
    <w:rsid w:val="56C73384"/>
    <w:rsid w:val="56C76DAE"/>
    <w:rsid w:val="56DB78FB"/>
    <w:rsid w:val="56E94C51"/>
    <w:rsid w:val="5729987E"/>
    <w:rsid w:val="57515546"/>
    <w:rsid w:val="57D13657"/>
    <w:rsid w:val="5840153A"/>
    <w:rsid w:val="5845C50A"/>
    <w:rsid w:val="585AD624"/>
    <w:rsid w:val="58691C9E"/>
    <w:rsid w:val="58695C92"/>
    <w:rsid w:val="589F0214"/>
    <w:rsid w:val="58B45D1C"/>
    <w:rsid w:val="58DA8E92"/>
    <w:rsid w:val="590AE743"/>
    <w:rsid w:val="594A6244"/>
    <w:rsid w:val="596BD43A"/>
    <w:rsid w:val="59884F3D"/>
    <w:rsid w:val="598D1050"/>
    <w:rsid w:val="59925241"/>
    <w:rsid w:val="59C8A5AE"/>
    <w:rsid w:val="59F7FA2F"/>
    <w:rsid w:val="5A0FCEE2"/>
    <w:rsid w:val="5A157C0E"/>
    <w:rsid w:val="5A3E3E87"/>
    <w:rsid w:val="5A4043D6"/>
    <w:rsid w:val="5A516CB5"/>
    <w:rsid w:val="5A6A8359"/>
    <w:rsid w:val="5A6BED61"/>
    <w:rsid w:val="5A7608B4"/>
    <w:rsid w:val="5A76F758"/>
    <w:rsid w:val="5A81584B"/>
    <w:rsid w:val="5AAA5FF0"/>
    <w:rsid w:val="5ABFC9D6"/>
    <w:rsid w:val="5ADF03E5"/>
    <w:rsid w:val="5B1ABD80"/>
    <w:rsid w:val="5B9276E6"/>
    <w:rsid w:val="5C64F8C3"/>
    <w:rsid w:val="5C7C6920"/>
    <w:rsid w:val="5CEA3EDB"/>
    <w:rsid w:val="5D6C33E3"/>
    <w:rsid w:val="5D9F3501"/>
    <w:rsid w:val="5DA15B75"/>
    <w:rsid w:val="5E34E06D"/>
    <w:rsid w:val="5E4652AC"/>
    <w:rsid w:val="5EBA421C"/>
    <w:rsid w:val="5ECDD703"/>
    <w:rsid w:val="5ED22EB3"/>
    <w:rsid w:val="5ED85E22"/>
    <w:rsid w:val="5F18E7FC"/>
    <w:rsid w:val="5F6A9624"/>
    <w:rsid w:val="600D742F"/>
    <w:rsid w:val="6065E809"/>
    <w:rsid w:val="6069D73D"/>
    <w:rsid w:val="60D92502"/>
    <w:rsid w:val="60FD6A71"/>
    <w:rsid w:val="6124D516"/>
    <w:rsid w:val="6160822F"/>
    <w:rsid w:val="61B3461C"/>
    <w:rsid w:val="622841C4"/>
    <w:rsid w:val="62379157"/>
    <w:rsid w:val="629BE52C"/>
    <w:rsid w:val="631FC1EB"/>
    <w:rsid w:val="633126A8"/>
    <w:rsid w:val="63FD731D"/>
    <w:rsid w:val="640FAB81"/>
    <w:rsid w:val="6442A1DC"/>
    <w:rsid w:val="644D83BF"/>
    <w:rsid w:val="6455FD6D"/>
    <w:rsid w:val="645874A1"/>
    <w:rsid w:val="64784411"/>
    <w:rsid w:val="64BF1ABA"/>
    <w:rsid w:val="64C6A295"/>
    <w:rsid w:val="64D34E04"/>
    <w:rsid w:val="64FB189A"/>
    <w:rsid w:val="659138AA"/>
    <w:rsid w:val="65D041EE"/>
    <w:rsid w:val="662F7294"/>
    <w:rsid w:val="66485515"/>
    <w:rsid w:val="66629325"/>
    <w:rsid w:val="66953BFA"/>
    <w:rsid w:val="66AFCB0C"/>
    <w:rsid w:val="66BF3A32"/>
    <w:rsid w:val="6703F52A"/>
    <w:rsid w:val="67102380"/>
    <w:rsid w:val="675A661E"/>
    <w:rsid w:val="6795B1E3"/>
    <w:rsid w:val="67F3330E"/>
    <w:rsid w:val="6828A70C"/>
    <w:rsid w:val="683393DD"/>
    <w:rsid w:val="686A401E"/>
    <w:rsid w:val="686FC214"/>
    <w:rsid w:val="68DEC3F2"/>
    <w:rsid w:val="6914CD93"/>
    <w:rsid w:val="69431F4E"/>
    <w:rsid w:val="694E8F78"/>
    <w:rsid w:val="69824022"/>
    <w:rsid w:val="699FDE06"/>
    <w:rsid w:val="69BBDAD4"/>
    <w:rsid w:val="69F3E29C"/>
    <w:rsid w:val="69FD4638"/>
    <w:rsid w:val="6A14B7D5"/>
    <w:rsid w:val="6A5117E7"/>
    <w:rsid w:val="6A9B411C"/>
    <w:rsid w:val="6AAA6977"/>
    <w:rsid w:val="6ABCBF4E"/>
    <w:rsid w:val="6B417540"/>
    <w:rsid w:val="6B6FBD09"/>
    <w:rsid w:val="6C4972A6"/>
    <w:rsid w:val="6CAB1121"/>
    <w:rsid w:val="6CD00F23"/>
    <w:rsid w:val="6D334665"/>
    <w:rsid w:val="6D392A99"/>
    <w:rsid w:val="6D542D26"/>
    <w:rsid w:val="6D7B543A"/>
    <w:rsid w:val="6D8DF016"/>
    <w:rsid w:val="6D92B00C"/>
    <w:rsid w:val="6DE0308A"/>
    <w:rsid w:val="6E0EF49E"/>
    <w:rsid w:val="6E1D2CE1"/>
    <w:rsid w:val="6E3BFB7A"/>
    <w:rsid w:val="6E6F947D"/>
    <w:rsid w:val="6E9254B3"/>
    <w:rsid w:val="6E959EC3"/>
    <w:rsid w:val="6EA1ED8D"/>
    <w:rsid w:val="6ECF16C6"/>
    <w:rsid w:val="6EE828F8"/>
    <w:rsid w:val="6F1235C0"/>
    <w:rsid w:val="6FC91C82"/>
    <w:rsid w:val="6FD927AF"/>
    <w:rsid w:val="7007E0ED"/>
    <w:rsid w:val="704F8398"/>
    <w:rsid w:val="70520004"/>
    <w:rsid w:val="70712E62"/>
    <w:rsid w:val="70857AB8"/>
    <w:rsid w:val="70BCD7D7"/>
    <w:rsid w:val="70D6C84F"/>
    <w:rsid w:val="713E1DFD"/>
    <w:rsid w:val="71995577"/>
    <w:rsid w:val="719D695C"/>
    <w:rsid w:val="719EE63B"/>
    <w:rsid w:val="71C8EE65"/>
    <w:rsid w:val="71DF2CE8"/>
    <w:rsid w:val="721D3C1E"/>
    <w:rsid w:val="723CAD0F"/>
    <w:rsid w:val="7284B162"/>
    <w:rsid w:val="72AA0C70"/>
    <w:rsid w:val="72B0FEB9"/>
    <w:rsid w:val="7300BD44"/>
    <w:rsid w:val="732F88AB"/>
    <w:rsid w:val="733634F8"/>
    <w:rsid w:val="73710A60"/>
    <w:rsid w:val="73745A89"/>
    <w:rsid w:val="739F8F6C"/>
    <w:rsid w:val="73C73578"/>
    <w:rsid w:val="73F91F50"/>
    <w:rsid w:val="748FB9B6"/>
    <w:rsid w:val="74909693"/>
    <w:rsid w:val="74A4A98D"/>
    <w:rsid w:val="74AD502A"/>
    <w:rsid w:val="74BEE591"/>
    <w:rsid w:val="74EA584A"/>
    <w:rsid w:val="754416FD"/>
    <w:rsid w:val="7565B0F6"/>
    <w:rsid w:val="758C35E0"/>
    <w:rsid w:val="75ADFC70"/>
    <w:rsid w:val="75CBCC89"/>
    <w:rsid w:val="75D8884D"/>
    <w:rsid w:val="75E0E048"/>
    <w:rsid w:val="760EA710"/>
    <w:rsid w:val="762C2F3A"/>
    <w:rsid w:val="7635CCB0"/>
    <w:rsid w:val="76433FE9"/>
    <w:rsid w:val="765DC90C"/>
    <w:rsid w:val="765DC9B7"/>
    <w:rsid w:val="767209A5"/>
    <w:rsid w:val="767790C1"/>
    <w:rsid w:val="76B915CA"/>
    <w:rsid w:val="771AA73E"/>
    <w:rsid w:val="7743047C"/>
    <w:rsid w:val="777C0FA4"/>
    <w:rsid w:val="778F9537"/>
    <w:rsid w:val="77B0E465"/>
    <w:rsid w:val="77EA5C9A"/>
    <w:rsid w:val="7801FC65"/>
    <w:rsid w:val="782CCA20"/>
    <w:rsid w:val="78B69EEE"/>
    <w:rsid w:val="78B6CAE1"/>
    <w:rsid w:val="78D7D37A"/>
    <w:rsid w:val="790A169D"/>
    <w:rsid w:val="791F0201"/>
    <w:rsid w:val="797AE0AB"/>
    <w:rsid w:val="79B7D2D4"/>
    <w:rsid w:val="7A15BCA2"/>
    <w:rsid w:val="7A1F2BD4"/>
    <w:rsid w:val="7A4521EA"/>
    <w:rsid w:val="7A7F5419"/>
    <w:rsid w:val="7A9F5493"/>
    <w:rsid w:val="7B117F4E"/>
    <w:rsid w:val="7B228E2F"/>
    <w:rsid w:val="7BBA4448"/>
    <w:rsid w:val="7BD15C8A"/>
    <w:rsid w:val="7C00077E"/>
    <w:rsid w:val="7C0A1439"/>
    <w:rsid w:val="7C1CD2FF"/>
    <w:rsid w:val="7C4655B7"/>
    <w:rsid w:val="7C5D94C2"/>
    <w:rsid w:val="7C63B7B0"/>
    <w:rsid w:val="7CEB71FC"/>
    <w:rsid w:val="7D5EF8AA"/>
    <w:rsid w:val="7E326EFC"/>
    <w:rsid w:val="7E378E23"/>
    <w:rsid w:val="7E4F218A"/>
    <w:rsid w:val="7E7C411F"/>
    <w:rsid w:val="7EBCF363"/>
    <w:rsid w:val="7F03A0D1"/>
    <w:rsid w:val="7F1506BD"/>
    <w:rsid w:val="7F4E18F2"/>
    <w:rsid w:val="7F85279B"/>
    <w:rsid w:val="7FA3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6FF08"/>
  <w15:docId w15:val="{F4CBB305-4644-4630-B8B8-26110BC1C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001CB"/>
  </w:style>
  <w:style w:type="paragraph" w:styleId="Heading1">
    <w:name w:val="heading 1"/>
    <w:basedOn w:val="Normal"/>
    <w:link w:val="Heading1Char"/>
    <w:uiPriority w:val="9"/>
    <w:qFormat/>
    <w:rsid w:val="00A27E84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color w:val="505050"/>
      <w:kern w:val="36"/>
      <w:sz w:val="60"/>
      <w:szCs w:val="60"/>
      <w:lang w:eastAsia="es-E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0F0E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7A9A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Heading4">
    <w:name w:val="heading 4"/>
    <w:basedOn w:val="Normal"/>
    <w:link w:val="Heading4Char"/>
    <w:uiPriority w:val="9"/>
    <w:qFormat/>
    <w:rsid w:val="00A27E84"/>
    <w:pPr>
      <w:spacing w:before="100" w:beforeAutospacing="1" w:after="100" w:afterAutospacing="1" w:line="240" w:lineRule="auto"/>
      <w:outlineLvl w:val="3"/>
    </w:pPr>
    <w:rPr>
      <w:rFonts w:ascii="Segoe UI" w:hAnsi="Segoe UI" w:eastAsia="Times New Roman" w:cs="Segoe UI"/>
      <w:color w:val="000000"/>
      <w:sz w:val="36"/>
      <w:szCs w:val="36"/>
      <w:lang w:eastAsia="es-ES"/>
    </w:rPr>
  </w:style>
  <w:style w:type="paragraph" w:styleId="Heading5">
    <w:name w:val="heading 5"/>
    <w:basedOn w:val="Normal"/>
    <w:link w:val="Heading5Char"/>
    <w:uiPriority w:val="9"/>
    <w:qFormat/>
    <w:rsid w:val="00A27E84"/>
    <w:pPr>
      <w:spacing w:before="100" w:beforeAutospacing="1" w:after="100" w:afterAutospacing="1" w:line="240" w:lineRule="auto"/>
      <w:outlineLvl w:val="4"/>
    </w:pPr>
    <w:rPr>
      <w:rFonts w:ascii="Segoe UI" w:hAnsi="Segoe UI" w:eastAsia="Times New Roman" w:cs="Segoe UI"/>
      <w:color w:val="000000"/>
      <w:sz w:val="32"/>
      <w:szCs w:val="32"/>
      <w:lang w:eastAsia="es-E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aliases w:val="Normal (Web)11,Normal (Web) Char Char11,Normal (Web) Char Char11 Char Char,Normal (Web) Char Char11 Char"/>
    <w:basedOn w:val="Normal"/>
    <w:link w:val="NormalWebChar"/>
    <w:uiPriority w:val="99"/>
    <w:unhideWhenUsed/>
    <w:rsid w:val="005468A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character" w:styleId="apple-converted-space" w:customStyle="1">
    <w:name w:val="apple-converted-space"/>
    <w:basedOn w:val="DefaultParagraphFont"/>
    <w:rsid w:val="005468A8"/>
  </w:style>
  <w:style w:type="character" w:styleId="Hyperlink">
    <w:name w:val="Hyperlink"/>
    <w:basedOn w:val="DefaultParagraphFont"/>
    <w:unhideWhenUsed/>
    <w:rsid w:val="005468A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468A8"/>
    <w:rPr>
      <w:b/>
      <w:bCs/>
    </w:rPr>
  </w:style>
  <w:style w:type="character" w:styleId="NormalWebChar" w:customStyle="1">
    <w:name w:val="Normal (Web) Char"/>
    <w:aliases w:val="Normal (Web)11 Char,Normal (Web) Char Char11 Char1,Normal (Web) Char Char11 Char Char Char,Normal (Web) Char Char11 Char Char1"/>
    <w:basedOn w:val="DefaultParagraphFont"/>
    <w:link w:val="NormalWeb"/>
    <w:uiPriority w:val="99"/>
    <w:locked/>
    <w:rsid w:val="006945D7"/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ListParagraph">
    <w:name w:val="List Paragraph"/>
    <w:aliases w:val="Bullet List,FooterText,List Paragraph1,numbered,Paragraphe de liste1,Bulletr List Paragraph,列出段落,列出段落1,Parágrafo da Lista1,リスト段落1,List Paragraph2,List Paragraph21,List Paragraph11,Listeafsnit1,Párrafo de lista1,Plan,Bullet list,Foot"/>
    <w:basedOn w:val="Normal"/>
    <w:link w:val="ListParagraphChar"/>
    <w:uiPriority w:val="34"/>
    <w:qFormat/>
    <w:rsid w:val="006945D7"/>
    <w:pPr>
      <w:spacing w:after="0" w:line="240" w:lineRule="auto"/>
      <w:ind w:left="720"/>
    </w:pPr>
    <w:rPr>
      <w:rFonts w:ascii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D67B2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397E"/>
    <w:pPr>
      <w:tabs>
        <w:tab w:val="center" w:pos="4252"/>
        <w:tab w:val="right" w:pos="8504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9397E"/>
  </w:style>
  <w:style w:type="paragraph" w:styleId="Footer">
    <w:name w:val="footer"/>
    <w:basedOn w:val="Normal"/>
    <w:link w:val="FooterChar"/>
    <w:uiPriority w:val="99"/>
    <w:unhideWhenUsed/>
    <w:rsid w:val="0019397E"/>
    <w:pPr>
      <w:tabs>
        <w:tab w:val="center" w:pos="4252"/>
        <w:tab w:val="right" w:pos="8504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9397E"/>
  </w:style>
  <w:style w:type="character" w:styleId="Heading1Char" w:customStyle="1">
    <w:name w:val="Heading 1 Char"/>
    <w:basedOn w:val="DefaultParagraphFont"/>
    <w:link w:val="Heading1"/>
    <w:uiPriority w:val="9"/>
    <w:rsid w:val="00A27E84"/>
    <w:rPr>
      <w:rFonts w:ascii="Times New Roman" w:hAnsi="Times New Roman" w:eastAsia="Times New Roman" w:cs="Times New Roman"/>
      <w:b/>
      <w:bCs/>
      <w:color w:val="505050"/>
      <w:kern w:val="36"/>
      <w:sz w:val="60"/>
      <w:szCs w:val="60"/>
      <w:lang w:eastAsia="es-ES"/>
    </w:rPr>
  </w:style>
  <w:style w:type="character" w:styleId="Heading4Char" w:customStyle="1">
    <w:name w:val="Heading 4 Char"/>
    <w:basedOn w:val="DefaultParagraphFont"/>
    <w:link w:val="Heading4"/>
    <w:uiPriority w:val="9"/>
    <w:rsid w:val="00A27E84"/>
    <w:rPr>
      <w:rFonts w:ascii="Segoe UI" w:hAnsi="Segoe UI" w:eastAsia="Times New Roman" w:cs="Segoe UI"/>
      <w:color w:val="000000"/>
      <w:sz w:val="36"/>
      <w:szCs w:val="36"/>
      <w:lang w:eastAsia="es-ES"/>
    </w:rPr>
  </w:style>
  <w:style w:type="character" w:styleId="Heading5Char" w:customStyle="1">
    <w:name w:val="Heading 5 Char"/>
    <w:basedOn w:val="DefaultParagraphFont"/>
    <w:link w:val="Heading5"/>
    <w:uiPriority w:val="9"/>
    <w:rsid w:val="00A27E84"/>
    <w:rPr>
      <w:rFonts w:ascii="Segoe UI" w:hAnsi="Segoe UI" w:eastAsia="Times New Roman" w:cs="Segoe UI"/>
      <w:color w:val="000000"/>
      <w:sz w:val="32"/>
      <w:szCs w:val="32"/>
      <w:lang w:eastAsia="es-ES"/>
    </w:rPr>
  </w:style>
  <w:style w:type="character" w:styleId="Emphasis">
    <w:name w:val="Emphasis"/>
    <w:basedOn w:val="DefaultParagraphFont"/>
    <w:uiPriority w:val="20"/>
    <w:qFormat/>
    <w:rsid w:val="00A27E84"/>
    <w:rPr>
      <w:i/>
      <w:iCs/>
    </w:rPr>
  </w:style>
  <w:style w:type="character" w:styleId="posted-on2" w:customStyle="1">
    <w:name w:val="posted-on2"/>
    <w:basedOn w:val="DefaultParagraphFont"/>
    <w:rsid w:val="00A27E84"/>
    <w:rPr>
      <w:color w:val="505050"/>
    </w:rPr>
  </w:style>
  <w:style w:type="character" w:styleId="posted-by" w:customStyle="1">
    <w:name w:val="posted-by"/>
    <w:basedOn w:val="DefaultParagraphFont"/>
    <w:rsid w:val="00A27E84"/>
  </w:style>
  <w:style w:type="character" w:styleId="posted-prefix2" w:customStyle="1">
    <w:name w:val="posted-prefix2"/>
    <w:basedOn w:val="DefaultParagraphFont"/>
    <w:rsid w:val="00A27E84"/>
  </w:style>
  <w:style w:type="character" w:styleId="byline4" w:customStyle="1">
    <w:name w:val="byline4"/>
    <w:basedOn w:val="DefaultParagraphFont"/>
    <w:rsid w:val="00A27E84"/>
    <w:rPr>
      <w:vanish/>
      <w:webHidden w:val="0"/>
      <w:specVanish w:val="0"/>
    </w:rPr>
  </w:style>
  <w:style w:type="character" w:styleId="author2" w:customStyle="1">
    <w:name w:val="author2"/>
    <w:basedOn w:val="DefaultParagraphFont"/>
    <w:rsid w:val="00A27E84"/>
  </w:style>
  <w:style w:type="character" w:styleId="header-social" w:customStyle="1">
    <w:name w:val="header-social"/>
    <w:basedOn w:val="DefaultParagraphFont"/>
    <w:rsid w:val="00A27E84"/>
  </w:style>
  <w:style w:type="paragraph" w:styleId="BalloonText">
    <w:name w:val="Balloon Text"/>
    <w:basedOn w:val="Normal"/>
    <w:link w:val="BalloonTextChar"/>
    <w:uiPriority w:val="99"/>
    <w:semiHidden/>
    <w:unhideWhenUsed/>
    <w:rsid w:val="006D0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D0A1A"/>
    <w:rPr>
      <w:rFonts w:ascii="Tahoma" w:hAnsi="Tahoma" w:cs="Tahoma"/>
      <w:sz w:val="16"/>
      <w:szCs w:val="16"/>
    </w:rPr>
  </w:style>
  <w:style w:type="character" w:styleId="Mention1" w:customStyle="1">
    <w:name w:val="Mention1"/>
    <w:basedOn w:val="DefaultParagraphFont"/>
    <w:uiPriority w:val="99"/>
    <w:semiHidden/>
    <w:unhideWhenUsed/>
    <w:rsid w:val="006F458B"/>
    <w:rPr>
      <w:color w:val="2B579A"/>
      <w:shd w:val="clear" w:color="auto" w:fill="E6E6E6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E9183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5A0E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0E1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A0E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E1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A0E18"/>
    <w:rPr>
      <w:b/>
      <w:bCs/>
      <w:sz w:val="20"/>
      <w:szCs w:val="20"/>
    </w:rPr>
  </w:style>
  <w:style w:type="paragraph" w:styleId="x-hidden-focus" w:customStyle="1">
    <w:name w:val="x-hidden-focus"/>
    <w:basedOn w:val="Normal"/>
    <w:rsid w:val="005E39D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character" w:styleId="embed-youtube" w:customStyle="1">
    <w:name w:val="embed-youtube"/>
    <w:basedOn w:val="DefaultParagraphFont"/>
    <w:rsid w:val="005E39D3"/>
  </w:style>
  <w:style w:type="paragraph" w:styleId="Title">
    <w:name w:val="Title"/>
    <w:basedOn w:val="Normal"/>
    <w:next w:val="Normal"/>
    <w:link w:val="TitleChar"/>
    <w:uiPriority w:val="10"/>
    <w:qFormat/>
    <w:rsid w:val="008007E3"/>
    <w:pPr>
      <w:spacing w:after="0" w:line="240" w:lineRule="auto"/>
      <w:contextualSpacing/>
    </w:pPr>
    <w:rPr>
      <w:rFonts w:ascii="Calibri Light" w:hAnsi="Calibri Light" w:eastAsia="Times New Roman" w:cs="Times New Roman"/>
      <w:spacing w:val="-10"/>
      <w:kern w:val="28"/>
      <w:sz w:val="56"/>
      <w:szCs w:val="56"/>
      <w:lang w:val="pt-PT" w:eastAsia="pt-PT"/>
    </w:rPr>
  </w:style>
  <w:style w:type="character" w:styleId="TitleChar" w:customStyle="1">
    <w:name w:val="Title Char"/>
    <w:basedOn w:val="DefaultParagraphFont"/>
    <w:link w:val="Title"/>
    <w:uiPriority w:val="10"/>
    <w:rsid w:val="008007E3"/>
    <w:rPr>
      <w:rFonts w:ascii="Calibri Light" w:hAnsi="Calibri Light" w:eastAsia="Times New Roman" w:cs="Times New Roman"/>
      <w:spacing w:val="-10"/>
      <w:kern w:val="28"/>
      <w:sz w:val="56"/>
      <w:szCs w:val="56"/>
      <w:lang w:val="pt-PT" w:eastAsia="pt-PT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8B3AE5"/>
    <w:rPr>
      <w:color w:val="605E5C"/>
      <w:shd w:val="clear" w:color="auto" w:fill="E1DFDD"/>
    </w:rPr>
  </w:style>
  <w:style w:type="character" w:styleId="ListParagraphChar" w:customStyle="1">
    <w:name w:val="List Paragraph Char"/>
    <w:aliases w:val="Bullet List Char,FooterText Char,List Paragraph1 Char,numbered Char,Paragraphe de liste1 Char,Bulletr List Paragraph Char,列出段落 Char,列出段落1 Char,Parágrafo da Lista1 Char,リスト段落1 Char,List Paragraph2 Char,List Paragraph21 Char,Plan Char"/>
    <w:link w:val="ListParagraph"/>
    <w:uiPriority w:val="34"/>
    <w:locked/>
    <w:rsid w:val="00290EE1"/>
    <w:rPr>
      <w:rFonts w:ascii="Calibri" w:hAnsi="Calibri" w:cs="Times New Roman"/>
    </w:rPr>
  </w:style>
  <w:style w:type="paragraph" w:styleId="c-paragraph-3" w:customStyle="1">
    <w:name w:val="c-paragraph-3"/>
    <w:basedOn w:val="Normal"/>
    <w:rsid w:val="00F234B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pt-PT" w:eastAsia="ja-JP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D7A9A"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styleId="bctt-click-to-tweet" w:customStyle="1">
    <w:name w:val="bctt-click-to-tweet"/>
    <w:basedOn w:val="DefaultParagraphFont"/>
    <w:rsid w:val="00D47713"/>
  </w:style>
  <w:style w:type="character" w:styleId="bctt-ctt-text" w:customStyle="1">
    <w:name w:val="bctt-ctt-text"/>
    <w:basedOn w:val="DefaultParagraphFont"/>
    <w:rsid w:val="00D47713"/>
  </w:style>
  <w:style w:type="table" w:styleId="TableGrid">
    <w:name w:val="Table Grid"/>
    <w:basedOn w:val="TableNormal"/>
    <w:uiPriority w:val="59"/>
    <w:rsid w:val="0087410F"/>
    <w:pPr>
      <w:spacing w:after="0" w:line="240" w:lineRule="auto"/>
    </w:pPr>
    <w:rPr>
      <w:rFonts w:eastAsiaTheme="minorEastAsia"/>
      <w:lang w:val="pt-PT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Light">
    <w:name w:val="Grid Table Light"/>
    <w:basedOn w:val="TableNormal"/>
    <w:uiPriority w:val="40"/>
    <w:rsid w:val="00C45D53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eNormal1" w:customStyle="1">
    <w:name w:val="Table Normal1"/>
    <w:uiPriority w:val="99"/>
    <w:semiHidden/>
    <w:rsid w:val="003838C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pt-PT" w:eastAsia="pt-PT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xmsonormal" w:customStyle="1">
    <w:name w:val="x_msonormal"/>
    <w:basedOn w:val="Normal"/>
    <w:rsid w:val="007C5BBC"/>
    <w:pPr>
      <w:spacing w:after="0" w:line="240" w:lineRule="auto"/>
    </w:pPr>
    <w:rPr>
      <w:rFonts w:ascii="Calibri" w:hAnsi="Calibri" w:cs="Calibri"/>
      <w:lang w:val="pt-PT" w:eastAsia="pt-PT"/>
    </w:rPr>
  </w:style>
  <w:style w:type="character" w:styleId="UnresolvedMention">
    <w:name w:val="Unresolved Mention"/>
    <w:basedOn w:val="DefaultParagraphFont"/>
    <w:uiPriority w:val="99"/>
    <w:semiHidden/>
    <w:unhideWhenUsed/>
    <w:rsid w:val="0082675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53865"/>
    <w:pPr>
      <w:spacing w:after="0" w:line="240" w:lineRule="auto"/>
    </w:pPr>
  </w:style>
  <w:style w:type="character" w:styleId="Heading2Char" w:customStyle="1">
    <w:name w:val="Heading 2 Char"/>
    <w:basedOn w:val="DefaultParagraphFont"/>
    <w:link w:val="Heading2"/>
    <w:uiPriority w:val="9"/>
    <w:semiHidden/>
    <w:rsid w:val="00CC0F0E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8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val="pt-PT" w:eastAsia="pt-PT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681C57"/>
    <w:rPr>
      <w:rFonts w:ascii="Courier New" w:hAnsi="Courier New" w:eastAsia="Times New Roman" w:cs="Courier New"/>
      <w:sz w:val="20"/>
      <w:szCs w:val="20"/>
      <w:lang w:val="pt-PT" w:eastAsia="pt-PT"/>
    </w:rPr>
  </w:style>
  <w:style w:type="paragraph" w:styleId="paragraph" w:customStyle="1">
    <w:name w:val="paragraph"/>
    <w:basedOn w:val="Normal"/>
    <w:rsid w:val="0065159D"/>
    <w:pPr>
      <w:spacing w:after="0" w:line="240" w:lineRule="auto"/>
    </w:pPr>
    <w:rPr>
      <w:rFonts w:ascii="Calibri" w:hAnsi="Calibri" w:cs="Calibri"/>
      <w:lang w:val="pt-PT" w:eastAsia="pt-PT"/>
    </w:rPr>
  </w:style>
  <w:style w:type="character" w:styleId="ts-alignment-element" w:customStyle="1">
    <w:name w:val="ts-alignment-element"/>
    <w:basedOn w:val="DefaultParagraphFont"/>
    <w:rsid w:val="00A97F57"/>
  </w:style>
  <w:style w:type="paragraph" w:styleId="Default" w:customStyle="1">
    <w:name w:val="Default"/>
    <w:rsid w:val="008E13CA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pt-PT"/>
    </w:rPr>
  </w:style>
  <w:style w:type="paragraph" w:styleId="wordsection1" w:customStyle="1">
    <w:name w:val="wordsection1"/>
    <w:basedOn w:val="Normal"/>
    <w:rsid w:val="000B3761"/>
    <w:pPr>
      <w:spacing w:after="0" w:line="240" w:lineRule="auto"/>
    </w:pPr>
    <w:rPr>
      <w:rFonts w:ascii="Times New Roman" w:hAnsi="Times New Roman" w:cs="Times New Roman"/>
      <w:sz w:val="24"/>
      <w:szCs w:val="24"/>
      <w:lang w:val="pt-PT" w:eastAsia="pt-PT"/>
    </w:rPr>
  </w:style>
  <w:style w:type="character" w:styleId="ui-provider" w:customStyle="1">
    <w:name w:val="ui-provider"/>
    <w:basedOn w:val="DefaultParagraphFont"/>
    <w:rsid w:val="006D639C"/>
  </w:style>
  <w:style w:type="paragraph" w:styleId="BodyText">
    <w:name w:val="Body Text"/>
    <w:basedOn w:val="Normal"/>
    <w:link w:val="BodyTextChar"/>
    <w:uiPriority w:val="1"/>
    <w:qFormat/>
    <w:rsid w:val="003D1878"/>
    <w:pPr>
      <w:widowControl w:val="0"/>
      <w:autoSpaceDE w:val="0"/>
      <w:autoSpaceDN w:val="0"/>
      <w:spacing w:after="0" w:line="240" w:lineRule="auto"/>
      <w:ind w:left="100"/>
    </w:pPr>
    <w:rPr>
      <w:rFonts w:ascii="Calibri" w:hAnsi="Calibri" w:eastAsia="Calibri" w:cs="Calibri"/>
      <w:lang w:val="en-US"/>
    </w:rPr>
  </w:style>
  <w:style w:type="character" w:styleId="BodyTextChar" w:customStyle="1">
    <w:name w:val="Body Text Char"/>
    <w:basedOn w:val="DefaultParagraphFont"/>
    <w:link w:val="BodyText"/>
    <w:uiPriority w:val="1"/>
    <w:rsid w:val="003D1878"/>
    <w:rPr>
      <w:rFonts w:ascii="Calibri" w:hAnsi="Calibri" w:eastAsia="Calibri" w:cs="Calibri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40F06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940F0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40F06"/>
    <w:rPr>
      <w:vertAlign w:val="superscript"/>
    </w:rPr>
  </w:style>
  <w:style w:type="character" w:styleId="eop" w:customStyle="1">
    <w:name w:val="eop"/>
    <w:basedOn w:val="DefaultParagraphFont"/>
    <w:rsid w:val="00AE1B86"/>
  </w:style>
  <w:style w:type="paragraph" w:styleId="NoSpacing">
    <w:name w:val="No Spacing"/>
    <w:uiPriority w:val="1"/>
    <w:qFormat/>
    <w:rsid w:val="00147D47"/>
    <w:pPr>
      <w:spacing w:after="0" w:line="240" w:lineRule="auto"/>
    </w:pPr>
    <w:rPr>
      <w:rFonts w:eastAsia="Times New Roman" w:cs="Times New Roman"/>
      <w:kern w:val="2"/>
      <w:lang w:val="en-US"/>
    </w:rPr>
  </w:style>
  <w:style w:type="character" w:styleId="Mention">
    <w:name w:val="Mention"/>
    <w:basedOn w:val="DefaultParagraphFont"/>
    <w:uiPriority w:val="99"/>
    <w:unhideWhenUsed/>
    <w:rsid w:val="0053205A"/>
    <w:rPr>
      <w:color w:val="2B579A"/>
      <w:shd w:val="clear" w:color="auto" w:fill="E1DFDD"/>
    </w:rPr>
  </w:style>
  <w:style w:type="paragraph" w:styleId="paragraph-293" w:customStyle="1">
    <w:name w:val="paragraph-293"/>
    <w:basedOn w:val="Normal"/>
    <w:rsid w:val="005F290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8317">
          <w:blockQuote w:val="1"/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2062">
          <w:blockQuote w:val="1"/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73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33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18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7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400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507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5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2092">
                          <w:blockQuote w:val="1"/>
                          <w:marLeft w:val="0"/>
                          <w:marRight w:val="0"/>
                          <w:marTop w:val="450"/>
                          <w:marBottom w:val="435"/>
                          <w:divBdr>
                            <w:top w:val="single" w:sz="6" w:space="19" w:color="EEEEEE"/>
                            <w:left w:val="none" w:sz="0" w:space="0" w:color="auto"/>
                            <w:bottom w:val="single" w:sz="6" w:space="0" w:color="EEEEEE"/>
                            <w:right w:val="none" w:sz="0" w:space="0" w:color="auto"/>
                          </w:divBdr>
                        </w:div>
                      </w:divsChild>
                    </w:div>
                    <w:div w:id="211382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5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1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1107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3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05557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19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458627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324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6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8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63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7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3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18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112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05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60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5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51361">
          <w:marLeft w:val="0"/>
          <w:marRight w:val="0"/>
          <w:marTop w:val="0"/>
          <w:marBottom w:val="0"/>
          <w:divBdr>
            <w:top w:val="single" w:sz="6" w:space="0" w:color="F1F1F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6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0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4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25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9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115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8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6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49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  <w:div w:id="19199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51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882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9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73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05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70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0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blogs.microsoft.com/blog/2025/11/05/beware-of-double-agents-how-ai-can-fortify-or-fracture-your-cybersecurity/" TargetMode="External" Id="rId13" /><Relationship Type="http://schemas.openxmlformats.org/officeDocument/2006/relationships/hyperlink" Target="mailto:ines.filipe@lift.com.pt" TargetMode="Externa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openxmlformats.org/officeDocument/2006/relationships/hyperlink" Target="https://adoption.microsoft.com/en-us/copilot/frontier-program/" TargetMode="External" Id="rId12" /><Relationship Type="http://schemas.openxmlformats.org/officeDocument/2006/relationships/hyperlink" Target="mailto:catarina.brito@lift.com.pt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ignite.microsoft.com/en-US/home" TargetMode="External" Id="rId16" /><Relationship Type="http://schemas.openxmlformats.org/officeDocument/2006/relationships/header" Target="header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ignite.microsoft.com/en-US/home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s://news.microsoft.com/ignite-2025-book-of-news" TargetMode="External" Id="rId15" /><Relationship Type="http://schemas.openxmlformats.org/officeDocument/2006/relationships/endnotes" Target="endnotes.xml" Id="rId10" /><Relationship Type="http://schemas.openxmlformats.org/officeDocument/2006/relationships/hyperlink" Target="mailto:adriana.vieira@lift.com.pt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blogs.microsoft.com/blog/2025/11/11/bridging-the-ai-divide-how-frontier-firms-are-transforming-business/" TargetMode="External" Id="rId14" /><Relationship Type="http://schemas.openxmlformats.org/officeDocument/2006/relationships/theme" Target="theme/theme1.xml" Id="rId2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0ba835c-b77e-4609-942e-ec70af7f8631">
      <Terms xmlns="http://schemas.microsoft.com/office/infopath/2007/PartnerControls"/>
    </lcf76f155ced4ddcb4097134ff3c332f>
    <TaxCatchAll xmlns="776a53e3-cf34-4d80-8fb3-301cb36860d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B713502D3A0443855A4388FC6A69EC" ma:contentTypeVersion="14" ma:contentTypeDescription="Create a new document." ma:contentTypeScope="" ma:versionID="e202c3e326e813098a1c8b349a45aae8">
  <xsd:schema xmlns:xsd="http://www.w3.org/2001/XMLSchema" xmlns:xs="http://www.w3.org/2001/XMLSchema" xmlns:p="http://schemas.microsoft.com/office/2006/metadata/properties" xmlns:ns1="http://schemas.microsoft.com/sharepoint/v3" xmlns:ns2="e0ba835c-b77e-4609-942e-ec70af7f8631" xmlns:ns3="776a53e3-cf34-4d80-8fb3-301cb36860d0" targetNamespace="http://schemas.microsoft.com/office/2006/metadata/properties" ma:root="true" ma:fieldsID="0f36ba6d4685f42983207860a27559ef" ns1:_="" ns2:_="" ns3:_="">
    <xsd:import namespace="http://schemas.microsoft.com/sharepoint/v3"/>
    <xsd:import namespace="e0ba835c-b77e-4609-942e-ec70af7f8631"/>
    <xsd:import namespace="776a53e3-cf34-4d80-8fb3-301cb3686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a835c-b77e-4609-942e-ec70af7f8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a53e3-cf34-4d80-8fb3-301cb36860d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9854e46-d72c-4dcc-81de-a3a72a895358}" ma:internalName="TaxCatchAll" ma:showField="CatchAllData" ma:web="776a53e3-cf34-4d80-8fb3-301cb3686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DAF630-BE3D-4D84-BEEC-1444B84B299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ba835c-b77e-4609-942e-ec70af7f8631"/>
    <ds:schemaRef ds:uri="776a53e3-cf34-4d80-8fb3-301cb36860d0"/>
  </ds:schemaRefs>
</ds:datastoreItem>
</file>

<file path=customXml/itemProps2.xml><?xml version="1.0" encoding="utf-8"?>
<ds:datastoreItem xmlns:ds="http://schemas.openxmlformats.org/officeDocument/2006/customXml" ds:itemID="{CCCCD532-2733-43A3-B525-482C8A94E0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9DAA43-8A51-4D8E-A920-C26B7DB81F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16574F-0029-486F-850F-160AA7C787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ba835c-b77e-4609-942e-ec70af7f8631"/>
    <ds:schemaRef ds:uri="776a53e3-cf34-4d80-8fb3-301cb3686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Ricardo Cirujano Torres</dc:creator>
  <keywords/>
  <lastModifiedBy>Adriana Vieira</lastModifiedBy>
  <revision>15</revision>
  <dcterms:created xsi:type="dcterms:W3CDTF">2025-11-19T00:38:00.0000000Z</dcterms:created>
  <dcterms:modified xsi:type="dcterms:W3CDTF">2025-11-18T10:56:26.0538520Z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0x01010075B713502D3A0443855A4388FC6A69EC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SetDate">
    <vt:lpwstr>2018-05-28T11:57:36.9827750Z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Extended_MSFT_Method">
    <vt:lpwstr>Automatic</vt:lpwstr>
  </property>
  <property fmtid="{D5CDD505-2E9C-101B-9397-08002B2CF9AE}" pid="8" name="Sensitivity">
    <vt:lpwstr>General</vt:lpwstr>
  </property>
  <property fmtid="{D5CDD505-2E9C-101B-9397-08002B2CF9AE}" pid="9" name="AuthorIds_UIVersion_1536">
    <vt:lpwstr>21</vt:lpwstr>
  </property>
  <property fmtid="{D5CDD505-2E9C-101B-9397-08002B2CF9AE}" pid="10" name="AuthorIds_UIVersion_2560">
    <vt:lpwstr>21</vt:lpwstr>
  </property>
  <property fmtid="{D5CDD505-2E9C-101B-9397-08002B2CF9AE}" pid="11" name="MediaServiceImageTags">
    <vt:lpwstr/>
  </property>
  <property fmtid="{D5CDD505-2E9C-101B-9397-08002B2CF9AE}" pid="12" name="docLang">
    <vt:lpwstr>pt</vt:lpwstr>
  </property>
</Properties>
</file>