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6885" w14:textId="1691D5C0" w:rsidR="0085281B" w:rsidRDefault="73FC2B44" w:rsidP="3AB5C591">
      <w:pPr>
        <w:ind w:left="720" w:hanging="720"/>
        <w:jc w:val="center"/>
        <w:rPr>
          <w:b/>
          <w:bCs/>
          <w:sz w:val="38"/>
          <w:szCs w:val="38"/>
        </w:rPr>
      </w:pPr>
      <w:r w:rsidRPr="3AB5C591">
        <w:rPr>
          <w:b/>
          <w:bCs/>
          <w:sz w:val="38"/>
          <w:szCs w:val="38"/>
        </w:rPr>
        <w:t xml:space="preserve"> </w:t>
      </w:r>
    </w:p>
    <w:p w14:paraId="6FEE7008" w14:textId="1A89558A" w:rsidR="57B126EF" w:rsidRPr="00364EB4" w:rsidRDefault="00DF2FCE" w:rsidP="3AB5C591">
      <w:pPr>
        <w:ind w:left="720" w:hanging="720"/>
        <w:jc w:val="center"/>
        <w:rPr>
          <w:b/>
          <w:bCs/>
          <w:sz w:val="24"/>
          <w:szCs w:val="24"/>
          <w:u w:val="single"/>
        </w:rPr>
      </w:pPr>
      <w:r>
        <w:rPr>
          <w:b/>
          <w:bCs/>
          <w:sz w:val="24"/>
          <w:szCs w:val="24"/>
          <w:u w:val="single"/>
        </w:rPr>
        <w:t>H</w:t>
      </w:r>
      <w:r w:rsidR="00153B2D" w:rsidRPr="00364EB4">
        <w:rPr>
          <w:b/>
          <w:bCs/>
          <w:sz w:val="24"/>
          <w:szCs w:val="24"/>
          <w:u w:val="single"/>
        </w:rPr>
        <w:t>otéis</w:t>
      </w:r>
      <w:r w:rsidR="00101E2D" w:rsidRPr="00364EB4">
        <w:rPr>
          <w:b/>
          <w:bCs/>
          <w:sz w:val="24"/>
          <w:szCs w:val="24"/>
          <w:u w:val="single"/>
        </w:rPr>
        <w:t xml:space="preserve"> </w:t>
      </w:r>
      <w:r w:rsidR="00314C12" w:rsidRPr="00364EB4">
        <w:rPr>
          <w:b/>
          <w:bCs/>
          <w:sz w:val="24"/>
          <w:szCs w:val="24"/>
          <w:u w:val="single"/>
        </w:rPr>
        <w:t>Small Portuguese</w:t>
      </w:r>
      <w:r w:rsidR="00364EB4" w:rsidRPr="00364EB4">
        <w:rPr>
          <w:b/>
          <w:bCs/>
          <w:sz w:val="24"/>
          <w:szCs w:val="24"/>
          <w:u w:val="single"/>
        </w:rPr>
        <w:t xml:space="preserve"> Hotels</w:t>
      </w:r>
      <w:r w:rsidR="00314C12" w:rsidRPr="00364EB4">
        <w:rPr>
          <w:b/>
          <w:bCs/>
          <w:sz w:val="24"/>
          <w:szCs w:val="24"/>
          <w:u w:val="single"/>
        </w:rPr>
        <w:t xml:space="preserve"> </w:t>
      </w:r>
      <w:r w:rsidR="00AE2B48">
        <w:rPr>
          <w:b/>
          <w:bCs/>
          <w:sz w:val="24"/>
          <w:szCs w:val="24"/>
          <w:u w:val="single"/>
        </w:rPr>
        <w:t>que</w:t>
      </w:r>
      <w:r w:rsidR="005B142F">
        <w:rPr>
          <w:b/>
          <w:bCs/>
          <w:sz w:val="24"/>
          <w:szCs w:val="24"/>
          <w:u w:val="single"/>
        </w:rPr>
        <w:t xml:space="preserve"> </w:t>
      </w:r>
      <w:r>
        <w:rPr>
          <w:b/>
          <w:bCs/>
          <w:sz w:val="24"/>
          <w:szCs w:val="24"/>
          <w:u w:val="single"/>
        </w:rPr>
        <w:t>ajudam a</w:t>
      </w:r>
      <w:r w:rsidRPr="00364EB4">
        <w:rPr>
          <w:b/>
          <w:bCs/>
          <w:sz w:val="24"/>
          <w:szCs w:val="24"/>
          <w:u w:val="single"/>
        </w:rPr>
        <w:t xml:space="preserve"> </w:t>
      </w:r>
      <w:r w:rsidR="00A950B0" w:rsidRPr="00364EB4">
        <w:rPr>
          <w:b/>
          <w:bCs/>
          <w:sz w:val="24"/>
          <w:szCs w:val="24"/>
          <w:u w:val="single"/>
        </w:rPr>
        <w:t>recarregar energias</w:t>
      </w:r>
    </w:p>
    <w:p w14:paraId="24C14A0F" w14:textId="73D93D6D" w:rsidR="00E313AA" w:rsidRPr="00964282" w:rsidRDefault="00216452" w:rsidP="00A950B0">
      <w:pPr>
        <w:ind w:left="720" w:hanging="720"/>
        <w:jc w:val="center"/>
        <w:rPr>
          <w:b/>
          <w:bCs/>
          <w:sz w:val="38"/>
          <w:szCs w:val="38"/>
        </w:rPr>
      </w:pPr>
      <w:r w:rsidRPr="005B142F">
        <w:rPr>
          <w:b/>
          <w:bCs/>
          <w:sz w:val="36"/>
          <w:szCs w:val="36"/>
        </w:rPr>
        <w:t>9</w:t>
      </w:r>
      <w:r w:rsidR="00C42092" w:rsidRPr="005B142F">
        <w:rPr>
          <w:b/>
          <w:bCs/>
          <w:sz w:val="36"/>
          <w:szCs w:val="36"/>
        </w:rPr>
        <w:t xml:space="preserve"> </w:t>
      </w:r>
      <w:r w:rsidR="00B8381A" w:rsidRPr="005B142F">
        <w:rPr>
          <w:b/>
          <w:bCs/>
          <w:sz w:val="36"/>
          <w:szCs w:val="36"/>
        </w:rPr>
        <w:t xml:space="preserve">refúgios Wellness Chic </w:t>
      </w:r>
      <w:r w:rsidR="005B673E" w:rsidRPr="005B142F">
        <w:rPr>
          <w:b/>
          <w:bCs/>
          <w:sz w:val="36"/>
          <w:szCs w:val="36"/>
        </w:rPr>
        <w:t xml:space="preserve">para </w:t>
      </w:r>
      <w:r w:rsidR="00964282" w:rsidRPr="005B142F">
        <w:rPr>
          <w:b/>
          <w:bCs/>
          <w:sz w:val="36"/>
          <w:szCs w:val="36"/>
        </w:rPr>
        <w:t>cuidar do corpo e da alma</w:t>
      </w:r>
    </w:p>
    <w:p w14:paraId="5672510F" w14:textId="77777777" w:rsidR="00A950B0" w:rsidRPr="00964282" w:rsidRDefault="00A950B0" w:rsidP="00A950B0">
      <w:pPr>
        <w:ind w:left="720" w:hanging="720"/>
        <w:jc w:val="center"/>
        <w:rPr>
          <w:b/>
          <w:bCs/>
          <w:sz w:val="38"/>
          <w:szCs w:val="38"/>
        </w:rPr>
      </w:pPr>
    </w:p>
    <w:p w14:paraId="6FC9A8DB" w14:textId="16FC487F" w:rsidR="002826B0" w:rsidRDefault="00F82012" w:rsidP="00FC26DC">
      <w:pPr>
        <w:spacing w:line="360" w:lineRule="auto"/>
        <w:jc w:val="both"/>
      </w:pPr>
      <w:r w:rsidRPr="3AB5C591">
        <w:rPr>
          <w:b/>
          <w:bCs/>
        </w:rPr>
        <w:t xml:space="preserve">Lisboa, </w:t>
      </w:r>
      <w:r w:rsidR="00486F08">
        <w:rPr>
          <w:b/>
          <w:bCs/>
        </w:rPr>
        <w:t>18</w:t>
      </w:r>
      <w:r w:rsidR="00210C03" w:rsidRPr="3AB5C591">
        <w:rPr>
          <w:b/>
          <w:bCs/>
        </w:rPr>
        <w:t xml:space="preserve"> de</w:t>
      </w:r>
      <w:r w:rsidR="00DA52B8">
        <w:rPr>
          <w:b/>
          <w:bCs/>
        </w:rPr>
        <w:t xml:space="preserve"> novem</w:t>
      </w:r>
      <w:r w:rsidR="00960898">
        <w:rPr>
          <w:b/>
          <w:bCs/>
        </w:rPr>
        <w:t xml:space="preserve">bro </w:t>
      </w:r>
      <w:r w:rsidRPr="3AB5C591">
        <w:rPr>
          <w:b/>
          <w:bCs/>
        </w:rPr>
        <w:t>de 202</w:t>
      </w:r>
      <w:r w:rsidR="00A33EBA" w:rsidRPr="3AB5C591">
        <w:rPr>
          <w:b/>
          <w:bCs/>
        </w:rPr>
        <w:t>5</w:t>
      </w:r>
      <w:r w:rsidRPr="3AB5C591">
        <w:rPr>
          <w:b/>
          <w:bCs/>
        </w:rPr>
        <w:t xml:space="preserve"> </w:t>
      </w:r>
      <w:r>
        <w:t>–</w:t>
      </w:r>
      <w:r w:rsidR="00B337A9">
        <w:t xml:space="preserve"> </w:t>
      </w:r>
      <w:r w:rsidR="00D924EB">
        <w:t xml:space="preserve">A </w:t>
      </w:r>
      <w:r w:rsidR="005F5526" w:rsidRPr="005F5526">
        <w:t xml:space="preserve">Small Portuguese Hotels </w:t>
      </w:r>
      <w:r w:rsidR="00FE1DA2">
        <w:t xml:space="preserve">reuniu uma </w:t>
      </w:r>
      <w:r w:rsidR="00437EF5">
        <w:t>coleção</w:t>
      </w:r>
      <w:r w:rsidR="00FE1DA2">
        <w:t xml:space="preserve"> de nove refúgios Wellness Chic</w:t>
      </w:r>
      <w:r w:rsidR="005F5526" w:rsidRPr="005F5526">
        <w:t xml:space="preserve">, </w:t>
      </w:r>
      <w:r w:rsidR="00FE1DA2">
        <w:t>n</w:t>
      </w:r>
      <w:r w:rsidR="005F5526" w:rsidRPr="005F5526">
        <w:t xml:space="preserve">uma seleção de </w:t>
      </w:r>
      <w:r w:rsidR="005F5526">
        <w:t>hotéis</w:t>
      </w:r>
      <w:r w:rsidR="005B6EBB">
        <w:t xml:space="preserve"> </w:t>
      </w:r>
      <w:r w:rsidR="005F5526" w:rsidRPr="005F5526">
        <w:t xml:space="preserve">que convida a desacelerar e a colocar o bem-estar no centro das prioridades. Inspirada na tendência </w:t>
      </w:r>
      <w:r w:rsidR="0056689B">
        <w:rPr>
          <w:i/>
          <w:iCs/>
        </w:rPr>
        <w:t xml:space="preserve">Wellness </w:t>
      </w:r>
      <w:r w:rsidR="0056689B">
        <w:t>e de autocuidado</w:t>
      </w:r>
      <w:r w:rsidR="005F5526" w:rsidRPr="005F5526">
        <w:t xml:space="preserve">, esta edição destaca hotéis de norte a sul do país, </w:t>
      </w:r>
      <w:r w:rsidR="00F6639E">
        <w:t>com passagem pelas</w:t>
      </w:r>
      <w:r w:rsidR="005F5526" w:rsidRPr="005F5526">
        <w:t xml:space="preserve"> ilhas</w:t>
      </w:r>
      <w:r w:rsidR="00B8525F">
        <w:t>.</w:t>
      </w:r>
      <w:r w:rsidR="005F5526" w:rsidRPr="005F5526">
        <w:t xml:space="preserve"> </w:t>
      </w:r>
    </w:p>
    <w:p w14:paraId="440158BB" w14:textId="0CD091F8" w:rsidR="002826B0" w:rsidRPr="00486F08" w:rsidRDefault="00B8525F" w:rsidP="00FC26DC">
      <w:pPr>
        <w:spacing w:line="360" w:lineRule="auto"/>
        <w:jc w:val="both"/>
      </w:pPr>
      <w:r>
        <w:t xml:space="preserve">As </w:t>
      </w:r>
      <w:r w:rsidR="007210B8">
        <w:t xml:space="preserve">nove </w:t>
      </w:r>
      <w:r w:rsidR="00476E3E" w:rsidRPr="00486F08">
        <w:t>propostas</w:t>
      </w:r>
      <w:r w:rsidRPr="00486F08">
        <w:t xml:space="preserve"> </w:t>
      </w:r>
      <w:r w:rsidR="005F5526" w:rsidRPr="00486F08">
        <w:t xml:space="preserve">promovem um estilo de vida mais consciente através de experiências </w:t>
      </w:r>
      <w:r w:rsidRPr="00486F08">
        <w:t xml:space="preserve">com foco </w:t>
      </w:r>
      <w:r w:rsidR="005F5526" w:rsidRPr="00486F08">
        <w:t xml:space="preserve">na saúde física, mental e emocional. Entre </w:t>
      </w:r>
      <w:r w:rsidR="007210B8" w:rsidRPr="00486F08">
        <w:t>práticas de </w:t>
      </w:r>
      <w:r w:rsidR="007210B8" w:rsidRPr="00486F08">
        <w:rPr>
          <w:b/>
          <w:bCs/>
        </w:rPr>
        <w:t>meditação e leitura</w:t>
      </w:r>
      <w:r w:rsidR="005F5526" w:rsidRPr="00486F08">
        <w:t>, momentos de relaxamento</w:t>
      </w:r>
      <w:r w:rsidR="007210B8" w:rsidRPr="00486F08">
        <w:t xml:space="preserve"> e quietude,</w:t>
      </w:r>
      <w:r w:rsidR="005F5526" w:rsidRPr="00486F08">
        <w:t xml:space="preserve"> e ligações à natureza, o objetivo </w:t>
      </w:r>
      <w:r w:rsidR="00FC26DC" w:rsidRPr="00486F08">
        <w:t xml:space="preserve">final é </w:t>
      </w:r>
      <w:r w:rsidR="005F5526" w:rsidRPr="00486F08">
        <w:t>recarreg</w:t>
      </w:r>
      <w:r w:rsidR="00D22C9C" w:rsidRPr="00486F08">
        <w:t>ar</w:t>
      </w:r>
      <w:r w:rsidR="005F5526" w:rsidRPr="00486F08">
        <w:t xml:space="preserve"> energias e termin</w:t>
      </w:r>
      <w:r w:rsidR="00D22C9C" w:rsidRPr="00486F08">
        <w:t>ar</w:t>
      </w:r>
      <w:r w:rsidR="005F5526" w:rsidRPr="00486F08">
        <w:t xml:space="preserve"> o ano </w:t>
      </w:r>
      <w:r w:rsidR="00D22C9C" w:rsidRPr="00486F08">
        <w:t xml:space="preserve">de forma </w:t>
      </w:r>
      <w:r w:rsidR="007C1164" w:rsidRPr="00486F08">
        <w:t>equilibrada</w:t>
      </w:r>
      <w:r w:rsidR="005F5526" w:rsidRPr="00486F08">
        <w:t>.</w:t>
      </w:r>
      <w:r w:rsidR="00437EF5" w:rsidRPr="00486F08">
        <w:t xml:space="preserve"> </w:t>
      </w:r>
    </w:p>
    <w:p w14:paraId="4ADA78F1" w14:textId="265FCB27" w:rsidR="00FC26DC" w:rsidRPr="00486F08" w:rsidRDefault="00FC26DC" w:rsidP="00FC26DC">
      <w:pPr>
        <w:spacing w:line="360" w:lineRule="auto"/>
        <w:jc w:val="both"/>
      </w:pPr>
      <w:r w:rsidRPr="00486F08">
        <w:t>Entre </w:t>
      </w:r>
      <w:r w:rsidRPr="00486F08">
        <w:rPr>
          <w:b/>
          <w:bCs/>
        </w:rPr>
        <w:t>montanhas, vinhas e mar</w:t>
      </w:r>
      <w:r w:rsidRPr="00486F08">
        <w:t xml:space="preserve">, </w:t>
      </w:r>
      <w:r w:rsidR="00306A1B" w:rsidRPr="00486F08">
        <w:t>a Small Portuguese Hotels destaca uma seleção de</w:t>
      </w:r>
      <w:r w:rsidRPr="00486F08">
        <w:t> </w:t>
      </w:r>
      <w:r w:rsidRPr="00486F08">
        <w:rPr>
          <w:b/>
          <w:bCs/>
        </w:rPr>
        <w:t>hotéis boutique que elevam o conceito de bem-estar</w:t>
      </w:r>
      <w:r w:rsidRPr="00486F08">
        <w:t>. Aqui, o luxo é o silêncio e cada detalhe é desenhado para que se reconecte consigo</w:t>
      </w:r>
      <w:r w:rsidR="00083E48" w:rsidRPr="00486F08">
        <w:t>:</w:t>
      </w:r>
    </w:p>
    <w:p w14:paraId="3E547E94" w14:textId="472D3590" w:rsidR="006E55F1" w:rsidRPr="00486F08" w:rsidRDefault="006E55F1" w:rsidP="00D87E51">
      <w:pPr>
        <w:spacing w:after="0" w:line="360" w:lineRule="auto"/>
        <w:jc w:val="both"/>
      </w:pPr>
    </w:p>
    <w:p w14:paraId="3E24C1A3" w14:textId="7A6D2608" w:rsidR="003162F0" w:rsidRPr="00486F08" w:rsidRDefault="00C8025E" w:rsidP="00D87E51">
      <w:pPr>
        <w:spacing w:after="0" w:line="360" w:lineRule="auto"/>
        <w:jc w:val="both"/>
        <w:rPr>
          <w:b/>
          <w:bCs/>
        </w:rPr>
      </w:pPr>
      <w:hyperlink r:id="rId11" w:history="1">
        <w:r w:rsidRPr="00486F08">
          <w:rPr>
            <w:rStyle w:val="Hiperligao"/>
            <w:b/>
            <w:bCs/>
          </w:rPr>
          <w:t xml:space="preserve">Small Portuguese Hotels – Boticas Hotel ART &amp; SPA, Boticas, </w:t>
        </w:r>
        <w:r w:rsidR="00BD733C" w:rsidRPr="00486F08">
          <w:rPr>
            <w:rStyle w:val="Hiperligao"/>
            <w:b/>
            <w:bCs/>
          </w:rPr>
          <w:t>Vila</w:t>
        </w:r>
      </w:hyperlink>
      <w:r w:rsidR="00BD733C" w:rsidRPr="00486F08">
        <w:rPr>
          <w:b/>
          <w:bCs/>
        </w:rPr>
        <w:t xml:space="preserve"> Real</w:t>
      </w:r>
    </w:p>
    <w:p w14:paraId="6DC3F003" w14:textId="26A64165" w:rsidR="003162F0" w:rsidRPr="00486F08" w:rsidRDefault="00802322" w:rsidP="00D87E51">
      <w:pPr>
        <w:spacing w:after="0" w:line="360" w:lineRule="auto"/>
        <w:jc w:val="both"/>
      </w:pPr>
      <w:r w:rsidRPr="00486F08">
        <w:t xml:space="preserve">Em Trás-os-Montes, o Pool Terrace Club do </w:t>
      </w:r>
      <w:r w:rsidRPr="00486F08">
        <w:rPr>
          <w:b/>
          <w:bCs/>
        </w:rPr>
        <w:t xml:space="preserve">Boticas Hotel </w:t>
      </w:r>
      <w:r w:rsidR="00CE66FE" w:rsidRPr="00486F08">
        <w:rPr>
          <w:b/>
          <w:bCs/>
        </w:rPr>
        <w:t>Art &amp; Spa</w:t>
      </w:r>
      <w:r w:rsidR="00CE66FE" w:rsidRPr="00486F08">
        <w:t xml:space="preserve"> </w:t>
      </w:r>
      <w:r w:rsidRPr="00486F08">
        <w:t>convida ao descanso com vista sobre a paisagem verdejante. Um edifício de arquitetura moderna e arrojada presta homenagem ao pintor, arquiteto e filósofo Nadir Afonso. Inclui experiências fantásticas como o spa, o restaurante panorâmico com vista e comida local, ou o bar do hotel, com uma seleção dos melhores vinhos da região para acompanhar o pôr-do-sol.</w:t>
      </w:r>
    </w:p>
    <w:p w14:paraId="54D99E12" w14:textId="77777777" w:rsidR="002A6043" w:rsidRPr="00486F08" w:rsidRDefault="002A6043" w:rsidP="00D87E51">
      <w:pPr>
        <w:spacing w:after="0" w:line="360" w:lineRule="auto"/>
        <w:jc w:val="both"/>
      </w:pPr>
    </w:p>
    <w:p w14:paraId="69C9FC5F" w14:textId="77777777" w:rsidR="002A6043" w:rsidRPr="00486F08" w:rsidRDefault="002A6043" w:rsidP="00D87E51">
      <w:pPr>
        <w:spacing w:after="0" w:line="360" w:lineRule="auto"/>
        <w:jc w:val="both"/>
      </w:pPr>
    </w:p>
    <w:p w14:paraId="7CBD6B0E" w14:textId="42D55B9A" w:rsidR="006E55F1" w:rsidRPr="00486F08" w:rsidRDefault="006E55F1" w:rsidP="00D87E51">
      <w:pPr>
        <w:spacing w:after="0" w:line="360" w:lineRule="auto"/>
        <w:jc w:val="both"/>
        <w:rPr>
          <w:b/>
          <w:bCs/>
        </w:rPr>
      </w:pPr>
      <w:hyperlink r:id="rId12" w:history="1">
        <w:r w:rsidRPr="00486F08">
          <w:rPr>
            <w:rStyle w:val="Hiperligao"/>
            <w:b/>
            <w:bCs/>
          </w:rPr>
          <w:t xml:space="preserve">Small Portuguese Hotels – </w:t>
        </w:r>
        <w:r w:rsidR="0078692B" w:rsidRPr="00486F08">
          <w:rPr>
            <w:rStyle w:val="Hiperligao"/>
            <w:b/>
            <w:bCs/>
          </w:rPr>
          <w:t xml:space="preserve">Cooking </w:t>
        </w:r>
        <w:r w:rsidR="0091518F" w:rsidRPr="00486F08">
          <w:rPr>
            <w:rStyle w:val="Hiperligao"/>
            <w:b/>
            <w:bCs/>
          </w:rPr>
          <w:t xml:space="preserve">and Nature Hotels, Serra de Aire e Candeeiros, </w:t>
        </w:r>
        <w:r w:rsidR="0038471C" w:rsidRPr="00486F08">
          <w:rPr>
            <w:rStyle w:val="Hiperligao"/>
            <w:b/>
            <w:bCs/>
          </w:rPr>
          <w:t xml:space="preserve">Zona </w:t>
        </w:r>
        <w:r w:rsidR="003162F0" w:rsidRPr="00486F08">
          <w:rPr>
            <w:rStyle w:val="Hiperligao"/>
            <w:b/>
            <w:bCs/>
          </w:rPr>
          <w:t>Centro</w:t>
        </w:r>
      </w:hyperlink>
    </w:p>
    <w:p w14:paraId="466F71FE" w14:textId="48116115" w:rsidR="00231CDD" w:rsidRPr="00486F08" w:rsidRDefault="00F54222" w:rsidP="00231CDD">
      <w:pPr>
        <w:spacing w:after="0" w:line="360" w:lineRule="auto"/>
        <w:jc w:val="both"/>
      </w:pPr>
      <w:r w:rsidRPr="00486F08">
        <w:t xml:space="preserve">Entre as montanhas do Parque Natural das Serras de Aire e Candeeiros, o </w:t>
      </w:r>
      <w:r w:rsidRPr="00486F08">
        <w:rPr>
          <w:b/>
          <w:bCs/>
        </w:rPr>
        <w:t>Cooking and Nature Emotional Hotel</w:t>
      </w:r>
      <w:r w:rsidRPr="00486F08">
        <w:t xml:space="preserve"> convida a uma fuga sensorial</w:t>
      </w:r>
      <w:r w:rsidR="00323B16" w:rsidRPr="00486F08">
        <w:t xml:space="preserve"> entre os vales da serra</w:t>
      </w:r>
      <w:r w:rsidRPr="00486F08">
        <w:t xml:space="preserve">. </w:t>
      </w:r>
      <w:r w:rsidR="00955F20" w:rsidRPr="00486F08">
        <w:t>Presenteia os hóspedes com um refúgio intimista de uma casa de campo</w:t>
      </w:r>
      <w:r w:rsidR="004D5658" w:rsidRPr="00486F08">
        <w:t xml:space="preserve"> moderna</w:t>
      </w:r>
      <w:r w:rsidR="008341CD" w:rsidRPr="00486F08">
        <w:t xml:space="preserve">, com gastronomia </w:t>
      </w:r>
      <w:r w:rsidR="003458AC" w:rsidRPr="00486F08">
        <w:t>tradicional</w:t>
      </w:r>
      <w:r w:rsidR="003A47CC" w:rsidRPr="00486F08">
        <w:t xml:space="preserve"> </w:t>
      </w:r>
      <w:r w:rsidR="003458AC" w:rsidRPr="00486F08">
        <w:t>da região e rodeada de naturez</w:t>
      </w:r>
      <w:r w:rsidR="005A1B53" w:rsidRPr="00486F08">
        <w:t xml:space="preserve">a. </w:t>
      </w:r>
      <w:r w:rsidR="000D724C" w:rsidRPr="00486F08">
        <w:t xml:space="preserve">O hotel dispõe de </w:t>
      </w:r>
      <w:r w:rsidR="00542C6E" w:rsidRPr="00486F08">
        <w:t xml:space="preserve">um conjunto de atividades como yoga, </w:t>
      </w:r>
      <w:r w:rsidR="00231CDD" w:rsidRPr="00486F08">
        <w:lastRenderedPageBreak/>
        <w:t>caminhadas e massagens revigorantes, tornando cada estadia uma imersão completa no bem-estar e na tranquilidade.</w:t>
      </w:r>
      <w:r w:rsidR="00E111AD" w:rsidRPr="00486F08">
        <w:t xml:space="preserve"> </w:t>
      </w:r>
      <w:r w:rsidR="004A0D12" w:rsidRPr="00486F08">
        <w:t>O hot</w:t>
      </w:r>
      <w:r w:rsidR="00D94A23" w:rsidRPr="00486F08">
        <w:t xml:space="preserve">el fica ainda rodeado de pontos turísticos </w:t>
      </w:r>
      <w:r w:rsidR="002A6012" w:rsidRPr="00486F08">
        <w:t xml:space="preserve">como as Grutas de Mira de Aire, Mosteiro da Batalha ou </w:t>
      </w:r>
      <w:r w:rsidR="0029727B" w:rsidRPr="00486F08">
        <w:t>Castelo de Porto Mós</w:t>
      </w:r>
      <w:r w:rsidR="002D318B" w:rsidRPr="00486F08">
        <w:t xml:space="preserve">, </w:t>
      </w:r>
      <w:r w:rsidR="005D68D0" w:rsidRPr="00486F08">
        <w:t xml:space="preserve">ideal para quem procura </w:t>
      </w:r>
      <w:r w:rsidR="00231CDD" w:rsidRPr="00486F08">
        <w:t>reconectar-se com a natureza, saborear o essencial e viver o tempo ao seu próprio ritmo.</w:t>
      </w:r>
    </w:p>
    <w:p w14:paraId="335D7E23" w14:textId="77777777" w:rsidR="003A47CC" w:rsidRPr="00486F08" w:rsidRDefault="003A47CC" w:rsidP="00D87E51">
      <w:pPr>
        <w:spacing w:after="0" w:line="360" w:lineRule="auto"/>
        <w:jc w:val="both"/>
        <w:rPr>
          <w:b/>
          <w:bCs/>
        </w:rPr>
      </w:pPr>
    </w:p>
    <w:p w14:paraId="4F154908" w14:textId="77C09D3F" w:rsidR="00FB09D5" w:rsidRPr="00486F08" w:rsidRDefault="00FB09D5" w:rsidP="00D87E51">
      <w:pPr>
        <w:spacing w:after="0" w:line="360" w:lineRule="auto"/>
        <w:jc w:val="both"/>
        <w:rPr>
          <w:b/>
          <w:bCs/>
        </w:rPr>
      </w:pPr>
      <w:hyperlink r:id="rId13" w:history="1">
        <w:r w:rsidRPr="00486F08">
          <w:rPr>
            <w:rStyle w:val="Hiperligao"/>
            <w:b/>
            <w:bCs/>
          </w:rPr>
          <w:t>Small Portuguese Hotels – Santa Cruz Movement &amp; Nature House</w:t>
        </w:r>
        <w:r w:rsidR="001F2727" w:rsidRPr="00486F08">
          <w:rPr>
            <w:rStyle w:val="Hiperligao"/>
            <w:b/>
            <w:bCs/>
          </w:rPr>
          <w:t>, Torres Vedras, Costa de Lisboa</w:t>
        </w:r>
      </w:hyperlink>
    </w:p>
    <w:p w14:paraId="56E321B0" w14:textId="183923FC" w:rsidR="00473228" w:rsidRPr="00486F08" w:rsidRDefault="002E2455" w:rsidP="00473228">
      <w:pPr>
        <w:spacing w:after="0" w:line="360" w:lineRule="auto"/>
        <w:jc w:val="both"/>
      </w:pPr>
      <w:r w:rsidRPr="00486F08">
        <w:t>Situado perto da Praia de Santa Cruz</w:t>
      </w:r>
      <w:r w:rsidR="001A7C32" w:rsidRPr="00486F08">
        <w:t xml:space="preserve">, o </w:t>
      </w:r>
      <w:r w:rsidR="001A7C32" w:rsidRPr="00486F08">
        <w:rPr>
          <w:b/>
          <w:bCs/>
        </w:rPr>
        <w:t>Santa Cruz Movement &amp; Nature House</w:t>
      </w:r>
      <w:r w:rsidR="003C0471" w:rsidRPr="00486F08">
        <w:rPr>
          <w:b/>
          <w:bCs/>
        </w:rPr>
        <w:t xml:space="preserve"> </w:t>
      </w:r>
      <w:r w:rsidR="003C0471" w:rsidRPr="00486F08">
        <w:t xml:space="preserve">é um refúgio que convida a desacelerar, </w:t>
      </w:r>
      <w:r w:rsidR="008E3B05" w:rsidRPr="00486F08">
        <w:t xml:space="preserve">onde o tempo abranda e os dias ganham </w:t>
      </w:r>
      <w:r w:rsidR="004A4837" w:rsidRPr="00486F08">
        <w:t xml:space="preserve">um </w:t>
      </w:r>
      <w:r w:rsidR="008E3B05" w:rsidRPr="00486F08">
        <w:t>novo ritmo, entre o movimento e a natureza</w:t>
      </w:r>
      <w:r w:rsidR="008F004B" w:rsidRPr="00486F08">
        <w:t>.</w:t>
      </w:r>
      <w:r w:rsidR="006F58F8" w:rsidRPr="00486F08">
        <w:t xml:space="preserve"> </w:t>
      </w:r>
      <w:r w:rsidR="00963BCD" w:rsidRPr="00486F08">
        <w:t xml:space="preserve">A estadia no hotel, dá </w:t>
      </w:r>
      <w:r w:rsidR="00473228" w:rsidRPr="00486F08">
        <w:t xml:space="preserve">livre acesso </w:t>
      </w:r>
      <w:r w:rsidR="00805000" w:rsidRPr="00486F08">
        <w:t>a divers</w:t>
      </w:r>
      <w:r w:rsidR="00473228" w:rsidRPr="00486F08">
        <w:t>os serviços,</w:t>
      </w:r>
      <w:r w:rsidR="00805000" w:rsidRPr="00486F08">
        <w:t xml:space="preserve"> como </w:t>
      </w:r>
      <w:r w:rsidR="00473228" w:rsidRPr="00486F08">
        <w:t>jacuzzi, piscina interior, ginásio com vista para o mar, sala de cinema, sala de jogos</w:t>
      </w:r>
      <w:r w:rsidR="00465062" w:rsidRPr="00486F08">
        <w:t>, programas de wellness</w:t>
      </w:r>
      <w:r w:rsidR="003F5CD5" w:rsidRPr="00486F08">
        <w:t>, com foco na vitalidade e saúde do nosso cor</w:t>
      </w:r>
      <w:r w:rsidR="006F58F8" w:rsidRPr="00486F08">
        <w:t>po.</w:t>
      </w:r>
    </w:p>
    <w:p w14:paraId="209E5543" w14:textId="77777777" w:rsidR="00BB081C" w:rsidRPr="00486F08" w:rsidRDefault="00BB081C" w:rsidP="00D87E51">
      <w:pPr>
        <w:spacing w:after="0" w:line="360" w:lineRule="auto"/>
        <w:jc w:val="both"/>
      </w:pPr>
    </w:p>
    <w:p w14:paraId="51B39EB7" w14:textId="485907B4" w:rsidR="00F22180" w:rsidRPr="00486F08" w:rsidRDefault="00F22180" w:rsidP="00D87E51">
      <w:pPr>
        <w:spacing w:after="0" w:line="360" w:lineRule="auto"/>
        <w:jc w:val="both"/>
        <w:rPr>
          <w:b/>
          <w:bCs/>
        </w:rPr>
      </w:pPr>
      <w:hyperlink r:id="rId14" w:history="1">
        <w:r w:rsidRPr="00486F08">
          <w:rPr>
            <w:rStyle w:val="Hiperligao"/>
            <w:b/>
            <w:bCs/>
          </w:rPr>
          <w:t xml:space="preserve">Small Portuguese Hotels </w:t>
        </w:r>
        <w:r w:rsidR="00700DE6" w:rsidRPr="00486F08">
          <w:rPr>
            <w:rStyle w:val="Hiperligao"/>
            <w:b/>
            <w:bCs/>
          </w:rPr>
          <w:t>–</w:t>
        </w:r>
        <w:r w:rsidRPr="00486F08">
          <w:rPr>
            <w:rStyle w:val="Hiperligao"/>
            <w:b/>
            <w:bCs/>
          </w:rPr>
          <w:t xml:space="preserve"> </w:t>
        </w:r>
        <w:r w:rsidR="00700DE6" w:rsidRPr="00486F08">
          <w:rPr>
            <w:rStyle w:val="Hiperligao"/>
            <w:b/>
            <w:bCs/>
          </w:rPr>
          <w:t xml:space="preserve">Evidência Belverde Hotel, Amora, </w:t>
        </w:r>
        <w:r w:rsidR="002D1C87" w:rsidRPr="00486F08">
          <w:rPr>
            <w:rStyle w:val="Hiperligao"/>
            <w:b/>
            <w:bCs/>
          </w:rPr>
          <w:t xml:space="preserve">Zona Sul </w:t>
        </w:r>
        <w:r w:rsidR="00700DE6" w:rsidRPr="00486F08">
          <w:rPr>
            <w:rStyle w:val="Hiperligao"/>
            <w:b/>
            <w:bCs/>
          </w:rPr>
          <w:t>de Lisboa</w:t>
        </w:r>
      </w:hyperlink>
    </w:p>
    <w:p w14:paraId="10ABED79" w14:textId="06734DC1" w:rsidR="00804900" w:rsidRPr="00486F08" w:rsidRDefault="002A67E7" w:rsidP="00D87E51">
      <w:pPr>
        <w:spacing w:after="0" w:line="360" w:lineRule="auto"/>
        <w:jc w:val="both"/>
      </w:pPr>
      <w:r w:rsidRPr="00486F08">
        <w:t>A poucos quilómetros de Lisboa</w:t>
      </w:r>
      <w:r w:rsidR="004616D8" w:rsidRPr="00486F08">
        <w:t xml:space="preserve"> e a sul do Tejo</w:t>
      </w:r>
      <w:r w:rsidRPr="00486F08">
        <w:t xml:space="preserve">, o </w:t>
      </w:r>
      <w:r w:rsidRPr="00486F08">
        <w:rPr>
          <w:b/>
          <w:bCs/>
        </w:rPr>
        <w:t>Evid</w:t>
      </w:r>
      <w:r w:rsidR="00F1285C" w:rsidRPr="00486F08">
        <w:rPr>
          <w:b/>
          <w:bCs/>
        </w:rPr>
        <w:t>ê</w:t>
      </w:r>
      <w:r w:rsidRPr="00486F08">
        <w:rPr>
          <w:b/>
          <w:bCs/>
        </w:rPr>
        <w:t>ncia Belverde</w:t>
      </w:r>
      <w:r w:rsidR="001D14AF" w:rsidRPr="00486F08">
        <w:rPr>
          <w:b/>
          <w:bCs/>
        </w:rPr>
        <w:t xml:space="preserve"> Altitude Hotel</w:t>
      </w:r>
      <w:r w:rsidRPr="00486F08">
        <w:t>, de 4</w:t>
      </w:r>
      <w:r w:rsidR="001D14AF" w:rsidRPr="00486F08">
        <w:t xml:space="preserve"> estrelas</w:t>
      </w:r>
      <w:r w:rsidRPr="00486F08">
        <w:t>, é o hotel ideal para passar tempo de qualidade</w:t>
      </w:r>
      <w:r w:rsidR="00804900" w:rsidRPr="00486F08">
        <w:t xml:space="preserve">. Fica perto das magníficas </w:t>
      </w:r>
      <w:r w:rsidR="009123AD" w:rsidRPr="00486F08">
        <w:t>praias de areia dourada, campos de golfe de renome internacional, adegas e paisagens extraordinárias</w:t>
      </w:r>
      <w:r w:rsidR="009E60A2" w:rsidRPr="00486F08">
        <w:t xml:space="preserve">. </w:t>
      </w:r>
      <w:r w:rsidR="009B5295" w:rsidRPr="00486F08">
        <w:t xml:space="preserve">O hotel </w:t>
      </w:r>
      <w:r w:rsidR="00383FA4" w:rsidRPr="00486F08">
        <w:t xml:space="preserve">disponibiliza um restaurante, um bar, um spa, e piscinas interiores e exteriores para </w:t>
      </w:r>
      <w:r w:rsidR="00B76FFE" w:rsidRPr="00486F08">
        <w:t xml:space="preserve">oferecer o maior conforto </w:t>
      </w:r>
      <w:r w:rsidR="00CA0955" w:rsidRPr="00486F08">
        <w:t>e praticidade aos hóspedes.</w:t>
      </w:r>
    </w:p>
    <w:p w14:paraId="3ED6CCB2" w14:textId="77777777" w:rsidR="002A67E7" w:rsidRPr="00486F08" w:rsidRDefault="002A67E7" w:rsidP="00D87E51">
      <w:pPr>
        <w:spacing w:after="0" w:line="360" w:lineRule="auto"/>
        <w:jc w:val="both"/>
      </w:pPr>
    </w:p>
    <w:p w14:paraId="0F5DB422" w14:textId="075C8524" w:rsidR="000A68E3" w:rsidRPr="00486F08" w:rsidRDefault="007B4E55" w:rsidP="00D87E51">
      <w:pPr>
        <w:spacing w:after="0" w:line="360" w:lineRule="auto"/>
        <w:jc w:val="both"/>
        <w:rPr>
          <w:b/>
          <w:bCs/>
        </w:rPr>
      </w:pPr>
      <w:hyperlink r:id="rId15" w:history="1">
        <w:r w:rsidRPr="00486F08">
          <w:rPr>
            <w:rStyle w:val="Hiperligao"/>
            <w:b/>
            <w:bCs/>
          </w:rPr>
          <w:t xml:space="preserve">Small Portuguese Hotels </w:t>
        </w:r>
        <w:r w:rsidR="00100360" w:rsidRPr="00486F08">
          <w:rPr>
            <w:rStyle w:val="Hiperligao"/>
            <w:b/>
            <w:bCs/>
          </w:rPr>
          <w:t>– Quinta da Comporta, Comporta</w:t>
        </w:r>
        <w:r w:rsidR="00F22180" w:rsidRPr="00486F08">
          <w:rPr>
            <w:rStyle w:val="Hiperligao"/>
            <w:b/>
            <w:bCs/>
          </w:rPr>
          <w:t>, Alentejo</w:t>
        </w:r>
      </w:hyperlink>
    </w:p>
    <w:p w14:paraId="1FCBCC61" w14:textId="7F385AE9" w:rsidR="007B4E55" w:rsidRPr="00486F08" w:rsidRDefault="0010687A" w:rsidP="00D87E51">
      <w:pPr>
        <w:spacing w:after="0" w:line="360" w:lineRule="auto"/>
        <w:jc w:val="both"/>
      </w:pPr>
      <w:r w:rsidRPr="00486F08">
        <w:t xml:space="preserve">A </w:t>
      </w:r>
      <w:r w:rsidRPr="00486F08">
        <w:rPr>
          <w:b/>
          <w:bCs/>
        </w:rPr>
        <w:t>Quinta da Comporta – Wellness Boutique Resort</w:t>
      </w:r>
      <w:r w:rsidRPr="00486F08">
        <w:t xml:space="preserve"> é um retiro de cinco estrelas assinado pelo arquiteto Miguel Câncio Martins, localizado perto dos restaurantes e praias mais tranquilas da região. As paredes caiadas de branco evocam a tradição local, enquanto a decoração contemporânea transmite conforto e simplicidade. Com piscina exterior, spa e paisagens naturais de encher o olhar, o resort proporciona uma escapadela marcada pelo bem-estar e pelo estilo rústico. </w:t>
      </w:r>
    </w:p>
    <w:p w14:paraId="345AB8E9" w14:textId="77777777" w:rsidR="0010687A" w:rsidRPr="00486F08" w:rsidRDefault="0010687A" w:rsidP="00D87E51">
      <w:pPr>
        <w:spacing w:after="0" w:line="360" w:lineRule="auto"/>
        <w:jc w:val="both"/>
      </w:pPr>
    </w:p>
    <w:p w14:paraId="1DD179FC" w14:textId="2EAD65A8" w:rsidR="000A68E3" w:rsidRPr="00486F08" w:rsidRDefault="000A68E3" w:rsidP="00D87E51">
      <w:pPr>
        <w:spacing w:after="0" w:line="360" w:lineRule="auto"/>
        <w:jc w:val="both"/>
        <w:rPr>
          <w:b/>
          <w:bCs/>
        </w:rPr>
      </w:pPr>
      <w:hyperlink r:id="rId16" w:history="1">
        <w:r w:rsidRPr="00486F08">
          <w:rPr>
            <w:rStyle w:val="Hiperligao"/>
            <w:b/>
            <w:bCs/>
          </w:rPr>
          <w:t xml:space="preserve">Small Portuguese Hotels </w:t>
        </w:r>
        <w:r w:rsidR="00DA6C0B" w:rsidRPr="00486F08">
          <w:rPr>
            <w:rStyle w:val="Hiperligao"/>
            <w:b/>
            <w:bCs/>
          </w:rPr>
          <w:t>–</w:t>
        </w:r>
        <w:r w:rsidRPr="00486F08">
          <w:rPr>
            <w:rStyle w:val="Hiperligao"/>
            <w:b/>
            <w:bCs/>
          </w:rPr>
          <w:t xml:space="preserve"> </w:t>
        </w:r>
        <w:r w:rsidR="00DA6C0B" w:rsidRPr="00486F08">
          <w:rPr>
            <w:rStyle w:val="Hiperligao"/>
            <w:b/>
            <w:bCs/>
          </w:rPr>
          <w:t>Monte Tons da Terra CountryHouse &amp; SPA, São Domingos, Alentejo</w:t>
        </w:r>
      </w:hyperlink>
    </w:p>
    <w:p w14:paraId="1F1DC9AB" w14:textId="09D10D64" w:rsidR="00912CD0" w:rsidRPr="00486F08" w:rsidRDefault="00C46379" w:rsidP="00912CD0">
      <w:pPr>
        <w:spacing w:after="0" w:line="360" w:lineRule="auto"/>
        <w:jc w:val="both"/>
      </w:pPr>
      <w:r w:rsidRPr="00486F08">
        <w:t xml:space="preserve">Rodeado pela natureza, o </w:t>
      </w:r>
      <w:r w:rsidRPr="00486F08">
        <w:rPr>
          <w:b/>
          <w:bCs/>
        </w:rPr>
        <w:t>Monte Tons da Terra</w:t>
      </w:r>
      <w:r w:rsidRPr="00486F08">
        <w:t xml:space="preserve"> proporciona </w:t>
      </w:r>
      <w:r w:rsidR="00D80067" w:rsidRPr="00486F08">
        <w:t xml:space="preserve">uma experiência de puro relaxamento e tranquilidade, </w:t>
      </w:r>
      <w:r w:rsidR="00D1626E" w:rsidRPr="00486F08">
        <w:t>para f</w:t>
      </w:r>
      <w:r w:rsidR="00D80067" w:rsidRPr="00486F08">
        <w:t>ugir às rotinas no dia-a-dia e recarregar as energias</w:t>
      </w:r>
      <w:r w:rsidR="000349FD" w:rsidRPr="00486F08">
        <w:t xml:space="preserve">. Alguns quartos dispõem de uma varanda ou terraço para aproveitar </w:t>
      </w:r>
      <w:r w:rsidR="00EC41BC" w:rsidRPr="00486F08">
        <w:t xml:space="preserve">os finais de tarde no conforto do seu quarto e desfrutar de um incrível pôr-do-sol. </w:t>
      </w:r>
      <w:r w:rsidR="008C37F3" w:rsidRPr="00486F08">
        <w:t xml:space="preserve">Para além das inúmeras atividades que o </w:t>
      </w:r>
      <w:r w:rsidR="008C37F3" w:rsidRPr="00486F08">
        <w:lastRenderedPageBreak/>
        <w:t xml:space="preserve">Monte oferece, como, passeios a cavalo, picnics, atividades náuticas, caminhadas e experiências gastronómicas, ainda </w:t>
      </w:r>
      <w:r w:rsidR="00912CD0" w:rsidRPr="00486F08">
        <w:t>pode usufruir do Spa, um espaço para cuidar do corpo e da mente, com massagens, sauna, jacuzzi, banho tropical, duche e solário exterior</w:t>
      </w:r>
      <w:r w:rsidR="00127B9F">
        <w:t>.</w:t>
      </w:r>
    </w:p>
    <w:p w14:paraId="5C0FA8D2" w14:textId="77777777" w:rsidR="00991602" w:rsidRPr="00486F08" w:rsidRDefault="00991602" w:rsidP="00D87E51">
      <w:pPr>
        <w:spacing w:after="0" w:line="360" w:lineRule="auto"/>
        <w:jc w:val="both"/>
      </w:pPr>
    </w:p>
    <w:p w14:paraId="5E33B852" w14:textId="219473FE" w:rsidR="0051407F" w:rsidRPr="00486F08" w:rsidRDefault="0051407F" w:rsidP="00D87E51">
      <w:pPr>
        <w:spacing w:after="0" w:line="360" w:lineRule="auto"/>
        <w:jc w:val="both"/>
        <w:rPr>
          <w:b/>
          <w:bCs/>
        </w:rPr>
      </w:pPr>
      <w:hyperlink r:id="rId17" w:history="1">
        <w:r w:rsidRPr="00486F08">
          <w:rPr>
            <w:rStyle w:val="Hiperligao"/>
            <w:b/>
            <w:bCs/>
          </w:rPr>
          <w:t>Small Portuguese Hotels – Memmo Ba</w:t>
        </w:r>
        <w:r w:rsidR="004B7100" w:rsidRPr="00486F08">
          <w:rPr>
            <w:rStyle w:val="Hiperligao"/>
            <w:b/>
            <w:bCs/>
          </w:rPr>
          <w:t>leeira Hotel, Sagres, Algarve</w:t>
        </w:r>
      </w:hyperlink>
    </w:p>
    <w:p w14:paraId="05F2BE3D" w14:textId="1EDBE171" w:rsidR="00E5357F" w:rsidRPr="00486F08" w:rsidRDefault="00E5357F" w:rsidP="00E5357F">
      <w:pPr>
        <w:spacing w:after="0" w:line="360" w:lineRule="auto"/>
        <w:jc w:val="both"/>
      </w:pPr>
      <w:r w:rsidRPr="00486F08">
        <w:t xml:space="preserve">Com uma localização privilegiada na área que circunda o Parque Natural da Costa Vicentina, o </w:t>
      </w:r>
      <w:r w:rsidRPr="00486F08">
        <w:rPr>
          <w:b/>
          <w:bCs/>
        </w:rPr>
        <w:t xml:space="preserve">Memmo Baleeira </w:t>
      </w:r>
      <w:r w:rsidR="007E12C6" w:rsidRPr="00486F08">
        <w:rPr>
          <w:b/>
          <w:bCs/>
        </w:rPr>
        <w:t>Hotel</w:t>
      </w:r>
      <w:r w:rsidR="007E12C6" w:rsidRPr="00486F08">
        <w:t xml:space="preserve"> </w:t>
      </w:r>
      <w:r w:rsidRPr="00486F08">
        <w:t>oferece as mais incríveis vistas sobre algumas das praias paradisíacas do Algarve</w:t>
      </w:r>
      <w:r w:rsidR="009A1B3E" w:rsidRPr="00486F08">
        <w:t>,</w:t>
      </w:r>
      <w:r w:rsidR="00021D76" w:rsidRPr="00486F08">
        <w:t xml:space="preserve"> </w:t>
      </w:r>
      <w:r w:rsidR="00DC60F0" w:rsidRPr="00486F08">
        <w:t xml:space="preserve">ao som da </w:t>
      </w:r>
      <w:r w:rsidR="00DA0D0C" w:rsidRPr="00486F08">
        <w:t>melodia das ondas</w:t>
      </w:r>
      <w:r w:rsidR="007E12C6" w:rsidRPr="00486F08">
        <w:t>.</w:t>
      </w:r>
      <w:r w:rsidR="009B04BF" w:rsidRPr="00486F08">
        <w:t xml:space="preserve"> No restaurante do hotel são servidas refeições típicas da região</w:t>
      </w:r>
      <w:r w:rsidR="006B64D7" w:rsidRPr="00486F08">
        <w:t xml:space="preserve"> </w:t>
      </w:r>
      <w:r w:rsidR="001E3986" w:rsidRPr="00486F08">
        <w:t xml:space="preserve">ou opções </w:t>
      </w:r>
      <w:r w:rsidR="00F528FE" w:rsidRPr="00486F08">
        <w:t xml:space="preserve">de </w:t>
      </w:r>
      <w:r w:rsidR="001E3986" w:rsidRPr="00486F08">
        <w:t>refeição mais ligeira</w:t>
      </w:r>
      <w:r w:rsidR="00F528FE" w:rsidRPr="00486F08">
        <w:t xml:space="preserve">s </w:t>
      </w:r>
      <w:r w:rsidR="00B94B77" w:rsidRPr="00486F08">
        <w:t xml:space="preserve">para estar pronto para um leque </w:t>
      </w:r>
      <w:r w:rsidR="001E356A" w:rsidRPr="00486F08">
        <w:t xml:space="preserve">extenso de atividades, </w:t>
      </w:r>
      <w:r w:rsidR="00B94B77" w:rsidRPr="00486F08">
        <w:t>de</w:t>
      </w:r>
      <w:r w:rsidR="001E356A" w:rsidRPr="00486F08">
        <w:t xml:space="preserve">sde atividades para os mais novos a todo o tipo de atividades </w:t>
      </w:r>
      <w:r w:rsidR="00A94D3A" w:rsidRPr="00486F08">
        <w:t>náuticas. Com intuito de recarregar energias, o</w:t>
      </w:r>
      <w:r w:rsidRPr="00486F08">
        <w:t xml:space="preserve"> hotel disponibiliza uma piscina exterior, uma piscina interior aquecida, uma zona dedicada a massagens e tratamentos e um ginásio. </w:t>
      </w:r>
    </w:p>
    <w:p w14:paraId="101BF7A3" w14:textId="77777777" w:rsidR="00404D07" w:rsidRPr="00486F08" w:rsidRDefault="00404D07" w:rsidP="00D87E51">
      <w:pPr>
        <w:spacing w:after="0" w:line="360" w:lineRule="auto"/>
        <w:jc w:val="both"/>
        <w:rPr>
          <w:b/>
          <w:bCs/>
        </w:rPr>
      </w:pPr>
    </w:p>
    <w:p w14:paraId="19DA1206" w14:textId="63A7359E" w:rsidR="005F0BF0" w:rsidRPr="00486F08" w:rsidRDefault="0070358F" w:rsidP="00D87E51">
      <w:pPr>
        <w:spacing w:after="0" w:line="360" w:lineRule="auto"/>
        <w:jc w:val="both"/>
        <w:rPr>
          <w:b/>
          <w:bCs/>
        </w:rPr>
      </w:pPr>
      <w:hyperlink r:id="rId18" w:history="1">
        <w:r w:rsidRPr="00486F08">
          <w:rPr>
            <w:rStyle w:val="Hiperligao"/>
            <w:b/>
            <w:bCs/>
          </w:rPr>
          <w:t xml:space="preserve">Small Portuguese Hotels – </w:t>
        </w:r>
        <w:r w:rsidR="00367A57" w:rsidRPr="00486F08">
          <w:rPr>
            <w:rStyle w:val="Hiperligao"/>
            <w:b/>
            <w:bCs/>
          </w:rPr>
          <w:t>Pico Terra</w:t>
        </w:r>
        <w:r w:rsidR="004627D0" w:rsidRPr="00486F08">
          <w:rPr>
            <w:rStyle w:val="Hiperligao"/>
            <w:b/>
            <w:bCs/>
          </w:rPr>
          <w:t>mar and SPA</w:t>
        </w:r>
        <w:r w:rsidR="00266B75" w:rsidRPr="00486F08">
          <w:rPr>
            <w:rStyle w:val="Hiperligao"/>
            <w:b/>
            <w:bCs/>
          </w:rPr>
          <w:t>, Areia Larga</w:t>
        </w:r>
        <w:r w:rsidR="00404D07" w:rsidRPr="00486F08">
          <w:rPr>
            <w:rStyle w:val="Hiperligao"/>
            <w:b/>
            <w:bCs/>
          </w:rPr>
          <w:t>, Ilha do Pico, Açores</w:t>
        </w:r>
      </w:hyperlink>
    </w:p>
    <w:p w14:paraId="5FB532E3" w14:textId="4B2106D9" w:rsidR="00231622" w:rsidRPr="00486F08" w:rsidRDefault="00D50E6C" w:rsidP="00231622">
      <w:pPr>
        <w:spacing w:after="0" w:line="360" w:lineRule="auto"/>
        <w:jc w:val="both"/>
      </w:pPr>
      <w:r w:rsidRPr="00486F08">
        <w:t xml:space="preserve">Situado na aldeia histórica da Areia Larga, o </w:t>
      </w:r>
      <w:r w:rsidR="00136A31" w:rsidRPr="00486F08">
        <w:rPr>
          <w:b/>
          <w:bCs/>
        </w:rPr>
        <w:t>Pico Terramar and SPA</w:t>
      </w:r>
      <w:r w:rsidR="00136A31" w:rsidRPr="00486F08">
        <w:t xml:space="preserve"> </w:t>
      </w:r>
      <w:r w:rsidRPr="00486F08">
        <w:t xml:space="preserve">oferece uma estadia serena entre o azul do Atlântico e a </w:t>
      </w:r>
      <w:r w:rsidR="001A3DDC" w:rsidRPr="00486F08">
        <w:t>majestosa</w:t>
      </w:r>
      <w:r w:rsidR="002C2464" w:rsidRPr="00486F08">
        <w:t xml:space="preserve"> M</w:t>
      </w:r>
      <w:r w:rsidRPr="00486F08">
        <w:t>ontanha</w:t>
      </w:r>
      <w:r w:rsidR="002C2464" w:rsidRPr="00486F08">
        <w:t xml:space="preserve"> do Pico</w:t>
      </w:r>
      <w:r w:rsidRPr="00486F08">
        <w:t xml:space="preserve">. </w:t>
      </w:r>
      <w:r w:rsidR="00231622" w:rsidRPr="00486F08">
        <w:t>Entre vinhas de Verdelho e paisagens vulcânicas únicas, o Pico Terramar convida à tranquilidade e à descoberta da verdadeira essência açoriana.</w:t>
      </w:r>
    </w:p>
    <w:p w14:paraId="43EEAD78" w14:textId="2BEFDE5F" w:rsidR="0070200D" w:rsidRPr="00486F08" w:rsidRDefault="00150062" w:rsidP="00D87E51">
      <w:pPr>
        <w:spacing w:after="0" w:line="360" w:lineRule="auto"/>
        <w:jc w:val="both"/>
      </w:pPr>
      <w:r w:rsidRPr="00486F08">
        <w:t>I</w:t>
      </w:r>
      <w:r w:rsidR="0024625C" w:rsidRPr="00486F08">
        <w:t xml:space="preserve">nclui 32 </w:t>
      </w:r>
      <w:r w:rsidR="00D50E6C" w:rsidRPr="00486F08">
        <w:t>quartos espaçosos</w:t>
      </w:r>
      <w:r w:rsidR="00270C37" w:rsidRPr="00486F08">
        <w:t xml:space="preserve">, </w:t>
      </w:r>
      <w:r w:rsidR="00860277" w:rsidRPr="00486F08">
        <w:t xml:space="preserve">todos com varanda privativa e vistas </w:t>
      </w:r>
      <w:r w:rsidR="006212DB" w:rsidRPr="00486F08">
        <w:t>excecionais sobre o oceano</w:t>
      </w:r>
      <w:r w:rsidR="00B24148" w:rsidRPr="00486F08">
        <w:t>, para além do spa, piscinas interior e exterior</w:t>
      </w:r>
      <w:r w:rsidR="006612D0" w:rsidRPr="00486F08">
        <w:t xml:space="preserve"> e </w:t>
      </w:r>
      <w:r w:rsidR="00D50E6C" w:rsidRPr="00486F08">
        <w:t>o restaurante que celebra os sabores açorianos</w:t>
      </w:r>
      <w:r w:rsidR="002E5315" w:rsidRPr="00486F08">
        <w:t xml:space="preserve">, com marisco capturado nas águas cristalinas do </w:t>
      </w:r>
      <w:r w:rsidRPr="00486F08">
        <w:t>Atlântico</w:t>
      </w:r>
      <w:r w:rsidR="002E5315" w:rsidRPr="00486F08">
        <w:t xml:space="preserve"> e </w:t>
      </w:r>
      <w:r w:rsidRPr="00486F08">
        <w:t>vinhos do Pico,</w:t>
      </w:r>
      <w:r w:rsidR="00D50E6C" w:rsidRPr="00486F08">
        <w:t xml:space="preserve"> garant</w:t>
      </w:r>
      <w:r w:rsidR="006612D0" w:rsidRPr="00486F08">
        <w:t>indo</w:t>
      </w:r>
      <w:r w:rsidR="00D50E6C" w:rsidRPr="00486F08">
        <w:t xml:space="preserve"> uma experiência completa</w:t>
      </w:r>
      <w:r w:rsidRPr="00486F08">
        <w:t xml:space="preserve"> </w:t>
      </w:r>
      <w:r w:rsidR="00BD6349" w:rsidRPr="00486F08">
        <w:t>da região</w:t>
      </w:r>
      <w:r w:rsidR="00D50E6C" w:rsidRPr="00486F08">
        <w:t xml:space="preserve">. </w:t>
      </w:r>
    </w:p>
    <w:p w14:paraId="476067B8" w14:textId="77777777" w:rsidR="00747D5B" w:rsidRPr="00486F08" w:rsidRDefault="00747D5B" w:rsidP="00D87E51">
      <w:pPr>
        <w:spacing w:after="0" w:line="360" w:lineRule="auto"/>
        <w:jc w:val="both"/>
      </w:pPr>
    </w:p>
    <w:p w14:paraId="6C93B3BD" w14:textId="5A20B8F3" w:rsidR="009B17E9" w:rsidRPr="00486F08" w:rsidRDefault="00D524A9" w:rsidP="00157D73">
      <w:pPr>
        <w:spacing w:line="360" w:lineRule="auto"/>
        <w:jc w:val="both"/>
        <w:rPr>
          <w:b/>
          <w:bCs/>
        </w:rPr>
      </w:pPr>
      <w:hyperlink r:id="rId19" w:history="1">
        <w:r w:rsidRPr="00486F08">
          <w:rPr>
            <w:rStyle w:val="Hiperligao"/>
            <w:b/>
            <w:bCs/>
          </w:rPr>
          <w:t xml:space="preserve">Small Portuguese Hotels – </w:t>
        </w:r>
        <w:r w:rsidR="00CC27E3" w:rsidRPr="00486F08">
          <w:rPr>
            <w:rStyle w:val="Hiperligao"/>
            <w:b/>
            <w:bCs/>
          </w:rPr>
          <w:t>Santa Bárbara by Singular Properties, Ribeira Grande</w:t>
        </w:r>
        <w:r w:rsidR="00CE5268" w:rsidRPr="00486F08">
          <w:rPr>
            <w:rStyle w:val="Hiperligao"/>
            <w:b/>
            <w:bCs/>
          </w:rPr>
          <w:t xml:space="preserve">, </w:t>
        </w:r>
        <w:r w:rsidR="00365B5C" w:rsidRPr="00486F08">
          <w:rPr>
            <w:rStyle w:val="Hiperligao"/>
            <w:b/>
            <w:bCs/>
          </w:rPr>
          <w:t>São Miguel, Açores</w:t>
        </w:r>
      </w:hyperlink>
    </w:p>
    <w:p w14:paraId="680C7210" w14:textId="58BFEFD6" w:rsidR="3E7EF1DA" w:rsidRPr="00486F08" w:rsidRDefault="007149C9" w:rsidP="3E7EF1DA">
      <w:pPr>
        <w:spacing w:after="0" w:line="360" w:lineRule="auto"/>
        <w:jc w:val="both"/>
      </w:pPr>
      <w:r w:rsidRPr="00486F08">
        <w:t xml:space="preserve">Localizado junto à falésia da </w:t>
      </w:r>
      <w:r w:rsidR="00024497" w:rsidRPr="00486F08">
        <w:t>praia de Santa Bárbara</w:t>
      </w:r>
      <w:r w:rsidR="00C736D1" w:rsidRPr="00486F08">
        <w:t xml:space="preserve">, </w:t>
      </w:r>
      <w:r w:rsidR="005E0FC5" w:rsidRPr="00486F08">
        <w:t xml:space="preserve">o </w:t>
      </w:r>
      <w:r w:rsidR="005E0FC5" w:rsidRPr="00486F08">
        <w:rPr>
          <w:b/>
          <w:bCs/>
        </w:rPr>
        <w:t xml:space="preserve">Santa Bárbara by </w:t>
      </w:r>
      <w:r w:rsidR="00EB3BF7" w:rsidRPr="00486F08">
        <w:rPr>
          <w:b/>
          <w:bCs/>
        </w:rPr>
        <w:t>S</w:t>
      </w:r>
      <w:r w:rsidR="005E0FC5" w:rsidRPr="00486F08">
        <w:rPr>
          <w:b/>
          <w:bCs/>
        </w:rPr>
        <w:t>ingular Properties</w:t>
      </w:r>
      <w:r w:rsidR="005E0FC5" w:rsidRPr="00486F08">
        <w:t xml:space="preserve">, </w:t>
      </w:r>
      <w:r w:rsidR="000D0C55" w:rsidRPr="00486F08">
        <w:t xml:space="preserve">na </w:t>
      </w:r>
      <w:r w:rsidR="00411125" w:rsidRPr="00486F08">
        <w:t>ilha de S</w:t>
      </w:r>
      <w:r w:rsidR="00D04D41" w:rsidRPr="00486F08">
        <w:t>ão Miguel</w:t>
      </w:r>
      <w:r w:rsidR="007B441D" w:rsidRPr="00486F08">
        <w:t xml:space="preserve"> é </w:t>
      </w:r>
      <w:r w:rsidR="00AA6798" w:rsidRPr="00486F08">
        <w:t xml:space="preserve">conhecido como </w:t>
      </w:r>
      <w:r w:rsidR="00905406" w:rsidRPr="00486F08">
        <w:t xml:space="preserve">sendo um </w:t>
      </w:r>
      <w:r w:rsidR="00B975E6" w:rsidRPr="00486F08">
        <w:t>santuário ecológico onde o contraste entre as areias negras, o azul do oceano e os verdes das montanhas cria um cenário</w:t>
      </w:r>
      <w:r w:rsidR="00905406" w:rsidRPr="00486F08">
        <w:t xml:space="preserve"> arrebatador</w:t>
      </w:r>
      <w:r w:rsidR="00B975E6" w:rsidRPr="00486F08">
        <w:t xml:space="preserve">. O hotel oferece experiências de relaxamento na piscina de água salgada ou em massagens terapêuticas no Centro Wellness &amp; Fitness. Para os mais aventureiros, o centro de atividades desportivas disponibiliza uma variedade de experiências cuidadosamente preparadas para explorar a </w:t>
      </w:r>
      <w:r w:rsidR="00B975E6" w:rsidRPr="00486F08">
        <w:lastRenderedPageBreak/>
        <w:t xml:space="preserve">natureza </w:t>
      </w:r>
      <w:r w:rsidR="00905406" w:rsidRPr="00486F08">
        <w:t>da ilha</w:t>
      </w:r>
      <w:r w:rsidR="00E05CC4" w:rsidRPr="00486F08">
        <w:t xml:space="preserve">, como </w:t>
      </w:r>
      <w:r w:rsidR="009006F8" w:rsidRPr="00486F08">
        <w:t xml:space="preserve">surf na praia de Santa Bárbara, </w:t>
      </w:r>
      <w:r w:rsidR="0058409C" w:rsidRPr="00486F08">
        <w:t>excursões pela ilha, canoagem na Ribeira dos Caldeirões</w:t>
      </w:r>
      <w:r w:rsidR="00D95D9D" w:rsidRPr="00486F08">
        <w:t xml:space="preserve">, observação de baleias e golfinhos, entre </w:t>
      </w:r>
      <w:r w:rsidR="005A35FE" w:rsidRPr="00486F08">
        <w:t>muitas outras.</w:t>
      </w:r>
    </w:p>
    <w:p w14:paraId="6994C66F" w14:textId="77777777" w:rsidR="00F52071" w:rsidRPr="00486F08" w:rsidRDefault="00F52071" w:rsidP="3E7EF1DA">
      <w:pPr>
        <w:spacing w:after="0" w:line="360" w:lineRule="auto"/>
        <w:jc w:val="both"/>
      </w:pPr>
    </w:p>
    <w:p w14:paraId="4C371308" w14:textId="77777777" w:rsidR="00F52071" w:rsidRPr="00486F08" w:rsidRDefault="00F52071" w:rsidP="3E7EF1DA">
      <w:pPr>
        <w:spacing w:after="0" w:line="360" w:lineRule="auto"/>
        <w:jc w:val="both"/>
      </w:pPr>
    </w:p>
    <w:p w14:paraId="51CD4B5C" w14:textId="77777777" w:rsidR="0085281B" w:rsidRPr="00486F08" w:rsidRDefault="00F82012">
      <w:pPr>
        <w:spacing w:line="360" w:lineRule="auto"/>
        <w:jc w:val="center"/>
        <w:rPr>
          <w:b/>
          <w:sz w:val="20"/>
          <w:szCs w:val="20"/>
          <w:u w:val="single"/>
        </w:rPr>
      </w:pPr>
      <w:r w:rsidRPr="00486F08">
        <w:rPr>
          <w:b/>
          <w:sz w:val="20"/>
          <w:szCs w:val="20"/>
          <w:u w:val="single"/>
        </w:rPr>
        <w:t xml:space="preserve">Porquê reservar com a </w:t>
      </w:r>
      <w:hyperlink r:id="rId20">
        <w:r w:rsidRPr="00486F08">
          <w:rPr>
            <w:b/>
            <w:color w:val="0000FF"/>
            <w:sz w:val="20"/>
            <w:szCs w:val="20"/>
            <w:u w:val="single"/>
          </w:rPr>
          <w:t>Small Portuguese Hotels</w:t>
        </w:r>
      </w:hyperlink>
      <w:r w:rsidRPr="00486F08">
        <w:rPr>
          <w:b/>
          <w:sz w:val="20"/>
          <w:szCs w:val="20"/>
          <w:u w:val="single"/>
        </w:rPr>
        <w:t>?</w:t>
      </w:r>
    </w:p>
    <w:p w14:paraId="4BD0F584" w14:textId="77777777" w:rsidR="0085281B" w:rsidRPr="00486F08" w:rsidRDefault="0085281B">
      <w:pPr>
        <w:jc w:val="both"/>
        <w:rPr>
          <w:b/>
          <w:sz w:val="2"/>
          <w:szCs w:val="2"/>
          <w:u w:val="single"/>
        </w:rPr>
      </w:pPr>
    </w:p>
    <w:tbl>
      <w:tblPr>
        <w:tblStyle w:val="a"/>
        <w:tblW w:w="424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123"/>
        <w:gridCol w:w="2124"/>
      </w:tblGrid>
      <w:tr w:rsidR="0085281B" w:rsidRPr="00486F08" w14:paraId="72DB8304" w14:textId="77777777">
        <w:trPr>
          <w:trHeight w:val="303"/>
          <w:jc w:val="center"/>
        </w:trPr>
        <w:tc>
          <w:tcPr>
            <w:tcW w:w="2123" w:type="dxa"/>
          </w:tcPr>
          <w:p w14:paraId="2A67B4C7" w14:textId="77777777" w:rsidR="0085281B" w:rsidRPr="00486F08" w:rsidRDefault="00F82012">
            <w:pPr>
              <w:jc w:val="both"/>
              <w:rPr>
                <w:b/>
                <w:sz w:val="20"/>
                <w:szCs w:val="20"/>
              </w:rPr>
            </w:pPr>
            <w:r w:rsidRPr="00486F08">
              <w:rPr>
                <w:b/>
                <w:sz w:val="20"/>
                <w:szCs w:val="20"/>
              </w:rPr>
              <w:t>Reserva Direta</w:t>
            </w:r>
          </w:p>
        </w:tc>
        <w:tc>
          <w:tcPr>
            <w:tcW w:w="2124" w:type="dxa"/>
          </w:tcPr>
          <w:p w14:paraId="678EF861" w14:textId="77777777" w:rsidR="0085281B" w:rsidRPr="00486F08" w:rsidRDefault="00F82012">
            <w:pPr>
              <w:jc w:val="both"/>
              <w:rPr>
                <w:b/>
                <w:sz w:val="20"/>
                <w:szCs w:val="20"/>
              </w:rPr>
            </w:pPr>
            <w:r w:rsidRPr="00486F08">
              <w:rPr>
                <w:b/>
                <w:sz w:val="20"/>
                <w:szCs w:val="20"/>
              </w:rPr>
              <w:t>Marca Solidária</w:t>
            </w:r>
          </w:p>
        </w:tc>
      </w:tr>
      <w:tr w:rsidR="0085281B" w:rsidRPr="00486F08" w14:paraId="4BB3787C" w14:textId="77777777">
        <w:trPr>
          <w:jc w:val="center"/>
        </w:trPr>
        <w:tc>
          <w:tcPr>
            <w:tcW w:w="2123" w:type="dxa"/>
          </w:tcPr>
          <w:p w14:paraId="6A3E323A" w14:textId="77777777" w:rsidR="0085281B" w:rsidRPr="00486F08" w:rsidRDefault="00F82012">
            <w:pPr>
              <w:jc w:val="both"/>
              <w:rPr>
                <w:sz w:val="18"/>
                <w:szCs w:val="18"/>
              </w:rPr>
            </w:pPr>
            <w:r w:rsidRPr="00486F08">
              <w:rPr>
                <w:sz w:val="18"/>
                <w:szCs w:val="18"/>
              </w:rPr>
              <w:t>Todas as reservas são feitas diretamente com o hotel com máxima flexibilidade</w:t>
            </w:r>
          </w:p>
        </w:tc>
        <w:tc>
          <w:tcPr>
            <w:tcW w:w="2124" w:type="dxa"/>
          </w:tcPr>
          <w:p w14:paraId="6F19CBFC" w14:textId="77777777" w:rsidR="0085281B" w:rsidRPr="00486F08" w:rsidRDefault="00F82012">
            <w:pPr>
              <w:jc w:val="both"/>
              <w:rPr>
                <w:sz w:val="18"/>
                <w:szCs w:val="18"/>
              </w:rPr>
            </w:pPr>
            <w:r w:rsidRPr="00486F08">
              <w:rPr>
                <w:sz w:val="18"/>
                <w:szCs w:val="18"/>
              </w:rPr>
              <w:t>1% do valor da sua estadia reverte para a Rede de Emergência Alimentar</w:t>
            </w:r>
          </w:p>
        </w:tc>
      </w:tr>
    </w:tbl>
    <w:p w14:paraId="3F22034A" w14:textId="77777777" w:rsidR="0085281B" w:rsidRPr="00486F08" w:rsidRDefault="0085281B">
      <w:pPr>
        <w:pBdr>
          <w:top w:val="nil"/>
          <w:left w:val="nil"/>
          <w:bottom w:val="nil"/>
          <w:right w:val="nil"/>
          <w:between w:val="nil"/>
        </w:pBdr>
        <w:spacing w:after="0" w:line="240" w:lineRule="auto"/>
        <w:jc w:val="both"/>
        <w:rPr>
          <w:b/>
          <w:color w:val="000000"/>
          <w:sz w:val="20"/>
          <w:szCs w:val="20"/>
        </w:rPr>
      </w:pPr>
    </w:p>
    <w:p w14:paraId="6BCAB15A" w14:textId="11A94B2C" w:rsidR="0085281B" w:rsidRPr="00486F08" w:rsidRDefault="0085281B" w:rsidP="3E7EF1DA">
      <w:pPr>
        <w:pBdr>
          <w:top w:val="nil"/>
          <w:left w:val="nil"/>
          <w:bottom w:val="nil"/>
          <w:right w:val="nil"/>
          <w:between w:val="nil"/>
        </w:pBdr>
        <w:spacing w:after="0" w:line="240" w:lineRule="auto"/>
        <w:jc w:val="both"/>
        <w:rPr>
          <w:b/>
          <w:bCs/>
          <w:color w:val="000000"/>
          <w:sz w:val="20"/>
          <w:szCs w:val="20"/>
        </w:rPr>
      </w:pPr>
    </w:p>
    <w:p w14:paraId="5A02AC4D" w14:textId="77777777" w:rsidR="0085281B" w:rsidRPr="00486F08" w:rsidRDefault="0085281B">
      <w:pPr>
        <w:pBdr>
          <w:top w:val="nil"/>
          <w:left w:val="nil"/>
          <w:bottom w:val="nil"/>
          <w:right w:val="nil"/>
          <w:between w:val="nil"/>
        </w:pBdr>
        <w:spacing w:after="0" w:line="240" w:lineRule="auto"/>
        <w:jc w:val="both"/>
        <w:rPr>
          <w:b/>
          <w:color w:val="000000"/>
          <w:sz w:val="20"/>
          <w:szCs w:val="20"/>
        </w:rPr>
      </w:pPr>
    </w:p>
    <w:p w14:paraId="3398E150" w14:textId="77777777" w:rsidR="0085281B" w:rsidRPr="00486F08" w:rsidRDefault="00F82012">
      <w:pPr>
        <w:pBdr>
          <w:top w:val="nil"/>
          <w:left w:val="nil"/>
          <w:bottom w:val="nil"/>
          <w:right w:val="nil"/>
          <w:between w:val="nil"/>
        </w:pBdr>
        <w:spacing w:after="0" w:line="240" w:lineRule="auto"/>
        <w:jc w:val="both"/>
        <w:rPr>
          <w:b/>
          <w:color w:val="000000"/>
          <w:sz w:val="20"/>
          <w:szCs w:val="20"/>
        </w:rPr>
      </w:pPr>
      <w:r w:rsidRPr="00486F08">
        <w:rPr>
          <w:b/>
          <w:color w:val="000000"/>
          <w:sz w:val="20"/>
          <w:szCs w:val="20"/>
        </w:rPr>
        <w:t>Para mais informação</w:t>
      </w:r>
    </w:p>
    <w:p w14:paraId="1048E6A7" w14:textId="2D061C99" w:rsidR="0085281B" w:rsidRPr="00486F08" w:rsidRDefault="00F82012">
      <w:pPr>
        <w:pBdr>
          <w:top w:val="nil"/>
          <w:left w:val="nil"/>
          <w:bottom w:val="nil"/>
          <w:right w:val="nil"/>
          <w:between w:val="nil"/>
        </w:pBdr>
        <w:spacing w:after="0" w:line="240" w:lineRule="auto"/>
        <w:jc w:val="both"/>
        <w:rPr>
          <w:color w:val="000000"/>
          <w:sz w:val="20"/>
          <w:szCs w:val="20"/>
        </w:rPr>
      </w:pPr>
      <w:r w:rsidRPr="00486F08">
        <w:rPr>
          <w:color w:val="000000"/>
          <w:sz w:val="20"/>
          <w:szCs w:val="20"/>
        </w:rPr>
        <w:t>Lift Consulting</w:t>
      </w:r>
    </w:p>
    <w:p w14:paraId="57C53C01" w14:textId="77777777" w:rsidR="0085281B" w:rsidRPr="00486F08" w:rsidRDefault="00F82012">
      <w:pPr>
        <w:pBdr>
          <w:top w:val="nil"/>
          <w:left w:val="nil"/>
          <w:bottom w:val="nil"/>
          <w:right w:val="nil"/>
          <w:between w:val="nil"/>
        </w:pBdr>
        <w:spacing w:after="0" w:line="240" w:lineRule="auto"/>
        <w:jc w:val="both"/>
        <w:rPr>
          <w:color w:val="000000"/>
          <w:sz w:val="20"/>
          <w:szCs w:val="20"/>
        </w:rPr>
      </w:pPr>
      <w:r w:rsidRPr="00486F08">
        <w:rPr>
          <w:color w:val="000000"/>
          <w:sz w:val="20"/>
          <w:szCs w:val="20"/>
        </w:rPr>
        <w:t>Rita Santiago</w:t>
      </w:r>
    </w:p>
    <w:p w14:paraId="449BDA10" w14:textId="77777777" w:rsidR="0085281B" w:rsidRPr="00486F08" w:rsidRDefault="00F82012">
      <w:pPr>
        <w:pBdr>
          <w:top w:val="nil"/>
          <w:left w:val="nil"/>
          <w:bottom w:val="nil"/>
          <w:right w:val="nil"/>
          <w:between w:val="nil"/>
        </w:pBdr>
        <w:spacing w:after="0" w:line="240" w:lineRule="auto"/>
        <w:jc w:val="both"/>
        <w:rPr>
          <w:color w:val="000000"/>
          <w:sz w:val="20"/>
          <w:szCs w:val="20"/>
        </w:rPr>
      </w:pPr>
      <w:r w:rsidRPr="00486F08">
        <w:rPr>
          <w:color w:val="000000"/>
          <w:sz w:val="20"/>
          <w:szCs w:val="20"/>
          <w:u w:val="single"/>
        </w:rPr>
        <w:t>rita.santiago@lift.com.pt</w:t>
      </w:r>
      <w:r w:rsidRPr="00486F08">
        <w:rPr>
          <w:color w:val="000000"/>
          <w:sz w:val="20"/>
          <w:szCs w:val="20"/>
        </w:rPr>
        <w:t xml:space="preserve"> </w:t>
      </w:r>
    </w:p>
    <w:p w14:paraId="2A0980A4" w14:textId="5901F0A3" w:rsidR="0085281B" w:rsidRPr="00486F08" w:rsidRDefault="00F82012">
      <w:pPr>
        <w:pBdr>
          <w:top w:val="nil"/>
          <w:left w:val="nil"/>
          <w:bottom w:val="nil"/>
          <w:right w:val="nil"/>
          <w:between w:val="nil"/>
        </w:pBdr>
        <w:spacing w:after="0" w:line="240" w:lineRule="auto"/>
        <w:jc w:val="both"/>
        <w:rPr>
          <w:color w:val="000000"/>
          <w:sz w:val="20"/>
          <w:szCs w:val="20"/>
        </w:rPr>
      </w:pPr>
      <w:r w:rsidRPr="00486F08">
        <w:rPr>
          <w:color w:val="000000"/>
          <w:sz w:val="20"/>
          <w:szCs w:val="20"/>
        </w:rPr>
        <w:t>934 623</w:t>
      </w:r>
      <w:r w:rsidR="009A4647" w:rsidRPr="00486F08">
        <w:rPr>
          <w:color w:val="000000"/>
          <w:sz w:val="20"/>
          <w:szCs w:val="20"/>
        </w:rPr>
        <w:t> </w:t>
      </w:r>
      <w:r w:rsidRPr="00486F08">
        <w:rPr>
          <w:color w:val="000000"/>
          <w:sz w:val="20"/>
          <w:szCs w:val="20"/>
        </w:rPr>
        <w:t>847</w:t>
      </w:r>
    </w:p>
    <w:p w14:paraId="4998CB79" w14:textId="77777777" w:rsidR="0085281B" w:rsidRPr="00486F08" w:rsidRDefault="0085281B">
      <w:pPr>
        <w:pBdr>
          <w:top w:val="nil"/>
          <w:left w:val="nil"/>
          <w:bottom w:val="nil"/>
          <w:right w:val="nil"/>
          <w:between w:val="nil"/>
        </w:pBdr>
        <w:spacing w:after="0" w:line="240" w:lineRule="auto"/>
        <w:jc w:val="both"/>
        <w:rPr>
          <w:color w:val="000000"/>
          <w:sz w:val="20"/>
          <w:szCs w:val="20"/>
        </w:rPr>
      </w:pPr>
    </w:p>
    <w:p w14:paraId="420E5AC3" w14:textId="77777777" w:rsidR="009A4647" w:rsidRPr="00486F08" w:rsidRDefault="009A4647" w:rsidP="009A4647">
      <w:pPr>
        <w:pBdr>
          <w:top w:val="nil"/>
          <w:left w:val="nil"/>
          <w:bottom w:val="nil"/>
          <w:right w:val="nil"/>
          <w:between w:val="nil"/>
        </w:pBdr>
        <w:spacing w:after="0" w:line="240" w:lineRule="auto"/>
        <w:jc w:val="both"/>
        <w:rPr>
          <w:color w:val="000000"/>
          <w:sz w:val="20"/>
          <w:szCs w:val="20"/>
        </w:rPr>
      </w:pPr>
      <w:r w:rsidRPr="00486F08">
        <w:rPr>
          <w:color w:val="000000"/>
          <w:sz w:val="20"/>
          <w:szCs w:val="20"/>
        </w:rPr>
        <w:t> </w:t>
      </w:r>
    </w:p>
    <w:p w14:paraId="3BBCCC06" w14:textId="77777777" w:rsidR="009A4647" w:rsidRPr="00486F08" w:rsidRDefault="009A4647" w:rsidP="009A4647">
      <w:pPr>
        <w:pBdr>
          <w:top w:val="nil"/>
          <w:left w:val="nil"/>
          <w:bottom w:val="nil"/>
          <w:right w:val="nil"/>
          <w:between w:val="nil"/>
        </w:pBdr>
        <w:spacing w:after="0" w:line="240" w:lineRule="auto"/>
        <w:jc w:val="both"/>
        <w:rPr>
          <w:color w:val="000000"/>
          <w:sz w:val="20"/>
          <w:szCs w:val="20"/>
        </w:rPr>
      </w:pPr>
      <w:r w:rsidRPr="00486F08">
        <w:rPr>
          <w:color w:val="000000"/>
          <w:sz w:val="20"/>
          <w:szCs w:val="20"/>
        </w:rPr>
        <w:t>Raquel Campos </w:t>
      </w:r>
    </w:p>
    <w:p w14:paraId="54EBCC35" w14:textId="77777777" w:rsidR="009A4647" w:rsidRPr="00486F08" w:rsidRDefault="009A4647" w:rsidP="009A4647">
      <w:pPr>
        <w:pBdr>
          <w:top w:val="nil"/>
          <w:left w:val="nil"/>
          <w:bottom w:val="nil"/>
          <w:right w:val="nil"/>
          <w:between w:val="nil"/>
        </w:pBdr>
        <w:spacing w:after="0" w:line="240" w:lineRule="auto"/>
        <w:jc w:val="both"/>
        <w:rPr>
          <w:color w:val="000000"/>
          <w:sz w:val="20"/>
          <w:szCs w:val="20"/>
        </w:rPr>
      </w:pPr>
      <w:r w:rsidRPr="00486F08">
        <w:rPr>
          <w:color w:val="000000"/>
          <w:sz w:val="20"/>
          <w:szCs w:val="20"/>
          <w:u w:val="single"/>
        </w:rPr>
        <w:t>raquel.campos@lift.com.pt</w:t>
      </w:r>
      <w:r w:rsidRPr="00486F08">
        <w:rPr>
          <w:color w:val="000000"/>
          <w:sz w:val="20"/>
          <w:szCs w:val="20"/>
        </w:rPr>
        <w:t> </w:t>
      </w:r>
    </w:p>
    <w:p w14:paraId="7505F8C6" w14:textId="77777777" w:rsidR="009A4647" w:rsidRPr="00486F08" w:rsidRDefault="009A4647" w:rsidP="009A4647">
      <w:pPr>
        <w:pBdr>
          <w:top w:val="nil"/>
          <w:left w:val="nil"/>
          <w:bottom w:val="nil"/>
          <w:right w:val="nil"/>
          <w:between w:val="nil"/>
        </w:pBdr>
        <w:spacing w:after="0" w:line="240" w:lineRule="auto"/>
        <w:jc w:val="both"/>
        <w:rPr>
          <w:color w:val="000000"/>
          <w:sz w:val="20"/>
          <w:szCs w:val="20"/>
        </w:rPr>
      </w:pPr>
      <w:r w:rsidRPr="00486F08">
        <w:rPr>
          <w:color w:val="000000"/>
          <w:sz w:val="20"/>
          <w:szCs w:val="20"/>
        </w:rPr>
        <w:t>918 654 931 </w:t>
      </w:r>
    </w:p>
    <w:p w14:paraId="6232163D" w14:textId="77777777" w:rsidR="009A4647" w:rsidRPr="00486F08" w:rsidRDefault="009A4647">
      <w:pPr>
        <w:pBdr>
          <w:top w:val="nil"/>
          <w:left w:val="nil"/>
          <w:bottom w:val="nil"/>
          <w:right w:val="nil"/>
          <w:between w:val="nil"/>
        </w:pBdr>
        <w:spacing w:after="0" w:line="240" w:lineRule="auto"/>
        <w:jc w:val="both"/>
        <w:rPr>
          <w:color w:val="000000"/>
          <w:sz w:val="20"/>
          <w:szCs w:val="20"/>
        </w:rPr>
      </w:pPr>
    </w:p>
    <w:p w14:paraId="1D6A946B" w14:textId="77777777" w:rsidR="0085281B" w:rsidRPr="00486F08" w:rsidRDefault="0085281B">
      <w:pPr>
        <w:pBdr>
          <w:top w:val="nil"/>
          <w:left w:val="nil"/>
          <w:bottom w:val="nil"/>
          <w:right w:val="nil"/>
          <w:between w:val="nil"/>
        </w:pBdr>
        <w:spacing w:after="0" w:line="240" w:lineRule="auto"/>
        <w:jc w:val="both"/>
        <w:rPr>
          <w:color w:val="000000"/>
          <w:sz w:val="20"/>
          <w:szCs w:val="20"/>
        </w:rPr>
      </w:pPr>
    </w:p>
    <w:p w14:paraId="1CCC8AD7" w14:textId="77777777" w:rsidR="0085281B" w:rsidRPr="00486F08" w:rsidRDefault="00F82012">
      <w:pPr>
        <w:jc w:val="both"/>
        <w:rPr>
          <w:b/>
          <w:sz w:val="18"/>
          <w:szCs w:val="18"/>
          <w:u w:val="single"/>
        </w:rPr>
      </w:pPr>
      <w:r w:rsidRPr="00486F08">
        <w:rPr>
          <w:b/>
          <w:sz w:val="18"/>
          <w:szCs w:val="18"/>
          <w:u w:val="single"/>
        </w:rPr>
        <w:t>Sobre a Small Portuguese Hotels</w:t>
      </w:r>
    </w:p>
    <w:p w14:paraId="1695B5C8" w14:textId="77777777" w:rsidR="000D20EC" w:rsidRPr="00486F08" w:rsidRDefault="000D20EC" w:rsidP="000D20EC">
      <w:pPr>
        <w:jc w:val="both"/>
        <w:rPr>
          <w:sz w:val="18"/>
          <w:szCs w:val="18"/>
        </w:rPr>
      </w:pPr>
      <w:r w:rsidRPr="00486F08">
        <w:rPr>
          <w:sz w:val="18"/>
          <w:szCs w:val="18"/>
        </w:rPr>
        <w:t xml:space="preserve">A Small Portuguese Hotels (SPH) é uma iniciativa da GuestCentric. Uma coleção de uns 100 pequenos hotéis de charme, de 3 a 5 estrelas, de norte a sul do país e ilhas, é hoje a maior cadeia de hotéis independentes em Portugal.  Uma seleção cuidada de hotéis, casas de campo, turismos rurais, alojamentos locais, bed &amp; breakfasts e resorts - do melhor e mais autêntico que Portugal tem para oferecer. Saiba mais em </w:t>
      </w:r>
      <w:hyperlink r:id="rId21">
        <w:r w:rsidRPr="00486F08">
          <w:rPr>
            <w:color w:val="0000FF"/>
            <w:sz w:val="18"/>
            <w:szCs w:val="18"/>
            <w:u w:val="single"/>
          </w:rPr>
          <w:t>www.smallportuguesehotels.com</w:t>
        </w:r>
      </w:hyperlink>
      <w:r w:rsidRPr="00486F08">
        <w:rPr>
          <w:sz w:val="18"/>
          <w:szCs w:val="18"/>
        </w:rPr>
        <w:t>.</w:t>
      </w:r>
    </w:p>
    <w:p w14:paraId="3B0FF072" w14:textId="77777777" w:rsidR="0085281B" w:rsidRPr="00486F08" w:rsidRDefault="0085281B">
      <w:pPr>
        <w:jc w:val="both"/>
        <w:rPr>
          <w:b/>
          <w:sz w:val="18"/>
          <w:szCs w:val="18"/>
          <w:u w:val="single"/>
        </w:rPr>
      </w:pPr>
      <w:bookmarkStart w:id="0" w:name="_heading=h.gjdgxs" w:colFirst="0" w:colLast="0"/>
      <w:bookmarkEnd w:id="0"/>
    </w:p>
    <w:p w14:paraId="6D8821CC" w14:textId="77777777" w:rsidR="0085281B" w:rsidRPr="00486F08" w:rsidRDefault="00F82012">
      <w:pPr>
        <w:jc w:val="both"/>
        <w:rPr>
          <w:b/>
          <w:sz w:val="18"/>
          <w:szCs w:val="18"/>
          <w:u w:val="single"/>
        </w:rPr>
      </w:pPr>
      <w:r w:rsidRPr="00486F08">
        <w:rPr>
          <w:b/>
          <w:sz w:val="18"/>
          <w:szCs w:val="18"/>
          <w:u w:val="single"/>
        </w:rPr>
        <w:t>Sobre a GuestCentric</w:t>
      </w:r>
    </w:p>
    <w:p w14:paraId="1A858DE4" w14:textId="77777777" w:rsidR="0085281B" w:rsidRDefault="00F82012">
      <w:pPr>
        <w:jc w:val="both"/>
        <w:rPr>
          <w:sz w:val="18"/>
          <w:szCs w:val="18"/>
        </w:rPr>
      </w:pPr>
      <w:r w:rsidRPr="00486F08">
        <w:rPr>
          <w:sz w:val="18"/>
          <w:szCs w:val="18"/>
        </w:rPr>
        <w:t>A GuestCentric é uma empresa líder de software e serviços de marketing digital na cloud, que permitem aos empresários hoteleiros comunicar a sua marca online e promover o seu produto e serviços, ligando-se aos seus clientes em todas as plataformas digitais. A plataforma “todo-em-um” da GuestCentric fornece aos hotéis a única solução unificada, que acompanha e gere a viagem online dos seus hóspedes: websites premiados e de alto impacto; um motor de reservas integrado, simples e intuitivo de usar; ferramentas de marketing e de publicação nas redes sociais; um código de GDS de cadeia e um gestor de canais para distribuir o inventário de quartos em canais como Amadeus, Booking.com, Expedia, Galileo, Google, Sabre, TripAdvisor, entre centenas de outros. A GuestCentric orgulha-se de ser um fornecedor de soluções que maximizam as reservas diretas, tanto para cadeias hoteleiras, como para hotéis independentes ou membros de consórcios como Design Hotels, Great Hotels of the World, Leading Hotels of the World, Relais &amp; Chateaux, Small Luxury Hotels e Small Danish Hotels. A GuestCentric está presente no Skift Travel Tech 250: uma lista de referência das 250 empresas tecnológicas consideradas como mais as inovadoras no sector das viagens.</w:t>
      </w:r>
    </w:p>
    <w:sectPr w:rsidR="0085281B">
      <w:headerReference w:type="default" r:id="rId2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AEDB" w14:textId="77777777" w:rsidR="00317B6E" w:rsidRDefault="00317B6E">
      <w:pPr>
        <w:spacing w:after="0" w:line="240" w:lineRule="auto"/>
      </w:pPr>
      <w:r>
        <w:separator/>
      </w:r>
    </w:p>
  </w:endnote>
  <w:endnote w:type="continuationSeparator" w:id="0">
    <w:p w14:paraId="0A5E2286" w14:textId="77777777" w:rsidR="00317B6E" w:rsidRDefault="0031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4761" w14:textId="77777777" w:rsidR="00317B6E" w:rsidRDefault="00317B6E">
      <w:pPr>
        <w:spacing w:after="0" w:line="240" w:lineRule="auto"/>
      </w:pPr>
      <w:r>
        <w:separator/>
      </w:r>
    </w:p>
  </w:footnote>
  <w:footnote w:type="continuationSeparator" w:id="0">
    <w:p w14:paraId="7552370C" w14:textId="77777777" w:rsidR="00317B6E" w:rsidRDefault="00317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6788" w14:textId="77777777" w:rsidR="0085281B" w:rsidRDefault="00F8201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6D9BD617" wp14:editId="0E711FC7">
          <wp:simplePos x="0" y="0"/>
          <wp:positionH relativeFrom="column">
            <wp:posOffset>1113155</wp:posOffset>
          </wp:positionH>
          <wp:positionV relativeFrom="paragraph">
            <wp:posOffset>-588644</wp:posOffset>
          </wp:positionV>
          <wp:extent cx="3173703" cy="1752044"/>
          <wp:effectExtent l="0" t="0" r="0" b="0"/>
          <wp:wrapNone/>
          <wp:docPr id="5" name="image1.png" descr="Uma imagem com preto, captura de ecrã, Tipo de letra, design&#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m preto, captura de ecrã, Tipo de letra, design&#10;&#10;Descrição gerada automaticamente"/>
                  <pic:cNvPicPr preferRelativeResize="0"/>
                </pic:nvPicPr>
                <pic:blipFill>
                  <a:blip r:embed="rId1"/>
                  <a:srcRect/>
                  <a:stretch>
                    <a:fillRect/>
                  </a:stretch>
                </pic:blipFill>
                <pic:spPr>
                  <a:xfrm>
                    <a:off x="0" y="0"/>
                    <a:ext cx="3173703" cy="1752044"/>
                  </a:xfrm>
                  <a:prstGeom prst="rect">
                    <a:avLst/>
                  </a:prstGeom>
                  <a:ln/>
                </pic:spPr>
              </pic:pic>
            </a:graphicData>
          </a:graphic>
        </wp:anchor>
      </w:drawing>
    </w:r>
  </w:p>
  <w:p w14:paraId="06A4BC5A"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8DA8A67"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2FC9D15"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60231EA5" w14:textId="77777777" w:rsidR="0085281B" w:rsidRDefault="0085281B">
    <w:pPr>
      <w:pBdr>
        <w:top w:val="nil"/>
        <w:left w:val="nil"/>
        <w:bottom w:val="nil"/>
        <w:right w:val="nil"/>
        <w:between w:val="nil"/>
      </w:pBdr>
      <w:tabs>
        <w:tab w:val="center" w:pos="4252"/>
        <w:tab w:val="right" w:pos="8504"/>
      </w:tabs>
      <w:spacing w:after="0" w:line="240" w:lineRule="auto"/>
      <w:rPr>
        <w:color w:val="000000"/>
        <w:sz w:val="12"/>
        <w:szCs w:val="12"/>
      </w:rPr>
    </w:pPr>
  </w:p>
  <w:p w14:paraId="3E5B8F0F"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81F57"/>
    <w:multiLevelType w:val="multilevel"/>
    <w:tmpl w:val="24649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69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1B"/>
    <w:rsid w:val="00002BAA"/>
    <w:rsid w:val="00013918"/>
    <w:rsid w:val="0001754E"/>
    <w:rsid w:val="00021D76"/>
    <w:rsid w:val="00024497"/>
    <w:rsid w:val="00030EF0"/>
    <w:rsid w:val="000349FD"/>
    <w:rsid w:val="00040F05"/>
    <w:rsid w:val="000416E6"/>
    <w:rsid w:val="00042143"/>
    <w:rsid w:val="000436F2"/>
    <w:rsid w:val="0004517C"/>
    <w:rsid w:val="0005146F"/>
    <w:rsid w:val="000517D0"/>
    <w:rsid w:val="000520B5"/>
    <w:rsid w:val="0005283E"/>
    <w:rsid w:val="00052846"/>
    <w:rsid w:val="000748D6"/>
    <w:rsid w:val="00074964"/>
    <w:rsid w:val="00075471"/>
    <w:rsid w:val="00081689"/>
    <w:rsid w:val="00083C94"/>
    <w:rsid w:val="00083E48"/>
    <w:rsid w:val="000848A6"/>
    <w:rsid w:val="000902C4"/>
    <w:rsid w:val="00096A53"/>
    <w:rsid w:val="00097BEE"/>
    <w:rsid w:val="000A451D"/>
    <w:rsid w:val="000A68E3"/>
    <w:rsid w:val="000A7826"/>
    <w:rsid w:val="000B7ADA"/>
    <w:rsid w:val="000C2695"/>
    <w:rsid w:val="000C2DF4"/>
    <w:rsid w:val="000C3308"/>
    <w:rsid w:val="000C50D3"/>
    <w:rsid w:val="000C5E21"/>
    <w:rsid w:val="000D0C55"/>
    <w:rsid w:val="000D1471"/>
    <w:rsid w:val="000D20EC"/>
    <w:rsid w:val="000D724C"/>
    <w:rsid w:val="000E3E0F"/>
    <w:rsid w:val="000F0951"/>
    <w:rsid w:val="000F5C5E"/>
    <w:rsid w:val="00100360"/>
    <w:rsid w:val="00101E2D"/>
    <w:rsid w:val="0010274B"/>
    <w:rsid w:val="00105223"/>
    <w:rsid w:val="0010687A"/>
    <w:rsid w:val="00120CBE"/>
    <w:rsid w:val="001231CD"/>
    <w:rsid w:val="001269CE"/>
    <w:rsid w:val="00127B9F"/>
    <w:rsid w:val="00131740"/>
    <w:rsid w:val="00136A31"/>
    <w:rsid w:val="001450F0"/>
    <w:rsid w:val="00150062"/>
    <w:rsid w:val="001513A5"/>
    <w:rsid w:val="00151F46"/>
    <w:rsid w:val="00153B2D"/>
    <w:rsid w:val="00153BA2"/>
    <w:rsid w:val="00154F07"/>
    <w:rsid w:val="00157D73"/>
    <w:rsid w:val="00166AB8"/>
    <w:rsid w:val="001700C1"/>
    <w:rsid w:val="0017442C"/>
    <w:rsid w:val="0018046A"/>
    <w:rsid w:val="00180607"/>
    <w:rsid w:val="00193D1E"/>
    <w:rsid w:val="00194A54"/>
    <w:rsid w:val="001A19FF"/>
    <w:rsid w:val="001A2DBA"/>
    <w:rsid w:val="001A2E28"/>
    <w:rsid w:val="001A3DDC"/>
    <w:rsid w:val="001A7C32"/>
    <w:rsid w:val="001B0983"/>
    <w:rsid w:val="001B3C0D"/>
    <w:rsid w:val="001C005F"/>
    <w:rsid w:val="001C454B"/>
    <w:rsid w:val="001C4BB5"/>
    <w:rsid w:val="001C73F3"/>
    <w:rsid w:val="001D14AF"/>
    <w:rsid w:val="001E1B0A"/>
    <w:rsid w:val="001E22A0"/>
    <w:rsid w:val="001E356A"/>
    <w:rsid w:val="001E3986"/>
    <w:rsid w:val="001F2727"/>
    <w:rsid w:val="001F5966"/>
    <w:rsid w:val="00204EB3"/>
    <w:rsid w:val="00210C03"/>
    <w:rsid w:val="00215D03"/>
    <w:rsid w:val="00216452"/>
    <w:rsid w:val="00216E7A"/>
    <w:rsid w:val="0022673A"/>
    <w:rsid w:val="0022773F"/>
    <w:rsid w:val="00231548"/>
    <w:rsid w:val="00231622"/>
    <w:rsid w:val="00231CDD"/>
    <w:rsid w:val="00231FBC"/>
    <w:rsid w:val="002331AA"/>
    <w:rsid w:val="00237409"/>
    <w:rsid w:val="002435AB"/>
    <w:rsid w:val="00245973"/>
    <w:rsid w:val="0024625C"/>
    <w:rsid w:val="002476C8"/>
    <w:rsid w:val="00266B75"/>
    <w:rsid w:val="00267382"/>
    <w:rsid w:val="00267A80"/>
    <w:rsid w:val="00270C37"/>
    <w:rsid w:val="00280BE7"/>
    <w:rsid w:val="00280D7E"/>
    <w:rsid w:val="002826B0"/>
    <w:rsid w:val="00283F18"/>
    <w:rsid w:val="00283F2C"/>
    <w:rsid w:val="002843B0"/>
    <w:rsid w:val="0029727B"/>
    <w:rsid w:val="002A01AB"/>
    <w:rsid w:val="002A0CAD"/>
    <w:rsid w:val="002A18B0"/>
    <w:rsid w:val="002A2004"/>
    <w:rsid w:val="002A3D52"/>
    <w:rsid w:val="002A3DD0"/>
    <w:rsid w:val="002A6012"/>
    <w:rsid w:val="002A6043"/>
    <w:rsid w:val="002A67E7"/>
    <w:rsid w:val="002B2893"/>
    <w:rsid w:val="002B3398"/>
    <w:rsid w:val="002B5227"/>
    <w:rsid w:val="002C125F"/>
    <w:rsid w:val="002C1EEC"/>
    <w:rsid w:val="002C2464"/>
    <w:rsid w:val="002C6D97"/>
    <w:rsid w:val="002D1C87"/>
    <w:rsid w:val="002D2DCF"/>
    <w:rsid w:val="002D318B"/>
    <w:rsid w:val="002D3917"/>
    <w:rsid w:val="002D524E"/>
    <w:rsid w:val="002E2455"/>
    <w:rsid w:val="002E5315"/>
    <w:rsid w:val="002F011F"/>
    <w:rsid w:val="002F1818"/>
    <w:rsid w:val="003008E0"/>
    <w:rsid w:val="00304BC5"/>
    <w:rsid w:val="00306A1B"/>
    <w:rsid w:val="00306EAB"/>
    <w:rsid w:val="0030735D"/>
    <w:rsid w:val="00307808"/>
    <w:rsid w:val="00314C12"/>
    <w:rsid w:val="003162F0"/>
    <w:rsid w:val="00317B6E"/>
    <w:rsid w:val="00323B16"/>
    <w:rsid w:val="00330E52"/>
    <w:rsid w:val="0033241F"/>
    <w:rsid w:val="00336858"/>
    <w:rsid w:val="00340FEF"/>
    <w:rsid w:val="003458AC"/>
    <w:rsid w:val="00351849"/>
    <w:rsid w:val="003524FD"/>
    <w:rsid w:val="00354661"/>
    <w:rsid w:val="00361E6E"/>
    <w:rsid w:val="0036219D"/>
    <w:rsid w:val="00364EB4"/>
    <w:rsid w:val="0036520D"/>
    <w:rsid w:val="00365B5C"/>
    <w:rsid w:val="00367A57"/>
    <w:rsid w:val="0037220E"/>
    <w:rsid w:val="00382E5A"/>
    <w:rsid w:val="00383FA4"/>
    <w:rsid w:val="0038471C"/>
    <w:rsid w:val="003875B4"/>
    <w:rsid w:val="00390E05"/>
    <w:rsid w:val="003913D8"/>
    <w:rsid w:val="00391753"/>
    <w:rsid w:val="003933AC"/>
    <w:rsid w:val="00395BF4"/>
    <w:rsid w:val="003A13CA"/>
    <w:rsid w:val="003A47CC"/>
    <w:rsid w:val="003B0CD9"/>
    <w:rsid w:val="003B4900"/>
    <w:rsid w:val="003B4D57"/>
    <w:rsid w:val="003C0077"/>
    <w:rsid w:val="003C0471"/>
    <w:rsid w:val="003D37DC"/>
    <w:rsid w:val="003E1260"/>
    <w:rsid w:val="003F5CD5"/>
    <w:rsid w:val="00403736"/>
    <w:rsid w:val="00404D07"/>
    <w:rsid w:val="00411125"/>
    <w:rsid w:val="00411C38"/>
    <w:rsid w:val="00411C97"/>
    <w:rsid w:val="00411CAB"/>
    <w:rsid w:val="00420EE6"/>
    <w:rsid w:val="004325FB"/>
    <w:rsid w:val="00434667"/>
    <w:rsid w:val="00436A69"/>
    <w:rsid w:val="00436AA4"/>
    <w:rsid w:val="00437EF5"/>
    <w:rsid w:val="0044090A"/>
    <w:rsid w:val="00456724"/>
    <w:rsid w:val="0046086A"/>
    <w:rsid w:val="004616D8"/>
    <w:rsid w:val="004627D0"/>
    <w:rsid w:val="004638B9"/>
    <w:rsid w:val="00465062"/>
    <w:rsid w:val="00465804"/>
    <w:rsid w:val="004711AF"/>
    <w:rsid w:val="00473228"/>
    <w:rsid w:val="004755A7"/>
    <w:rsid w:val="00476E3E"/>
    <w:rsid w:val="00486F08"/>
    <w:rsid w:val="00490FD1"/>
    <w:rsid w:val="00491587"/>
    <w:rsid w:val="0049436B"/>
    <w:rsid w:val="0049607A"/>
    <w:rsid w:val="004A0D12"/>
    <w:rsid w:val="004A26A1"/>
    <w:rsid w:val="004A2F29"/>
    <w:rsid w:val="004A42A3"/>
    <w:rsid w:val="004A4837"/>
    <w:rsid w:val="004B00DE"/>
    <w:rsid w:val="004B205F"/>
    <w:rsid w:val="004B2A43"/>
    <w:rsid w:val="004B5139"/>
    <w:rsid w:val="004B7100"/>
    <w:rsid w:val="004D2133"/>
    <w:rsid w:val="004D5658"/>
    <w:rsid w:val="004E0B1D"/>
    <w:rsid w:val="004E492F"/>
    <w:rsid w:val="004E50FD"/>
    <w:rsid w:val="004E6B81"/>
    <w:rsid w:val="004E77B3"/>
    <w:rsid w:val="004F654E"/>
    <w:rsid w:val="004F7066"/>
    <w:rsid w:val="00502AA0"/>
    <w:rsid w:val="00503E71"/>
    <w:rsid w:val="00505C9A"/>
    <w:rsid w:val="00512FB6"/>
    <w:rsid w:val="0051407F"/>
    <w:rsid w:val="005156C6"/>
    <w:rsid w:val="005164B9"/>
    <w:rsid w:val="00517825"/>
    <w:rsid w:val="00523065"/>
    <w:rsid w:val="00532EB1"/>
    <w:rsid w:val="0053547E"/>
    <w:rsid w:val="00537E66"/>
    <w:rsid w:val="00542C6E"/>
    <w:rsid w:val="00547EAF"/>
    <w:rsid w:val="005513E7"/>
    <w:rsid w:val="00553EDC"/>
    <w:rsid w:val="00556814"/>
    <w:rsid w:val="00562587"/>
    <w:rsid w:val="00563AC8"/>
    <w:rsid w:val="005653F4"/>
    <w:rsid w:val="0056689B"/>
    <w:rsid w:val="00576DE2"/>
    <w:rsid w:val="00577565"/>
    <w:rsid w:val="0058349B"/>
    <w:rsid w:val="0058409C"/>
    <w:rsid w:val="0058488A"/>
    <w:rsid w:val="005A1B53"/>
    <w:rsid w:val="005A35FE"/>
    <w:rsid w:val="005A44DE"/>
    <w:rsid w:val="005A5EA0"/>
    <w:rsid w:val="005A6993"/>
    <w:rsid w:val="005A6EE3"/>
    <w:rsid w:val="005B142F"/>
    <w:rsid w:val="005B37EE"/>
    <w:rsid w:val="005B3F93"/>
    <w:rsid w:val="005B4E71"/>
    <w:rsid w:val="005B5C10"/>
    <w:rsid w:val="005B6446"/>
    <w:rsid w:val="005B653A"/>
    <w:rsid w:val="005B673E"/>
    <w:rsid w:val="005B6EBB"/>
    <w:rsid w:val="005C0F22"/>
    <w:rsid w:val="005C3D14"/>
    <w:rsid w:val="005C6B68"/>
    <w:rsid w:val="005D68D0"/>
    <w:rsid w:val="005E0166"/>
    <w:rsid w:val="005E0FC5"/>
    <w:rsid w:val="005E3F98"/>
    <w:rsid w:val="005E6A6E"/>
    <w:rsid w:val="005F0BF0"/>
    <w:rsid w:val="005F5526"/>
    <w:rsid w:val="00600A61"/>
    <w:rsid w:val="00603938"/>
    <w:rsid w:val="00610EF4"/>
    <w:rsid w:val="00613A8F"/>
    <w:rsid w:val="0061439B"/>
    <w:rsid w:val="006212DB"/>
    <w:rsid w:val="006222EE"/>
    <w:rsid w:val="0062351C"/>
    <w:rsid w:val="00624874"/>
    <w:rsid w:val="00626ED5"/>
    <w:rsid w:val="00627064"/>
    <w:rsid w:val="00627F48"/>
    <w:rsid w:val="00637C7B"/>
    <w:rsid w:val="006404A1"/>
    <w:rsid w:val="006431D1"/>
    <w:rsid w:val="006450AC"/>
    <w:rsid w:val="00647591"/>
    <w:rsid w:val="00651D7C"/>
    <w:rsid w:val="00653BC7"/>
    <w:rsid w:val="00654A59"/>
    <w:rsid w:val="006612D0"/>
    <w:rsid w:val="0066241E"/>
    <w:rsid w:val="006724D6"/>
    <w:rsid w:val="00675E37"/>
    <w:rsid w:val="006767D6"/>
    <w:rsid w:val="006802E6"/>
    <w:rsid w:val="006818AB"/>
    <w:rsid w:val="00682BCC"/>
    <w:rsid w:val="00693B30"/>
    <w:rsid w:val="006A0871"/>
    <w:rsid w:val="006A6864"/>
    <w:rsid w:val="006B1F6A"/>
    <w:rsid w:val="006B28CC"/>
    <w:rsid w:val="006B64D7"/>
    <w:rsid w:val="006B65C2"/>
    <w:rsid w:val="006C144E"/>
    <w:rsid w:val="006D18B1"/>
    <w:rsid w:val="006D3C40"/>
    <w:rsid w:val="006D6675"/>
    <w:rsid w:val="006D7E2D"/>
    <w:rsid w:val="006E1ED0"/>
    <w:rsid w:val="006E1FD9"/>
    <w:rsid w:val="006E55F1"/>
    <w:rsid w:val="006F1070"/>
    <w:rsid w:val="006F28CA"/>
    <w:rsid w:val="006F58F8"/>
    <w:rsid w:val="006F6D23"/>
    <w:rsid w:val="00700DE6"/>
    <w:rsid w:val="0070200D"/>
    <w:rsid w:val="00702E2B"/>
    <w:rsid w:val="0070358F"/>
    <w:rsid w:val="007036C3"/>
    <w:rsid w:val="007069BA"/>
    <w:rsid w:val="0071039C"/>
    <w:rsid w:val="007114AE"/>
    <w:rsid w:val="007149C9"/>
    <w:rsid w:val="00720A34"/>
    <w:rsid w:val="00720E65"/>
    <w:rsid w:val="007210B8"/>
    <w:rsid w:val="007274C4"/>
    <w:rsid w:val="00730C2E"/>
    <w:rsid w:val="00736E49"/>
    <w:rsid w:val="0074055C"/>
    <w:rsid w:val="00740C64"/>
    <w:rsid w:val="00741F4E"/>
    <w:rsid w:val="00742132"/>
    <w:rsid w:val="0074613F"/>
    <w:rsid w:val="0074799C"/>
    <w:rsid w:val="00747D5B"/>
    <w:rsid w:val="00753417"/>
    <w:rsid w:val="00753C53"/>
    <w:rsid w:val="00754A91"/>
    <w:rsid w:val="007567A5"/>
    <w:rsid w:val="00760E44"/>
    <w:rsid w:val="00761809"/>
    <w:rsid w:val="00762722"/>
    <w:rsid w:val="00770611"/>
    <w:rsid w:val="00771B1C"/>
    <w:rsid w:val="00784930"/>
    <w:rsid w:val="0078692B"/>
    <w:rsid w:val="00790AB4"/>
    <w:rsid w:val="00790C74"/>
    <w:rsid w:val="00792B09"/>
    <w:rsid w:val="0079405F"/>
    <w:rsid w:val="00794CDF"/>
    <w:rsid w:val="007A0D54"/>
    <w:rsid w:val="007A30B6"/>
    <w:rsid w:val="007A7657"/>
    <w:rsid w:val="007B14FE"/>
    <w:rsid w:val="007B441D"/>
    <w:rsid w:val="007B4E55"/>
    <w:rsid w:val="007C043E"/>
    <w:rsid w:val="007C1164"/>
    <w:rsid w:val="007C21A6"/>
    <w:rsid w:val="007C247F"/>
    <w:rsid w:val="007C34D0"/>
    <w:rsid w:val="007C4470"/>
    <w:rsid w:val="007C4BFA"/>
    <w:rsid w:val="007C5034"/>
    <w:rsid w:val="007C631D"/>
    <w:rsid w:val="007C6E86"/>
    <w:rsid w:val="007D00DC"/>
    <w:rsid w:val="007E098B"/>
    <w:rsid w:val="007E12C6"/>
    <w:rsid w:val="007E218B"/>
    <w:rsid w:val="007E2C68"/>
    <w:rsid w:val="007F033A"/>
    <w:rsid w:val="007F0983"/>
    <w:rsid w:val="007F5851"/>
    <w:rsid w:val="007F62FC"/>
    <w:rsid w:val="007F7C91"/>
    <w:rsid w:val="00802322"/>
    <w:rsid w:val="00803DF2"/>
    <w:rsid w:val="00804900"/>
    <w:rsid w:val="00805000"/>
    <w:rsid w:val="00806E5F"/>
    <w:rsid w:val="008144C2"/>
    <w:rsid w:val="008147DB"/>
    <w:rsid w:val="00821E57"/>
    <w:rsid w:val="00823050"/>
    <w:rsid w:val="00824CC3"/>
    <w:rsid w:val="0082546E"/>
    <w:rsid w:val="00826DF6"/>
    <w:rsid w:val="00827903"/>
    <w:rsid w:val="00832FED"/>
    <w:rsid w:val="00833FBC"/>
    <w:rsid w:val="008341CD"/>
    <w:rsid w:val="008343DD"/>
    <w:rsid w:val="008413C5"/>
    <w:rsid w:val="00844A4C"/>
    <w:rsid w:val="008511AE"/>
    <w:rsid w:val="0085237F"/>
    <w:rsid w:val="0085281B"/>
    <w:rsid w:val="00852ADE"/>
    <w:rsid w:val="00860277"/>
    <w:rsid w:val="00861ED1"/>
    <w:rsid w:val="00863D65"/>
    <w:rsid w:val="0086614A"/>
    <w:rsid w:val="008708D5"/>
    <w:rsid w:val="00884EDE"/>
    <w:rsid w:val="008929D1"/>
    <w:rsid w:val="00895C92"/>
    <w:rsid w:val="008A09A4"/>
    <w:rsid w:val="008B3B11"/>
    <w:rsid w:val="008C37F3"/>
    <w:rsid w:val="008C74FB"/>
    <w:rsid w:val="008D3890"/>
    <w:rsid w:val="008D3E2D"/>
    <w:rsid w:val="008D5083"/>
    <w:rsid w:val="008D77FC"/>
    <w:rsid w:val="008E3B05"/>
    <w:rsid w:val="008F004B"/>
    <w:rsid w:val="008F069A"/>
    <w:rsid w:val="008F11F9"/>
    <w:rsid w:val="008F43CA"/>
    <w:rsid w:val="008F4B50"/>
    <w:rsid w:val="008F7198"/>
    <w:rsid w:val="009006F8"/>
    <w:rsid w:val="00901DCD"/>
    <w:rsid w:val="009020B7"/>
    <w:rsid w:val="00902C9D"/>
    <w:rsid w:val="0090528A"/>
    <w:rsid w:val="00905406"/>
    <w:rsid w:val="0090615B"/>
    <w:rsid w:val="009123AD"/>
    <w:rsid w:val="00912CD0"/>
    <w:rsid w:val="0091518F"/>
    <w:rsid w:val="00915D02"/>
    <w:rsid w:val="00917CCA"/>
    <w:rsid w:val="009204AB"/>
    <w:rsid w:val="009263E2"/>
    <w:rsid w:val="009312BE"/>
    <w:rsid w:val="00936A09"/>
    <w:rsid w:val="00941E70"/>
    <w:rsid w:val="009511A6"/>
    <w:rsid w:val="00953AD5"/>
    <w:rsid w:val="00955F20"/>
    <w:rsid w:val="00960898"/>
    <w:rsid w:val="00963BCD"/>
    <w:rsid w:val="00964282"/>
    <w:rsid w:val="009710E0"/>
    <w:rsid w:val="00971758"/>
    <w:rsid w:val="00971AB0"/>
    <w:rsid w:val="009749AD"/>
    <w:rsid w:val="009756D8"/>
    <w:rsid w:val="00984B2A"/>
    <w:rsid w:val="0098661A"/>
    <w:rsid w:val="00991602"/>
    <w:rsid w:val="009931A1"/>
    <w:rsid w:val="00993BB0"/>
    <w:rsid w:val="00994BCC"/>
    <w:rsid w:val="009A1715"/>
    <w:rsid w:val="009A1B3E"/>
    <w:rsid w:val="009A4647"/>
    <w:rsid w:val="009A76DB"/>
    <w:rsid w:val="009A7D87"/>
    <w:rsid w:val="009B04BF"/>
    <w:rsid w:val="009B17E9"/>
    <w:rsid w:val="009B226C"/>
    <w:rsid w:val="009B278C"/>
    <w:rsid w:val="009B3582"/>
    <w:rsid w:val="009B5295"/>
    <w:rsid w:val="009B622D"/>
    <w:rsid w:val="009C187F"/>
    <w:rsid w:val="009C500C"/>
    <w:rsid w:val="009D1771"/>
    <w:rsid w:val="009D5C22"/>
    <w:rsid w:val="009E478F"/>
    <w:rsid w:val="009E4B96"/>
    <w:rsid w:val="009E60A2"/>
    <w:rsid w:val="009E666C"/>
    <w:rsid w:val="009E6699"/>
    <w:rsid w:val="009F06FE"/>
    <w:rsid w:val="009F2CEB"/>
    <w:rsid w:val="009F3B5D"/>
    <w:rsid w:val="009F3E38"/>
    <w:rsid w:val="00A01249"/>
    <w:rsid w:val="00A079DA"/>
    <w:rsid w:val="00A2465E"/>
    <w:rsid w:val="00A33EBA"/>
    <w:rsid w:val="00A34C73"/>
    <w:rsid w:val="00A4041F"/>
    <w:rsid w:val="00A45FCF"/>
    <w:rsid w:val="00A46065"/>
    <w:rsid w:val="00A516AC"/>
    <w:rsid w:val="00A54B2F"/>
    <w:rsid w:val="00A55B87"/>
    <w:rsid w:val="00A5760D"/>
    <w:rsid w:val="00A63A94"/>
    <w:rsid w:val="00A63C9D"/>
    <w:rsid w:val="00A65BA2"/>
    <w:rsid w:val="00A669AB"/>
    <w:rsid w:val="00A71E14"/>
    <w:rsid w:val="00A752ED"/>
    <w:rsid w:val="00A764B1"/>
    <w:rsid w:val="00A8057A"/>
    <w:rsid w:val="00A825A3"/>
    <w:rsid w:val="00A84EA6"/>
    <w:rsid w:val="00A86C5A"/>
    <w:rsid w:val="00A90C99"/>
    <w:rsid w:val="00A915FA"/>
    <w:rsid w:val="00A93086"/>
    <w:rsid w:val="00A94D3A"/>
    <w:rsid w:val="00A950B0"/>
    <w:rsid w:val="00A95E0C"/>
    <w:rsid w:val="00A95ED1"/>
    <w:rsid w:val="00AA5659"/>
    <w:rsid w:val="00AA6798"/>
    <w:rsid w:val="00AB2722"/>
    <w:rsid w:val="00AB2A97"/>
    <w:rsid w:val="00AB3576"/>
    <w:rsid w:val="00AB6EC4"/>
    <w:rsid w:val="00AB7B30"/>
    <w:rsid w:val="00AC1829"/>
    <w:rsid w:val="00AC5846"/>
    <w:rsid w:val="00AD07E2"/>
    <w:rsid w:val="00AD084C"/>
    <w:rsid w:val="00AD4CA0"/>
    <w:rsid w:val="00AD64CD"/>
    <w:rsid w:val="00AE0037"/>
    <w:rsid w:val="00AE1A2A"/>
    <w:rsid w:val="00AE1E4F"/>
    <w:rsid w:val="00AE2B48"/>
    <w:rsid w:val="00AE47BC"/>
    <w:rsid w:val="00AE4CBB"/>
    <w:rsid w:val="00AE7107"/>
    <w:rsid w:val="00AF4E6F"/>
    <w:rsid w:val="00AF645E"/>
    <w:rsid w:val="00AF7096"/>
    <w:rsid w:val="00B01A66"/>
    <w:rsid w:val="00B06056"/>
    <w:rsid w:val="00B13C42"/>
    <w:rsid w:val="00B17A6F"/>
    <w:rsid w:val="00B215D7"/>
    <w:rsid w:val="00B22E46"/>
    <w:rsid w:val="00B2361E"/>
    <w:rsid w:val="00B24148"/>
    <w:rsid w:val="00B25ADC"/>
    <w:rsid w:val="00B260F7"/>
    <w:rsid w:val="00B26CFC"/>
    <w:rsid w:val="00B337A9"/>
    <w:rsid w:val="00B35084"/>
    <w:rsid w:val="00B35252"/>
    <w:rsid w:val="00B53668"/>
    <w:rsid w:val="00B552E1"/>
    <w:rsid w:val="00B56DD3"/>
    <w:rsid w:val="00B60D77"/>
    <w:rsid w:val="00B646AB"/>
    <w:rsid w:val="00B649AA"/>
    <w:rsid w:val="00B672ED"/>
    <w:rsid w:val="00B675F9"/>
    <w:rsid w:val="00B720E3"/>
    <w:rsid w:val="00B76FFE"/>
    <w:rsid w:val="00B8279C"/>
    <w:rsid w:val="00B8327D"/>
    <w:rsid w:val="00B8381A"/>
    <w:rsid w:val="00B849FC"/>
    <w:rsid w:val="00B8525F"/>
    <w:rsid w:val="00B9191C"/>
    <w:rsid w:val="00B942B7"/>
    <w:rsid w:val="00B945E8"/>
    <w:rsid w:val="00B94B77"/>
    <w:rsid w:val="00B9563F"/>
    <w:rsid w:val="00B975E6"/>
    <w:rsid w:val="00BA4B4A"/>
    <w:rsid w:val="00BB081C"/>
    <w:rsid w:val="00BB5D1F"/>
    <w:rsid w:val="00BB6156"/>
    <w:rsid w:val="00BB7F43"/>
    <w:rsid w:val="00BC1E4D"/>
    <w:rsid w:val="00BC6EB8"/>
    <w:rsid w:val="00BD09CD"/>
    <w:rsid w:val="00BD6349"/>
    <w:rsid w:val="00BD733C"/>
    <w:rsid w:val="00BF2D8C"/>
    <w:rsid w:val="00BF3B21"/>
    <w:rsid w:val="00BF3F9C"/>
    <w:rsid w:val="00BF6ED2"/>
    <w:rsid w:val="00BF7130"/>
    <w:rsid w:val="00C01F38"/>
    <w:rsid w:val="00C121F6"/>
    <w:rsid w:val="00C13462"/>
    <w:rsid w:val="00C1563B"/>
    <w:rsid w:val="00C170F1"/>
    <w:rsid w:val="00C212B9"/>
    <w:rsid w:val="00C24683"/>
    <w:rsid w:val="00C258A0"/>
    <w:rsid w:val="00C26537"/>
    <w:rsid w:val="00C31702"/>
    <w:rsid w:val="00C3472D"/>
    <w:rsid w:val="00C375A2"/>
    <w:rsid w:val="00C42092"/>
    <w:rsid w:val="00C46081"/>
    <w:rsid w:val="00C46379"/>
    <w:rsid w:val="00C46B19"/>
    <w:rsid w:val="00C63779"/>
    <w:rsid w:val="00C65A6A"/>
    <w:rsid w:val="00C66DD7"/>
    <w:rsid w:val="00C6745F"/>
    <w:rsid w:val="00C718D1"/>
    <w:rsid w:val="00C736D1"/>
    <w:rsid w:val="00C73AA7"/>
    <w:rsid w:val="00C7519C"/>
    <w:rsid w:val="00C8025E"/>
    <w:rsid w:val="00CA02E5"/>
    <w:rsid w:val="00CA0955"/>
    <w:rsid w:val="00CA0F9A"/>
    <w:rsid w:val="00CA21F6"/>
    <w:rsid w:val="00CA356D"/>
    <w:rsid w:val="00CB6D56"/>
    <w:rsid w:val="00CC009F"/>
    <w:rsid w:val="00CC0990"/>
    <w:rsid w:val="00CC1DC2"/>
    <w:rsid w:val="00CC27E3"/>
    <w:rsid w:val="00CC32D7"/>
    <w:rsid w:val="00CD1332"/>
    <w:rsid w:val="00CD5FC3"/>
    <w:rsid w:val="00CD6F3B"/>
    <w:rsid w:val="00CE31CA"/>
    <w:rsid w:val="00CE45EB"/>
    <w:rsid w:val="00CE5268"/>
    <w:rsid w:val="00CE66FE"/>
    <w:rsid w:val="00CE76DE"/>
    <w:rsid w:val="00CF3AAC"/>
    <w:rsid w:val="00D008BB"/>
    <w:rsid w:val="00D045FA"/>
    <w:rsid w:val="00D04D41"/>
    <w:rsid w:val="00D06A21"/>
    <w:rsid w:val="00D103AF"/>
    <w:rsid w:val="00D11222"/>
    <w:rsid w:val="00D11410"/>
    <w:rsid w:val="00D123D0"/>
    <w:rsid w:val="00D1626E"/>
    <w:rsid w:val="00D22C9C"/>
    <w:rsid w:val="00D304A6"/>
    <w:rsid w:val="00D32A9F"/>
    <w:rsid w:val="00D40DE8"/>
    <w:rsid w:val="00D508D4"/>
    <w:rsid w:val="00D50E6C"/>
    <w:rsid w:val="00D524A9"/>
    <w:rsid w:val="00D57087"/>
    <w:rsid w:val="00D6110E"/>
    <w:rsid w:val="00D62888"/>
    <w:rsid w:val="00D6373B"/>
    <w:rsid w:val="00D65BD5"/>
    <w:rsid w:val="00D72399"/>
    <w:rsid w:val="00D72A3D"/>
    <w:rsid w:val="00D73937"/>
    <w:rsid w:val="00D75A5C"/>
    <w:rsid w:val="00D80067"/>
    <w:rsid w:val="00D85E4E"/>
    <w:rsid w:val="00D85F1D"/>
    <w:rsid w:val="00D86CD9"/>
    <w:rsid w:val="00D877A9"/>
    <w:rsid w:val="00D87E51"/>
    <w:rsid w:val="00D922AC"/>
    <w:rsid w:val="00D924EB"/>
    <w:rsid w:val="00D94A23"/>
    <w:rsid w:val="00D95D9D"/>
    <w:rsid w:val="00DA0D0C"/>
    <w:rsid w:val="00DA21D3"/>
    <w:rsid w:val="00DA24D3"/>
    <w:rsid w:val="00DA3633"/>
    <w:rsid w:val="00DA52B8"/>
    <w:rsid w:val="00DA56AD"/>
    <w:rsid w:val="00DA6C0B"/>
    <w:rsid w:val="00DC09D9"/>
    <w:rsid w:val="00DC21C6"/>
    <w:rsid w:val="00DC60F0"/>
    <w:rsid w:val="00DD6B1E"/>
    <w:rsid w:val="00DE58CF"/>
    <w:rsid w:val="00DF2976"/>
    <w:rsid w:val="00DF2FCE"/>
    <w:rsid w:val="00DF3DFA"/>
    <w:rsid w:val="00DF7B73"/>
    <w:rsid w:val="00E04759"/>
    <w:rsid w:val="00E05336"/>
    <w:rsid w:val="00E05CC4"/>
    <w:rsid w:val="00E05D24"/>
    <w:rsid w:val="00E111AD"/>
    <w:rsid w:val="00E20485"/>
    <w:rsid w:val="00E21512"/>
    <w:rsid w:val="00E2518B"/>
    <w:rsid w:val="00E3022E"/>
    <w:rsid w:val="00E313AA"/>
    <w:rsid w:val="00E326D6"/>
    <w:rsid w:val="00E32A83"/>
    <w:rsid w:val="00E32B80"/>
    <w:rsid w:val="00E334DF"/>
    <w:rsid w:val="00E455CF"/>
    <w:rsid w:val="00E516C2"/>
    <w:rsid w:val="00E5357F"/>
    <w:rsid w:val="00E61982"/>
    <w:rsid w:val="00E638B1"/>
    <w:rsid w:val="00E669C5"/>
    <w:rsid w:val="00E722AA"/>
    <w:rsid w:val="00E7254D"/>
    <w:rsid w:val="00E751EB"/>
    <w:rsid w:val="00E75EC1"/>
    <w:rsid w:val="00E766AB"/>
    <w:rsid w:val="00E8246C"/>
    <w:rsid w:val="00E849FD"/>
    <w:rsid w:val="00E85C53"/>
    <w:rsid w:val="00E948A3"/>
    <w:rsid w:val="00E95C4F"/>
    <w:rsid w:val="00EA110B"/>
    <w:rsid w:val="00EA179B"/>
    <w:rsid w:val="00EA1F34"/>
    <w:rsid w:val="00EA7626"/>
    <w:rsid w:val="00EA7BD6"/>
    <w:rsid w:val="00EA7CC9"/>
    <w:rsid w:val="00EA7E93"/>
    <w:rsid w:val="00EB3BF7"/>
    <w:rsid w:val="00EB5021"/>
    <w:rsid w:val="00EB7825"/>
    <w:rsid w:val="00EB792B"/>
    <w:rsid w:val="00EB7DA9"/>
    <w:rsid w:val="00EC2F28"/>
    <w:rsid w:val="00EC41BC"/>
    <w:rsid w:val="00EC72F2"/>
    <w:rsid w:val="00EC7942"/>
    <w:rsid w:val="00EE04AA"/>
    <w:rsid w:val="00EE4076"/>
    <w:rsid w:val="00EF2064"/>
    <w:rsid w:val="00EF57D9"/>
    <w:rsid w:val="00EF7F45"/>
    <w:rsid w:val="00F02FA8"/>
    <w:rsid w:val="00F0368D"/>
    <w:rsid w:val="00F0777A"/>
    <w:rsid w:val="00F1285C"/>
    <w:rsid w:val="00F133E2"/>
    <w:rsid w:val="00F137AB"/>
    <w:rsid w:val="00F15074"/>
    <w:rsid w:val="00F22180"/>
    <w:rsid w:val="00F335F0"/>
    <w:rsid w:val="00F37FBA"/>
    <w:rsid w:val="00F4070F"/>
    <w:rsid w:val="00F41580"/>
    <w:rsid w:val="00F456C7"/>
    <w:rsid w:val="00F456E4"/>
    <w:rsid w:val="00F45DDB"/>
    <w:rsid w:val="00F4628A"/>
    <w:rsid w:val="00F47E1A"/>
    <w:rsid w:val="00F52071"/>
    <w:rsid w:val="00F528FE"/>
    <w:rsid w:val="00F52F91"/>
    <w:rsid w:val="00F54222"/>
    <w:rsid w:val="00F543E1"/>
    <w:rsid w:val="00F63DC1"/>
    <w:rsid w:val="00F6639E"/>
    <w:rsid w:val="00F761E9"/>
    <w:rsid w:val="00F81C4C"/>
    <w:rsid w:val="00F81CCE"/>
    <w:rsid w:val="00F82012"/>
    <w:rsid w:val="00F900C8"/>
    <w:rsid w:val="00F92A0A"/>
    <w:rsid w:val="00F93C4C"/>
    <w:rsid w:val="00F96DB3"/>
    <w:rsid w:val="00F97148"/>
    <w:rsid w:val="00FA281A"/>
    <w:rsid w:val="00FA3EF4"/>
    <w:rsid w:val="00FA5529"/>
    <w:rsid w:val="00FB09D5"/>
    <w:rsid w:val="00FB1A61"/>
    <w:rsid w:val="00FB316E"/>
    <w:rsid w:val="00FB5652"/>
    <w:rsid w:val="00FC26DC"/>
    <w:rsid w:val="00FC3E4B"/>
    <w:rsid w:val="00FD2119"/>
    <w:rsid w:val="00FD457A"/>
    <w:rsid w:val="00FD5517"/>
    <w:rsid w:val="00FD5B00"/>
    <w:rsid w:val="00FD718A"/>
    <w:rsid w:val="00FD7F7B"/>
    <w:rsid w:val="00FE1DA2"/>
    <w:rsid w:val="00FE4812"/>
    <w:rsid w:val="00FE4DD1"/>
    <w:rsid w:val="00FE6AE0"/>
    <w:rsid w:val="00FE70AC"/>
    <w:rsid w:val="00FF3561"/>
    <w:rsid w:val="00FF44BA"/>
    <w:rsid w:val="0B1DF1D2"/>
    <w:rsid w:val="0E223BB4"/>
    <w:rsid w:val="0F68FC46"/>
    <w:rsid w:val="147AA63A"/>
    <w:rsid w:val="168B6007"/>
    <w:rsid w:val="16999FDB"/>
    <w:rsid w:val="1DD862CE"/>
    <w:rsid w:val="1F5E2B70"/>
    <w:rsid w:val="201789D2"/>
    <w:rsid w:val="2040F930"/>
    <w:rsid w:val="207D8E08"/>
    <w:rsid w:val="20A77D3B"/>
    <w:rsid w:val="26D53AAC"/>
    <w:rsid w:val="2C9B245A"/>
    <w:rsid w:val="2D1A846B"/>
    <w:rsid w:val="3020244B"/>
    <w:rsid w:val="33112459"/>
    <w:rsid w:val="34217F29"/>
    <w:rsid w:val="351B265A"/>
    <w:rsid w:val="35673F5B"/>
    <w:rsid w:val="38864C66"/>
    <w:rsid w:val="38A618D4"/>
    <w:rsid w:val="3AB5C591"/>
    <w:rsid w:val="3B26948D"/>
    <w:rsid w:val="3C580D3B"/>
    <w:rsid w:val="3C9BD7BE"/>
    <w:rsid w:val="3D087EE7"/>
    <w:rsid w:val="3E7EF1DA"/>
    <w:rsid w:val="4364DE5D"/>
    <w:rsid w:val="437107E3"/>
    <w:rsid w:val="44058107"/>
    <w:rsid w:val="449C3214"/>
    <w:rsid w:val="46317585"/>
    <w:rsid w:val="48A54599"/>
    <w:rsid w:val="49DCCCAD"/>
    <w:rsid w:val="4F649EAF"/>
    <w:rsid w:val="54911229"/>
    <w:rsid w:val="55A5117F"/>
    <w:rsid w:val="55AD3976"/>
    <w:rsid w:val="56F88440"/>
    <w:rsid w:val="57B126EF"/>
    <w:rsid w:val="585E2417"/>
    <w:rsid w:val="59B46183"/>
    <w:rsid w:val="5CA090C8"/>
    <w:rsid w:val="5CD8DA9B"/>
    <w:rsid w:val="5D87B6D9"/>
    <w:rsid w:val="5DF1603D"/>
    <w:rsid w:val="63D5761F"/>
    <w:rsid w:val="64B823F8"/>
    <w:rsid w:val="6B953836"/>
    <w:rsid w:val="6F41FBD3"/>
    <w:rsid w:val="7286FB22"/>
    <w:rsid w:val="73FC2B44"/>
    <w:rsid w:val="75BFA38B"/>
    <w:rsid w:val="7BD1EAD9"/>
    <w:rsid w:val="7C5CF784"/>
    <w:rsid w:val="7D76F858"/>
    <w:rsid w:val="7F0DB3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7883"/>
  <w15:docId w15:val="{E316131D-5804-4BFD-9DFA-89422C61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B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iperligao">
    <w:name w:val="Hyperlink"/>
    <w:basedOn w:val="Tipodeletrapredefinidodopargrafo"/>
    <w:uiPriority w:val="99"/>
    <w:unhideWhenUsed/>
    <w:rsid w:val="002B6DDD"/>
    <w:rPr>
      <w:color w:val="0000FF"/>
      <w:u w:val="single"/>
    </w:rPr>
  </w:style>
  <w:style w:type="paragraph" w:styleId="NormalWeb">
    <w:name w:val="Normal (Web)"/>
    <w:basedOn w:val="Normal"/>
    <w:uiPriority w:val="99"/>
    <w:unhideWhenUsed/>
    <w:rsid w:val="002B6DDD"/>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Tipodeletrapredefinidodopargrafo"/>
    <w:uiPriority w:val="20"/>
    <w:qFormat/>
    <w:rsid w:val="00694153"/>
    <w:rPr>
      <w:i/>
      <w:iCs/>
    </w:rPr>
  </w:style>
  <w:style w:type="character" w:styleId="MenoNoResolvida">
    <w:name w:val="Unresolved Mention"/>
    <w:basedOn w:val="Tipodeletrapredefinidodopargrafo"/>
    <w:uiPriority w:val="99"/>
    <w:semiHidden/>
    <w:unhideWhenUsed/>
    <w:rsid w:val="00AA254E"/>
    <w:rPr>
      <w:color w:val="605E5C"/>
      <w:shd w:val="clear" w:color="auto" w:fill="E1DFDD"/>
    </w:rPr>
  </w:style>
  <w:style w:type="paragraph" w:styleId="Textodebalo">
    <w:name w:val="Balloon Text"/>
    <w:basedOn w:val="Normal"/>
    <w:link w:val="TextodebaloCarter"/>
    <w:uiPriority w:val="99"/>
    <w:semiHidden/>
    <w:unhideWhenUsed/>
    <w:rsid w:val="0082139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21397"/>
    <w:rPr>
      <w:rFonts w:ascii="Segoe UI" w:hAnsi="Segoe UI" w:cs="Segoe UI"/>
      <w:sz w:val="18"/>
      <w:szCs w:val="18"/>
    </w:rPr>
  </w:style>
  <w:style w:type="character" w:styleId="Refdecomentrio">
    <w:name w:val="annotation reference"/>
    <w:basedOn w:val="Tipodeletrapredefinidodopargrafo"/>
    <w:uiPriority w:val="99"/>
    <w:semiHidden/>
    <w:unhideWhenUsed/>
    <w:rsid w:val="004050B8"/>
    <w:rPr>
      <w:sz w:val="16"/>
      <w:szCs w:val="16"/>
    </w:rPr>
  </w:style>
  <w:style w:type="paragraph" w:styleId="Textodecomentrio">
    <w:name w:val="annotation text"/>
    <w:basedOn w:val="Normal"/>
    <w:link w:val="TextodecomentrioCarter"/>
    <w:uiPriority w:val="99"/>
    <w:semiHidden/>
    <w:unhideWhenUsed/>
    <w:rsid w:val="004050B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050B8"/>
    <w:rPr>
      <w:sz w:val="20"/>
      <w:szCs w:val="20"/>
    </w:rPr>
  </w:style>
  <w:style w:type="paragraph" w:styleId="Assuntodecomentrio">
    <w:name w:val="annotation subject"/>
    <w:basedOn w:val="Textodecomentrio"/>
    <w:next w:val="Textodecomentrio"/>
    <w:link w:val="AssuntodecomentrioCarter"/>
    <w:uiPriority w:val="99"/>
    <w:semiHidden/>
    <w:unhideWhenUsed/>
    <w:rsid w:val="004050B8"/>
    <w:rPr>
      <w:b/>
      <w:bCs/>
    </w:rPr>
  </w:style>
  <w:style w:type="character" w:customStyle="1" w:styleId="AssuntodecomentrioCarter">
    <w:name w:val="Assunto de comentário Caráter"/>
    <w:basedOn w:val="TextodecomentrioCarter"/>
    <w:link w:val="Assuntodecomentrio"/>
    <w:uiPriority w:val="99"/>
    <w:semiHidden/>
    <w:rsid w:val="004050B8"/>
    <w:rPr>
      <w:b/>
      <w:bCs/>
      <w:sz w:val="20"/>
      <w:szCs w:val="20"/>
    </w:rPr>
  </w:style>
  <w:style w:type="character" w:styleId="Hiperligaovisitada">
    <w:name w:val="FollowedHyperlink"/>
    <w:basedOn w:val="Tipodeletrapredefinidodopargrafo"/>
    <w:uiPriority w:val="99"/>
    <w:semiHidden/>
    <w:unhideWhenUsed/>
    <w:rsid w:val="00754DCE"/>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formatado">
    <w:name w:val="HTML Preformatted"/>
    <w:basedOn w:val="Normal"/>
    <w:link w:val="HTMLpr-formatadoCarter"/>
    <w:uiPriority w:val="99"/>
    <w:semiHidden/>
    <w:unhideWhenUsed/>
    <w:rsid w:val="00CC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adoCarter">
    <w:name w:val="HTML pré-formatado Caráter"/>
    <w:basedOn w:val="Tipodeletrapredefinidodopargrafo"/>
    <w:link w:val="HTMLpr-formatado"/>
    <w:uiPriority w:val="99"/>
    <w:semiHidden/>
    <w:rsid w:val="00CC6299"/>
    <w:rPr>
      <w:rFonts w:ascii="Courier New" w:eastAsia="Times New Roman" w:hAnsi="Courier New" w:cs="Courier New"/>
      <w:sz w:val="20"/>
      <w:szCs w:val="20"/>
    </w:rPr>
  </w:style>
  <w:style w:type="character" w:customStyle="1" w:styleId="y2iqfc">
    <w:name w:val="y2iqfc"/>
    <w:basedOn w:val="Tipodeletrapredefinidodopargrafo"/>
    <w:rsid w:val="00CC6299"/>
  </w:style>
  <w:style w:type="character" w:styleId="Forte">
    <w:name w:val="Strong"/>
    <w:basedOn w:val="Tipodeletrapredefinidodopargrafo"/>
    <w:uiPriority w:val="22"/>
    <w:qFormat/>
    <w:rsid w:val="008178A8"/>
    <w:rPr>
      <w:b/>
      <w:bCs/>
    </w:rPr>
  </w:style>
  <w:style w:type="paragraph" w:styleId="Textosimples">
    <w:name w:val="Plain Text"/>
    <w:basedOn w:val="Normal"/>
    <w:link w:val="TextosimplesCarter"/>
    <w:uiPriority w:val="99"/>
    <w:semiHidden/>
    <w:unhideWhenUsed/>
    <w:rsid w:val="001C7F10"/>
    <w:pPr>
      <w:spacing w:after="0" w:line="240" w:lineRule="auto"/>
    </w:pPr>
    <w:rPr>
      <w:rFonts w:eastAsiaTheme="minorHAnsi"/>
      <w:lang w:eastAsia="en-US"/>
    </w:rPr>
  </w:style>
  <w:style w:type="character" w:customStyle="1" w:styleId="TextosimplesCarter">
    <w:name w:val="Texto simples Caráter"/>
    <w:basedOn w:val="Tipodeletrapredefinidodopargrafo"/>
    <w:link w:val="Textosimples"/>
    <w:uiPriority w:val="99"/>
    <w:semiHidden/>
    <w:rsid w:val="001C7F10"/>
    <w:rPr>
      <w:rFonts w:eastAsiaTheme="minorHAnsi"/>
      <w:lang w:eastAsia="en-US"/>
    </w:rPr>
  </w:style>
  <w:style w:type="paragraph" w:styleId="Reviso">
    <w:name w:val="Revision"/>
    <w:hidden/>
    <w:uiPriority w:val="99"/>
    <w:semiHidden/>
    <w:rsid w:val="00AD7EB1"/>
    <w:pPr>
      <w:spacing w:after="0" w:line="240" w:lineRule="auto"/>
    </w:pPr>
  </w:style>
  <w:style w:type="paragraph" w:styleId="PargrafodaLista">
    <w:name w:val="List Paragraph"/>
    <w:basedOn w:val="Normal"/>
    <w:uiPriority w:val="34"/>
    <w:qFormat/>
    <w:rsid w:val="00AA14B1"/>
    <w:pPr>
      <w:spacing w:after="0" w:line="240" w:lineRule="auto"/>
      <w:ind w:left="720"/>
      <w:contextualSpacing/>
    </w:pPr>
    <w:rPr>
      <w:rFonts w:ascii="Times New Roman" w:eastAsia="SimSun" w:hAnsi="Times New Roman" w:cs="Times New Roman"/>
      <w:sz w:val="24"/>
      <w:szCs w:val="24"/>
      <w:lang w:eastAsia="zh-CN"/>
    </w:rPr>
  </w:style>
  <w:style w:type="table" w:styleId="TabelacomGrelha">
    <w:name w:val="Table Grid"/>
    <w:basedOn w:val="Tabelanormal"/>
    <w:uiPriority w:val="39"/>
    <w:rsid w:val="008D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7F744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F7444"/>
  </w:style>
  <w:style w:type="paragraph" w:styleId="Rodap">
    <w:name w:val="footer"/>
    <w:basedOn w:val="Normal"/>
    <w:link w:val="RodapCarter"/>
    <w:uiPriority w:val="99"/>
    <w:unhideWhenUsed/>
    <w:rsid w:val="007F744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F7444"/>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5229">
      <w:bodyDiv w:val="1"/>
      <w:marLeft w:val="0"/>
      <w:marRight w:val="0"/>
      <w:marTop w:val="0"/>
      <w:marBottom w:val="0"/>
      <w:divBdr>
        <w:top w:val="none" w:sz="0" w:space="0" w:color="auto"/>
        <w:left w:val="none" w:sz="0" w:space="0" w:color="auto"/>
        <w:bottom w:val="none" w:sz="0" w:space="0" w:color="auto"/>
        <w:right w:val="none" w:sz="0" w:space="0" w:color="auto"/>
      </w:divBdr>
    </w:div>
    <w:div w:id="174348190">
      <w:bodyDiv w:val="1"/>
      <w:marLeft w:val="0"/>
      <w:marRight w:val="0"/>
      <w:marTop w:val="0"/>
      <w:marBottom w:val="0"/>
      <w:divBdr>
        <w:top w:val="none" w:sz="0" w:space="0" w:color="auto"/>
        <w:left w:val="none" w:sz="0" w:space="0" w:color="auto"/>
        <w:bottom w:val="none" w:sz="0" w:space="0" w:color="auto"/>
        <w:right w:val="none" w:sz="0" w:space="0" w:color="auto"/>
      </w:divBdr>
    </w:div>
    <w:div w:id="175119615">
      <w:bodyDiv w:val="1"/>
      <w:marLeft w:val="0"/>
      <w:marRight w:val="0"/>
      <w:marTop w:val="0"/>
      <w:marBottom w:val="0"/>
      <w:divBdr>
        <w:top w:val="none" w:sz="0" w:space="0" w:color="auto"/>
        <w:left w:val="none" w:sz="0" w:space="0" w:color="auto"/>
        <w:bottom w:val="none" w:sz="0" w:space="0" w:color="auto"/>
        <w:right w:val="none" w:sz="0" w:space="0" w:color="auto"/>
      </w:divBdr>
    </w:div>
    <w:div w:id="308633523">
      <w:bodyDiv w:val="1"/>
      <w:marLeft w:val="0"/>
      <w:marRight w:val="0"/>
      <w:marTop w:val="0"/>
      <w:marBottom w:val="0"/>
      <w:divBdr>
        <w:top w:val="none" w:sz="0" w:space="0" w:color="auto"/>
        <w:left w:val="none" w:sz="0" w:space="0" w:color="auto"/>
        <w:bottom w:val="none" w:sz="0" w:space="0" w:color="auto"/>
        <w:right w:val="none" w:sz="0" w:space="0" w:color="auto"/>
      </w:divBdr>
    </w:div>
    <w:div w:id="338242955">
      <w:bodyDiv w:val="1"/>
      <w:marLeft w:val="0"/>
      <w:marRight w:val="0"/>
      <w:marTop w:val="0"/>
      <w:marBottom w:val="0"/>
      <w:divBdr>
        <w:top w:val="none" w:sz="0" w:space="0" w:color="auto"/>
        <w:left w:val="none" w:sz="0" w:space="0" w:color="auto"/>
        <w:bottom w:val="none" w:sz="0" w:space="0" w:color="auto"/>
        <w:right w:val="none" w:sz="0" w:space="0" w:color="auto"/>
      </w:divBdr>
    </w:div>
    <w:div w:id="394401711">
      <w:bodyDiv w:val="1"/>
      <w:marLeft w:val="0"/>
      <w:marRight w:val="0"/>
      <w:marTop w:val="0"/>
      <w:marBottom w:val="0"/>
      <w:divBdr>
        <w:top w:val="none" w:sz="0" w:space="0" w:color="auto"/>
        <w:left w:val="none" w:sz="0" w:space="0" w:color="auto"/>
        <w:bottom w:val="none" w:sz="0" w:space="0" w:color="auto"/>
        <w:right w:val="none" w:sz="0" w:space="0" w:color="auto"/>
      </w:divBdr>
    </w:div>
    <w:div w:id="479154080">
      <w:bodyDiv w:val="1"/>
      <w:marLeft w:val="0"/>
      <w:marRight w:val="0"/>
      <w:marTop w:val="0"/>
      <w:marBottom w:val="0"/>
      <w:divBdr>
        <w:top w:val="none" w:sz="0" w:space="0" w:color="auto"/>
        <w:left w:val="none" w:sz="0" w:space="0" w:color="auto"/>
        <w:bottom w:val="none" w:sz="0" w:space="0" w:color="auto"/>
        <w:right w:val="none" w:sz="0" w:space="0" w:color="auto"/>
      </w:divBdr>
    </w:div>
    <w:div w:id="576522627">
      <w:bodyDiv w:val="1"/>
      <w:marLeft w:val="0"/>
      <w:marRight w:val="0"/>
      <w:marTop w:val="0"/>
      <w:marBottom w:val="0"/>
      <w:divBdr>
        <w:top w:val="none" w:sz="0" w:space="0" w:color="auto"/>
        <w:left w:val="none" w:sz="0" w:space="0" w:color="auto"/>
        <w:bottom w:val="none" w:sz="0" w:space="0" w:color="auto"/>
        <w:right w:val="none" w:sz="0" w:space="0" w:color="auto"/>
      </w:divBdr>
    </w:div>
    <w:div w:id="712391998">
      <w:bodyDiv w:val="1"/>
      <w:marLeft w:val="0"/>
      <w:marRight w:val="0"/>
      <w:marTop w:val="0"/>
      <w:marBottom w:val="0"/>
      <w:divBdr>
        <w:top w:val="none" w:sz="0" w:space="0" w:color="auto"/>
        <w:left w:val="none" w:sz="0" w:space="0" w:color="auto"/>
        <w:bottom w:val="none" w:sz="0" w:space="0" w:color="auto"/>
        <w:right w:val="none" w:sz="0" w:space="0" w:color="auto"/>
      </w:divBdr>
    </w:div>
    <w:div w:id="772286328">
      <w:bodyDiv w:val="1"/>
      <w:marLeft w:val="0"/>
      <w:marRight w:val="0"/>
      <w:marTop w:val="0"/>
      <w:marBottom w:val="0"/>
      <w:divBdr>
        <w:top w:val="none" w:sz="0" w:space="0" w:color="auto"/>
        <w:left w:val="none" w:sz="0" w:space="0" w:color="auto"/>
        <w:bottom w:val="none" w:sz="0" w:space="0" w:color="auto"/>
        <w:right w:val="none" w:sz="0" w:space="0" w:color="auto"/>
      </w:divBdr>
    </w:div>
    <w:div w:id="827131442">
      <w:bodyDiv w:val="1"/>
      <w:marLeft w:val="0"/>
      <w:marRight w:val="0"/>
      <w:marTop w:val="0"/>
      <w:marBottom w:val="0"/>
      <w:divBdr>
        <w:top w:val="none" w:sz="0" w:space="0" w:color="auto"/>
        <w:left w:val="none" w:sz="0" w:space="0" w:color="auto"/>
        <w:bottom w:val="none" w:sz="0" w:space="0" w:color="auto"/>
        <w:right w:val="none" w:sz="0" w:space="0" w:color="auto"/>
      </w:divBdr>
    </w:div>
    <w:div w:id="1264192665">
      <w:bodyDiv w:val="1"/>
      <w:marLeft w:val="0"/>
      <w:marRight w:val="0"/>
      <w:marTop w:val="0"/>
      <w:marBottom w:val="0"/>
      <w:divBdr>
        <w:top w:val="none" w:sz="0" w:space="0" w:color="auto"/>
        <w:left w:val="none" w:sz="0" w:space="0" w:color="auto"/>
        <w:bottom w:val="none" w:sz="0" w:space="0" w:color="auto"/>
        <w:right w:val="none" w:sz="0" w:space="0" w:color="auto"/>
      </w:divBdr>
    </w:div>
    <w:div w:id="1299650219">
      <w:bodyDiv w:val="1"/>
      <w:marLeft w:val="0"/>
      <w:marRight w:val="0"/>
      <w:marTop w:val="0"/>
      <w:marBottom w:val="0"/>
      <w:divBdr>
        <w:top w:val="none" w:sz="0" w:space="0" w:color="auto"/>
        <w:left w:val="none" w:sz="0" w:space="0" w:color="auto"/>
        <w:bottom w:val="none" w:sz="0" w:space="0" w:color="auto"/>
        <w:right w:val="none" w:sz="0" w:space="0" w:color="auto"/>
      </w:divBdr>
    </w:div>
    <w:div w:id="1320114627">
      <w:bodyDiv w:val="1"/>
      <w:marLeft w:val="0"/>
      <w:marRight w:val="0"/>
      <w:marTop w:val="0"/>
      <w:marBottom w:val="0"/>
      <w:divBdr>
        <w:top w:val="none" w:sz="0" w:space="0" w:color="auto"/>
        <w:left w:val="none" w:sz="0" w:space="0" w:color="auto"/>
        <w:bottom w:val="none" w:sz="0" w:space="0" w:color="auto"/>
        <w:right w:val="none" w:sz="0" w:space="0" w:color="auto"/>
      </w:divBdr>
    </w:div>
    <w:div w:id="1365669412">
      <w:bodyDiv w:val="1"/>
      <w:marLeft w:val="0"/>
      <w:marRight w:val="0"/>
      <w:marTop w:val="0"/>
      <w:marBottom w:val="0"/>
      <w:divBdr>
        <w:top w:val="none" w:sz="0" w:space="0" w:color="auto"/>
        <w:left w:val="none" w:sz="0" w:space="0" w:color="auto"/>
        <w:bottom w:val="none" w:sz="0" w:space="0" w:color="auto"/>
        <w:right w:val="none" w:sz="0" w:space="0" w:color="auto"/>
      </w:divBdr>
    </w:div>
    <w:div w:id="1676683208">
      <w:bodyDiv w:val="1"/>
      <w:marLeft w:val="0"/>
      <w:marRight w:val="0"/>
      <w:marTop w:val="0"/>
      <w:marBottom w:val="0"/>
      <w:divBdr>
        <w:top w:val="none" w:sz="0" w:space="0" w:color="auto"/>
        <w:left w:val="none" w:sz="0" w:space="0" w:color="auto"/>
        <w:bottom w:val="none" w:sz="0" w:space="0" w:color="auto"/>
        <w:right w:val="none" w:sz="0" w:space="0" w:color="auto"/>
      </w:divBdr>
    </w:div>
    <w:div w:id="1682465008">
      <w:bodyDiv w:val="1"/>
      <w:marLeft w:val="0"/>
      <w:marRight w:val="0"/>
      <w:marTop w:val="0"/>
      <w:marBottom w:val="0"/>
      <w:divBdr>
        <w:top w:val="none" w:sz="0" w:space="0" w:color="auto"/>
        <w:left w:val="none" w:sz="0" w:space="0" w:color="auto"/>
        <w:bottom w:val="none" w:sz="0" w:space="0" w:color="auto"/>
        <w:right w:val="none" w:sz="0" w:space="0" w:color="auto"/>
      </w:divBdr>
      <w:divsChild>
        <w:div w:id="277421233">
          <w:marLeft w:val="0"/>
          <w:marRight w:val="0"/>
          <w:marTop w:val="0"/>
          <w:marBottom w:val="0"/>
          <w:divBdr>
            <w:top w:val="none" w:sz="0" w:space="0" w:color="auto"/>
            <w:left w:val="none" w:sz="0" w:space="0" w:color="auto"/>
            <w:bottom w:val="none" w:sz="0" w:space="0" w:color="auto"/>
            <w:right w:val="none" w:sz="0" w:space="0" w:color="auto"/>
          </w:divBdr>
        </w:div>
        <w:div w:id="1181357566">
          <w:marLeft w:val="0"/>
          <w:marRight w:val="0"/>
          <w:marTop w:val="0"/>
          <w:marBottom w:val="0"/>
          <w:divBdr>
            <w:top w:val="none" w:sz="0" w:space="0" w:color="auto"/>
            <w:left w:val="none" w:sz="0" w:space="0" w:color="auto"/>
            <w:bottom w:val="none" w:sz="0" w:space="0" w:color="auto"/>
            <w:right w:val="none" w:sz="0" w:space="0" w:color="auto"/>
          </w:divBdr>
        </w:div>
        <w:div w:id="843788096">
          <w:marLeft w:val="0"/>
          <w:marRight w:val="0"/>
          <w:marTop w:val="0"/>
          <w:marBottom w:val="0"/>
          <w:divBdr>
            <w:top w:val="none" w:sz="0" w:space="0" w:color="auto"/>
            <w:left w:val="none" w:sz="0" w:space="0" w:color="auto"/>
            <w:bottom w:val="none" w:sz="0" w:space="0" w:color="auto"/>
            <w:right w:val="none" w:sz="0" w:space="0" w:color="auto"/>
          </w:divBdr>
        </w:div>
        <w:div w:id="920142598">
          <w:marLeft w:val="0"/>
          <w:marRight w:val="0"/>
          <w:marTop w:val="0"/>
          <w:marBottom w:val="0"/>
          <w:divBdr>
            <w:top w:val="none" w:sz="0" w:space="0" w:color="auto"/>
            <w:left w:val="none" w:sz="0" w:space="0" w:color="auto"/>
            <w:bottom w:val="none" w:sz="0" w:space="0" w:color="auto"/>
            <w:right w:val="none" w:sz="0" w:space="0" w:color="auto"/>
          </w:divBdr>
        </w:div>
      </w:divsChild>
    </w:div>
    <w:div w:id="1847330905">
      <w:bodyDiv w:val="1"/>
      <w:marLeft w:val="0"/>
      <w:marRight w:val="0"/>
      <w:marTop w:val="0"/>
      <w:marBottom w:val="0"/>
      <w:divBdr>
        <w:top w:val="none" w:sz="0" w:space="0" w:color="auto"/>
        <w:left w:val="none" w:sz="0" w:space="0" w:color="auto"/>
        <w:bottom w:val="none" w:sz="0" w:space="0" w:color="auto"/>
        <w:right w:val="none" w:sz="0" w:space="0" w:color="auto"/>
      </w:divBdr>
    </w:div>
    <w:div w:id="1955667839">
      <w:bodyDiv w:val="1"/>
      <w:marLeft w:val="0"/>
      <w:marRight w:val="0"/>
      <w:marTop w:val="0"/>
      <w:marBottom w:val="0"/>
      <w:divBdr>
        <w:top w:val="none" w:sz="0" w:space="0" w:color="auto"/>
        <w:left w:val="none" w:sz="0" w:space="0" w:color="auto"/>
        <w:bottom w:val="none" w:sz="0" w:space="0" w:color="auto"/>
        <w:right w:val="none" w:sz="0" w:space="0" w:color="auto"/>
      </w:divBdr>
    </w:div>
    <w:div w:id="2143381817">
      <w:bodyDiv w:val="1"/>
      <w:marLeft w:val="0"/>
      <w:marRight w:val="0"/>
      <w:marTop w:val="0"/>
      <w:marBottom w:val="0"/>
      <w:divBdr>
        <w:top w:val="none" w:sz="0" w:space="0" w:color="auto"/>
        <w:left w:val="none" w:sz="0" w:space="0" w:color="auto"/>
        <w:bottom w:val="none" w:sz="0" w:space="0" w:color="auto"/>
        <w:right w:val="none" w:sz="0" w:space="0" w:color="auto"/>
      </w:divBdr>
      <w:divsChild>
        <w:div w:id="681249803">
          <w:marLeft w:val="0"/>
          <w:marRight w:val="0"/>
          <w:marTop w:val="0"/>
          <w:marBottom w:val="0"/>
          <w:divBdr>
            <w:top w:val="none" w:sz="0" w:space="0" w:color="auto"/>
            <w:left w:val="none" w:sz="0" w:space="0" w:color="auto"/>
            <w:bottom w:val="none" w:sz="0" w:space="0" w:color="auto"/>
            <w:right w:val="none" w:sz="0" w:space="0" w:color="auto"/>
          </w:divBdr>
        </w:div>
        <w:div w:id="178737596">
          <w:marLeft w:val="0"/>
          <w:marRight w:val="0"/>
          <w:marTop w:val="0"/>
          <w:marBottom w:val="0"/>
          <w:divBdr>
            <w:top w:val="none" w:sz="0" w:space="0" w:color="auto"/>
            <w:left w:val="none" w:sz="0" w:space="0" w:color="auto"/>
            <w:bottom w:val="none" w:sz="0" w:space="0" w:color="auto"/>
            <w:right w:val="none" w:sz="0" w:space="0" w:color="auto"/>
          </w:divBdr>
        </w:div>
        <w:div w:id="802118126">
          <w:marLeft w:val="0"/>
          <w:marRight w:val="0"/>
          <w:marTop w:val="0"/>
          <w:marBottom w:val="0"/>
          <w:divBdr>
            <w:top w:val="none" w:sz="0" w:space="0" w:color="auto"/>
            <w:left w:val="none" w:sz="0" w:space="0" w:color="auto"/>
            <w:bottom w:val="none" w:sz="0" w:space="0" w:color="auto"/>
            <w:right w:val="none" w:sz="0" w:space="0" w:color="auto"/>
          </w:divBdr>
        </w:div>
        <w:div w:id="391081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llportuguesehotels.com/property-details/santa-cruz-nature-house" TargetMode="External"/><Relationship Id="rId18" Type="http://schemas.openxmlformats.org/officeDocument/2006/relationships/hyperlink" Target="https://www.smallportuguesehotels.com/property-details/pico-terramar-and-spa?&amp;startDay=2025/11/04&amp;nrNights=10&amp;preselectpc=&amp;nrAdults=2&amp;nrChildren=0" TargetMode="External"/><Relationship Id="rId3" Type="http://schemas.openxmlformats.org/officeDocument/2006/relationships/customXml" Target="../customXml/item3.xml"/><Relationship Id="rId21" Type="http://schemas.openxmlformats.org/officeDocument/2006/relationships/hyperlink" Target="http://www.smallportuguesehotels.com" TargetMode="External"/><Relationship Id="rId7" Type="http://schemas.openxmlformats.org/officeDocument/2006/relationships/settings" Target="settings.xml"/><Relationship Id="rId12" Type="http://schemas.openxmlformats.org/officeDocument/2006/relationships/hyperlink" Target="https://www.smallportuguesehotels.com/property-details/cooking-and-nature-emotional-hotel" TargetMode="External"/><Relationship Id="rId17" Type="http://schemas.openxmlformats.org/officeDocument/2006/relationships/hyperlink" Target="https://www.smallportuguesehotels.com/property-details/memmo-baleeira" TargetMode="External"/><Relationship Id="rId2" Type="http://schemas.openxmlformats.org/officeDocument/2006/relationships/customXml" Target="../customXml/item2.xml"/><Relationship Id="rId16" Type="http://schemas.openxmlformats.org/officeDocument/2006/relationships/hyperlink" Target="https://www.smallportuguesehotels.com/property-details/monte-tons-da-terra-casa-de-campo" TargetMode="External"/><Relationship Id="rId20" Type="http://schemas.openxmlformats.org/officeDocument/2006/relationships/hyperlink" Target="https://www.smallportuguesehotel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llportuguesehotels.com/property-details/boticas-hotel-and-sp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mallportuguesehotels.com/property-details/quinta-da-comport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allportuguesehotels.com/property-details/santa-barbara-eco-beach-resort?&amp;startDay=2025/11/04&amp;nrNights=10&amp;preselectpc=&amp;nrAdults=2&amp;nrChildren=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llportuguesehotels.com/property-details/evidencia-belver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94D6C3611640B96BFF8111EE7497" ma:contentTypeVersion="0" ma:contentTypeDescription="Create a new document." ma:contentTypeScope="" ma:versionID="b131b40970c3e7823b5a6dd3933957c6">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JdmCBuwj9ZSTqsqdKh8mjTRkA==">CgMxLjAyCGguZ2pkZ3hzOAByITFtRXpqMDQ2bFRBeXNHTXhUeUVTR1pxTVdhOFlBcHZqeQ==</go:docsCustomData>
</go:gDocsCustomXmlDataStorage>
</file>

<file path=customXml/itemProps1.xml><?xml version="1.0" encoding="utf-8"?>
<ds:datastoreItem xmlns:ds="http://schemas.openxmlformats.org/officeDocument/2006/customXml" ds:itemID="{74003F19-850B-4DD8-A060-374EBFFC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12725D-83F9-448D-B1C7-F47E4E702FE4}">
  <ds:schemaRefs>
    <ds:schemaRef ds:uri="http://schemas.microsoft.com/sharepoint/v3/contenttype/forms"/>
  </ds:schemaRefs>
</ds:datastoreItem>
</file>

<file path=customXml/itemProps3.xml><?xml version="1.0" encoding="utf-8"?>
<ds:datastoreItem xmlns:ds="http://schemas.openxmlformats.org/officeDocument/2006/customXml" ds:itemID="{9B50AD19-A8E2-4E10-B54F-5938CACA2A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1558</Words>
  <Characters>8419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Sofia Rechena</dc:creator>
  <cp:lastModifiedBy>Inês Rua</cp:lastModifiedBy>
  <cp:revision>14</cp:revision>
  <dcterms:created xsi:type="dcterms:W3CDTF">2025-11-18T11:49:00Z</dcterms:created>
  <dcterms:modified xsi:type="dcterms:W3CDTF">2025-11-18T13:15:00Z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0x01010041AD94D6C3611640B96BFF8111EE7497</vt:lpwstr>
  </property>
</Properties>
</file>