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F94D" w14:textId="77777777" w:rsidR="002D17DA" w:rsidRDefault="00083F17">
      <w:r>
        <w:rPr>
          <w:noProof/>
        </w:rPr>
        <w:drawing>
          <wp:inline distT="0" distB="0" distL="0" distR="0" wp14:anchorId="2C8FE205" wp14:editId="26DEA113">
            <wp:extent cx="2194560" cy="514289"/>
            <wp:effectExtent l="0" t="0" r="0" b="0"/>
            <wp:docPr id="452793213" name="Graf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793213" name="Grafika 452793213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613" cy="52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4B585" w14:textId="77777777" w:rsidR="00083F17" w:rsidRDefault="00083F17"/>
    <w:p w14:paraId="23349226" w14:textId="77777777" w:rsidR="00083F17" w:rsidRDefault="00083F17"/>
    <w:p w14:paraId="32D785AF" w14:textId="32661866" w:rsidR="00083F17" w:rsidRDefault="00F87108" w:rsidP="00083F17">
      <w:pPr>
        <w:pStyle w:val="Tytu"/>
      </w:pPr>
      <w:proofErr w:type="spellStart"/>
      <w:r w:rsidRPr="00F87108">
        <w:t>Enter</w:t>
      </w:r>
      <w:proofErr w:type="spellEnd"/>
      <w:r w:rsidRPr="00F87108">
        <w:t xml:space="preserve"> </w:t>
      </w:r>
      <w:proofErr w:type="spellStart"/>
      <w:r w:rsidRPr="00F87108">
        <w:t>Air</w:t>
      </w:r>
      <w:proofErr w:type="spellEnd"/>
      <w:r w:rsidRPr="00F87108">
        <w:t xml:space="preserve"> rekrutuje do katowickiej bazy. Praca dla studentów i młodych ludzi</w:t>
      </w:r>
    </w:p>
    <w:p w14:paraId="1130682A" w14:textId="77777777" w:rsidR="00083F17" w:rsidRDefault="00083F17" w:rsidP="00083F17"/>
    <w:p w14:paraId="0918C1B8" w14:textId="03000474" w:rsidR="00083F17" w:rsidRPr="00083F17" w:rsidRDefault="00F87108" w:rsidP="00083F1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rPr>
          <w:rFonts w:eastAsia="Candara" w:cs="Candara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proofErr w:type="spellStart"/>
      <w:r w:rsidRPr="00F87108">
        <w:rPr>
          <w:rFonts w:eastAsia="Candara" w:cs="Candara"/>
          <w:b/>
          <w:bCs/>
          <w:color w:val="000000"/>
          <w:kern w:val="0"/>
          <w:sz w:val="24"/>
          <w:szCs w:val="24"/>
          <w:lang w:eastAsia="pl-PL"/>
          <w14:ligatures w14:val="none"/>
        </w:rPr>
        <w:t>Enter</w:t>
      </w:r>
      <w:proofErr w:type="spellEnd"/>
      <w:r w:rsidRPr="00F87108">
        <w:rPr>
          <w:rFonts w:eastAsia="Candara" w:cs="Candara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F87108">
        <w:rPr>
          <w:rFonts w:eastAsia="Candara" w:cs="Candara"/>
          <w:b/>
          <w:bCs/>
          <w:color w:val="000000"/>
          <w:kern w:val="0"/>
          <w:sz w:val="24"/>
          <w:szCs w:val="24"/>
          <w:lang w:eastAsia="pl-PL"/>
          <w14:ligatures w14:val="none"/>
        </w:rPr>
        <w:t>Air</w:t>
      </w:r>
      <w:proofErr w:type="spellEnd"/>
      <w:r w:rsidRPr="00F87108">
        <w:rPr>
          <w:rFonts w:eastAsia="Candara" w:cs="Candara"/>
          <w:b/>
          <w:bCs/>
          <w:color w:val="000000"/>
          <w:kern w:val="0"/>
          <w:sz w:val="24"/>
          <w:szCs w:val="24"/>
          <w:lang w:eastAsia="pl-PL"/>
          <w14:ligatures w14:val="none"/>
        </w:rPr>
        <w:t>, największa linia czarterowa w Polsce i jedna z największych w Europie, prowadzi rekrutację do swojej bazy w Katowicach. Firma poszukuje kandydatów na stanowisko stewardessy i stewarda.</w:t>
      </w:r>
    </w:p>
    <w:p w14:paraId="5BA3A73E" w14:textId="77777777" w:rsidR="00F87108" w:rsidRPr="00F87108" w:rsidRDefault="00F87108" w:rsidP="00F87108">
      <w:pPr>
        <w:spacing w:line="278" w:lineRule="auto"/>
        <w:rPr>
          <w:rFonts w:eastAsia="SimSun" w:cs="Times New Roman"/>
          <w:kern w:val="0"/>
          <w:sz w:val="24"/>
          <w:szCs w:val="24"/>
          <w:lang w:eastAsia="zh-CN"/>
          <w14:ligatures w14:val="none"/>
        </w:rPr>
      </w:pPr>
      <w:r w:rsidRPr="00F87108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>Oferta skierowana jest do osób ze zdaną maturą, biegle posługujących się językiem angielskim i polskim. Wymagana jest również umiejętność pływania, ważny paszport oraz dyspozycyjność do pracy w pełnym wymiarze godzin. Linia lotnicza stawia na osoby z wysoką kulturą osobistą, komunikatywne i odporne na stres.</w:t>
      </w:r>
    </w:p>
    <w:p w14:paraId="3053EFA8" w14:textId="77777777" w:rsidR="00F87108" w:rsidRPr="00F87108" w:rsidRDefault="00F87108" w:rsidP="00F87108">
      <w:pPr>
        <w:spacing w:line="278" w:lineRule="auto"/>
        <w:rPr>
          <w:rFonts w:eastAsia="SimSun" w:cs="Times New Roman"/>
          <w:kern w:val="0"/>
          <w:sz w:val="24"/>
          <w:szCs w:val="24"/>
          <w:lang w:eastAsia="zh-CN"/>
          <w14:ligatures w14:val="none"/>
        </w:rPr>
      </w:pPr>
      <w:proofErr w:type="spellStart"/>
      <w:r w:rsidRPr="00F87108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>Enter</w:t>
      </w:r>
      <w:proofErr w:type="spellEnd"/>
      <w:r w:rsidRPr="00F87108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F87108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>Air</w:t>
      </w:r>
      <w:proofErr w:type="spellEnd"/>
      <w:r w:rsidRPr="00F87108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 xml:space="preserve"> oferuje zatrudnienie całoroczne, co zapewnia ciągłość pracy oraz możliwość rozwoju i awansu w strukturach firmy. Wybór formy zatrudnienia – umowa o pracę lub umowa zlecenie – należy do kandydata.</w:t>
      </w:r>
    </w:p>
    <w:p w14:paraId="1F1DDCB8" w14:textId="77777777" w:rsidR="00F87108" w:rsidRPr="00F87108" w:rsidRDefault="00F87108" w:rsidP="00F87108">
      <w:pPr>
        <w:spacing w:line="278" w:lineRule="auto"/>
        <w:rPr>
          <w:rFonts w:eastAsia="SimSun" w:cs="Times New Roman"/>
          <w:kern w:val="0"/>
          <w:sz w:val="24"/>
          <w:szCs w:val="24"/>
          <w:lang w:eastAsia="zh-CN"/>
          <w14:ligatures w14:val="none"/>
        </w:rPr>
      </w:pPr>
      <w:r w:rsidRPr="00F87108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 xml:space="preserve">Pracownicy otrzymują opiekę medyczną, ubezpieczenie turystyczne na podróże służbowe i prywatne, wsparcie psychologiczne oraz atrakcyjne warunki zakupu karty </w:t>
      </w:r>
      <w:proofErr w:type="spellStart"/>
      <w:r w:rsidRPr="00F87108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>Multisport</w:t>
      </w:r>
      <w:proofErr w:type="spellEnd"/>
      <w:r w:rsidRPr="00F87108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>. Dodatkowo – bilety lotnicze dla pracowników, ich rodzin i znajomych.</w:t>
      </w:r>
    </w:p>
    <w:p w14:paraId="57A94CC5" w14:textId="77777777" w:rsidR="00F87108" w:rsidRPr="00F87108" w:rsidRDefault="00F87108" w:rsidP="00F87108">
      <w:pPr>
        <w:spacing w:line="278" w:lineRule="auto"/>
        <w:rPr>
          <w:rFonts w:eastAsia="SimSun" w:cs="Times New Roman"/>
          <w:kern w:val="0"/>
          <w:sz w:val="24"/>
          <w:szCs w:val="24"/>
          <w:lang w:eastAsia="zh-CN"/>
          <w14:ligatures w14:val="none"/>
        </w:rPr>
      </w:pPr>
      <w:r w:rsidRPr="00F87108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 xml:space="preserve">Katowice to jedna z pięciu stałych baz operacyjnych </w:t>
      </w:r>
      <w:proofErr w:type="spellStart"/>
      <w:r w:rsidRPr="00F87108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>Enter</w:t>
      </w:r>
      <w:proofErr w:type="spellEnd"/>
      <w:r w:rsidRPr="00F87108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F87108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>Air</w:t>
      </w:r>
      <w:proofErr w:type="spellEnd"/>
      <w:r w:rsidRPr="00F87108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 xml:space="preserve"> w Polsce – obok Warszawy, Poznania, Wrocławia i Gdańska. Łącznie w całej Polsce firma poszukuje obecnie 180 osób, w tym ok. 60 studentów na okres letni.</w:t>
      </w:r>
    </w:p>
    <w:p w14:paraId="13323CFC" w14:textId="14F2F7D0" w:rsidR="00083F17" w:rsidRDefault="00F87108" w:rsidP="00F87108">
      <w:pPr>
        <w:spacing w:line="278" w:lineRule="auto"/>
        <w:rPr>
          <w:rFonts w:eastAsia="SimSun" w:cs="Times New Roman"/>
          <w:kern w:val="0"/>
          <w:sz w:val="24"/>
          <w:szCs w:val="24"/>
          <w:lang w:eastAsia="zh-CN"/>
          <w14:ligatures w14:val="none"/>
        </w:rPr>
      </w:pPr>
      <w:r w:rsidRPr="00F87108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>Szczegóły oferty oraz formularz aplikacyjny dostępne są na portalu pracuj.pl.</w:t>
      </w:r>
    </w:p>
    <w:p w14:paraId="0CB78A8A" w14:textId="77777777" w:rsidR="00F87108" w:rsidRPr="00083F17" w:rsidRDefault="00F87108" w:rsidP="00F87108">
      <w:pPr>
        <w:spacing w:line="278" w:lineRule="auto"/>
        <w:rPr>
          <w:rFonts w:eastAsia="SimSun" w:cs="Times New Roman"/>
          <w:kern w:val="0"/>
          <w:sz w:val="24"/>
          <w:szCs w:val="24"/>
          <w:lang w:eastAsia="zh-CN"/>
          <w14:ligatures w14:val="none"/>
        </w:rPr>
      </w:pPr>
    </w:p>
    <w:p w14:paraId="095A3C35" w14:textId="77777777" w:rsidR="00083F17" w:rsidRPr="00083F17" w:rsidRDefault="00083F17" w:rsidP="00083F17">
      <w:pPr>
        <w:spacing w:line="278" w:lineRule="auto"/>
        <w:jc w:val="right"/>
        <w:rPr>
          <w:rFonts w:eastAsia="SimSun" w:cs="Times New Roman"/>
          <w:kern w:val="0"/>
          <w:sz w:val="24"/>
          <w:szCs w:val="24"/>
          <w:lang w:eastAsia="zh-CN"/>
          <w14:ligatures w14:val="none"/>
        </w:rPr>
      </w:pPr>
      <w:r w:rsidRPr="00083F17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>Z wyrazami szacunku,</w:t>
      </w:r>
    </w:p>
    <w:p w14:paraId="65C47A9E" w14:textId="77777777" w:rsidR="00083F17" w:rsidRPr="00083F17" w:rsidRDefault="00083F17" w:rsidP="00083F17">
      <w:pPr>
        <w:spacing w:line="278" w:lineRule="auto"/>
        <w:jc w:val="right"/>
        <w:rPr>
          <w:rFonts w:eastAsia="SimSun" w:cs="Times New Roman"/>
          <w:kern w:val="0"/>
          <w:sz w:val="24"/>
          <w:szCs w:val="24"/>
          <w:lang w:eastAsia="zh-CN"/>
          <w14:ligatures w14:val="none"/>
        </w:rPr>
      </w:pPr>
      <w:r w:rsidRPr="00083F17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>Błażej Wandtke, Top Story</w:t>
      </w:r>
      <w:r w:rsidRPr="00083F17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br/>
      </w:r>
      <w:r w:rsidRPr="00083F17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br/>
      </w:r>
    </w:p>
    <w:p w14:paraId="3DA0F689" w14:textId="77777777" w:rsidR="00083F17" w:rsidRPr="00083F17" w:rsidRDefault="00083F17" w:rsidP="00083F17">
      <w:pPr>
        <w:spacing w:line="278" w:lineRule="auto"/>
        <w:rPr>
          <w:rFonts w:eastAsia="SimSu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083F17">
        <w:rPr>
          <w:rFonts w:eastAsia="SimSun" w:cs="Times New Roman"/>
          <w:b/>
          <w:bCs/>
          <w:kern w:val="0"/>
          <w:sz w:val="24"/>
          <w:szCs w:val="24"/>
          <w:lang w:eastAsia="zh-CN"/>
          <w14:ligatures w14:val="none"/>
        </w:rPr>
        <w:t>Kontakt dla mediów:</w:t>
      </w:r>
      <w:r w:rsidRPr="00083F17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 xml:space="preserve"> Top Story - Biuro prasowe </w:t>
      </w:r>
      <w:proofErr w:type="spellStart"/>
      <w:r w:rsidRPr="00083F17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>Enter</w:t>
      </w:r>
      <w:proofErr w:type="spellEnd"/>
      <w:r w:rsidRPr="00083F17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083F17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>Air</w:t>
      </w:r>
      <w:proofErr w:type="spellEnd"/>
      <w:r w:rsidRPr="00083F17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 xml:space="preserve"> Tel.: +48 797 020</w:t>
      </w:r>
      <w:r w:rsidR="00B93CCC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> </w:t>
      </w:r>
      <w:r w:rsidRPr="00083F17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>865</w:t>
      </w:r>
      <w:r w:rsidR="00B93CCC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B93CCC" w:rsidRPr="00B93CCC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>(prosimy o nie wysyłanie SMS)</w:t>
      </w:r>
      <w:r w:rsidRPr="00083F17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 xml:space="preserve"> E-mail: </w:t>
      </w:r>
      <w:hyperlink r:id="rId7">
        <w:r w:rsidRPr="00083F17">
          <w:rPr>
            <w:rFonts w:eastAsia="SimSun" w:cs="Times New Roman"/>
            <w:color w:val="467886"/>
            <w:kern w:val="0"/>
            <w:sz w:val="24"/>
            <w:szCs w:val="24"/>
            <w:u w:val="single"/>
            <w:lang w:eastAsia="zh-CN"/>
            <w14:ligatures w14:val="none"/>
          </w:rPr>
          <w:t>enterair@topstory.pl</w:t>
        </w:r>
      </w:hyperlink>
    </w:p>
    <w:p w14:paraId="631EB844" w14:textId="77777777" w:rsidR="00083F17" w:rsidRDefault="00083F17">
      <w:r w:rsidRPr="00083F17">
        <w:rPr>
          <w:rFonts w:eastAsia="SimSun" w:cs="Times New Roman"/>
          <w:b/>
          <w:bCs/>
          <w:kern w:val="0"/>
          <w:sz w:val="24"/>
          <w:szCs w:val="24"/>
          <w:lang w:eastAsia="zh-CN"/>
          <w14:ligatures w14:val="none"/>
        </w:rPr>
        <w:lastRenderedPageBreak/>
        <w:t xml:space="preserve">O </w:t>
      </w:r>
      <w:proofErr w:type="spellStart"/>
      <w:r w:rsidRPr="00083F17">
        <w:rPr>
          <w:rFonts w:eastAsia="SimSun" w:cs="Times New Roman"/>
          <w:b/>
          <w:bCs/>
          <w:kern w:val="0"/>
          <w:sz w:val="24"/>
          <w:szCs w:val="24"/>
          <w:lang w:eastAsia="zh-CN"/>
          <w14:ligatures w14:val="none"/>
        </w:rPr>
        <w:t>Enter</w:t>
      </w:r>
      <w:proofErr w:type="spellEnd"/>
      <w:r w:rsidRPr="00083F17">
        <w:rPr>
          <w:rFonts w:eastAsia="SimSu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083F17">
        <w:rPr>
          <w:rFonts w:eastAsia="SimSun" w:cs="Times New Roman"/>
          <w:b/>
          <w:bCs/>
          <w:kern w:val="0"/>
          <w:sz w:val="24"/>
          <w:szCs w:val="24"/>
          <w:lang w:eastAsia="zh-CN"/>
          <w14:ligatures w14:val="none"/>
        </w:rPr>
        <w:t>Air</w:t>
      </w:r>
      <w:proofErr w:type="spellEnd"/>
      <w:r w:rsidRPr="00083F17">
        <w:rPr>
          <w:rFonts w:eastAsia="SimSun" w:cs="Times New Roman"/>
          <w:b/>
          <w:bCs/>
          <w:kern w:val="0"/>
          <w:sz w:val="24"/>
          <w:szCs w:val="24"/>
          <w:lang w:eastAsia="zh-CN"/>
          <w14:ligatures w14:val="none"/>
        </w:rPr>
        <w:t>:</w:t>
      </w:r>
      <w:r w:rsidRPr="00083F17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083F17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>Enter</w:t>
      </w:r>
      <w:proofErr w:type="spellEnd"/>
      <w:r w:rsidRPr="00083F17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083F17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>Air</w:t>
      </w:r>
      <w:proofErr w:type="spellEnd"/>
      <w:r w:rsidRPr="00083F17">
        <w:rPr>
          <w:rFonts w:eastAsia="SimSun" w:cs="Times New Roman"/>
          <w:kern w:val="0"/>
          <w:sz w:val="24"/>
          <w:szCs w:val="24"/>
          <w:lang w:eastAsia="zh-CN"/>
          <w14:ligatures w14:val="none"/>
        </w:rPr>
        <w:t xml:space="preserve"> to największa polska wakacyjna linia lotnicza obsługująca rocznie ponad 5 milionów pasażerów. Firma dysponuje flotą około 30 nowoczesnych samolotów Boeing 737 i współpracuje z największymi touroperatorami w Polsce i Europie.</w:t>
      </w:r>
    </w:p>
    <w:sectPr w:rsidR="00083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861E0"/>
    <w:multiLevelType w:val="multilevel"/>
    <w:tmpl w:val="4154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63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08"/>
    <w:rsid w:val="00023928"/>
    <w:rsid w:val="00083F17"/>
    <w:rsid w:val="001877C5"/>
    <w:rsid w:val="0023096A"/>
    <w:rsid w:val="002D17DA"/>
    <w:rsid w:val="00473ACF"/>
    <w:rsid w:val="00742E67"/>
    <w:rsid w:val="00911708"/>
    <w:rsid w:val="00914BA0"/>
    <w:rsid w:val="009A7D97"/>
    <w:rsid w:val="00A8394E"/>
    <w:rsid w:val="00B00891"/>
    <w:rsid w:val="00B869FE"/>
    <w:rsid w:val="00B93CCC"/>
    <w:rsid w:val="00BC73B8"/>
    <w:rsid w:val="00BC7C55"/>
    <w:rsid w:val="00D22D2B"/>
    <w:rsid w:val="00EB792E"/>
    <w:rsid w:val="00F8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EF59"/>
  <w15:chartTrackingRefBased/>
  <w15:docId w15:val="{A57BA01B-BD3C-4549-8635-340F3CF4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3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3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3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3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3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3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3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3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3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3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3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3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3F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3F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3F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3F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3F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3F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3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3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3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3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3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3F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3F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3F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3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3F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3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terair@topsto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Enter%20Air%20info%20pras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Enter Air info pras 1</Template>
  <TotalTime>1</TotalTime>
  <Pages>2</Pages>
  <Words>245</Words>
  <Characters>1561</Characters>
  <Application>Microsoft Office Word</Application>
  <DocSecurity>0</DocSecurity>
  <Lines>48</Lines>
  <Paragraphs>48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/>
  <dc:description/>
  <cp:lastModifiedBy>Błażej Wandtke</cp:lastModifiedBy>
  <cp:revision>1</cp:revision>
  <dcterms:created xsi:type="dcterms:W3CDTF">2025-11-17T12:48:00Z</dcterms:created>
  <dcterms:modified xsi:type="dcterms:W3CDTF">2025-11-17T12:50:00Z</dcterms:modified>
</cp:coreProperties>
</file>