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115B" w14:textId="6B60AA83" w:rsidR="00191908" w:rsidRPr="000C294D" w:rsidRDefault="00911BC2" w:rsidP="000C294D">
      <w:pPr>
        <w:spacing w:after="0" w:line="240" w:lineRule="auto"/>
        <w:jc w:val="right"/>
        <w:rPr>
          <w:i/>
          <w:iCs/>
          <w:lang w:val="pl-PL"/>
        </w:rPr>
      </w:pPr>
      <w:r w:rsidRPr="000C294D">
        <w:rPr>
          <w:i/>
          <w:iCs/>
          <w:lang w:val="pl-PL"/>
        </w:rPr>
        <w:t>Warszawa, 1</w:t>
      </w:r>
      <w:r w:rsidR="00C27F29">
        <w:rPr>
          <w:i/>
          <w:iCs/>
          <w:lang w:val="pl-PL"/>
        </w:rPr>
        <w:t>4</w:t>
      </w:r>
      <w:r w:rsidRPr="000C294D">
        <w:rPr>
          <w:i/>
          <w:iCs/>
          <w:lang w:val="pl-PL"/>
        </w:rPr>
        <w:t xml:space="preserve"> listopada 2025 r.</w:t>
      </w:r>
    </w:p>
    <w:p w14:paraId="3651E6E0" w14:textId="77D80CE4" w:rsidR="00911BC2" w:rsidRPr="000C294D" w:rsidRDefault="00911BC2" w:rsidP="00911BC2">
      <w:pPr>
        <w:spacing w:after="0" w:line="240" w:lineRule="auto"/>
        <w:jc w:val="right"/>
        <w:rPr>
          <w:i/>
          <w:iCs/>
          <w:sz w:val="20"/>
          <w:szCs w:val="20"/>
          <w:lang w:val="pl-PL"/>
        </w:rPr>
      </w:pPr>
      <w:r w:rsidRPr="000C294D">
        <w:rPr>
          <w:i/>
          <w:iCs/>
          <w:sz w:val="20"/>
          <w:szCs w:val="20"/>
          <w:lang w:val="pl-PL"/>
        </w:rPr>
        <w:t>Komunikat prasowy</w:t>
      </w:r>
    </w:p>
    <w:p w14:paraId="095B553D" w14:textId="77777777" w:rsidR="00911BC2" w:rsidRDefault="00911BC2" w:rsidP="00911BC2">
      <w:pPr>
        <w:spacing w:after="0" w:line="240" w:lineRule="auto"/>
        <w:jc w:val="right"/>
        <w:rPr>
          <w:i/>
          <w:iCs/>
          <w:lang w:val="pl-PL"/>
        </w:rPr>
      </w:pPr>
    </w:p>
    <w:p w14:paraId="3072FE40" w14:textId="77777777" w:rsidR="00911BC2" w:rsidRPr="000C294D" w:rsidRDefault="00911BC2" w:rsidP="000C294D">
      <w:pPr>
        <w:spacing w:after="0" w:line="240" w:lineRule="auto"/>
        <w:jc w:val="right"/>
        <w:rPr>
          <w:i/>
          <w:iCs/>
          <w:lang w:val="pl-PL"/>
        </w:rPr>
      </w:pPr>
    </w:p>
    <w:p w14:paraId="64DC5B75" w14:textId="321E2B5D" w:rsidR="00A41CF6" w:rsidRPr="000C294D" w:rsidRDefault="00A41CF6" w:rsidP="00A41CF6">
      <w:pPr>
        <w:rPr>
          <w:b/>
          <w:bCs/>
          <w:sz w:val="28"/>
          <w:szCs w:val="28"/>
          <w:lang w:val="pl-PL"/>
        </w:rPr>
      </w:pPr>
      <w:r w:rsidRPr="000C294D">
        <w:rPr>
          <w:b/>
          <w:bCs/>
          <w:sz w:val="28"/>
          <w:szCs w:val="28"/>
          <w:lang w:val="pl-PL"/>
        </w:rPr>
        <w:t xml:space="preserve">Benefit Systems prezentuje wyniki za 3 kwartał br.: konsekwentna realizacja strategii i </w:t>
      </w:r>
      <w:r w:rsidR="009E1B40" w:rsidRPr="000C294D">
        <w:rPr>
          <w:b/>
          <w:bCs/>
          <w:sz w:val="28"/>
          <w:szCs w:val="28"/>
          <w:lang w:val="pl-PL"/>
        </w:rPr>
        <w:t>rekordowe zyski</w:t>
      </w:r>
    </w:p>
    <w:p w14:paraId="6325BF07" w14:textId="1CC4A8DB" w:rsidR="009E1B40" w:rsidRDefault="006B147C" w:rsidP="009E1B40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W trzecim kwartale </w:t>
      </w:r>
      <w:r w:rsidR="009E1B40">
        <w:rPr>
          <w:b/>
          <w:bCs/>
          <w:lang w:val="pl-PL"/>
        </w:rPr>
        <w:t xml:space="preserve">br. </w:t>
      </w:r>
      <w:r>
        <w:rPr>
          <w:b/>
          <w:bCs/>
          <w:lang w:val="pl-PL"/>
        </w:rPr>
        <w:t xml:space="preserve">Grupa Benefit Systems </w:t>
      </w:r>
      <w:r w:rsidR="00E472FC">
        <w:rPr>
          <w:b/>
          <w:bCs/>
          <w:lang w:val="pl-PL"/>
        </w:rPr>
        <w:t xml:space="preserve">odnotowała rekordowy przychód, po raz </w:t>
      </w:r>
      <w:r w:rsidR="00731E0F">
        <w:rPr>
          <w:b/>
          <w:bCs/>
          <w:lang w:val="pl-PL"/>
        </w:rPr>
        <w:t>drugi z rzędu</w:t>
      </w:r>
      <w:r w:rsidR="00B17210">
        <w:rPr>
          <w:b/>
          <w:bCs/>
          <w:lang w:val="pl-PL"/>
        </w:rPr>
        <w:t xml:space="preserve"> przekraczając ponad</w:t>
      </w:r>
      <w:r w:rsidR="00E472FC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miliard </w:t>
      </w:r>
      <w:r w:rsidR="007164F9">
        <w:rPr>
          <w:b/>
          <w:bCs/>
          <w:lang w:val="pl-PL"/>
        </w:rPr>
        <w:t>złotych</w:t>
      </w:r>
      <w:r>
        <w:rPr>
          <w:b/>
          <w:bCs/>
          <w:lang w:val="pl-PL"/>
        </w:rPr>
        <w:t xml:space="preserve"> (1</w:t>
      </w:r>
      <w:r w:rsidR="00D556D3">
        <w:rPr>
          <w:b/>
          <w:bCs/>
          <w:lang w:val="pl-PL"/>
        </w:rPr>
        <w:t> </w:t>
      </w:r>
      <w:r>
        <w:rPr>
          <w:b/>
          <w:bCs/>
          <w:lang w:val="pl-PL"/>
        </w:rPr>
        <w:t>1</w:t>
      </w:r>
      <w:r w:rsidR="007532C4">
        <w:rPr>
          <w:b/>
          <w:bCs/>
          <w:lang w:val="pl-PL"/>
        </w:rPr>
        <w:t>8</w:t>
      </w:r>
      <w:r>
        <w:rPr>
          <w:b/>
          <w:bCs/>
          <w:lang w:val="pl-PL"/>
        </w:rPr>
        <w:t>4</w:t>
      </w:r>
      <w:r w:rsidR="00D556D3">
        <w:rPr>
          <w:b/>
          <w:bCs/>
          <w:lang w:val="pl-PL"/>
        </w:rPr>
        <w:t xml:space="preserve"> mln PLN</w:t>
      </w:r>
      <w:r w:rsidR="002019D2">
        <w:rPr>
          <w:b/>
          <w:bCs/>
          <w:lang w:val="pl-PL"/>
        </w:rPr>
        <w:t>)</w:t>
      </w:r>
      <w:r w:rsidR="009E1B40">
        <w:rPr>
          <w:b/>
          <w:bCs/>
          <w:lang w:val="pl-PL"/>
        </w:rPr>
        <w:t>,</w:t>
      </w:r>
      <w:r w:rsidR="00E80D02">
        <w:rPr>
          <w:b/>
          <w:bCs/>
          <w:lang w:val="pl-PL"/>
        </w:rPr>
        <w:t xml:space="preserve"> </w:t>
      </w:r>
      <w:r w:rsidR="00D556D3">
        <w:rPr>
          <w:b/>
          <w:bCs/>
          <w:lang w:val="pl-PL"/>
        </w:rPr>
        <w:t>co stanowi wzrost o 4</w:t>
      </w:r>
      <w:r w:rsidR="007532C4">
        <w:rPr>
          <w:b/>
          <w:bCs/>
          <w:lang w:val="pl-PL"/>
        </w:rPr>
        <w:t>2</w:t>
      </w:r>
      <w:r w:rsidR="00E80D02">
        <w:rPr>
          <w:b/>
          <w:bCs/>
          <w:lang w:val="pl-PL"/>
        </w:rPr>
        <w:t>%</w:t>
      </w:r>
      <w:r w:rsidR="00D556D3">
        <w:rPr>
          <w:b/>
          <w:bCs/>
          <w:lang w:val="pl-PL"/>
        </w:rPr>
        <w:t xml:space="preserve"> </w:t>
      </w:r>
      <w:proofErr w:type="spellStart"/>
      <w:r w:rsidR="00D556D3">
        <w:rPr>
          <w:b/>
          <w:bCs/>
          <w:lang w:val="pl-PL"/>
        </w:rPr>
        <w:t>r</w:t>
      </w:r>
      <w:r w:rsidR="004A31C2">
        <w:rPr>
          <w:b/>
          <w:bCs/>
          <w:lang w:val="pl-PL"/>
        </w:rPr>
        <w:t>d</w:t>
      </w:r>
      <w:r w:rsidR="00D556D3">
        <w:rPr>
          <w:b/>
          <w:bCs/>
          <w:lang w:val="pl-PL"/>
        </w:rPr>
        <w:t>r</w:t>
      </w:r>
      <w:proofErr w:type="spellEnd"/>
      <w:r w:rsidR="00D556D3">
        <w:rPr>
          <w:b/>
          <w:bCs/>
          <w:lang w:val="pl-PL"/>
        </w:rPr>
        <w:t>.</w:t>
      </w:r>
      <w:r w:rsidR="002019D2">
        <w:rPr>
          <w:b/>
          <w:bCs/>
          <w:lang w:val="pl-PL"/>
        </w:rPr>
        <w:t xml:space="preserve"> </w:t>
      </w:r>
      <w:r w:rsidR="00B90F22">
        <w:rPr>
          <w:b/>
          <w:bCs/>
          <w:lang w:val="pl-PL"/>
        </w:rPr>
        <w:t>Skorygowany z</w:t>
      </w:r>
      <w:r w:rsidR="002019D2">
        <w:rPr>
          <w:b/>
          <w:bCs/>
          <w:lang w:val="pl-PL"/>
        </w:rPr>
        <w:t xml:space="preserve">ysk operacyjny </w:t>
      </w:r>
      <w:r w:rsidR="009B3381">
        <w:rPr>
          <w:b/>
          <w:bCs/>
          <w:lang w:val="pl-PL"/>
        </w:rPr>
        <w:t xml:space="preserve">Grupy </w:t>
      </w:r>
      <w:r w:rsidR="009E1B40">
        <w:rPr>
          <w:b/>
          <w:bCs/>
          <w:lang w:val="pl-PL"/>
        </w:rPr>
        <w:t xml:space="preserve">wyniósł </w:t>
      </w:r>
      <w:r w:rsidR="00672345">
        <w:rPr>
          <w:b/>
          <w:bCs/>
          <w:lang w:val="pl-PL"/>
        </w:rPr>
        <w:t>2</w:t>
      </w:r>
      <w:r w:rsidR="00E16A2A">
        <w:rPr>
          <w:b/>
          <w:bCs/>
          <w:lang w:val="pl-PL"/>
        </w:rPr>
        <w:t>8</w:t>
      </w:r>
      <w:r w:rsidR="00215751">
        <w:rPr>
          <w:b/>
          <w:bCs/>
          <w:lang w:val="pl-PL"/>
        </w:rPr>
        <w:t>3</w:t>
      </w:r>
      <w:r w:rsidR="00672345">
        <w:rPr>
          <w:b/>
          <w:bCs/>
          <w:lang w:val="pl-PL"/>
        </w:rPr>
        <w:t xml:space="preserve"> mln PLN </w:t>
      </w:r>
      <w:r w:rsidR="009C5BA8">
        <w:rPr>
          <w:b/>
          <w:bCs/>
          <w:lang w:val="pl-PL"/>
        </w:rPr>
        <w:t>(</w:t>
      </w:r>
      <w:r w:rsidR="009E1B40">
        <w:rPr>
          <w:b/>
          <w:bCs/>
          <w:lang w:val="pl-PL"/>
        </w:rPr>
        <w:t xml:space="preserve">zmiana o </w:t>
      </w:r>
      <w:r w:rsidR="00B90F22">
        <w:rPr>
          <w:b/>
          <w:bCs/>
          <w:lang w:val="pl-PL"/>
        </w:rPr>
        <w:t>4</w:t>
      </w:r>
      <w:r w:rsidR="00215751">
        <w:rPr>
          <w:b/>
          <w:bCs/>
          <w:lang w:val="pl-PL"/>
        </w:rPr>
        <w:t>2%</w:t>
      </w:r>
      <w:r w:rsidR="009C5BA8">
        <w:rPr>
          <w:b/>
          <w:bCs/>
          <w:lang w:val="pl-PL"/>
        </w:rPr>
        <w:t xml:space="preserve"> </w:t>
      </w:r>
      <w:proofErr w:type="spellStart"/>
      <w:r w:rsidR="009C5BA8">
        <w:rPr>
          <w:b/>
          <w:bCs/>
          <w:lang w:val="pl-PL"/>
        </w:rPr>
        <w:t>rdr</w:t>
      </w:r>
      <w:proofErr w:type="spellEnd"/>
      <w:r w:rsidR="009C5BA8">
        <w:rPr>
          <w:b/>
          <w:bCs/>
          <w:lang w:val="pl-PL"/>
        </w:rPr>
        <w:t xml:space="preserve">.) </w:t>
      </w:r>
      <w:r w:rsidR="009E1B40">
        <w:rPr>
          <w:b/>
          <w:bCs/>
          <w:lang w:val="pl-PL"/>
        </w:rPr>
        <w:t xml:space="preserve">Na solidne, </w:t>
      </w:r>
      <w:r w:rsidR="009C5BA8">
        <w:rPr>
          <w:b/>
          <w:bCs/>
          <w:lang w:val="pl-PL"/>
        </w:rPr>
        <w:t xml:space="preserve">dwucyfrowe wzrosty </w:t>
      </w:r>
      <w:r w:rsidR="009E1B40">
        <w:rPr>
          <w:b/>
          <w:bCs/>
          <w:lang w:val="pl-PL"/>
        </w:rPr>
        <w:t xml:space="preserve">wpływ miały zrealizowane przez Grupę działania sprzedażowe - przyrost liczby kart MultiSport oraz karnetów sieci fitness, oraz inwestycyjne - </w:t>
      </w:r>
      <w:r w:rsidR="00507ACF">
        <w:rPr>
          <w:b/>
          <w:bCs/>
          <w:lang w:val="pl-PL"/>
        </w:rPr>
        <w:t xml:space="preserve">w </w:t>
      </w:r>
      <w:r w:rsidR="00736CD8">
        <w:rPr>
          <w:b/>
          <w:bCs/>
          <w:lang w:val="pl-PL"/>
        </w:rPr>
        <w:t>turecką sieć MAC</w:t>
      </w:r>
      <w:r w:rsidR="009E1B40">
        <w:rPr>
          <w:b/>
          <w:bCs/>
          <w:lang w:val="pl-PL"/>
        </w:rPr>
        <w:t>.</w:t>
      </w:r>
      <w:r w:rsidR="00A34D63">
        <w:rPr>
          <w:b/>
          <w:bCs/>
          <w:lang w:val="pl-PL"/>
        </w:rPr>
        <w:t xml:space="preserve"> </w:t>
      </w:r>
      <w:r w:rsidR="009E1B40" w:rsidRPr="009E1B40">
        <w:rPr>
          <w:b/>
          <w:bCs/>
          <w:lang w:val="pl-PL"/>
        </w:rPr>
        <w:t xml:space="preserve">Na koniec trzeciego kwartału Grupa posiadała </w:t>
      </w:r>
      <w:r w:rsidR="009E1B40" w:rsidRPr="000C294D">
        <w:rPr>
          <w:b/>
          <w:bCs/>
          <w:lang w:val="pl-PL"/>
        </w:rPr>
        <w:t>na wszystkich rynkach blisko 2,4 mln kart sportowych</w:t>
      </w:r>
      <w:r w:rsidR="00E143F2">
        <w:rPr>
          <w:b/>
          <w:bCs/>
          <w:lang w:val="pl-PL"/>
        </w:rPr>
        <w:t xml:space="preserve">, </w:t>
      </w:r>
      <w:r w:rsidR="00215751">
        <w:rPr>
          <w:b/>
          <w:bCs/>
          <w:lang w:val="pl-PL"/>
        </w:rPr>
        <w:t xml:space="preserve">około </w:t>
      </w:r>
      <w:r w:rsidR="00E143F2">
        <w:rPr>
          <w:b/>
          <w:bCs/>
          <w:lang w:val="pl-PL"/>
        </w:rPr>
        <w:t>6</w:t>
      </w:r>
      <w:r w:rsidR="00215751">
        <w:rPr>
          <w:b/>
          <w:bCs/>
          <w:lang w:val="pl-PL"/>
        </w:rPr>
        <w:t>50</w:t>
      </w:r>
      <w:r w:rsidR="00E143F2">
        <w:rPr>
          <w:b/>
          <w:bCs/>
          <w:lang w:val="pl-PL"/>
        </w:rPr>
        <w:t xml:space="preserve"> tys. karnetów B2C</w:t>
      </w:r>
      <w:r w:rsidR="009E1B40" w:rsidRPr="000C294D">
        <w:rPr>
          <w:b/>
          <w:bCs/>
          <w:lang w:val="pl-PL"/>
        </w:rPr>
        <w:t xml:space="preserve"> oraz </w:t>
      </w:r>
      <w:r w:rsidR="00215751">
        <w:rPr>
          <w:b/>
          <w:bCs/>
          <w:lang w:val="pl-PL"/>
        </w:rPr>
        <w:t xml:space="preserve">niemal 500 </w:t>
      </w:r>
      <w:r w:rsidR="009E1B40" w:rsidRPr="000C294D">
        <w:rPr>
          <w:b/>
          <w:bCs/>
          <w:lang w:val="pl-PL"/>
        </w:rPr>
        <w:t>klubów fitness.</w:t>
      </w:r>
    </w:p>
    <w:p w14:paraId="1230A5D7" w14:textId="0167DD81" w:rsidR="009C1BCC" w:rsidRPr="00314075" w:rsidRDefault="009E1B40" w:rsidP="000E0249">
      <w:pPr>
        <w:jc w:val="both"/>
        <w:rPr>
          <w:b/>
          <w:bCs/>
          <w:sz w:val="22"/>
          <w:szCs w:val="22"/>
          <w:lang w:val="pl-PL"/>
        </w:rPr>
      </w:pPr>
      <w:r w:rsidRPr="00314075">
        <w:rPr>
          <w:i/>
          <w:iCs/>
          <w:sz w:val="22"/>
          <w:szCs w:val="22"/>
          <w:lang w:val="pl-PL"/>
        </w:rPr>
        <w:t xml:space="preserve">- </w:t>
      </w:r>
      <w:r w:rsidR="00994527" w:rsidRPr="00314075">
        <w:rPr>
          <w:i/>
          <w:iCs/>
          <w:sz w:val="22"/>
          <w:szCs w:val="22"/>
          <w:lang w:val="pl-PL"/>
        </w:rPr>
        <w:t xml:space="preserve">Za nami </w:t>
      </w:r>
      <w:r w:rsidRPr="00314075">
        <w:rPr>
          <w:i/>
          <w:iCs/>
          <w:sz w:val="22"/>
          <w:szCs w:val="22"/>
          <w:lang w:val="pl-PL"/>
        </w:rPr>
        <w:t xml:space="preserve">bardzo intensywne i dobre </w:t>
      </w:r>
      <w:r w:rsidR="00994527" w:rsidRPr="00314075">
        <w:rPr>
          <w:i/>
          <w:iCs/>
          <w:sz w:val="22"/>
          <w:szCs w:val="22"/>
          <w:lang w:val="pl-PL"/>
        </w:rPr>
        <w:t>trzy kwartały roku, na które spoglądamy z satysfakcją</w:t>
      </w:r>
      <w:r w:rsidR="009B775A" w:rsidRPr="00314075">
        <w:rPr>
          <w:i/>
          <w:iCs/>
          <w:sz w:val="22"/>
          <w:szCs w:val="22"/>
          <w:lang w:val="pl-PL"/>
        </w:rPr>
        <w:t xml:space="preserve">. </w:t>
      </w:r>
      <w:r w:rsidR="006F7CF8" w:rsidRPr="00314075">
        <w:rPr>
          <w:i/>
          <w:iCs/>
          <w:sz w:val="22"/>
          <w:szCs w:val="22"/>
          <w:lang w:val="pl-PL"/>
        </w:rPr>
        <w:t>Utrzymujemy dobrą dynamikę sprzedaży na wszystkich rynkach</w:t>
      </w:r>
      <w:r w:rsidR="00757C89" w:rsidRPr="00314075">
        <w:rPr>
          <w:i/>
          <w:iCs/>
          <w:sz w:val="22"/>
          <w:szCs w:val="22"/>
          <w:lang w:val="pl-PL"/>
        </w:rPr>
        <w:t>,</w:t>
      </w:r>
      <w:r w:rsidR="00215751">
        <w:rPr>
          <w:i/>
          <w:iCs/>
          <w:sz w:val="22"/>
          <w:szCs w:val="22"/>
          <w:lang w:val="pl-PL"/>
        </w:rPr>
        <w:t xml:space="preserve"> </w:t>
      </w:r>
      <w:r w:rsidR="00757C89" w:rsidRPr="00314075">
        <w:rPr>
          <w:i/>
          <w:iCs/>
          <w:sz w:val="22"/>
          <w:szCs w:val="22"/>
          <w:lang w:val="pl-PL"/>
        </w:rPr>
        <w:t>a podejmowane działania sprzedażowo-marketingowe przynoszą pożądane rezultaty. Wyniki Grupy w tym i pozostałych kwartałach roku</w:t>
      </w:r>
      <w:r w:rsidR="0021658E" w:rsidRPr="00314075">
        <w:rPr>
          <w:i/>
          <w:iCs/>
          <w:sz w:val="22"/>
          <w:szCs w:val="22"/>
          <w:lang w:val="pl-PL"/>
        </w:rPr>
        <w:t xml:space="preserve"> </w:t>
      </w:r>
      <w:r w:rsidR="000E0249" w:rsidRPr="00314075">
        <w:rPr>
          <w:i/>
          <w:iCs/>
          <w:sz w:val="22"/>
          <w:szCs w:val="22"/>
          <w:lang w:val="pl-PL"/>
        </w:rPr>
        <w:t xml:space="preserve">dają jasny sygnał, że przyjęta strategia </w:t>
      </w:r>
      <w:r w:rsidR="00FC4B3C" w:rsidRPr="00314075">
        <w:rPr>
          <w:i/>
          <w:iCs/>
          <w:sz w:val="22"/>
          <w:szCs w:val="22"/>
          <w:lang w:val="pl-PL"/>
        </w:rPr>
        <w:t>jest</w:t>
      </w:r>
      <w:r w:rsidR="005B560B" w:rsidRPr="00314075">
        <w:rPr>
          <w:i/>
          <w:iCs/>
          <w:sz w:val="22"/>
          <w:szCs w:val="22"/>
          <w:lang w:val="pl-PL"/>
        </w:rPr>
        <w:t xml:space="preserve"> słuszna i </w:t>
      </w:r>
      <w:r w:rsidR="0021658E" w:rsidRPr="00314075">
        <w:rPr>
          <w:i/>
          <w:iCs/>
          <w:sz w:val="22"/>
          <w:szCs w:val="22"/>
          <w:lang w:val="pl-PL"/>
        </w:rPr>
        <w:t xml:space="preserve">zapewnia </w:t>
      </w:r>
      <w:r w:rsidR="005B560B" w:rsidRPr="00314075">
        <w:rPr>
          <w:i/>
          <w:iCs/>
          <w:sz w:val="22"/>
          <w:szCs w:val="22"/>
          <w:lang w:val="pl-PL"/>
        </w:rPr>
        <w:t xml:space="preserve">nam </w:t>
      </w:r>
      <w:r w:rsidR="00DF119E" w:rsidRPr="00314075">
        <w:rPr>
          <w:i/>
          <w:iCs/>
          <w:sz w:val="22"/>
          <w:szCs w:val="22"/>
          <w:lang w:val="pl-PL"/>
        </w:rPr>
        <w:t xml:space="preserve">zarówno </w:t>
      </w:r>
      <w:r w:rsidR="005B560B" w:rsidRPr="00314075">
        <w:rPr>
          <w:i/>
          <w:iCs/>
          <w:sz w:val="22"/>
          <w:szCs w:val="22"/>
          <w:lang w:val="pl-PL"/>
        </w:rPr>
        <w:t xml:space="preserve">oczekiwaną </w:t>
      </w:r>
      <w:r w:rsidR="00B07E89" w:rsidRPr="00314075">
        <w:rPr>
          <w:i/>
          <w:iCs/>
          <w:sz w:val="22"/>
          <w:szCs w:val="22"/>
          <w:lang w:val="pl-PL"/>
        </w:rPr>
        <w:t>odporność biznesu</w:t>
      </w:r>
      <w:r w:rsidR="00DF119E" w:rsidRPr="00314075">
        <w:rPr>
          <w:i/>
          <w:iCs/>
          <w:sz w:val="22"/>
          <w:szCs w:val="22"/>
          <w:lang w:val="pl-PL"/>
        </w:rPr>
        <w:t>, jak</w:t>
      </w:r>
      <w:r w:rsidR="00C51972" w:rsidRPr="00314075">
        <w:rPr>
          <w:i/>
          <w:iCs/>
          <w:sz w:val="22"/>
          <w:szCs w:val="22"/>
          <w:lang w:val="pl-PL"/>
        </w:rPr>
        <w:t xml:space="preserve"> i sukcesywne wzrosty</w:t>
      </w:r>
      <w:r w:rsidR="00923C05" w:rsidRPr="00314075">
        <w:rPr>
          <w:i/>
          <w:iCs/>
          <w:sz w:val="22"/>
          <w:szCs w:val="22"/>
          <w:lang w:val="pl-PL"/>
        </w:rPr>
        <w:t xml:space="preserve">. Szczególnie satysfakcjonujące są przychody Grupy i wyraźny wzrost </w:t>
      </w:r>
      <w:r w:rsidR="00B17210" w:rsidRPr="00314075">
        <w:rPr>
          <w:i/>
          <w:iCs/>
          <w:sz w:val="22"/>
          <w:szCs w:val="22"/>
          <w:lang w:val="pl-PL"/>
        </w:rPr>
        <w:t xml:space="preserve">skorygowanego </w:t>
      </w:r>
      <w:r w:rsidR="00543372" w:rsidRPr="00314075">
        <w:rPr>
          <w:i/>
          <w:iCs/>
          <w:sz w:val="22"/>
          <w:szCs w:val="22"/>
          <w:lang w:val="pl-PL"/>
        </w:rPr>
        <w:t xml:space="preserve">zysku </w:t>
      </w:r>
      <w:r w:rsidR="0064363F" w:rsidRPr="00314075">
        <w:rPr>
          <w:i/>
          <w:iCs/>
          <w:sz w:val="22"/>
          <w:szCs w:val="22"/>
          <w:lang w:val="pl-PL"/>
        </w:rPr>
        <w:t>EBIT</w:t>
      </w:r>
      <w:r w:rsidR="00543372" w:rsidRPr="00314075">
        <w:rPr>
          <w:i/>
          <w:iCs/>
          <w:sz w:val="22"/>
          <w:szCs w:val="22"/>
          <w:lang w:val="pl-PL"/>
        </w:rPr>
        <w:t xml:space="preserve"> o </w:t>
      </w:r>
      <w:r w:rsidR="0064363F" w:rsidRPr="00314075">
        <w:rPr>
          <w:i/>
          <w:iCs/>
          <w:sz w:val="22"/>
          <w:szCs w:val="22"/>
          <w:lang w:val="pl-PL"/>
        </w:rPr>
        <w:t>4</w:t>
      </w:r>
      <w:r w:rsidR="00215751">
        <w:rPr>
          <w:i/>
          <w:iCs/>
          <w:sz w:val="22"/>
          <w:szCs w:val="22"/>
          <w:lang w:val="pl-PL"/>
        </w:rPr>
        <w:t>2</w:t>
      </w:r>
      <w:r w:rsidR="005C0565" w:rsidRPr="00314075">
        <w:rPr>
          <w:i/>
          <w:iCs/>
          <w:sz w:val="22"/>
          <w:szCs w:val="22"/>
          <w:lang w:val="pl-PL"/>
        </w:rPr>
        <w:t>% względem analogicznego okresu minionego roku.</w:t>
      </w:r>
      <w:r w:rsidR="001E37CD" w:rsidRPr="00314075">
        <w:rPr>
          <w:i/>
          <w:iCs/>
          <w:sz w:val="22"/>
          <w:szCs w:val="22"/>
          <w:lang w:val="pl-PL"/>
        </w:rPr>
        <w:t xml:space="preserve"> </w:t>
      </w:r>
      <w:r w:rsidR="008A0E05" w:rsidRPr="00314075">
        <w:rPr>
          <w:i/>
          <w:iCs/>
          <w:sz w:val="22"/>
          <w:szCs w:val="22"/>
          <w:lang w:val="pl-PL"/>
        </w:rPr>
        <w:t xml:space="preserve">W kolejnych okresach </w:t>
      </w:r>
      <w:r w:rsidR="00A34985" w:rsidRPr="00314075">
        <w:rPr>
          <w:i/>
          <w:iCs/>
          <w:sz w:val="22"/>
          <w:szCs w:val="22"/>
          <w:lang w:val="pl-PL"/>
        </w:rPr>
        <w:t>spodziewamy się</w:t>
      </w:r>
      <w:r w:rsidR="004561BD" w:rsidRPr="00314075">
        <w:rPr>
          <w:i/>
          <w:iCs/>
          <w:sz w:val="22"/>
          <w:szCs w:val="22"/>
          <w:lang w:val="pl-PL"/>
        </w:rPr>
        <w:t xml:space="preserve"> poprawy wyników na rynku tureckim i </w:t>
      </w:r>
      <w:r w:rsidR="00D90999" w:rsidRPr="00314075">
        <w:rPr>
          <w:i/>
          <w:iCs/>
          <w:sz w:val="22"/>
          <w:szCs w:val="22"/>
          <w:lang w:val="pl-PL"/>
        </w:rPr>
        <w:t>zgodnych z założeniami</w:t>
      </w:r>
      <w:r w:rsidR="000C294D" w:rsidRPr="00314075">
        <w:rPr>
          <w:i/>
          <w:iCs/>
          <w:sz w:val="22"/>
          <w:szCs w:val="22"/>
          <w:lang w:val="pl-PL"/>
        </w:rPr>
        <w:t>,</w:t>
      </w:r>
      <w:r w:rsidR="00D90999" w:rsidRPr="00314075">
        <w:rPr>
          <w:i/>
          <w:iCs/>
          <w:sz w:val="22"/>
          <w:szCs w:val="22"/>
          <w:lang w:val="pl-PL"/>
        </w:rPr>
        <w:t xml:space="preserve"> </w:t>
      </w:r>
      <w:r w:rsidR="004561BD" w:rsidRPr="00314075">
        <w:rPr>
          <w:i/>
          <w:iCs/>
          <w:sz w:val="22"/>
          <w:szCs w:val="22"/>
          <w:lang w:val="pl-PL"/>
        </w:rPr>
        <w:t xml:space="preserve">stabilnych wzrostów </w:t>
      </w:r>
      <w:r w:rsidR="003F5926" w:rsidRPr="00314075">
        <w:rPr>
          <w:i/>
          <w:iCs/>
          <w:sz w:val="22"/>
          <w:szCs w:val="22"/>
          <w:lang w:val="pl-PL"/>
        </w:rPr>
        <w:t>w pozostałych regionach</w:t>
      </w:r>
      <w:r w:rsidR="00CD63D6" w:rsidRPr="00314075">
        <w:rPr>
          <w:sz w:val="22"/>
          <w:szCs w:val="22"/>
          <w:lang w:val="pl-PL"/>
        </w:rPr>
        <w:t xml:space="preserve"> </w:t>
      </w:r>
      <w:r w:rsidR="00534CDB" w:rsidRPr="00314075">
        <w:rPr>
          <w:sz w:val="22"/>
          <w:szCs w:val="22"/>
          <w:lang w:val="pl-PL"/>
        </w:rPr>
        <w:t>– wskazuje Marcin Fojudzki, CFO</w:t>
      </w:r>
      <w:r w:rsidR="008F23C3" w:rsidRPr="00314075">
        <w:rPr>
          <w:sz w:val="22"/>
          <w:szCs w:val="22"/>
          <w:lang w:val="pl-PL"/>
        </w:rPr>
        <w:t xml:space="preserve">, członek Zarządu Benefit Systems. </w:t>
      </w:r>
      <w:r w:rsidR="00534CDB" w:rsidRPr="00314075">
        <w:rPr>
          <w:sz w:val="22"/>
          <w:szCs w:val="22"/>
          <w:lang w:val="pl-PL"/>
        </w:rPr>
        <w:t xml:space="preserve"> </w:t>
      </w:r>
    </w:p>
    <w:p w14:paraId="7739E277" w14:textId="08A93DC9" w:rsidR="00301053" w:rsidRPr="00314075" w:rsidRDefault="00DC4142" w:rsidP="000E0249">
      <w:pPr>
        <w:jc w:val="both"/>
        <w:rPr>
          <w:b/>
          <w:bCs/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W trzecim kwartale br. przychody ze sprzedaży Grupy Benefit Systems wyniosły </w:t>
      </w:r>
      <w:r w:rsidR="00241B0D" w:rsidRPr="00314075">
        <w:rPr>
          <w:sz w:val="22"/>
          <w:szCs w:val="22"/>
          <w:lang w:val="pl-PL"/>
        </w:rPr>
        <w:t xml:space="preserve"> rekordowe </w:t>
      </w:r>
      <w:r w:rsidRPr="00314075">
        <w:rPr>
          <w:sz w:val="22"/>
          <w:szCs w:val="22"/>
          <w:lang w:val="pl-PL"/>
        </w:rPr>
        <w:t xml:space="preserve">1 </w:t>
      </w:r>
      <w:r w:rsidR="004F5DB8" w:rsidRPr="00314075">
        <w:rPr>
          <w:sz w:val="22"/>
          <w:szCs w:val="22"/>
          <w:lang w:val="pl-PL"/>
        </w:rPr>
        <w:t>1</w:t>
      </w:r>
      <w:r w:rsidR="000C1CC4" w:rsidRPr="00314075">
        <w:rPr>
          <w:sz w:val="22"/>
          <w:szCs w:val="22"/>
          <w:lang w:val="pl-PL"/>
        </w:rPr>
        <w:t>8</w:t>
      </w:r>
      <w:r w:rsidR="004F5DB8" w:rsidRPr="00314075">
        <w:rPr>
          <w:sz w:val="22"/>
          <w:szCs w:val="22"/>
          <w:lang w:val="pl-PL"/>
        </w:rPr>
        <w:t>4</w:t>
      </w:r>
      <w:r w:rsidRPr="00314075">
        <w:rPr>
          <w:sz w:val="22"/>
          <w:szCs w:val="22"/>
          <w:lang w:val="pl-PL"/>
        </w:rPr>
        <w:t xml:space="preserve"> mln zł i były o </w:t>
      </w:r>
      <w:r w:rsidR="004F5DB8" w:rsidRPr="00314075">
        <w:rPr>
          <w:sz w:val="22"/>
          <w:szCs w:val="22"/>
          <w:lang w:val="pl-PL"/>
        </w:rPr>
        <w:t>4</w:t>
      </w:r>
      <w:r w:rsidR="000C1CC4" w:rsidRPr="00314075">
        <w:rPr>
          <w:sz w:val="22"/>
          <w:szCs w:val="22"/>
          <w:lang w:val="pl-PL"/>
        </w:rPr>
        <w:t>2</w:t>
      </w:r>
      <w:r w:rsidRPr="00314075">
        <w:rPr>
          <w:sz w:val="22"/>
          <w:szCs w:val="22"/>
          <w:lang w:val="pl-PL"/>
        </w:rPr>
        <w:t>% wyższe, niż w analogicznym okresie w 2024 r. Grupa odnotowała 2</w:t>
      </w:r>
      <w:r w:rsidR="000867C3" w:rsidRPr="00314075">
        <w:rPr>
          <w:sz w:val="22"/>
          <w:szCs w:val="22"/>
          <w:lang w:val="pl-PL"/>
        </w:rPr>
        <w:t>8</w:t>
      </w:r>
      <w:r w:rsidR="00215751">
        <w:rPr>
          <w:sz w:val="22"/>
          <w:szCs w:val="22"/>
          <w:lang w:val="pl-PL"/>
        </w:rPr>
        <w:t>3</w:t>
      </w:r>
      <w:r w:rsidRPr="00314075">
        <w:rPr>
          <w:sz w:val="22"/>
          <w:szCs w:val="22"/>
          <w:lang w:val="pl-PL"/>
        </w:rPr>
        <w:t xml:space="preserve"> mln zł skorygowanego</w:t>
      </w:r>
      <w:r w:rsidR="00D30689" w:rsidRPr="00314075">
        <w:rPr>
          <w:sz w:val="22"/>
          <w:szCs w:val="22"/>
          <w:lang w:val="pl-PL"/>
        </w:rPr>
        <w:t xml:space="preserve"> </w:t>
      </w:r>
      <w:r w:rsidR="00DF335E" w:rsidRPr="00314075">
        <w:rPr>
          <w:sz w:val="22"/>
          <w:szCs w:val="22"/>
          <w:lang w:val="pl-PL"/>
        </w:rPr>
        <w:t xml:space="preserve">zysku operacyjnego </w:t>
      </w:r>
      <w:r w:rsidR="00D30689" w:rsidRPr="00314075">
        <w:rPr>
          <w:sz w:val="22"/>
          <w:szCs w:val="22"/>
          <w:lang w:val="pl-PL"/>
        </w:rPr>
        <w:t>(</w:t>
      </w:r>
      <w:r w:rsidR="00DF335E" w:rsidRPr="00314075">
        <w:rPr>
          <w:sz w:val="22"/>
          <w:szCs w:val="22"/>
          <w:lang w:val="pl-PL"/>
        </w:rPr>
        <w:t xml:space="preserve">korekta </w:t>
      </w:r>
      <w:r w:rsidR="00D30689" w:rsidRPr="00314075">
        <w:rPr>
          <w:sz w:val="22"/>
          <w:szCs w:val="22"/>
          <w:lang w:val="pl-PL"/>
        </w:rPr>
        <w:t xml:space="preserve">o koszty Programu Motywacyjnego </w:t>
      </w:r>
      <w:r w:rsidR="00D06A4B" w:rsidRPr="00314075">
        <w:rPr>
          <w:sz w:val="22"/>
          <w:szCs w:val="22"/>
          <w:lang w:val="pl-PL"/>
        </w:rPr>
        <w:t>i</w:t>
      </w:r>
      <w:r w:rsidR="00DF335E" w:rsidRPr="00314075">
        <w:rPr>
          <w:sz w:val="22"/>
          <w:szCs w:val="22"/>
          <w:lang w:val="pl-PL"/>
        </w:rPr>
        <w:t xml:space="preserve"> </w:t>
      </w:r>
      <w:r w:rsidR="0064363F" w:rsidRPr="00314075">
        <w:rPr>
          <w:sz w:val="22"/>
          <w:szCs w:val="22"/>
          <w:lang w:val="pl-PL"/>
        </w:rPr>
        <w:t xml:space="preserve"> inne zdarzenia o charakterze jednorazowym</w:t>
      </w:r>
      <w:r w:rsidR="00DF335E" w:rsidRPr="00314075">
        <w:rPr>
          <w:sz w:val="22"/>
          <w:szCs w:val="22"/>
          <w:lang w:val="pl-PL"/>
        </w:rPr>
        <w:t>)</w:t>
      </w:r>
      <w:r w:rsidRPr="00314075">
        <w:rPr>
          <w:sz w:val="22"/>
          <w:szCs w:val="22"/>
          <w:lang w:val="pl-PL"/>
        </w:rPr>
        <w:t xml:space="preserve"> oraz </w:t>
      </w:r>
      <w:r w:rsidR="00A90928" w:rsidRPr="00314075">
        <w:rPr>
          <w:sz w:val="22"/>
          <w:szCs w:val="22"/>
          <w:lang w:val="pl-PL"/>
        </w:rPr>
        <w:t>2</w:t>
      </w:r>
      <w:r w:rsidR="007B50CB" w:rsidRPr="00314075">
        <w:rPr>
          <w:sz w:val="22"/>
          <w:szCs w:val="22"/>
          <w:lang w:val="pl-PL"/>
        </w:rPr>
        <w:t>11</w:t>
      </w:r>
      <w:r w:rsidR="008F3194" w:rsidRPr="00314075">
        <w:rPr>
          <w:sz w:val="22"/>
          <w:szCs w:val="22"/>
          <w:lang w:val="pl-PL"/>
        </w:rPr>
        <w:t>,9</w:t>
      </w:r>
      <w:r w:rsidRPr="00314075">
        <w:rPr>
          <w:sz w:val="22"/>
          <w:szCs w:val="22"/>
          <w:lang w:val="pl-PL"/>
        </w:rPr>
        <w:t xml:space="preserve"> mln zł zysku netto przypadającego akcjonariuszom podmiotu dominującego (zmiana o </w:t>
      </w:r>
      <w:r w:rsidR="00D06A4B" w:rsidRPr="00314075">
        <w:rPr>
          <w:sz w:val="22"/>
          <w:szCs w:val="22"/>
          <w:lang w:val="pl-PL"/>
        </w:rPr>
        <w:t>+</w:t>
      </w:r>
      <w:r w:rsidR="008F3194" w:rsidRPr="00314075">
        <w:rPr>
          <w:sz w:val="22"/>
          <w:szCs w:val="22"/>
          <w:lang w:val="pl-PL"/>
        </w:rPr>
        <w:t>58</w:t>
      </w:r>
      <w:r w:rsidRPr="00314075">
        <w:rPr>
          <w:sz w:val="22"/>
          <w:szCs w:val="22"/>
          <w:lang w:val="pl-PL"/>
        </w:rPr>
        <w:t xml:space="preserve">% </w:t>
      </w:r>
      <w:proofErr w:type="spellStart"/>
      <w:r w:rsidRPr="00314075">
        <w:rPr>
          <w:sz w:val="22"/>
          <w:szCs w:val="22"/>
          <w:lang w:val="pl-PL"/>
        </w:rPr>
        <w:t>rdr</w:t>
      </w:r>
      <w:proofErr w:type="spellEnd"/>
      <w:r w:rsidRPr="00314075">
        <w:rPr>
          <w:sz w:val="22"/>
          <w:szCs w:val="22"/>
          <w:lang w:val="pl-PL"/>
        </w:rPr>
        <w:t>).</w:t>
      </w:r>
    </w:p>
    <w:p w14:paraId="48739C02" w14:textId="18F1BB39" w:rsidR="007575CE" w:rsidRPr="00314075" w:rsidRDefault="008B3745" w:rsidP="002A5DD0">
      <w:pPr>
        <w:jc w:val="both"/>
        <w:rPr>
          <w:i/>
          <w:iCs/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>Grupa posiadała</w:t>
      </w:r>
      <w:r w:rsidR="00897BAA" w:rsidRPr="00314075">
        <w:rPr>
          <w:sz w:val="22"/>
          <w:szCs w:val="22"/>
          <w:lang w:val="pl-PL"/>
        </w:rPr>
        <w:t xml:space="preserve"> </w:t>
      </w:r>
      <w:r w:rsidR="00314075">
        <w:rPr>
          <w:sz w:val="22"/>
          <w:szCs w:val="22"/>
          <w:lang w:val="pl-PL"/>
        </w:rPr>
        <w:t>na koniec trzeciego kwartału</w:t>
      </w:r>
      <w:r w:rsidR="00897BAA" w:rsidRPr="00314075">
        <w:rPr>
          <w:sz w:val="22"/>
          <w:szCs w:val="22"/>
          <w:lang w:val="pl-PL"/>
        </w:rPr>
        <w:t xml:space="preserve"> 2</w:t>
      </w:r>
      <w:r w:rsidR="00800864" w:rsidRPr="00314075">
        <w:rPr>
          <w:sz w:val="22"/>
          <w:szCs w:val="22"/>
          <w:lang w:val="pl-PL"/>
        </w:rPr>
        <w:t xml:space="preserve"> </w:t>
      </w:r>
      <w:r w:rsidR="00897BAA" w:rsidRPr="00314075">
        <w:rPr>
          <w:sz w:val="22"/>
          <w:szCs w:val="22"/>
          <w:lang w:val="pl-PL"/>
        </w:rPr>
        <w:t>37</w:t>
      </w:r>
      <w:r w:rsidR="0064363F" w:rsidRPr="00314075">
        <w:rPr>
          <w:sz w:val="22"/>
          <w:szCs w:val="22"/>
          <w:lang w:val="pl-PL"/>
        </w:rPr>
        <w:t>6</w:t>
      </w:r>
      <w:r w:rsidR="00800864" w:rsidRPr="00314075">
        <w:rPr>
          <w:sz w:val="22"/>
          <w:szCs w:val="22"/>
          <w:lang w:val="pl-PL"/>
        </w:rPr>
        <w:t xml:space="preserve"> tys. kart </w:t>
      </w:r>
      <w:r w:rsidRPr="00314075">
        <w:rPr>
          <w:sz w:val="22"/>
          <w:szCs w:val="22"/>
          <w:lang w:val="pl-PL"/>
        </w:rPr>
        <w:t xml:space="preserve">sportowych </w:t>
      </w:r>
      <w:r w:rsidR="00897BAA" w:rsidRPr="00314075">
        <w:rPr>
          <w:sz w:val="22"/>
          <w:szCs w:val="22"/>
          <w:lang w:val="pl-PL"/>
        </w:rPr>
        <w:t>na wszystkich rynkach.</w:t>
      </w:r>
      <w:r w:rsidR="00897BAA" w:rsidRPr="00314075">
        <w:rPr>
          <w:i/>
          <w:iCs/>
          <w:sz w:val="22"/>
          <w:szCs w:val="22"/>
          <w:lang w:val="pl-PL"/>
        </w:rPr>
        <w:t xml:space="preserve"> </w:t>
      </w:r>
      <w:r w:rsidR="00191741" w:rsidRPr="00314075">
        <w:rPr>
          <w:i/>
          <w:iCs/>
          <w:sz w:val="22"/>
          <w:szCs w:val="22"/>
          <w:lang w:val="pl-PL"/>
        </w:rPr>
        <w:t xml:space="preserve">- </w:t>
      </w:r>
      <w:r w:rsidR="00897BAA" w:rsidRPr="00314075">
        <w:rPr>
          <w:i/>
          <w:iCs/>
          <w:sz w:val="22"/>
          <w:szCs w:val="22"/>
          <w:lang w:val="pl-PL"/>
        </w:rPr>
        <w:t xml:space="preserve">Wzrost liczby kart </w:t>
      </w:r>
      <w:r w:rsidR="00CD4A62" w:rsidRPr="00314075">
        <w:rPr>
          <w:i/>
          <w:iCs/>
          <w:sz w:val="22"/>
          <w:szCs w:val="22"/>
          <w:lang w:val="pl-PL"/>
        </w:rPr>
        <w:t xml:space="preserve">jest </w:t>
      </w:r>
      <w:r w:rsidR="00CA6A9E" w:rsidRPr="00314075">
        <w:rPr>
          <w:i/>
          <w:iCs/>
          <w:sz w:val="22"/>
          <w:szCs w:val="22"/>
          <w:lang w:val="pl-PL"/>
        </w:rPr>
        <w:t>lepszy od przewidywań</w:t>
      </w:r>
      <w:r w:rsidR="0064363F" w:rsidRPr="00314075">
        <w:rPr>
          <w:i/>
          <w:iCs/>
          <w:sz w:val="22"/>
          <w:szCs w:val="22"/>
          <w:lang w:val="pl-PL"/>
        </w:rPr>
        <w:t>, a po pierwszych dwóch miesiącach bieżącego kwartału wiemy, że przekroczyliśmy zakładany na ten rok cel w postaci 280 tys. kart w Polsce i za</w:t>
      </w:r>
      <w:r w:rsidR="007575CE" w:rsidRPr="00314075">
        <w:rPr>
          <w:i/>
          <w:iCs/>
          <w:sz w:val="22"/>
          <w:szCs w:val="22"/>
          <w:lang w:val="pl-PL"/>
        </w:rPr>
        <w:t xml:space="preserve"> </w:t>
      </w:r>
      <w:r w:rsidR="0064363F" w:rsidRPr="00314075">
        <w:rPr>
          <w:i/>
          <w:iCs/>
          <w:sz w:val="22"/>
          <w:szCs w:val="22"/>
          <w:lang w:val="pl-PL"/>
        </w:rPr>
        <w:t>granicą</w:t>
      </w:r>
      <w:r w:rsidR="002858CD" w:rsidRPr="00314075">
        <w:rPr>
          <w:i/>
          <w:iCs/>
          <w:sz w:val="22"/>
          <w:szCs w:val="22"/>
          <w:lang w:val="pl-PL"/>
        </w:rPr>
        <w:t xml:space="preserve">– komentuje Emilia Rogalewicz, członek Zarządu Benefit Systems. </w:t>
      </w:r>
    </w:p>
    <w:p w14:paraId="46C78604" w14:textId="44A6A779" w:rsidR="00B35898" w:rsidRPr="00314075" w:rsidRDefault="00B35898" w:rsidP="002A5DD0">
      <w:pPr>
        <w:jc w:val="both"/>
        <w:rPr>
          <w:b/>
          <w:bCs/>
          <w:sz w:val="22"/>
          <w:szCs w:val="22"/>
          <w:lang w:val="pl-PL"/>
        </w:rPr>
      </w:pPr>
      <w:r w:rsidRPr="00314075">
        <w:rPr>
          <w:b/>
          <w:bCs/>
          <w:sz w:val="22"/>
          <w:szCs w:val="22"/>
          <w:lang w:val="pl-PL"/>
        </w:rPr>
        <w:t>Segment Polska</w:t>
      </w:r>
    </w:p>
    <w:p w14:paraId="567EE639" w14:textId="2DE532B3" w:rsidR="00C75201" w:rsidRPr="00314075" w:rsidRDefault="00324DC0" w:rsidP="00324DC0">
      <w:pPr>
        <w:jc w:val="both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Przychody ze sprzedaży segmentu Polska wyniosły w </w:t>
      </w:r>
      <w:r w:rsidR="008822A0" w:rsidRPr="00314075">
        <w:rPr>
          <w:sz w:val="22"/>
          <w:szCs w:val="22"/>
          <w:lang w:val="pl-PL"/>
        </w:rPr>
        <w:t>trzecim</w:t>
      </w:r>
      <w:r w:rsidRPr="00314075">
        <w:rPr>
          <w:sz w:val="22"/>
          <w:szCs w:val="22"/>
          <w:lang w:val="pl-PL"/>
        </w:rPr>
        <w:t xml:space="preserve"> kwartale 71</w:t>
      </w:r>
      <w:r w:rsidR="000865D3" w:rsidRPr="00314075">
        <w:rPr>
          <w:sz w:val="22"/>
          <w:szCs w:val="22"/>
          <w:lang w:val="pl-PL"/>
        </w:rPr>
        <w:t>2</w:t>
      </w:r>
      <w:r w:rsidRPr="00314075">
        <w:rPr>
          <w:sz w:val="22"/>
          <w:szCs w:val="22"/>
          <w:lang w:val="pl-PL"/>
        </w:rPr>
        <w:t>,</w:t>
      </w:r>
      <w:r w:rsidR="00FF755F" w:rsidRPr="00314075">
        <w:rPr>
          <w:sz w:val="22"/>
          <w:szCs w:val="22"/>
          <w:lang w:val="pl-PL"/>
        </w:rPr>
        <w:t>8</w:t>
      </w:r>
      <w:r w:rsidRPr="00314075">
        <w:rPr>
          <w:sz w:val="22"/>
          <w:szCs w:val="22"/>
          <w:lang w:val="pl-PL"/>
        </w:rPr>
        <w:t xml:space="preserve"> mln </w:t>
      </w:r>
      <w:r w:rsidR="001A2960" w:rsidRPr="00314075">
        <w:rPr>
          <w:sz w:val="22"/>
          <w:szCs w:val="22"/>
          <w:lang w:val="pl-PL"/>
        </w:rPr>
        <w:t>PLN</w:t>
      </w:r>
      <w:r w:rsidRPr="00314075">
        <w:rPr>
          <w:sz w:val="22"/>
          <w:szCs w:val="22"/>
          <w:lang w:val="pl-PL"/>
        </w:rPr>
        <w:t>, co oznacza wzrost o 1</w:t>
      </w:r>
      <w:r w:rsidR="005435AE" w:rsidRPr="00314075">
        <w:rPr>
          <w:sz w:val="22"/>
          <w:szCs w:val="22"/>
          <w:lang w:val="pl-PL"/>
        </w:rPr>
        <w:t>6</w:t>
      </w:r>
      <w:r w:rsidRPr="00314075">
        <w:rPr>
          <w:sz w:val="22"/>
          <w:szCs w:val="22"/>
          <w:lang w:val="pl-PL"/>
        </w:rPr>
        <w:t xml:space="preserve">% rok do roku (w </w:t>
      </w:r>
      <w:r w:rsidR="007344B3" w:rsidRPr="00314075">
        <w:rPr>
          <w:sz w:val="22"/>
          <w:szCs w:val="22"/>
          <w:lang w:val="pl-PL"/>
        </w:rPr>
        <w:t>trzech kwartałach 2025 r.</w:t>
      </w:r>
      <w:r w:rsidRPr="00314075">
        <w:rPr>
          <w:sz w:val="22"/>
          <w:szCs w:val="22"/>
          <w:lang w:val="pl-PL"/>
        </w:rPr>
        <w:t xml:space="preserve">: </w:t>
      </w:r>
      <w:r w:rsidR="00C57560" w:rsidRPr="00314075">
        <w:rPr>
          <w:sz w:val="22"/>
          <w:szCs w:val="22"/>
          <w:lang w:val="pl-PL"/>
        </w:rPr>
        <w:t>2 105</w:t>
      </w:r>
      <w:r w:rsidRPr="00314075">
        <w:rPr>
          <w:sz w:val="22"/>
          <w:szCs w:val="22"/>
          <w:lang w:val="pl-PL"/>
        </w:rPr>
        <w:t>,</w:t>
      </w:r>
      <w:r w:rsidR="001E2C74" w:rsidRPr="00314075">
        <w:rPr>
          <w:sz w:val="22"/>
          <w:szCs w:val="22"/>
          <w:lang w:val="pl-PL"/>
        </w:rPr>
        <w:t>8</w:t>
      </w:r>
      <w:r w:rsidRPr="00314075">
        <w:rPr>
          <w:sz w:val="22"/>
          <w:szCs w:val="22"/>
          <w:lang w:val="pl-PL"/>
        </w:rPr>
        <w:t xml:space="preserve"> mln </w:t>
      </w:r>
      <w:r w:rsidR="001A2960" w:rsidRPr="00314075">
        <w:rPr>
          <w:sz w:val="22"/>
          <w:szCs w:val="22"/>
          <w:lang w:val="pl-PL"/>
        </w:rPr>
        <w:t>PLN</w:t>
      </w:r>
      <w:r w:rsidRPr="00314075">
        <w:rPr>
          <w:sz w:val="22"/>
          <w:szCs w:val="22"/>
          <w:lang w:val="pl-PL"/>
        </w:rPr>
        <w:t xml:space="preserve">, zmiana o 16% </w:t>
      </w:r>
      <w:proofErr w:type="spellStart"/>
      <w:r w:rsidRPr="00314075">
        <w:rPr>
          <w:sz w:val="22"/>
          <w:szCs w:val="22"/>
          <w:lang w:val="pl-PL"/>
        </w:rPr>
        <w:t>rdr</w:t>
      </w:r>
      <w:proofErr w:type="spellEnd"/>
      <w:r w:rsidRPr="00314075">
        <w:rPr>
          <w:sz w:val="22"/>
          <w:szCs w:val="22"/>
          <w:lang w:val="pl-PL"/>
        </w:rPr>
        <w:t>). Liczba kart</w:t>
      </w:r>
      <w:r w:rsidR="00B17210" w:rsidRPr="00314075">
        <w:rPr>
          <w:sz w:val="22"/>
          <w:szCs w:val="22"/>
          <w:lang w:val="pl-PL"/>
        </w:rPr>
        <w:t xml:space="preserve"> na koniec kwartału</w:t>
      </w:r>
      <w:r w:rsidRPr="00314075">
        <w:rPr>
          <w:sz w:val="22"/>
          <w:szCs w:val="22"/>
          <w:lang w:val="pl-PL"/>
        </w:rPr>
        <w:t xml:space="preserve"> </w:t>
      </w:r>
      <w:r w:rsidR="00B17210" w:rsidRPr="00314075">
        <w:rPr>
          <w:sz w:val="22"/>
          <w:szCs w:val="22"/>
          <w:lang w:val="pl-PL"/>
        </w:rPr>
        <w:t xml:space="preserve">osiągnęła </w:t>
      </w:r>
      <w:r w:rsidRPr="00314075">
        <w:rPr>
          <w:sz w:val="22"/>
          <w:szCs w:val="22"/>
          <w:lang w:val="pl-PL"/>
        </w:rPr>
        <w:t>w Polsce poziom 1</w:t>
      </w:r>
      <w:r w:rsidR="003161CA" w:rsidRPr="00314075">
        <w:rPr>
          <w:sz w:val="22"/>
          <w:szCs w:val="22"/>
          <w:lang w:val="pl-PL"/>
        </w:rPr>
        <w:t> </w:t>
      </w:r>
      <w:r w:rsidR="00A56B1C" w:rsidRPr="00314075">
        <w:rPr>
          <w:sz w:val="22"/>
          <w:szCs w:val="22"/>
          <w:lang w:val="pl-PL"/>
        </w:rPr>
        <w:t>697</w:t>
      </w:r>
      <w:r w:rsidRPr="00314075">
        <w:rPr>
          <w:sz w:val="22"/>
          <w:szCs w:val="22"/>
          <w:lang w:val="pl-PL"/>
        </w:rPr>
        <w:t xml:space="preserve"> tys. sztuk, co oznacza </w:t>
      </w:r>
      <w:r w:rsidR="00221443" w:rsidRPr="00314075">
        <w:rPr>
          <w:sz w:val="22"/>
          <w:szCs w:val="22"/>
          <w:lang w:val="pl-PL"/>
        </w:rPr>
        <w:t xml:space="preserve">stabilny </w:t>
      </w:r>
      <w:r w:rsidRPr="00314075">
        <w:rPr>
          <w:sz w:val="22"/>
          <w:szCs w:val="22"/>
          <w:lang w:val="pl-PL"/>
        </w:rPr>
        <w:t xml:space="preserve">wzrost o 13% </w:t>
      </w:r>
      <w:proofErr w:type="spellStart"/>
      <w:r w:rsidRPr="00314075">
        <w:rPr>
          <w:sz w:val="22"/>
          <w:szCs w:val="22"/>
          <w:lang w:val="pl-PL"/>
        </w:rPr>
        <w:t>rdr</w:t>
      </w:r>
      <w:proofErr w:type="spellEnd"/>
      <w:r w:rsidRPr="00314075">
        <w:rPr>
          <w:sz w:val="22"/>
          <w:szCs w:val="22"/>
          <w:lang w:val="pl-PL"/>
        </w:rPr>
        <w:t xml:space="preserve">. </w:t>
      </w:r>
      <w:r w:rsidR="00F31982" w:rsidRPr="00314075">
        <w:rPr>
          <w:sz w:val="22"/>
          <w:szCs w:val="22"/>
          <w:lang w:val="pl-PL"/>
        </w:rPr>
        <w:t xml:space="preserve">W </w:t>
      </w:r>
      <w:r w:rsidR="00974DBF" w:rsidRPr="00314075">
        <w:rPr>
          <w:sz w:val="22"/>
          <w:szCs w:val="22"/>
          <w:lang w:val="pl-PL"/>
        </w:rPr>
        <w:t xml:space="preserve">pierwszych dwóch miesiącach czwartego kwartału </w:t>
      </w:r>
      <w:r w:rsidR="00F31982" w:rsidRPr="00314075">
        <w:rPr>
          <w:sz w:val="22"/>
          <w:szCs w:val="22"/>
          <w:lang w:val="pl-PL"/>
        </w:rPr>
        <w:t xml:space="preserve"> </w:t>
      </w:r>
      <w:r w:rsidR="00FC573F" w:rsidRPr="00314075">
        <w:rPr>
          <w:sz w:val="22"/>
          <w:szCs w:val="22"/>
          <w:lang w:val="pl-PL"/>
        </w:rPr>
        <w:t xml:space="preserve">2025 r. </w:t>
      </w:r>
      <w:r w:rsidR="00C75201" w:rsidRPr="00314075">
        <w:rPr>
          <w:sz w:val="22"/>
          <w:szCs w:val="22"/>
          <w:lang w:val="pl-PL"/>
        </w:rPr>
        <w:t xml:space="preserve">liczba kart na rynku polskim wzrosła </w:t>
      </w:r>
      <w:r w:rsidR="00890925" w:rsidRPr="00314075">
        <w:rPr>
          <w:sz w:val="22"/>
          <w:szCs w:val="22"/>
          <w:lang w:val="pl-PL"/>
        </w:rPr>
        <w:t>o kolejne 6</w:t>
      </w:r>
      <w:r w:rsidR="00215751">
        <w:rPr>
          <w:sz w:val="22"/>
          <w:szCs w:val="22"/>
          <w:lang w:val="pl-PL"/>
        </w:rPr>
        <w:t>6</w:t>
      </w:r>
      <w:r w:rsidR="00B17210" w:rsidRPr="00314075">
        <w:rPr>
          <w:sz w:val="22"/>
          <w:szCs w:val="22"/>
          <w:lang w:val="pl-PL"/>
        </w:rPr>
        <w:t xml:space="preserve"> </w:t>
      </w:r>
      <w:r w:rsidR="00890925" w:rsidRPr="00314075">
        <w:rPr>
          <w:sz w:val="22"/>
          <w:szCs w:val="22"/>
          <w:lang w:val="pl-PL"/>
        </w:rPr>
        <w:t xml:space="preserve">tys. kart osiągając </w:t>
      </w:r>
      <w:r w:rsidR="007E0C49" w:rsidRPr="00314075">
        <w:rPr>
          <w:sz w:val="22"/>
          <w:szCs w:val="22"/>
          <w:lang w:val="pl-PL"/>
        </w:rPr>
        <w:t xml:space="preserve">ogólny pułap </w:t>
      </w:r>
      <w:r w:rsidR="00C75201" w:rsidRPr="00314075">
        <w:rPr>
          <w:sz w:val="22"/>
          <w:szCs w:val="22"/>
          <w:lang w:val="pl-PL"/>
        </w:rPr>
        <w:t>1</w:t>
      </w:r>
      <w:r w:rsidR="00B17210" w:rsidRPr="00314075">
        <w:rPr>
          <w:sz w:val="22"/>
          <w:szCs w:val="22"/>
          <w:lang w:val="pl-PL"/>
        </w:rPr>
        <w:t xml:space="preserve"> </w:t>
      </w:r>
      <w:r w:rsidR="00C75201" w:rsidRPr="00314075">
        <w:rPr>
          <w:sz w:val="22"/>
          <w:szCs w:val="22"/>
          <w:lang w:val="pl-PL"/>
        </w:rPr>
        <w:t>7</w:t>
      </w:r>
      <w:r w:rsidR="007E0C49" w:rsidRPr="00314075">
        <w:rPr>
          <w:sz w:val="22"/>
          <w:szCs w:val="22"/>
          <w:lang w:val="pl-PL"/>
        </w:rPr>
        <w:t>6</w:t>
      </w:r>
      <w:r w:rsidR="00215751">
        <w:rPr>
          <w:sz w:val="22"/>
          <w:szCs w:val="22"/>
          <w:lang w:val="pl-PL"/>
        </w:rPr>
        <w:t>3</w:t>
      </w:r>
      <w:r w:rsidR="00B17210" w:rsidRPr="00314075">
        <w:rPr>
          <w:sz w:val="22"/>
          <w:szCs w:val="22"/>
          <w:lang w:val="pl-PL"/>
        </w:rPr>
        <w:t xml:space="preserve"> </w:t>
      </w:r>
      <w:r w:rsidR="00C75201" w:rsidRPr="00314075">
        <w:rPr>
          <w:sz w:val="22"/>
          <w:szCs w:val="22"/>
          <w:lang w:val="pl-PL"/>
        </w:rPr>
        <w:t xml:space="preserve">tys. szt. </w:t>
      </w:r>
    </w:p>
    <w:p w14:paraId="7A5EA7FF" w14:textId="14ED4AC0" w:rsidR="002858CD" w:rsidRPr="00314075" w:rsidRDefault="002F1D59" w:rsidP="002858CD">
      <w:pPr>
        <w:jc w:val="both"/>
        <w:rPr>
          <w:i/>
          <w:iCs/>
          <w:sz w:val="22"/>
          <w:szCs w:val="22"/>
          <w:lang w:val="pl-PL"/>
        </w:rPr>
      </w:pPr>
      <w:r w:rsidRPr="00314075">
        <w:rPr>
          <w:i/>
          <w:iCs/>
          <w:sz w:val="22"/>
          <w:szCs w:val="22"/>
          <w:lang w:val="pl-PL"/>
        </w:rPr>
        <w:t xml:space="preserve">- </w:t>
      </w:r>
      <w:r w:rsidR="002858CD" w:rsidRPr="00314075">
        <w:rPr>
          <w:i/>
          <w:iCs/>
          <w:sz w:val="22"/>
          <w:szCs w:val="22"/>
          <w:lang w:val="pl-PL"/>
        </w:rPr>
        <w:t xml:space="preserve">Z satysfakcją obserwujemy systematyczny przyrost kart na rodzimym rynku, gdzie karta obecna jest od ponad </w:t>
      </w:r>
      <w:r w:rsidR="00536F65" w:rsidRPr="00314075">
        <w:rPr>
          <w:i/>
          <w:iCs/>
          <w:sz w:val="22"/>
          <w:szCs w:val="22"/>
          <w:lang w:val="pl-PL"/>
        </w:rPr>
        <w:t>dwóch dekad</w:t>
      </w:r>
      <w:r w:rsidR="002858CD" w:rsidRPr="00314075">
        <w:rPr>
          <w:i/>
          <w:iCs/>
          <w:sz w:val="22"/>
          <w:szCs w:val="22"/>
          <w:lang w:val="pl-PL"/>
        </w:rPr>
        <w:t xml:space="preserve">. To sygnał, że mimo upływu czasu, karta wpisuje się w oczekiwania nowych pokoleń pracowników, a przyświecający jej cel - wsparcia profilaktyki zdrowotnej i dobrostanu użytkowników, </w:t>
      </w:r>
      <w:r w:rsidR="002858CD" w:rsidRPr="00314075">
        <w:rPr>
          <w:i/>
          <w:iCs/>
          <w:sz w:val="22"/>
          <w:szCs w:val="22"/>
          <w:lang w:val="pl-PL"/>
        </w:rPr>
        <w:lastRenderedPageBreak/>
        <w:t>coraz silniej rezonuje z pogłębiającymi się problemami społecznymi i wyzwaniami na rynku pracy</w:t>
      </w:r>
      <w:r w:rsidR="003769BB" w:rsidRPr="00314075">
        <w:rPr>
          <w:i/>
          <w:iCs/>
          <w:sz w:val="22"/>
          <w:szCs w:val="22"/>
          <w:lang w:val="pl-PL"/>
        </w:rPr>
        <w:t xml:space="preserve">. Siłą programu MultiSport jest zarówno jego adekwatność względem potrzeb, jak i bogata oferta </w:t>
      </w:r>
      <w:r w:rsidR="008057F4" w:rsidRPr="00314075">
        <w:rPr>
          <w:i/>
          <w:iCs/>
          <w:sz w:val="22"/>
          <w:szCs w:val="22"/>
          <w:lang w:val="pl-PL"/>
        </w:rPr>
        <w:t xml:space="preserve">kilkudziesięciu różnych form </w:t>
      </w:r>
      <w:r w:rsidR="003769BB" w:rsidRPr="00314075">
        <w:rPr>
          <w:i/>
          <w:iCs/>
          <w:sz w:val="22"/>
          <w:szCs w:val="22"/>
          <w:lang w:val="pl-PL"/>
        </w:rPr>
        <w:t xml:space="preserve">aktywności i </w:t>
      </w:r>
      <w:r w:rsidR="008057F4" w:rsidRPr="00314075">
        <w:rPr>
          <w:i/>
          <w:iCs/>
          <w:sz w:val="22"/>
          <w:szCs w:val="22"/>
          <w:lang w:val="pl-PL"/>
        </w:rPr>
        <w:t xml:space="preserve">ponad </w:t>
      </w:r>
      <w:r w:rsidR="003769BB" w:rsidRPr="00314075">
        <w:rPr>
          <w:i/>
          <w:iCs/>
          <w:sz w:val="22"/>
          <w:szCs w:val="22"/>
          <w:lang w:val="pl-PL"/>
        </w:rPr>
        <w:t>6000 obiektów partnerskich</w:t>
      </w:r>
      <w:r w:rsidR="00146B2D" w:rsidRPr="00314075">
        <w:rPr>
          <w:i/>
          <w:iCs/>
          <w:sz w:val="22"/>
          <w:szCs w:val="22"/>
          <w:lang w:val="pl-PL"/>
        </w:rPr>
        <w:t xml:space="preserve"> </w:t>
      </w:r>
      <w:r w:rsidR="002858CD" w:rsidRPr="00314075">
        <w:rPr>
          <w:i/>
          <w:iCs/>
          <w:sz w:val="22"/>
          <w:szCs w:val="22"/>
          <w:lang w:val="pl-PL"/>
        </w:rPr>
        <w:t>– dodaje Emilia Rogalewicz</w:t>
      </w:r>
      <w:r w:rsidR="008057F4" w:rsidRPr="00314075">
        <w:rPr>
          <w:i/>
          <w:iCs/>
          <w:sz w:val="22"/>
          <w:szCs w:val="22"/>
          <w:lang w:val="pl-PL"/>
        </w:rPr>
        <w:t>.</w:t>
      </w:r>
    </w:p>
    <w:p w14:paraId="6A1FF5BB" w14:textId="673E79E0" w:rsidR="00324DC0" w:rsidRPr="00314075" w:rsidRDefault="00324DC0" w:rsidP="00324DC0">
      <w:pPr>
        <w:jc w:val="both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Na koniec </w:t>
      </w:r>
      <w:r w:rsidR="00850F8F" w:rsidRPr="00314075">
        <w:rPr>
          <w:sz w:val="22"/>
          <w:szCs w:val="22"/>
          <w:lang w:val="pl-PL"/>
        </w:rPr>
        <w:t>trzeciego</w:t>
      </w:r>
      <w:r w:rsidRPr="00314075">
        <w:rPr>
          <w:sz w:val="22"/>
          <w:szCs w:val="22"/>
          <w:lang w:val="pl-PL"/>
        </w:rPr>
        <w:t xml:space="preserve"> kwartału b.r. własne sieci fitness liczyły w Polsce 2</w:t>
      </w:r>
      <w:r w:rsidR="00EC001D" w:rsidRPr="00314075">
        <w:rPr>
          <w:sz w:val="22"/>
          <w:szCs w:val="22"/>
          <w:lang w:val="pl-PL"/>
        </w:rPr>
        <w:t>57</w:t>
      </w:r>
      <w:r w:rsidRPr="00314075">
        <w:rPr>
          <w:sz w:val="22"/>
          <w:szCs w:val="22"/>
          <w:lang w:val="pl-PL"/>
        </w:rPr>
        <w:t xml:space="preserve"> klub</w:t>
      </w:r>
      <w:r w:rsidR="00EC001D" w:rsidRPr="00314075">
        <w:rPr>
          <w:sz w:val="22"/>
          <w:szCs w:val="22"/>
          <w:lang w:val="pl-PL"/>
        </w:rPr>
        <w:t>ów</w:t>
      </w:r>
      <w:r w:rsidRPr="00314075">
        <w:rPr>
          <w:sz w:val="22"/>
          <w:szCs w:val="22"/>
          <w:lang w:val="pl-PL"/>
        </w:rPr>
        <w:t xml:space="preserve"> (</w:t>
      </w:r>
      <w:r w:rsidR="009442D5" w:rsidRPr="00314075">
        <w:rPr>
          <w:sz w:val="22"/>
          <w:szCs w:val="22"/>
          <w:lang w:val="pl-PL"/>
        </w:rPr>
        <w:t>3</w:t>
      </w:r>
      <w:r w:rsidRPr="00314075">
        <w:rPr>
          <w:sz w:val="22"/>
          <w:szCs w:val="22"/>
          <w:lang w:val="pl-PL"/>
        </w:rPr>
        <w:t xml:space="preserve"> klub</w:t>
      </w:r>
      <w:r w:rsidR="009442D5" w:rsidRPr="00314075">
        <w:rPr>
          <w:sz w:val="22"/>
          <w:szCs w:val="22"/>
          <w:lang w:val="pl-PL"/>
        </w:rPr>
        <w:t>y</w:t>
      </w:r>
      <w:r w:rsidRPr="00314075">
        <w:rPr>
          <w:sz w:val="22"/>
          <w:szCs w:val="22"/>
          <w:lang w:val="pl-PL"/>
        </w:rPr>
        <w:t xml:space="preserve"> pozyskan</w:t>
      </w:r>
      <w:r w:rsidR="00466472" w:rsidRPr="00314075">
        <w:rPr>
          <w:sz w:val="22"/>
          <w:szCs w:val="22"/>
          <w:lang w:val="pl-PL"/>
        </w:rPr>
        <w:t>e</w:t>
      </w:r>
      <w:r w:rsidRPr="00314075">
        <w:rPr>
          <w:sz w:val="22"/>
          <w:szCs w:val="22"/>
          <w:lang w:val="pl-PL"/>
        </w:rPr>
        <w:t xml:space="preserve"> w ramach akwizycji, 3 otwarcia organiczne), a liczba karnetów B2C wyniosła 2</w:t>
      </w:r>
      <w:r w:rsidR="00DF525B" w:rsidRPr="00314075">
        <w:rPr>
          <w:sz w:val="22"/>
          <w:szCs w:val="22"/>
          <w:lang w:val="pl-PL"/>
        </w:rPr>
        <w:t>92</w:t>
      </w:r>
      <w:r w:rsidRPr="00314075">
        <w:rPr>
          <w:sz w:val="22"/>
          <w:szCs w:val="22"/>
          <w:lang w:val="pl-PL"/>
        </w:rPr>
        <w:t xml:space="preserve"> tys.</w:t>
      </w:r>
      <w:r w:rsidR="003440BE" w:rsidRPr="00314075">
        <w:rPr>
          <w:sz w:val="22"/>
          <w:szCs w:val="22"/>
          <w:lang w:val="pl-PL"/>
        </w:rPr>
        <w:t xml:space="preserve"> </w:t>
      </w:r>
    </w:p>
    <w:p w14:paraId="11631456" w14:textId="6456EAF6" w:rsidR="00465ED0" w:rsidRPr="00314075" w:rsidRDefault="005563E1" w:rsidP="00465ED0">
      <w:pPr>
        <w:jc w:val="both"/>
        <w:rPr>
          <w:sz w:val="22"/>
          <w:szCs w:val="22"/>
          <w:lang w:val="pl-PL"/>
        </w:rPr>
      </w:pPr>
      <w:r w:rsidRPr="00314075">
        <w:rPr>
          <w:i/>
          <w:iCs/>
          <w:sz w:val="22"/>
          <w:szCs w:val="22"/>
          <w:lang w:val="pl-PL"/>
        </w:rPr>
        <w:t xml:space="preserve">- </w:t>
      </w:r>
      <w:r w:rsidR="003440BE" w:rsidRPr="00314075">
        <w:rPr>
          <w:i/>
          <w:iCs/>
          <w:sz w:val="22"/>
          <w:szCs w:val="22"/>
          <w:lang w:val="pl-PL"/>
        </w:rPr>
        <w:t xml:space="preserve">Liczba nowych karnetów sukcesywnie przyrasta, a przychody klubów w przeliczeniu na metr kwadratowy rosną szybciej niż koszty. </w:t>
      </w:r>
      <w:r w:rsidR="00503A76" w:rsidRPr="00314075">
        <w:rPr>
          <w:i/>
          <w:iCs/>
          <w:sz w:val="22"/>
          <w:szCs w:val="22"/>
          <w:lang w:val="pl-PL"/>
        </w:rPr>
        <w:t>Wpływ na to mają zarówno efektywne zarz</w:t>
      </w:r>
      <w:r w:rsidRPr="00314075">
        <w:rPr>
          <w:i/>
          <w:iCs/>
          <w:sz w:val="22"/>
          <w:szCs w:val="22"/>
          <w:lang w:val="pl-PL"/>
        </w:rPr>
        <w:t>ą</w:t>
      </w:r>
      <w:r w:rsidR="00503A76" w:rsidRPr="00314075">
        <w:rPr>
          <w:i/>
          <w:iCs/>
          <w:sz w:val="22"/>
          <w:szCs w:val="22"/>
          <w:lang w:val="pl-PL"/>
        </w:rPr>
        <w:t>dzanie, jak i r</w:t>
      </w:r>
      <w:r w:rsidR="00894369" w:rsidRPr="00314075">
        <w:rPr>
          <w:i/>
          <w:iCs/>
          <w:sz w:val="22"/>
          <w:szCs w:val="22"/>
          <w:lang w:val="pl-PL"/>
        </w:rPr>
        <w:t>ozwój oferty fitness</w:t>
      </w:r>
      <w:r w:rsidR="003C12FE" w:rsidRPr="00314075">
        <w:rPr>
          <w:i/>
          <w:iCs/>
          <w:sz w:val="22"/>
          <w:szCs w:val="22"/>
          <w:lang w:val="pl-PL"/>
        </w:rPr>
        <w:t xml:space="preserve">, który obejmuje </w:t>
      </w:r>
      <w:r w:rsidR="00305E60" w:rsidRPr="00314075">
        <w:rPr>
          <w:i/>
          <w:iCs/>
          <w:sz w:val="22"/>
          <w:szCs w:val="22"/>
          <w:lang w:val="pl-PL"/>
        </w:rPr>
        <w:t xml:space="preserve">m.in. </w:t>
      </w:r>
      <w:r w:rsidR="003C12FE" w:rsidRPr="00314075">
        <w:rPr>
          <w:i/>
          <w:iCs/>
          <w:sz w:val="22"/>
          <w:szCs w:val="22"/>
          <w:lang w:val="pl-PL"/>
        </w:rPr>
        <w:t>sukcesywne dodawanie nowych</w:t>
      </w:r>
      <w:r w:rsidR="00FB7442" w:rsidRPr="00314075">
        <w:rPr>
          <w:i/>
          <w:iCs/>
          <w:sz w:val="22"/>
          <w:szCs w:val="22"/>
          <w:lang w:val="pl-PL"/>
        </w:rPr>
        <w:t>, konkurencyjnych</w:t>
      </w:r>
      <w:r w:rsidR="003C12FE" w:rsidRPr="00314075">
        <w:rPr>
          <w:i/>
          <w:iCs/>
          <w:sz w:val="22"/>
          <w:szCs w:val="22"/>
          <w:lang w:val="pl-PL"/>
        </w:rPr>
        <w:t xml:space="preserve"> </w:t>
      </w:r>
      <w:r w:rsidR="000B1411" w:rsidRPr="00314075">
        <w:rPr>
          <w:i/>
          <w:iCs/>
          <w:sz w:val="22"/>
          <w:szCs w:val="22"/>
          <w:lang w:val="pl-PL"/>
        </w:rPr>
        <w:t>formatów treningowych</w:t>
      </w:r>
      <w:r w:rsidR="008D3DB5" w:rsidRPr="00314075">
        <w:rPr>
          <w:i/>
          <w:iCs/>
          <w:sz w:val="22"/>
          <w:szCs w:val="22"/>
          <w:lang w:val="pl-PL"/>
        </w:rPr>
        <w:t>, niedostępnych w innych sieciach fitness</w:t>
      </w:r>
      <w:r w:rsidR="00837A9D" w:rsidRPr="00314075">
        <w:rPr>
          <w:i/>
          <w:iCs/>
          <w:sz w:val="22"/>
          <w:szCs w:val="22"/>
          <w:lang w:val="pl-PL"/>
        </w:rPr>
        <w:t xml:space="preserve">. </w:t>
      </w:r>
      <w:r w:rsidR="00C87EC5" w:rsidRPr="00314075">
        <w:rPr>
          <w:i/>
          <w:iCs/>
          <w:sz w:val="22"/>
          <w:szCs w:val="22"/>
          <w:lang w:val="pl-PL"/>
        </w:rPr>
        <w:t xml:space="preserve">W efekcie </w:t>
      </w:r>
      <w:r w:rsidR="003440BE" w:rsidRPr="00314075">
        <w:rPr>
          <w:i/>
          <w:iCs/>
          <w:sz w:val="22"/>
          <w:szCs w:val="22"/>
          <w:lang w:val="pl-PL"/>
        </w:rPr>
        <w:t>s</w:t>
      </w:r>
      <w:r w:rsidR="00CC474D" w:rsidRPr="00314075">
        <w:rPr>
          <w:i/>
          <w:iCs/>
          <w:sz w:val="22"/>
          <w:szCs w:val="22"/>
          <w:lang w:val="pl-PL"/>
        </w:rPr>
        <w:t>egment klubów fitness w Polsce zamyka  trzeci kwartał z imponującym</w:t>
      </w:r>
      <w:r w:rsidR="00FD2C51" w:rsidRPr="00314075">
        <w:rPr>
          <w:i/>
          <w:iCs/>
          <w:sz w:val="22"/>
          <w:szCs w:val="22"/>
          <w:lang w:val="pl-PL"/>
        </w:rPr>
        <w:t xml:space="preserve"> wzrost</w:t>
      </w:r>
      <w:r w:rsidR="00CC474D" w:rsidRPr="00314075">
        <w:rPr>
          <w:i/>
          <w:iCs/>
          <w:sz w:val="22"/>
          <w:szCs w:val="22"/>
          <w:lang w:val="pl-PL"/>
        </w:rPr>
        <w:t>e</w:t>
      </w:r>
      <w:r w:rsidR="00523458" w:rsidRPr="00314075">
        <w:rPr>
          <w:i/>
          <w:iCs/>
          <w:sz w:val="22"/>
          <w:szCs w:val="22"/>
          <w:lang w:val="pl-PL"/>
        </w:rPr>
        <w:t>m</w:t>
      </w:r>
      <w:r w:rsidR="00FD2C51" w:rsidRPr="00314075">
        <w:rPr>
          <w:i/>
          <w:iCs/>
          <w:sz w:val="22"/>
          <w:szCs w:val="22"/>
          <w:lang w:val="pl-PL"/>
        </w:rPr>
        <w:t xml:space="preserve"> EBIT aż o 55% względem </w:t>
      </w:r>
      <w:r w:rsidR="0089572C" w:rsidRPr="00314075">
        <w:rPr>
          <w:i/>
          <w:iCs/>
          <w:sz w:val="22"/>
          <w:szCs w:val="22"/>
          <w:lang w:val="pl-PL"/>
        </w:rPr>
        <w:t xml:space="preserve">analogicznego okresu w 2024 r. </w:t>
      </w:r>
      <w:r w:rsidR="00364162" w:rsidRPr="00314075">
        <w:rPr>
          <w:sz w:val="22"/>
          <w:szCs w:val="22"/>
          <w:lang w:val="pl-PL"/>
        </w:rPr>
        <w:t>– wyjaśnia Marek Trepko, członek Zarządu Benefit Systems, odpowiedzialny m.in. za rozwój sieci fitness w Polsce i za</w:t>
      </w:r>
      <w:r w:rsidR="005A6C13" w:rsidRPr="00314075">
        <w:rPr>
          <w:sz w:val="22"/>
          <w:szCs w:val="22"/>
          <w:lang w:val="pl-PL"/>
        </w:rPr>
        <w:t xml:space="preserve"> </w:t>
      </w:r>
      <w:r w:rsidR="00364162" w:rsidRPr="00314075">
        <w:rPr>
          <w:sz w:val="22"/>
          <w:szCs w:val="22"/>
          <w:lang w:val="pl-PL"/>
        </w:rPr>
        <w:t>granicą</w:t>
      </w:r>
      <w:r w:rsidR="00C1450C" w:rsidRPr="00314075">
        <w:rPr>
          <w:sz w:val="22"/>
          <w:szCs w:val="22"/>
          <w:lang w:val="pl-PL"/>
        </w:rPr>
        <w:t xml:space="preserve">. </w:t>
      </w:r>
    </w:p>
    <w:p w14:paraId="409CF786" w14:textId="77777777" w:rsidR="00324DC0" w:rsidRPr="00314075" w:rsidRDefault="00324DC0" w:rsidP="00324DC0">
      <w:pPr>
        <w:jc w:val="both"/>
        <w:rPr>
          <w:b/>
          <w:bCs/>
          <w:sz w:val="22"/>
          <w:szCs w:val="22"/>
          <w:lang w:val="pl-PL"/>
        </w:rPr>
      </w:pPr>
      <w:r w:rsidRPr="00314075">
        <w:rPr>
          <w:b/>
          <w:bCs/>
          <w:sz w:val="22"/>
          <w:szCs w:val="22"/>
          <w:lang w:val="pl-PL"/>
        </w:rPr>
        <w:t>Segment Zagranica UE</w:t>
      </w:r>
    </w:p>
    <w:p w14:paraId="60D0A732" w14:textId="6848BC77" w:rsidR="00324DC0" w:rsidRPr="00314075" w:rsidRDefault="00324DC0" w:rsidP="00324DC0">
      <w:pPr>
        <w:jc w:val="both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Przychody Segmentu Zagranica UE wyniosły </w:t>
      </w:r>
      <w:r w:rsidR="006D3B66" w:rsidRPr="00314075">
        <w:rPr>
          <w:sz w:val="22"/>
          <w:szCs w:val="22"/>
          <w:lang w:val="pl-PL"/>
        </w:rPr>
        <w:t xml:space="preserve">w trzecim kwartale </w:t>
      </w:r>
      <w:r w:rsidRPr="00314075">
        <w:rPr>
          <w:sz w:val="22"/>
          <w:szCs w:val="22"/>
          <w:lang w:val="pl-PL"/>
        </w:rPr>
        <w:t>2</w:t>
      </w:r>
      <w:r w:rsidR="00B60943" w:rsidRPr="00314075">
        <w:rPr>
          <w:sz w:val="22"/>
          <w:szCs w:val="22"/>
          <w:lang w:val="pl-PL"/>
        </w:rPr>
        <w:t>97,</w:t>
      </w:r>
      <w:r w:rsidR="00F25C1B" w:rsidRPr="00314075">
        <w:rPr>
          <w:sz w:val="22"/>
          <w:szCs w:val="22"/>
          <w:lang w:val="pl-PL"/>
        </w:rPr>
        <w:t>5</w:t>
      </w:r>
      <w:r w:rsidRPr="00314075">
        <w:rPr>
          <w:sz w:val="22"/>
          <w:szCs w:val="22"/>
          <w:lang w:val="pl-PL"/>
        </w:rPr>
        <w:t xml:space="preserve"> mln </w:t>
      </w:r>
      <w:r w:rsidR="0022353D" w:rsidRPr="00314075">
        <w:rPr>
          <w:sz w:val="22"/>
          <w:szCs w:val="22"/>
          <w:lang w:val="pl-PL"/>
        </w:rPr>
        <w:t>PLN</w:t>
      </w:r>
      <w:r w:rsidRPr="00314075">
        <w:rPr>
          <w:sz w:val="22"/>
          <w:szCs w:val="22"/>
          <w:lang w:val="pl-PL"/>
        </w:rPr>
        <w:t xml:space="preserve"> (wzrost o </w:t>
      </w:r>
      <w:r w:rsidR="00DE4A1C" w:rsidRPr="00314075">
        <w:rPr>
          <w:sz w:val="22"/>
          <w:szCs w:val="22"/>
          <w:lang w:val="pl-PL"/>
        </w:rPr>
        <w:t>34</w:t>
      </w:r>
      <w:r w:rsidRPr="00314075">
        <w:rPr>
          <w:sz w:val="22"/>
          <w:szCs w:val="22"/>
          <w:lang w:val="pl-PL"/>
        </w:rPr>
        <w:t xml:space="preserve">% </w:t>
      </w:r>
      <w:proofErr w:type="spellStart"/>
      <w:r w:rsidRPr="00314075">
        <w:rPr>
          <w:sz w:val="22"/>
          <w:szCs w:val="22"/>
          <w:lang w:val="pl-PL"/>
        </w:rPr>
        <w:t>rdr</w:t>
      </w:r>
      <w:proofErr w:type="spellEnd"/>
      <w:r w:rsidRPr="00314075">
        <w:rPr>
          <w:sz w:val="22"/>
          <w:szCs w:val="22"/>
          <w:lang w:val="pl-PL"/>
        </w:rPr>
        <w:t xml:space="preserve">) oraz </w:t>
      </w:r>
      <w:r w:rsidR="00D73C3F" w:rsidRPr="00314075">
        <w:rPr>
          <w:sz w:val="22"/>
          <w:szCs w:val="22"/>
          <w:lang w:val="pl-PL"/>
        </w:rPr>
        <w:t>848,</w:t>
      </w:r>
      <w:r w:rsidR="00D71524" w:rsidRPr="00314075">
        <w:rPr>
          <w:sz w:val="22"/>
          <w:szCs w:val="22"/>
          <w:lang w:val="pl-PL"/>
        </w:rPr>
        <w:t>7</w:t>
      </w:r>
      <w:r w:rsidRPr="00314075">
        <w:rPr>
          <w:sz w:val="22"/>
          <w:szCs w:val="22"/>
          <w:lang w:val="pl-PL"/>
        </w:rPr>
        <w:t xml:space="preserve"> mln </w:t>
      </w:r>
      <w:r w:rsidR="0022353D" w:rsidRPr="00314075">
        <w:rPr>
          <w:sz w:val="22"/>
          <w:szCs w:val="22"/>
          <w:lang w:val="pl-PL"/>
        </w:rPr>
        <w:t xml:space="preserve">PLN </w:t>
      </w:r>
      <w:r w:rsidR="00141274" w:rsidRPr="00314075">
        <w:rPr>
          <w:sz w:val="22"/>
          <w:szCs w:val="22"/>
          <w:lang w:val="pl-PL"/>
        </w:rPr>
        <w:t>w trzech kwartałach 2025</w:t>
      </w:r>
      <w:r w:rsidRPr="00314075">
        <w:rPr>
          <w:sz w:val="22"/>
          <w:szCs w:val="22"/>
          <w:lang w:val="pl-PL"/>
        </w:rPr>
        <w:t xml:space="preserve"> (zmiana o </w:t>
      </w:r>
      <w:r w:rsidR="00D71524" w:rsidRPr="00314075">
        <w:rPr>
          <w:sz w:val="22"/>
          <w:szCs w:val="22"/>
          <w:lang w:val="pl-PL"/>
        </w:rPr>
        <w:t>+</w:t>
      </w:r>
      <w:r w:rsidRPr="00314075">
        <w:rPr>
          <w:sz w:val="22"/>
          <w:szCs w:val="22"/>
          <w:lang w:val="pl-PL"/>
        </w:rPr>
        <w:t>2</w:t>
      </w:r>
      <w:r w:rsidR="00141274" w:rsidRPr="00314075">
        <w:rPr>
          <w:sz w:val="22"/>
          <w:szCs w:val="22"/>
          <w:lang w:val="pl-PL"/>
        </w:rPr>
        <w:t>7</w:t>
      </w:r>
      <w:r w:rsidRPr="00314075">
        <w:rPr>
          <w:sz w:val="22"/>
          <w:szCs w:val="22"/>
          <w:lang w:val="pl-PL"/>
        </w:rPr>
        <w:t xml:space="preserve">% </w:t>
      </w:r>
      <w:proofErr w:type="spellStart"/>
      <w:r w:rsidRPr="00314075">
        <w:rPr>
          <w:sz w:val="22"/>
          <w:szCs w:val="22"/>
          <w:lang w:val="pl-PL"/>
        </w:rPr>
        <w:t>rdr</w:t>
      </w:r>
      <w:proofErr w:type="spellEnd"/>
      <w:r w:rsidRPr="00314075">
        <w:rPr>
          <w:sz w:val="22"/>
          <w:szCs w:val="22"/>
          <w:lang w:val="pl-PL"/>
        </w:rPr>
        <w:t>). Kwartalny zysk operacyjny segmentu wyniósł</w:t>
      </w:r>
      <w:r w:rsidR="00F06CE2" w:rsidRPr="00314075">
        <w:rPr>
          <w:sz w:val="22"/>
          <w:szCs w:val="22"/>
          <w:lang w:val="pl-PL"/>
        </w:rPr>
        <w:t xml:space="preserve"> </w:t>
      </w:r>
      <w:r w:rsidR="00FE0DF1" w:rsidRPr="00314075">
        <w:rPr>
          <w:sz w:val="22"/>
          <w:szCs w:val="22"/>
          <w:lang w:val="pl-PL"/>
        </w:rPr>
        <w:t>3</w:t>
      </w:r>
      <w:r w:rsidR="00107CA2" w:rsidRPr="00314075">
        <w:rPr>
          <w:sz w:val="22"/>
          <w:szCs w:val="22"/>
          <w:lang w:val="pl-PL"/>
        </w:rPr>
        <w:t>9,5</w:t>
      </w:r>
      <w:r w:rsidR="00FE0DF1" w:rsidRPr="00314075">
        <w:rPr>
          <w:sz w:val="22"/>
          <w:szCs w:val="22"/>
          <w:lang w:val="pl-PL"/>
        </w:rPr>
        <w:t xml:space="preserve"> mln</w:t>
      </w:r>
      <w:r w:rsidRPr="00314075">
        <w:rPr>
          <w:sz w:val="22"/>
          <w:szCs w:val="22"/>
          <w:lang w:val="pl-PL"/>
        </w:rPr>
        <w:t xml:space="preserve">, a </w:t>
      </w:r>
      <w:r w:rsidR="00D13F7C" w:rsidRPr="00314075">
        <w:rPr>
          <w:sz w:val="22"/>
          <w:szCs w:val="22"/>
          <w:lang w:val="pl-PL"/>
        </w:rPr>
        <w:t xml:space="preserve">za okres 9 miesięcy </w:t>
      </w:r>
      <w:r w:rsidR="003C24CB" w:rsidRPr="00314075">
        <w:rPr>
          <w:sz w:val="22"/>
          <w:szCs w:val="22"/>
          <w:lang w:val="pl-PL"/>
        </w:rPr>
        <w:t xml:space="preserve">tego roku </w:t>
      </w:r>
      <w:r w:rsidR="001A5471" w:rsidRPr="00314075">
        <w:rPr>
          <w:sz w:val="22"/>
          <w:szCs w:val="22"/>
          <w:lang w:val="pl-PL"/>
        </w:rPr>
        <w:t>8</w:t>
      </w:r>
      <w:r w:rsidR="00D43AFB" w:rsidRPr="00314075">
        <w:rPr>
          <w:sz w:val="22"/>
          <w:szCs w:val="22"/>
          <w:lang w:val="pl-PL"/>
        </w:rPr>
        <w:t>4,3</w:t>
      </w:r>
      <w:r w:rsidR="001A5471" w:rsidRPr="00314075">
        <w:rPr>
          <w:sz w:val="22"/>
          <w:szCs w:val="22"/>
          <w:lang w:val="pl-PL"/>
        </w:rPr>
        <w:t xml:space="preserve"> mln</w:t>
      </w:r>
      <w:r w:rsidR="0022353D" w:rsidRPr="00314075">
        <w:rPr>
          <w:sz w:val="22"/>
          <w:szCs w:val="22"/>
          <w:lang w:val="pl-PL"/>
        </w:rPr>
        <w:t xml:space="preserve"> PLN. </w:t>
      </w:r>
      <w:r w:rsidR="00B17210" w:rsidRPr="00314075">
        <w:rPr>
          <w:sz w:val="22"/>
          <w:szCs w:val="22"/>
          <w:lang w:val="pl-PL"/>
        </w:rPr>
        <w:t xml:space="preserve">Na koniec trzeciego kwartału </w:t>
      </w:r>
      <w:r w:rsidR="00D04D71" w:rsidRPr="00314075">
        <w:rPr>
          <w:sz w:val="22"/>
          <w:szCs w:val="22"/>
          <w:lang w:val="pl-PL"/>
        </w:rPr>
        <w:t xml:space="preserve">Grupa </w:t>
      </w:r>
      <w:r w:rsidR="00B17210" w:rsidRPr="00314075">
        <w:rPr>
          <w:sz w:val="22"/>
          <w:szCs w:val="22"/>
          <w:lang w:val="pl-PL"/>
        </w:rPr>
        <w:t xml:space="preserve">posiadała </w:t>
      </w:r>
      <w:r w:rsidR="00D04D71" w:rsidRPr="00314075">
        <w:rPr>
          <w:sz w:val="22"/>
          <w:szCs w:val="22"/>
          <w:lang w:val="pl-PL"/>
        </w:rPr>
        <w:t>6</w:t>
      </w:r>
      <w:r w:rsidR="00276FB1" w:rsidRPr="00314075">
        <w:rPr>
          <w:sz w:val="22"/>
          <w:szCs w:val="22"/>
          <w:lang w:val="pl-PL"/>
        </w:rPr>
        <w:t>35 tys. kart</w:t>
      </w:r>
      <w:r w:rsidR="00B17210" w:rsidRPr="00314075">
        <w:rPr>
          <w:sz w:val="22"/>
          <w:szCs w:val="22"/>
          <w:lang w:val="pl-PL"/>
        </w:rPr>
        <w:t xml:space="preserve"> MultiSport</w:t>
      </w:r>
      <w:r w:rsidR="00276FB1" w:rsidRPr="00314075">
        <w:rPr>
          <w:sz w:val="22"/>
          <w:szCs w:val="22"/>
          <w:lang w:val="pl-PL"/>
        </w:rPr>
        <w:t xml:space="preserve"> na rynkach UE</w:t>
      </w:r>
      <w:r w:rsidR="00B17210" w:rsidRPr="00314075">
        <w:rPr>
          <w:sz w:val="22"/>
          <w:szCs w:val="22"/>
          <w:lang w:val="pl-PL"/>
        </w:rPr>
        <w:t xml:space="preserve">, a dynamika </w:t>
      </w:r>
      <w:r w:rsidR="00E4727B" w:rsidRPr="00314075">
        <w:rPr>
          <w:sz w:val="22"/>
          <w:szCs w:val="22"/>
          <w:lang w:val="pl-PL"/>
        </w:rPr>
        <w:t xml:space="preserve">przyrostu </w:t>
      </w:r>
      <w:r w:rsidR="00B17210" w:rsidRPr="00314075">
        <w:rPr>
          <w:sz w:val="22"/>
          <w:szCs w:val="22"/>
          <w:lang w:val="pl-PL"/>
        </w:rPr>
        <w:t>wyn</w:t>
      </w:r>
      <w:r w:rsidR="00D13F7C" w:rsidRPr="00314075">
        <w:rPr>
          <w:sz w:val="22"/>
          <w:szCs w:val="22"/>
          <w:lang w:val="pl-PL"/>
        </w:rPr>
        <w:t>i</w:t>
      </w:r>
      <w:r w:rsidR="00B17210" w:rsidRPr="00314075">
        <w:rPr>
          <w:sz w:val="22"/>
          <w:szCs w:val="22"/>
          <w:lang w:val="pl-PL"/>
        </w:rPr>
        <w:t xml:space="preserve">osła </w:t>
      </w:r>
      <w:r w:rsidR="00E4727B" w:rsidRPr="00314075">
        <w:rPr>
          <w:sz w:val="22"/>
          <w:szCs w:val="22"/>
          <w:lang w:val="pl-PL"/>
        </w:rPr>
        <w:t xml:space="preserve">+29 proc. </w:t>
      </w:r>
      <w:proofErr w:type="spellStart"/>
      <w:r w:rsidR="00E4727B" w:rsidRPr="00314075">
        <w:rPr>
          <w:sz w:val="22"/>
          <w:szCs w:val="22"/>
          <w:lang w:val="pl-PL"/>
        </w:rPr>
        <w:t>rdr</w:t>
      </w:r>
      <w:proofErr w:type="spellEnd"/>
      <w:r w:rsidR="00E4727B" w:rsidRPr="00314075">
        <w:rPr>
          <w:sz w:val="22"/>
          <w:szCs w:val="22"/>
          <w:lang w:val="pl-PL"/>
        </w:rPr>
        <w:t xml:space="preserve">. </w:t>
      </w:r>
      <w:r w:rsidR="00B17210" w:rsidRPr="00314075">
        <w:rPr>
          <w:sz w:val="22"/>
          <w:szCs w:val="22"/>
          <w:lang w:val="pl-PL"/>
        </w:rPr>
        <w:t xml:space="preserve">Dobre wyniki sprzedażowe odnotowano także w październiku i listopadzie – w tych miesiącach dodano kolejne 32 tys. kart. </w:t>
      </w:r>
      <w:r w:rsidR="00627ED7" w:rsidRPr="00314075">
        <w:rPr>
          <w:sz w:val="22"/>
          <w:szCs w:val="22"/>
          <w:lang w:val="pl-PL"/>
        </w:rPr>
        <w:t>N</w:t>
      </w:r>
      <w:r w:rsidRPr="00314075">
        <w:rPr>
          <w:sz w:val="22"/>
          <w:szCs w:val="22"/>
          <w:lang w:val="pl-PL"/>
        </w:rPr>
        <w:t xml:space="preserve">a koniec kwartału Grupa posiadała </w:t>
      </w:r>
      <w:r w:rsidR="00B17210" w:rsidRPr="00314075">
        <w:rPr>
          <w:sz w:val="22"/>
          <w:szCs w:val="22"/>
          <w:lang w:val="pl-PL"/>
        </w:rPr>
        <w:t xml:space="preserve"> 104 </w:t>
      </w:r>
      <w:r w:rsidRPr="00314075">
        <w:rPr>
          <w:sz w:val="22"/>
          <w:szCs w:val="22"/>
          <w:lang w:val="pl-PL"/>
        </w:rPr>
        <w:t>kluby</w:t>
      </w:r>
      <w:r w:rsidR="00627ED7" w:rsidRPr="00314075">
        <w:rPr>
          <w:sz w:val="22"/>
          <w:szCs w:val="22"/>
          <w:lang w:val="pl-PL"/>
        </w:rPr>
        <w:t xml:space="preserve"> na rynkach UE</w:t>
      </w:r>
      <w:r w:rsidR="00D13F7C" w:rsidRPr="00314075">
        <w:rPr>
          <w:sz w:val="22"/>
          <w:szCs w:val="22"/>
          <w:lang w:val="pl-PL"/>
        </w:rPr>
        <w:t xml:space="preserve"> – </w:t>
      </w:r>
      <w:r w:rsidR="00403058" w:rsidRPr="00314075">
        <w:rPr>
          <w:sz w:val="22"/>
          <w:szCs w:val="22"/>
          <w:lang w:val="pl-PL"/>
        </w:rPr>
        <w:t xml:space="preserve">w trzecim kwartale otwarto aż </w:t>
      </w:r>
      <w:r w:rsidR="003440BE" w:rsidRPr="00314075">
        <w:rPr>
          <w:sz w:val="22"/>
          <w:szCs w:val="22"/>
          <w:lang w:val="pl-PL"/>
        </w:rPr>
        <w:t xml:space="preserve">8 </w:t>
      </w:r>
      <w:r w:rsidR="00403058" w:rsidRPr="00314075">
        <w:rPr>
          <w:sz w:val="22"/>
          <w:szCs w:val="22"/>
          <w:lang w:val="pl-PL"/>
        </w:rPr>
        <w:t>nowych lokalizacji</w:t>
      </w:r>
      <w:r w:rsidR="003440BE" w:rsidRPr="00314075">
        <w:rPr>
          <w:sz w:val="22"/>
          <w:szCs w:val="22"/>
          <w:lang w:val="pl-PL"/>
        </w:rPr>
        <w:t xml:space="preserve"> i przeprowadzono akwizycję 3 klubów</w:t>
      </w:r>
      <w:r w:rsidR="007575CE" w:rsidRPr="00314075">
        <w:rPr>
          <w:sz w:val="22"/>
          <w:szCs w:val="22"/>
          <w:lang w:val="pl-PL"/>
        </w:rPr>
        <w:t>,</w:t>
      </w:r>
      <w:r w:rsidR="00291686" w:rsidRPr="00314075">
        <w:rPr>
          <w:sz w:val="22"/>
          <w:szCs w:val="22"/>
          <w:lang w:val="pl-PL"/>
        </w:rPr>
        <w:t xml:space="preserve"> </w:t>
      </w:r>
      <w:r w:rsidR="00E872DE" w:rsidRPr="00314075">
        <w:rPr>
          <w:sz w:val="22"/>
          <w:szCs w:val="22"/>
          <w:lang w:val="pl-PL"/>
        </w:rPr>
        <w:t xml:space="preserve">a od </w:t>
      </w:r>
      <w:r w:rsidR="00CA2045" w:rsidRPr="00314075">
        <w:rPr>
          <w:sz w:val="22"/>
          <w:szCs w:val="22"/>
          <w:lang w:val="pl-PL"/>
        </w:rPr>
        <w:t xml:space="preserve">początku 2025 r. </w:t>
      </w:r>
      <w:r w:rsidR="00215751">
        <w:rPr>
          <w:sz w:val="22"/>
          <w:szCs w:val="22"/>
          <w:lang w:val="pl-PL"/>
        </w:rPr>
        <w:t xml:space="preserve">dołączyły </w:t>
      </w:r>
      <w:r w:rsidR="00E872DE" w:rsidRPr="00314075">
        <w:rPr>
          <w:sz w:val="22"/>
          <w:szCs w:val="22"/>
          <w:lang w:val="pl-PL"/>
        </w:rPr>
        <w:t>łącznie</w:t>
      </w:r>
      <w:r w:rsidR="0016405E" w:rsidRPr="00314075">
        <w:rPr>
          <w:sz w:val="22"/>
          <w:szCs w:val="22"/>
          <w:lang w:val="pl-PL"/>
        </w:rPr>
        <w:t xml:space="preserve"> </w:t>
      </w:r>
      <w:r w:rsidR="00291686" w:rsidRPr="00314075">
        <w:rPr>
          <w:sz w:val="22"/>
          <w:szCs w:val="22"/>
          <w:lang w:val="pl-PL"/>
        </w:rPr>
        <w:t>2</w:t>
      </w:r>
      <w:r w:rsidR="00B165AD" w:rsidRPr="00314075">
        <w:rPr>
          <w:sz w:val="22"/>
          <w:szCs w:val="22"/>
          <w:lang w:val="pl-PL"/>
        </w:rPr>
        <w:t>2</w:t>
      </w:r>
      <w:r w:rsidR="00215751">
        <w:rPr>
          <w:sz w:val="22"/>
          <w:szCs w:val="22"/>
          <w:lang w:val="pl-PL"/>
        </w:rPr>
        <w:t xml:space="preserve"> nowe</w:t>
      </w:r>
      <w:r w:rsidR="00291686" w:rsidRPr="00314075">
        <w:rPr>
          <w:sz w:val="22"/>
          <w:szCs w:val="22"/>
          <w:lang w:val="pl-PL"/>
        </w:rPr>
        <w:t xml:space="preserve"> </w:t>
      </w:r>
      <w:r w:rsidR="0016405E" w:rsidRPr="00314075">
        <w:rPr>
          <w:sz w:val="22"/>
          <w:szCs w:val="22"/>
          <w:lang w:val="pl-PL"/>
        </w:rPr>
        <w:t>obiekt</w:t>
      </w:r>
      <w:r w:rsidR="00B165AD" w:rsidRPr="00314075">
        <w:rPr>
          <w:sz w:val="22"/>
          <w:szCs w:val="22"/>
          <w:lang w:val="pl-PL"/>
        </w:rPr>
        <w:t>y</w:t>
      </w:r>
      <w:r w:rsidR="00627ED7" w:rsidRPr="00314075">
        <w:rPr>
          <w:sz w:val="22"/>
          <w:szCs w:val="22"/>
          <w:lang w:val="pl-PL"/>
        </w:rPr>
        <w:t xml:space="preserve">. </w:t>
      </w:r>
      <w:r w:rsidR="00D13F7C" w:rsidRPr="00314075">
        <w:rPr>
          <w:sz w:val="22"/>
          <w:szCs w:val="22"/>
          <w:lang w:val="pl-PL"/>
        </w:rPr>
        <w:t xml:space="preserve">Grupa </w:t>
      </w:r>
      <w:r w:rsidR="00E872DE" w:rsidRPr="00314075">
        <w:rPr>
          <w:sz w:val="22"/>
          <w:szCs w:val="22"/>
          <w:lang w:val="pl-PL"/>
        </w:rPr>
        <w:t>ma zamiar kontynuować rozwój sieci</w:t>
      </w:r>
      <w:r w:rsidR="00945A10" w:rsidRPr="00314075">
        <w:rPr>
          <w:sz w:val="22"/>
          <w:szCs w:val="22"/>
          <w:lang w:val="pl-PL"/>
        </w:rPr>
        <w:t>, planując otwarcie kolejnych</w:t>
      </w:r>
      <w:r w:rsidR="00D13F7C" w:rsidRPr="00314075">
        <w:rPr>
          <w:sz w:val="22"/>
          <w:szCs w:val="22"/>
          <w:lang w:val="pl-PL"/>
        </w:rPr>
        <w:t xml:space="preserve"> lokalizacji jeszcze w tym roku oraz </w:t>
      </w:r>
      <w:r w:rsidR="000E3007" w:rsidRPr="00314075">
        <w:rPr>
          <w:sz w:val="22"/>
          <w:szCs w:val="22"/>
          <w:lang w:val="pl-PL"/>
        </w:rPr>
        <w:t xml:space="preserve">co </w:t>
      </w:r>
      <w:r w:rsidR="00D7449E" w:rsidRPr="00314075">
        <w:rPr>
          <w:sz w:val="22"/>
          <w:szCs w:val="22"/>
          <w:lang w:val="pl-PL"/>
        </w:rPr>
        <w:t>na</w:t>
      </w:r>
      <w:r w:rsidR="000E3007" w:rsidRPr="00314075">
        <w:rPr>
          <w:sz w:val="22"/>
          <w:szCs w:val="22"/>
          <w:lang w:val="pl-PL"/>
        </w:rPr>
        <w:t xml:space="preserve">jmniej </w:t>
      </w:r>
      <w:r w:rsidR="006C421B" w:rsidRPr="00314075">
        <w:rPr>
          <w:sz w:val="22"/>
          <w:szCs w:val="22"/>
          <w:lang w:val="pl-PL"/>
        </w:rPr>
        <w:t>20</w:t>
      </w:r>
      <w:r w:rsidR="00D13F7C" w:rsidRPr="00314075">
        <w:rPr>
          <w:sz w:val="22"/>
          <w:szCs w:val="22"/>
          <w:lang w:val="pl-PL"/>
        </w:rPr>
        <w:t xml:space="preserve"> w 2026 roku</w:t>
      </w:r>
      <w:r w:rsidR="00915F24" w:rsidRPr="00314075">
        <w:rPr>
          <w:sz w:val="22"/>
          <w:szCs w:val="22"/>
          <w:lang w:val="pl-PL"/>
        </w:rPr>
        <w:t>.</w:t>
      </w:r>
      <w:r w:rsidR="00B06BB3" w:rsidRPr="00314075">
        <w:rPr>
          <w:sz w:val="22"/>
          <w:szCs w:val="22"/>
          <w:lang w:val="pl-PL"/>
        </w:rPr>
        <w:t xml:space="preserve"> Po intensywnej rozbudowie sieci, Grupa skupi się na </w:t>
      </w:r>
      <w:r w:rsidR="00D13F7C" w:rsidRPr="00314075">
        <w:rPr>
          <w:sz w:val="22"/>
          <w:szCs w:val="22"/>
          <w:lang w:val="pl-PL"/>
        </w:rPr>
        <w:t xml:space="preserve">zmianach w ofercie </w:t>
      </w:r>
      <w:r w:rsidR="0019026B" w:rsidRPr="00314075">
        <w:rPr>
          <w:sz w:val="22"/>
          <w:szCs w:val="22"/>
          <w:lang w:val="pl-PL"/>
        </w:rPr>
        <w:t xml:space="preserve">klubów </w:t>
      </w:r>
      <w:r w:rsidR="00D13F7C" w:rsidRPr="00314075">
        <w:rPr>
          <w:sz w:val="22"/>
          <w:szCs w:val="22"/>
          <w:lang w:val="pl-PL"/>
        </w:rPr>
        <w:t>oraz</w:t>
      </w:r>
      <w:r w:rsidR="0019026B" w:rsidRPr="00314075">
        <w:rPr>
          <w:sz w:val="22"/>
          <w:szCs w:val="22"/>
          <w:lang w:val="pl-PL"/>
        </w:rPr>
        <w:t xml:space="preserve"> działaniach sprzedażowych</w:t>
      </w:r>
      <w:r w:rsidR="00D13F7C" w:rsidRPr="00314075">
        <w:rPr>
          <w:sz w:val="22"/>
          <w:szCs w:val="22"/>
          <w:lang w:val="pl-PL"/>
        </w:rPr>
        <w:t xml:space="preserve"> i marketingowych</w:t>
      </w:r>
      <w:r w:rsidR="0019026B" w:rsidRPr="00314075">
        <w:rPr>
          <w:sz w:val="22"/>
          <w:szCs w:val="22"/>
          <w:lang w:val="pl-PL"/>
        </w:rPr>
        <w:t xml:space="preserve"> w kanale B2C.</w:t>
      </w:r>
      <w:r w:rsidR="00915F24" w:rsidRPr="00314075">
        <w:rPr>
          <w:sz w:val="22"/>
          <w:szCs w:val="22"/>
          <w:lang w:val="pl-PL"/>
        </w:rPr>
        <w:t xml:space="preserve"> </w:t>
      </w:r>
    </w:p>
    <w:p w14:paraId="3FAB08FF" w14:textId="77777777" w:rsidR="00324DC0" w:rsidRPr="00314075" w:rsidRDefault="00324DC0" w:rsidP="00324DC0">
      <w:pPr>
        <w:jc w:val="both"/>
        <w:rPr>
          <w:b/>
          <w:bCs/>
          <w:sz w:val="22"/>
          <w:szCs w:val="22"/>
          <w:lang w:val="pl-PL"/>
        </w:rPr>
      </w:pPr>
      <w:r w:rsidRPr="00314075">
        <w:rPr>
          <w:b/>
          <w:bCs/>
          <w:sz w:val="22"/>
          <w:szCs w:val="22"/>
          <w:lang w:val="pl-PL"/>
        </w:rPr>
        <w:t>Segment Turcja</w:t>
      </w:r>
    </w:p>
    <w:p w14:paraId="1F8504B1" w14:textId="06E4013D" w:rsidR="00324DC0" w:rsidRPr="00314075" w:rsidRDefault="00E5261C" w:rsidP="00191908">
      <w:pPr>
        <w:jc w:val="both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>Rynek turecki, który wyróżnił się w 2025 roku pod kątem przeprowadzonych inwestycji</w:t>
      </w:r>
      <w:r w:rsidR="005A6C13" w:rsidRPr="00314075">
        <w:rPr>
          <w:sz w:val="22"/>
          <w:szCs w:val="22"/>
          <w:lang w:val="pl-PL"/>
        </w:rPr>
        <w:t>,</w:t>
      </w:r>
      <w:r w:rsidRPr="00314075">
        <w:rPr>
          <w:sz w:val="22"/>
          <w:szCs w:val="22"/>
          <w:lang w:val="pl-PL"/>
        </w:rPr>
        <w:t xml:space="preserve"> o</w:t>
      </w:r>
      <w:r w:rsidR="00324DC0" w:rsidRPr="00314075">
        <w:rPr>
          <w:sz w:val="22"/>
          <w:szCs w:val="22"/>
          <w:lang w:val="pl-PL"/>
        </w:rPr>
        <w:t xml:space="preserve">dnotował w </w:t>
      </w:r>
      <w:r w:rsidRPr="00314075">
        <w:rPr>
          <w:sz w:val="22"/>
          <w:szCs w:val="22"/>
          <w:lang w:val="pl-PL"/>
        </w:rPr>
        <w:t xml:space="preserve">trzecim </w:t>
      </w:r>
      <w:r w:rsidR="00324DC0" w:rsidRPr="00314075">
        <w:rPr>
          <w:sz w:val="22"/>
          <w:szCs w:val="22"/>
          <w:lang w:val="pl-PL"/>
        </w:rPr>
        <w:t xml:space="preserve">kwartale przychody na poziomie </w:t>
      </w:r>
      <w:r w:rsidR="005D40AC" w:rsidRPr="00314075">
        <w:rPr>
          <w:sz w:val="22"/>
          <w:szCs w:val="22"/>
          <w:lang w:val="pl-PL"/>
        </w:rPr>
        <w:t>1</w:t>
      </w:r>
      <w:r w:rsidR="007D052A" w:rsidRPr="00314075">
        <w:rPr>
          <w:sz w:val="22"/>
          <w:szCs w:val="22"/>
          <w:lang w:val="pl-PL"/>
        </w:rPr>
        <w:t>75,5</w:t>
      </w:r>
      <w:r w:rsidR="00324DC0" w:rsidRPr="00314075">
        <w:rPr>
          <w:sz w:val="22"/>
          <w:szCs w:val="22"/>
          <w:lang w:val="pl-PL"/>
        </w:rPr>
        <w:t xml:space="preserve"> mln </w:t>
      </w:r>
      <w:r w:rsidR="00373EC6" w:rsidRPr="00314075">
        <w:rPr>
          <w:sz w:val="22"/>
          <w:szCs w:val="22"/>
          <w:lang w:val="pl-PL"/>
        </w:rPr>
        <w:t>PLN</w:t>
      </w:r>
      <w:r w:rsidR="00324DC0" w:rsidRPr="00314075">
        <w:rPr>
          <w:sz w:val="22"/>
          <w:szCs w:val="22"/>
          <w:lang w:val="pl-PL"/>
        </w:rPr>
        <w:t xml:space="preserve"> oraz </w:t>
      </w:r>
      <w:r w:rsidR="007D052A" w:rsidRPr="00314075">
        <w:rPr>
          <w:sz w:val="22"/>
          <w:szCs w:val="22"/>
          <w:lang w:val="pl-PL"/>
        </w:rPr>
        <w:t>280,7</w:t>
      </w:r>
      <w:r w:rsidR="00324DC0" w:rsidRPr="00314075">
        <w:rPr>
          <w:sz w:val="22"/>
          <w:szCs w:val="22"/>
          <w:lang w:val="pl-PL"/>
        </w:rPr>
        <w:t xml:space="preserve"> mln </w:t>
      </w:r>
      <w:r w:rsidR="009C25D4" w:rsidRPr="00314075">
        <w:rPr>
          <w:sz w:val="22"/>
          <w:szCs w:val="22"/>
          <w:lang w:val="pl-PL"/>
        </w:rPr>
        <w:t>PLN</w:t>
      </w:r>
      <w:r w:rsidR="00324DC0" w:rsidRPr="00314075">
        <w:rPr>
          <w:sz w:val="22"/>
          <w:szCs w:val="22"/>
          <w:lang w:val="pl-PL"/>
        </w:rPr>
        <w:t xml:space="preserve"> w pierwszy</w:t>
      </w:r>
      <w:r w:rsidR="009C25D4" w:rsidRPr="00314075">
        <w:rPr>
          <w:sz w:val="22"/>
          <w:szCs w:val="22"/>
          <w:lang w:val="pl-PL"/>
        </w:rPr>
        <w:t>ch trzech kwartałach</w:t>
      </w:r>
      <w:r w:rsidR="00324DC0" w:rsidRPr="00314075">
        <w:rPr>
          <w:sz w:val="22"/>
          <w:szCs w:val="22"/>
          <w:lang w:val="pl-PL"/>
        </w:rPr>
        <w:t>.</w:t>
      </w:r>
      <w:r w:rsidR="00D13F7C" w:rsidRPr="00314075">
        <w:rPr>
          <w:sz w:val="22"/>
          <w:szCs w:val="22"/>
          <w:lang w:val="pl-PL"/>
        </w:rPr>
        <w:t xml:space="preserve"> Zysk operacyjny w trzecim kwartale 2025 r. wyniósł 46 mln PLN, w porównaniu do 8 mln straty przed rokiem</w:t>
      </w:r>
      <w:r w:rsidR="00314075" w:rsidRPr="00314075">
        <w:rPr>
          <w:sz w:val="22"/>
          <w:szCs w:val="22"/>
          <w:lang w:val="pl-PL"/>
        </w:rPr>
        <w:t xml:space="preserve">. </w:t>
      </w:r>
      <w:r w:rsidR="00507CBD" w:rsidRPr="00314075">
        <w:rPr>
          <w:sz w:val="22"/>
          <w:szCs w:val="22"/>
          <w:lang w:val="pl-PL"/>
        </w:rPr>
        <w:t xml:space="preserve">Liczba aktywnych kart MultiSport na koniec trzeciego kwartału wyniosła 43,7 tys. szt.  - od 2024 roku na tym rynku zwiększyła się dwukrotnie. </w:t>
      </w:r>
      <w:r w:rsidR="00772757" w:rsidRPr="00314075">
        <w:rPr>
          <w:sz w:val="22"/>
          <w:szCs w:val="22"/>
          <w:lang w:val="pl-PL"/>
        </w:rPr>
        <w:t xml:space="preserve">Z klubów przejętej w tym roku sieci </w:t>
      </w:r>
      <w:r w:rsidR="00324DC0" w:rsidRPr="00314075">
        <w:rPr>
          <w:sz w:val="22"/>
          <w:szCs w:val="22"/>
          <w:lang w:val="pl-PL"/>
        </w:rPr>
        <w:t xml:space="preserve">MAC </w:t>
      </w:r>
      <w:r w:rsidR="00772757" w:rsidRPr="00314075">
        <w:rPr>
          <w:sz w:val="22"/>
          <w:szCs w:val="22"/>
          <w:lang w:val="pl-PL"/>
        </w:rPr>
        <w:t xml:space="preserve">korzystało </w:t>
      </w:r>
      <w:r w:rsidR="00324DC0" w:rsidRPr="00314075">
        <w:rPr>
          <w:sz w:val="22"/>
          <w:szCs w:val="22"/>
          <w:lang w:val="pl-PL"/>
        </w:rPr>
        <w:t>3</w:t>
      </w:r>
      <w:r w:rsidR="00283BD9" w:rsidRPr="00314075">
        <w:rPr>
          <w:sz w:val="22"/>
          <w:szCs w:val="22"/>
          <w:lang w:val="pl-PL"/>
        </w:rPr>
        <w:t>34</w:t>
      </w:r>
      <w:r w:rsidR="00324DC0" w:rsidRPr="00314075">
        <w:rPr>
          <w:sz w:val="22"/>
          <w:szCs w:val="22"/>
          <w:lang w:val="pl-PL"/>
        </w:rPr>
        <w:t xml:space="preserve"> tys. </w:t>
      </w:r>
      <w:r w:rsidR="00772757" w:rsidRPr="00314075">
        <w:rPr>
          <w:sz w:val="22"/>
          <w:szCs w:val="22"/>
          <w:lang w:val="pl-PL"/>
        </w:rPr>
        <w:t xml:space="preserve">osób, </w:t>
      </w:r>
      <w:r w:rsidR="00324DC0" w:rsidRPr="00314075">
        <w:rPr>
          <w:sz w:val="22"/>
          <w:szCs w:val="22"/>
          <w:lang w:val="pl-PL"/>
        </w:rPr>
        <w:t>a liczba klubów wyniosła 13</w:t>
      </w:r>
      <w:r w:rsidR="002964C4" w:rsidRPr="00314075">
        <w:rPr>
          <w:sz w:val="22"/>
          <w:szCs w:val="22"/>
          <w:lang w:val="pl-PL"/>
        </w:rPr>
        <w:t>8</w:t>
      </w:r>
      <w:r w:rsidR="00324DC0" w:rsidRPr="00314075">
        <w:rPr>
          <w:sz w:val="22"/>
          <w:szCs w:val="22"/>
          <w:lang w:val="pl-PL"/>
        </w:rPr>
        <w:t xml:space="preserve"> (</w:t>
      </w:r>
      <w:r w:rsidR="002964C4" w:rsidRPr="00314075">
        <w:rPr>
          <w:sz w:val="22"/>
          <w:szCs w:val="22"/>
          <w:lang w:val="pl-PL"/>
        </w:rPr>
        <w:t xml:space="preserve">w tym 7 otwartych tylko w </w:t>
      </w:r>
      <w:r w:rsidR="004A7EBD" w:rsidRPr="00314075">
        <w:rPr>
          <w:sz w:val="22"/>
          <w:szCs w:val="22"/>
          <w:lang w:val="pl-PL"/>
        </w:rPr>
        <w:t>Q3 2025</w:t>
      </w:r>
      <w:r w:rsidR="00324DC0" w:rsidRPr="00314075">
        <w:rPr>
          <w:sz w:val="22"/>
          <w:szCs w:val="22"/>
          <w:lang w:val="pl-PL"/>
        </w:rPr>
        <w:t>).</w:t>
      </w:r>
      <w:r w:rsidR="002A244C" w:rsidRPr="00314075">
        <w:rPr>
          <w:sz w:val="22"/>
          <w:szCs w:val="22"/>
          <w:lang w:val="pl-PL"/>
        </w:rPr>
        <w:t xml:space="preserve">– </w:t>
      </w:r>
      <w:r w:rsidR="002A244C" w:rsidRPr="00314075">
        <w:rPr>
          <w:i/>
          <w:iCs/>
          <w:sz w:val="22"/>
          <w:szCs w:val="22"/>
          <w:lang w:val="pl-PL"/>
        </w:rPr>
        <w:t xml:space="preserve">Wyniki Grupy MAC utwierdzają nas w przekonaniu, że inwestycja w rynek turecki </w:t>
      </w:r>
      <w:r w:rsidR="00EA13A4" w:rsidRPr="00314075">
        <w:rPr>
          <w:i/>
          <w:iCs/>
          <w:sz w:val="22"/>
          <w:szCs w:val="22"/>
          <w:lang w:val="pl-PL"/>
        </w:rPr>
        <w:t>była dobrą decyzją.</w:t>
      </w:r>
      <w:r w:rsidR="005A6C13" w:rsidRPr="00314075">
        <w:rPr>
          <w:i/>
          <w:iCs/>
          <w:sz w:val="22"/>
          <w:szCs w:val="22"/>
          <w:lang w:val="pl-PL"/>
        </w:rPr>
        <w:t xml:space="preserve"> </w:t>
      </w:r>
      <w:r w:rsidR="003F1870" w:rsidRPr="00314075">
        <w:rPr>
          <w:i/>
          <w:iCs/>
          <w:sz w:val="22"/>
          <w:szCs w:val="22"/>
          <w:lang w:val="pl-PL"/>
        </w:rPr>
        <w:t xml:space="preserve">Widzimy też dalszy potencjał rozwoju sieci MAC i w </w:t>
      </w:r>
      <w:r w:rsidR="00C62368" w:rsidRPr="00314075">
        <w:rPr>
          <w:i/>
          <w:iCs/>
          <w:sz w:val="22"/>
          <w:szCs w:val="22"/>
          <w:lang w:val="pl-PL"/>
        </w:rPr>
        <w:t xml:space="preserve">2026 planujemy </w:t>
      </w:r>
      <w:r w:rsidR="007D052A" w:rsidRPr="00314075">
        <w:rPr>
          <w:i/>
          <w:iCs/>
          <w:sz w:val="22"/>
          <w:szCs w:val="22"/>
          <w:lang w:val="pl-PL"/>
        </w:rPr>
        <w:t>ponad</w:t>
      </w:r>
      <w:r w:rsidR="005A6C13" w:rsidRPr="00314075">
        <w:rPr>
          <w:i/>
          <w:iCs/>
          <w:sz w:val="22"/>
          <w:szCs w:val="22"/>
          <w:lang w:val="pl-PL"/>
        </w:rPr>
        <w:t xml:space="preserve"> </w:t>
      </w:r>
      <w:r w:rsidR="00C62368" w:rsidRPr="00314075">
        <w:rPr>
          <w:i/>
          <w:iCs/>
          <w:sz w:val="22"/>
          <w:szCs w:val="22"/>
          <w:lang w:val="pl-PL"/>
        </w:rPr>
        <w:t>30 nowych otwarć. Wierzymy, że wszystkie te zmienne zapewnią dynamicz</w:t>
      </w:r>
      <w:r w:rsidR="0052354C" w:rsidRPr="00314075">
        <w:rPr>
          <w:i/>
          <w:iCs/>
          <w:sz w:val="22"/>
          <w:szCs w:val="22"/>
          <w:lang w:val="pl-PL"/>
        </w:rPr>
        <w:t xml:space="preserve">ny wzrost grona użytkowników </w:t>
      </w:r>
      <w:r w:rsidR="00191908" w:rsidRPr="00314075">
        <w:rPr>
          <w:i/>
          <w:iCs/>
          <w:sz w:val="22"/>
          <w:szCs w:val="22"/>
          <w:lang w:val="pl-PL"/>
        </w:rPr>
        <w:t xml:space="preserve">B2C, ale przede wszystkim </w:t>
      </w:r>
      <w:r w:rsidR="0052354C" w:rsidRPr="00314075">
        <w:rPr>
          <w:i/>
          <w:iCs/>
          <w:sz w:val="22"/>
          <w:szCs w:val="22"/>
          <w:lang w:val="pl-PL"/>
        </w:rPr>
        <w:t>programu MultiSport -</w:t>
      </w:r>
      <w:r w:rsidR="0052354C" w:rsidRPr="00314075">
        <w:rPr>
          <w:sz w:val="22"/>
          <w:szCs w:val="22"/>
          <w:lang w:val="pl-PL"/>
        </w:rPr>
        <w:t xml:space="preserve"> </w:t>
      </w:r>
      <w:r w:rsidR="00324DC0" w:rsidRPr="00314075">
        <w:rPr>
          <w:sz w:val="22"/>
          <w:szCs w:val="22"/>
          <w:lang w:val="pl-PL"/>
        </w:rPr>
        <w:t xml:space="preserve">komentuje </w:t>
      </w:r>
      <w:r w:rsidR="00191908" w:rsidRPr="00314075">
        <w:rPr>
          <w:sz w:val="22"/>
          <w:szCs w:val="22"/>
          <w:lang w:val="pl-PL"/>
        </w:rPr>
        <w:t>Marek Trepko</w:t>
      </w:r>
      <w:r w:rsidR="00324DC0" w:rsidRPr="00314075">
        <w:rPr>
          <w:sz w:val="22"/>
          <w:szCs w:val="22"/>
          <w:lang w:val="pl-PL"/>
        </w:rPr>
        <w:t>.</w:t>
      </w:r>
    </w:p>
    <w:p w14:paraId="4D11BCE9" w14:textId="065C8E3A" w:rsidR="00324DC0" w:rsidRPr="00314075" w:rsidRDefault="00324DC0" w:rsidP="00314075">
      <w:pPr>
        <w:pStyle w:val="Akapitzlist"/>
        <w:numPr>
          <w:ilvl w:val="0"/>
          <w:numId w:val="12"/>
        </w:numPr>
        <w:ind w:left="284" w:right="-143" w:hanging="284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Sprawozdanie finansowe za </w:t>
      </w:r>
      <w:r w:rsidR="002B0424" w:rsidRPr="00314075">
        <w:rPr>
          <w:sz w:val="22"/>
          <w:szCs w:val="22"/>
          <w:lang w:val="pl-PL"/>
        </w:rPr>
        <w:t>trzeci kwartał</w:t>
      </w:r>
      <w:r w:rsidRPr="00314075">
        <w:rPr>
          <w:sz w:val="22"/>
          <w:szCs w:val="22"/>
          <w:lang w:val="pl-PL"/>
        </w:rPr>
        <w:t xml:space="preserve"> 2025 roku: benefitsystems.pl/dla-inwestora/raporty</w:t>
      </w:r>
    </w:p>
    <w:p w14:paraId="3C8922D7" w14:textId="4CF8AC0D" w:rsidR="00324DC0" w:rsidRDefault="00324DC0" w:rsidP="00314075">
      <w:pPr>
        <w:pStyle w:val="Akapitzlist"/>
        <w:numPr>
          <w:ilvl w:val="0"/>
          <w:numId w:val="12"/>
        </w:numPr>
        <w:ind w:left="284" w:right="-143" w:hanging="284"/>
        <w:rPr>
          <w:sz w:val="22"/>
          <w:szCs w:val="22"/>
          <w:lang w:val="pl-PL"/>
        </w:rPr>
      </w:pPr>
      <w:r w:rsidRPr="00314075">
        <w:rPr>
          <w:sz w:val="22"/>
          <w:szCs w:val="22"/>
          <w:lang w:val="pl-PL"/>
        </w:rPr>
        <w:t xml:space="preserve">Prezentacja wyników finansowych wraz z </w:t>
      </w:r>
      <w:proofErr w:type="spellStart"/>
      <w:r w:rsidR="0048257E" w:rsidRPr="00314075">
        <w:rPr>
          <w:sz w:val="22"/>
          <w:szCs w:val="22"/>
          <w:lang w:val="pl-PL"/>
        </w:rPr>
        <w:t>outlookiem</w:t>
      </w:r>
      <w:proofErr w:type="spellEnd"/>
      <w:r w:rsidRPr="00314075">
        <w:rPr>
          <w:sz w:val="22"/>
          <w:szCs w:val="22"/>
          <w:lang w:val="pl-PL"/>
        </w:rPr>
        <w:t>: benefitsystems.pl/dla-inwestora/</w:t>
      </w:r>
      <w:proofErr w:type="spellStart"/>
      <w:r w:rsidRPr="00314075">
        <w:rPr>
          <w:sz w:val="22"/>
          <w:szCs w:val="22"/>
          <w:lang w:val="pl-PL"/>
        </w:rPr>
        <w:t>daneprezentacje</w:t>
      </w:r>
      <w:proofErr w:type="spellEnd"/>
      <w:r w:rsidRPr="00314075">
        <w:rPr>
          <w:sz w:val="22"/>
          <w:szCs w:val="22"/>
          <w:lang w:val="pl-PL"/>
        </w:rPr>
        <w:t>/prezentacje/</w:t>
      </w:r>
    </w:p>
    <w:p w14:paraId="5D2C8844" w14:textId="77777777" w:rsidR="00FB6D8B" w:rsidRPr="00C27F29" w:rsidRDefault="00FB6D8B" w:rsidP="00C27F29">
      <w:pPr>
        <w:ind w:right="-143"/>
        <w:rPr>
          <w:sz w:val="22"/>
          <w:szCs w:val="22"/>
          <w:lang w:val="pl-PL"/>
        </w:rPr>
      </w:pPr>
    </w:p>
    <w:p w14:paraId="02ACF41B" w14:textId="7A56396F" w:rsidR="002819AC" w:rsidRPr="00314075" w:rsidRDefault="002819AC" w:rsidP="00633498">
      <w:pPr>
        <w:rPr>
          <w:sz w:val="22"/>
          <w:szCs w:val="22"/>
          <w:lang w:val="pl-PL"/>
        </w:rPr>
      </w:pPr>
    </w:p>
    <w:sectPr w:rsidR="002819AC" w:rsidRPr="00314075" w:rsidSect="000C294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8D43" w14:textId="77777777" w:rsidR="00191908" w:rsidRDefault="00191908" w:rsidP="00191908">
      <w:pPr>
        <w:spacing w:after="0" w:line="240" w:lineRule="auto"/>
      </w:pPr>
      <w:r>
        <w:separator/>
      </w:r>
    </w:p>
  </w:endnote>
  <w:endnote w:type="continuationSeparator" w:id="0">
    <w:p w14:paraId="1D1BBACF" w14:textId="77777777" w:rsidR="00191908" w:rsidRDefault="00191908" w:rsidP="0019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8426" w14:textId="77777777" w:rsidR="00191908" w:rsidRDefault="00191908" w:rsidP="00191908">
      <w:pPr>
        <w:spacing w:after="0" w:line="240" w:lineRule="auto"/>
      </w:pPr>
      <w:r>
        <w:separator/>
      </w:r>
    </w:p>
  </w:footnote>
  <w:footnote w:type="continuationSeparator" w:id="0">
    <w:p w14:paraId="2238252E" w14:textId="77777777" w:rsidR="00191908" w:rsidRDefault="00191908" w:rsidP="0019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2EEA" w14:textId="32B2FAEC" w:rsidR="00191908" w:rsidRDefault="00191908" w:rsidP="000C294D">
    <w:pPr>
      <w:pStyle w:val="Nagwek"/>
      <w:ind w:left="-426"/>
    </w:pPr>
    <w:r>
      <w:rPr>
        <w:noProof/>
      </w:rPr>
      <w:drawing>
        <wp:inline distT="0" distB="0" distL="0" distR="0" wp14:anchorId="175102FC" wp14:editId="1729DCCC">
          <wp:extent cx="1396182" cy="603849"/>
          <wp:effectExtent l="0" t="0" r="0" b="0"/>
          <wp:docPr id="303563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6330" name="Obraz 30356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861" cy="60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C30"/>
    <w:multiLevelType w:val="multilevel"/>
    <w:tmpl w:val="34E6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B41EB"/>
    <w:multiLevelType w:val="hybridMultilevel"/>
    <w:tmpl w:val="BCD00544"/>
    <w:lvl w:ilvl="0" w:tplc="A47C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15CD3"/>
    <w:multiLevelType w:val="hybridMultilevel"/>
    <w:tmpl w:val="2A2C3E36"/>
    <w:lvl w:ilvl="0" w:tplc="D0B0A34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5F3E"/>
    <w:multiLevelType w:val="hybridMultilevel"/>
    <w:tmpl w:val="1722E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4C7"/>
    <w:multiLevelType w:val="hybridMultilevel"/>
    <w:tmpl w:val="762A9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5C20"/>
    <w:multiLevelType w:val="hybridMultilevel"/>
    <w:tmpl w:val="4D4E39F8"/>
    <w:lvl w:ilvl="0" w:tplc="7FB021C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093A"/>
    <w:multiLevelType w:val="multilevel"/>
    <w:tmpl w:val="5D6A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6021F"/>
    <w:multiLevelType w:val="hybridMultilevel"/>
    <w:tmpl w:val="97B45BC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4481"/>
    <w:multiLevelType w:val="hybridMultilevel"/>
    <w:tmpl w:val="762A9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A1338"/>
    <w:multiLevelType w:val="hybridMultilevel"/>
    <w:tmpl w:val="D3445010"/>
    <w:lvl w:ilvl="0" w:tplc="B650CDE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6FF2"/>
    <w:multiLevelType w:val="hybridMultilevel"/>
    <w:tmpl w:val="E24AE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24184">
    <w:abstractNumId w:val="1"/>
  </w:num>
  <w:num w:numId="2" w16cid:durableId="500583040">
    <w:abstractNumId w:val="6"/>
  </w:num>
  <w:num w:numId="3" w16cid:durableId="710956013">
    <w:abstractNumId w:val="0"/>
  </w:num>
  <w:num w:numId="4" w16cid:durableId="2037386762">
    <w:abstractNumId w:val="7"/>
  </w:num>
  <w:num w:numId="5" w16cid:durableId="1018431417">
    <w:abstractNumId w:val="10"/>
  </w:num>
  <w:num w:numId="6" w16cid:durableId="2126927496">
    <w:abstractNumId w:val="9"/>
  </w:num>
  <w:num w:numId="7" w16cid:durableId="222568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830908">
    <w:abstractNumId w:val="5"/>
  </w:num>
  <w:num w:numId="9" w16cid:durableId="939987077">
    <w:abstractNumId w:val="2"/>
  </w:num>
  <w:num w:numId="10" w16cid:durableId="1180848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816264">
    <w:abstractNumId w:val="8"/>
  </w:num>
  <w:num w:numId="12" w16cid:durableId="1663775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AC"/>
    <w:rsid w:val="0000649F"/>
    <w:rsid w:val="00013B37"/>
    <w:rsid w:val="00017E89"/>
    <w:rsid w:val="0003210A"/>
    <w:rsid w:val="00033E50"/>
    <w:rsid w:val="00046639"/>
    <w:rsid w:val="0007525E"/>
    <w:rsid w:val="00076D5B"/>
    <w:rsid w:val="00083C7B"/>
    <w:rsid w:val="000865D3"/>
    <w:rsid w:val="000867C3"/>
    <w:rsid w:val="000B1411"/>
    <w:rsid w:val="000B7860"/>
    <w:rsid w:val="000C0BE5"/>
    <w:rsid w:val="000C1CC4"/>
    <w:rsid w:val="000C294D"/>
    <w:rsid w:val="000E0199"/>
    <w:rsid w:val="000E0249"/>
    <w:rsid w:val="000E1DE0"/>
    <w:rsid w:val="000E3007"/>
    <w:rsid w:val="000F5BB7"/>
    <w:rsid w:val="00107CA2"/>
    <w:rsid w:val="00114E86"/>
    <w:rsid w:val="00120B60"/>
    <w:rsid w:val="00125BC7"/>
    <w:rsid w:val="00141274"/>
    <w:rsid w:val="00146B2D"/>
    <w:rsid w:val="00150ADF"/>
    <w:rsid w:val="001579F5"/>
    <w:rsid w:val="0016405E"/>
    <w:rsid w:val="00167424"/>
    <w:rsid w:val="00177E6B"/>
    <w:rsid w:val="0019026B"/>
    <w:rsid w:val="00191741"/>
    <w:rsid w:val="00191908"/>
    <w:rsid w:val="00196434"/>
    <w:rsid w:val="001A2960"/>
    <w:rsid w:val="001A5471"/>
    <w:rsid w:val="001B3BDC"/>
    <w:rsid w:val="001C4C8C"/>
    <w:rsid w:val="001D72D3"/>
    <w:rsid w:val="001E2224"/>
    <w:rsid w:val="001E2C74"/>
    <w:rsid w:val="001E37CD"/>
    <w:rsid w:val="001E7239"/>
    <w:rsid w:val="001E748C"/>
    <w:rsid w:val="001F0088"/>
    <w:rsid w:val="002019D2"/>
    <w:rsid w:val="0021075C"/>
    <w:rsid w:val="00213CEA"/>
    <w:rsid w:val="00215751"/>
    <w:rsid w:val="0021658E"/>
    <w:rsid w:val="00221443"/>
    <w:rsid w:val="0022353D"/>
    <w:rsid w:val="00227A9D"/>
    <w:rsid w:val="00227CF8"/>
    <w:rsid w:val="00241B0D"/>
    <w:rsid w:val="00254EEC"/>
    <w:rsid w:val="00256322"/>
    <w:rsid w:val="00262D70"/>
    <w:rsid w:val="00264A40"/>
    <w:rsid w:val="00276FB1"/>
    <w:rsid w:val="002819AC"/>
    <w:rsid w:val="00283BD9"/>
    <w:rsid w:val="002858CD"/>
    <w:rsid w:val="00286824"/>
    <w:rsid w:val="00290133"/>
    <w:rsid w:val="00291686"/>
    <w:rsid w:val="002964C4"/>
    <w:rsid w:val="002A0088"/>
    <w:rsid w:val="002A0DF9"/>
    <w:rsid w:val="002A244C"/>
    <w:rsid w:val="002A391B"/>
    <w:rsid w:val="002A5B44"/>
    <w:rsid w:val="002A5DD0"/>
    <w:rsid w:val="002B0424"/>
    <w:rsid w:val="002B78E7"/>
    <w:rsid w:val="002F1D59"/>
    <w:rsid w:val="00301053"/>
    <w:rsid w:val="00305E60"/>
    <w:rsid w:val="00313CB6"/>
    <w:rsid w:val="00314075"/>
    <w:rsid w:val="003161CA"/>
    <w:rsid w:val="003207F5"/>
    <w:rsid w:val="00321C35"/>
    <w:rsid w:val="00324DC0"/>
    <w:rsid w:val="00334B4E"/>
    <w:rsid w:val="003440BE"/>
    <w:rsid w:val="0034612C"/>
    <w:rsid w:val="0035640B"/>
    <w:rsid w:val="00357FD6"/>
    <w:rsid w:val="00361E07"/>
    <w:rsid w:val="00364162"/>
    <w:rsid w:val="003657FB"/>
    <w:rsid w:val="00373EC6"/>
    <w:rsid w:val="003769BB"/>
    <w:rsid w:val="0038401A"/>
    <w:rsid w:val="003868BB"/>
    <w:rsid w:val="00393CFA"/>
    <w:rsid w:val="003A40C6"/>
    <w:rsid w:val="003C12FE"/>
    <w:rsid w:val="003C150C"/>
    <w:rsid w:val="003C24CB"/>
    <w:rsid w:val="003D1680"/>
    <w:rsid w:val="003E074E"/>
    <w:rsid w:val="003E43D0"/>
    <w:rsid w:val="003F1870"/>
    <w:rsid w:val="003F545F"/>
    <w:rsid w:val="003F5926"/>
    <w:rsid w:val="004017CB"/>
    <w:rsid w:val="00403058"/>
    <w:rsid w:val="00424C4D"/>
    <w:rsid w:val="0043020A"/>
    <w:rsid w:val="004348F4"/>
    <w:rsid w:val="0044247D"/>
    <w:rsid w:val="00446F98"/>
    <w:rsid w:val="004561BD"/>
    <w:rsid w:val="00460CEC"/>
    <w:rsid w:val="00465ED0"/>
    <w:rsid w:val="00466472"/>
    <w:rsid w:val="0048257E"/>
    <w:rsid w:val="004A31C2"/>
    <w:rsid w:val="004A7EBD"/>
    <w:rsid w:val="004C14D9"/>
    <w:rsid w:val="004E07A2"/>
    <w:rsid w:val="004F5DB8"/>
    <w:rsid w:val="00503A76"/>
    <w:rsid w:val="005049D3"/>
    <w:rsid w:val="00505559"/>
    <w:rsid w:val="005055D7"/>
    <w:rsid w:val="00507ACF"/>
    <w:rsid w:val="00507CBD"/>
    <w:rsid w:val="00514F9B"/>
    <w:rsid w:val="00517B2B"/>
    <w:rsid w:val="00523458"/>
    <w:rsid w:val="0052354C"/>
    <w:rsid w:val="00534CDB"/>
    <w:rsid w:val="00536F65"/>
    <w:rsid w:val="00543372"/>
    <w:rsid w:val="005435AE"/>
    <w:rsid w:val="00555C38"/>
    <w:rsid w:val="005563E1"/>
    <w:rsid w:val="0056062A"/>
    <w:rsid w:val="005703C9"/>
    <w:rsid w:val="005725C0"/>
    <w:rsid w:val="005748AF"/>
    <w:rsid w:val="00581D22"/>
    <w:rsid w:val="00584652"/>
    <w:rsid w:val="005907DF"/>
    <w:rsid w:val="00590970"/>
    <w:rsid w:val="00593760"/>
    <w:rsid w:val="00593ED4"/>
    <w:rsid w:val="0059462D"/>
    <w:rsid w:val="00596EDE"/>
    <w:rsid w:val="00597F97"/>
    <w:rsid w:val="005A6C13"/>
    <w:rsid w:val="005B17CD"/>
    <w:rsid w:val="005B560B"/>
    <w:rsid w:val="005C0565"/>
    <w:rsid w:val="005C5145"/>
    <w:rsid w:val="005D40AC"/>
    <w:rsid w:val="005E5428"/>
    <w:rsid w:val="005F6ED0"/>
    <w:rsid w:val="006039A6"/>
    <w:rsid w:val="00604849"/>
    <w:rsid w:val="00606C9C"/>
    <w:rsid w:val="00610204"/>
    <w:rsid w:val="00610228"/>
    <w:rsid w:val="00612903"/>
    <w:rsid w:val="00621EAB"/>
    <w:rsid w:val="00627ED7"/>
    <w:rsid w:val="00633498"/>
    <w:rsid w:val="0063609C"/>
    <w:rsid w:val="0064363F"/>
    <w:rsid w:val="0066392F"/>
    <w:rsid w:val="006660E3"/>
    <w:rsid w:val="00672345"/>
    <w:rsid w:val="006861C9"/>
    <w:rsid w:val="0069039C"/>
    <w:rsid w:val="006A5390"/>
    <w:rsid w:val="006B147C"/>
    <w:rsid w:val="006C4022"/>
    <w:rsid w:val="006C421B"/>
    <w:rsid w:val="006D3B66"/>
    <w:rsid w:val="006E3EFA"/>
    <w:rsid w:val="006E778E"/>
    <w:rsid w:val="006E7974"/>
    <w:rsid w:val="006F60B8"/>
    <w:rsid w:val="006F7CF8"/>
    <w:rsid w:val="0070033E"/>
    <w:rsid w:val="00700BF7"/>
    <w:rsid w:val="00706210"/>
    <w:rsid w:val="00711AF7"/>
    <w:rsid w:val="00711E92"/>
    <w:rsid w:val="0071278F"/>
    <w:rsid w:val="007164F9"/>
    <w:rsid w:val="00721485"/>
    <w:rsid w:val="00731E0F"/>
    <w:rsid w:val="007344B3"/>
    <w:rsid w:val="00736CD8"/>
    <w:rsid w:val="00741767"/>
    <w:rsid w:val="0074197D"/>
    <w:rsid w:val="00750442"/>
    <w:rsid w:val="007532C4"/>
    <w:rsid w:val="007536D4"/>
    <w:rsid w:val="007575CE"/>
    <w:rsid w:val="00757C89"/>
    <w:rsid w:val="0076672A"/>
    <w:rsid w:val="00772757"/>
    <w:rsid w:val="0079221C"/>
    <w:rsid w:val="007B50CB"/>
    <w:rsid w:val="007D052A"/>
    <w:rsid w:val="007D1E2F"/>
    <w:rsid w:val="007E0C49"/>
    <w:rsid w:val="007F030E"/>
    <w:rsid w:val="007F1F56"/>
    <w:rsid w:val="00800864"/>
    <w:rsid w:val="008057F4"/>
    <w:rsid w:val="00810CBE"/>
    <w:rsid w:val="00837A9D"/>
    <w:rsid w:val="0084240F"/>
    <w:rsid w:val="0084681B"/>
    <w:rsid w:val="00850F8F"/>
    <w:rsid w:val="0086321D"/>
    <w:rsid w:val="00876206"/>
    <w:rsid w:val="00881675"/>
    <w:rsid w:val="008822A0"/>
    <w:rsid w:val="0088470A"/>
    <w:rsid w:val="00890925"/>
    <w:rsid w:val="00894369"/>
    <w:rsid w:val="0089572C"/>
    <w:rsid w:val="00897BAA"/>
    <w:rsid w:val="008A0E05"/>
    <w:rsid w:val="008B3745"/>
    <w:rsid w:val="008C6E85"/>
    <w:rsid w:val="008D3DB5"/>
    <w:rsid w:val="008E7E8A"/>
    <w:rsid w:val="008F23C3"/>
    <w:rsid w:val="008F3194"/>
    <w:rsid w:val="00907F6C"/>
    <w:rsid w:val="00910B52"/>
    <w:rsid w:val="00911BC2"/>
    <w:rsid w:val="009121A3"/>
    <w:rsid w:val="00915F24"/>
    <w:rsid w:val="00923C05"/>
    <w:rsid w:val="00932BC9"/>
    <w:rsid w:val="00932EF4"/>
    <w:rsid w:val="00943938"/>
    <w:rsid w:val="009442D5"/>
    <w:rsid w:val="00945A10"/>
    <w:rsid w:val="00952347"/>
    <w:rsid w:val="00966D5D"/>
    <w:rsid w:val="00974DBF"/>
    <w:rsid w:val="00981BA6"/>
    <w:rsid w:val="0098270F"/>
    <w:rsid w:val="00994527"/>
    <w:rsid w:val="009A4714"/>
    <w:rsid w:val="009B3381"/>
    <w:rsid w:val="009B775A"/>
    <w:rsid w:val="009C1BCC"/>
    <w:rsid w:val="009C25D4"/>
    <w:rsid w:val="009C5BA8"/>
    <w:rsid w:val="009E1B40"/>
    <w:rsid w:val="009E22BC"/>
    <w:rsid w:val="009E378E"/>
    <w:rsid w:val="009F2F6D"/>
    <w:rsid w:val="00A270BE"/>
    <w:rsid w:val="00A34985"/>
    <w:rsid w:val="00A34D63"/>
    <w:rsid w:val="00A41CF6"/>
    <w:rsid w:val="00A44C7E"/>
    <w:rsid w:val="00A44F63"/>
    <w:rsid w:val="00A56B1C"/>
    <w:rsid w:val="00A70E10"/>
    <w:rsid w:val="00A72F5D"/>
    <w:rsid w:val="00A77EEB"/>
    <w:rsid w:val="00A90928"/>
    <w:rsid w:val="00AA303B"/>
    <w:rsid w:val="00AB1DD8"/>
    <w:rsid w:val="00AC239F"/>
    <w:rsid w:val="00AC41D2"/>
    <w:rsid w:val="00AD7688"/>
    <w:rsid w:val="00B027C5"/>
    <w:rsid w:val="00B06BB3"/>
    <w:rsid w:val="00B07E89"/>
    <w:rsid w:val="00B150E5"/>
    <w:rsid w:val="00B165AD"/>
    <w:rsid w:val="00B17210"/>
    <w:rsid w:val="00B252C4"/>
    <w:rsid w:val="00B35898"/>
    <w:rsid w:val="00B37E23"/>
    <w:rsid w:val="00B43A01"/>
    <w:rsid w:val="00B60943"/>
    <w:rsid w:val="00B62724"/>
    <w:rsid w:val="00B65F29"/>
    <w:rsid w:val="00B90A8D"/>
    <w:rsid w:val="00B90F22"/>
    <w:rsid w:val="00B9325F"/>
    <w:rsid w:val="00B948BD"/>
    <w:rsid w:val="00BB1E84"/>
    <w:rsid w:val="00BB7CC5"/>
    <w:rsid w:val="00BF6A95"/>
    <w:rsid w:val="00C12C27"/>
    <w:rsid w:val="00C13166"/>
    <w:rsid w:val="00C1450C"/>
    <w:rsid w:val="00C27D83"/>
    <w:rsid w:val="00C27F29"/>
    <w:rsid w:val="00C41CB8"/>
    <w:rsid w:val="00C51972"/>
    <w:rsid w:val="00C57560"/>
    <w:rsid w:val="00C57FE4"/>
    <w:rsid w:val="00C62368"/>
    <w:rsid w:val="00C62ED9"/>
    <w:rsid w:val="00C75201"/>
    <w:rsid w:val="00C87EC5"/>
    <w:rsid w:val="00C90E23"/>
    <w:rsid w:val="00CA14CB"/>
    <w:rsid w:val="00CA1909"/>
    <w:rsid w:val="00CA2045"/>
    <w:rsid w:val="00CA6A9E"/>
    <w:rsid w:val="00CC474D"/>
    <w:rsid w:val="00CC7B8F"/>
    <w:rsid w:val="00CD0180"/>
    <w:rsid w:val="00CD1DA1"/>
    <w:rsid w:val="00CD4A62"/>
    <w:rsid w:val="00CD63D6"/>
    <w:rsid w:val="00CE0512"/>
    <w:rsid w:val="00CF1657"/>
    <w:rsid w:val="00CF1DDF"/>
    <w:rsid w:val="00CF3ABC"/>
    <w:rsid w:val="00D04D71"/>
    <w:rsid w:val="00D06A4B"/>
    <w:rsid w:val="00D13F7C"/>
    <w:rsid w:val="00D14F23"/>
    <w:rsid w:val="00D246A0"/>
    <w:rsid w:val="00D302E9"/>
    <w:rsid w:val="00D30689"/>
    <w:rsid w:val="00D41B61"/>
    <w:rsid w:val="00D43AFB"/>
    <w:rsid w:val="00D47FFC"/>
    <w:rsid w:val="00D556D3"/>
    <w:rsid w:val="00D55CAC"/>
    <w:rsid w:val="00D64D1B"/>
    <w:rsid w:val="00D6662C"/>
    <w:rsid w:val="00D71524"/>
    <w:rsid w:val="00D73C3F"/>
    <w:rsid w:val="00D7449E"/>
    <w:rsid w:val="00D77DE6"/>
    <w:rsid w:val="00D831C6"/>
    <w:rsid w:val="00D90999"/>
    <w:rsid w:val="00D97767"/>
    <w:rsid w:val="00DA0EB5"/>
    <w:rsid w:val="00DC4142"/>
    <w:rsid w:val="00DD539E"/>
    <w:rsid w:val="00DE4A1C"/>
    <w:rsid w:val="00DF119E"/>
    <w:rsid w:val="00DF335E"/>
    <w:rsid w:val="00DF525B"/>
    <w:rsid w:val="00E0700C"/>
    <w:rsid w:val="00E143F2"/>
    <w:rsid w:val="00E16A2A"/>
    <w:rsid w:val="00E16DFC"/>
    <w:rsid w:val="00E4727B"/>
    <w:rsid w:val="00E472FC"/>
    <w:rsid w:val="00E5261C"/>
    <w:rsid w:val="00E74730"/>
    <w:rsid w:val="00E80D02"/>
    <w:rsid w:val="00E86D8F"/>
    <w:rsid w:val="00E872DE"/>
    <w:rsid w:val="00E908E4"/>
    <w:rsid w:val="00EA13A4"/>
    <w:rsid w:val="00EA2F94"/>
    <w:rsid w:val="00EC001D"/>
    <w:rsid w:val="00ED3F7A"/>
    <w:rsid w:val="00ED5C1B"/>
    <w:rsid w:val="00EE448E"/>
    <w:rsid w:val="00EF5E18"/>
    <w:rsid w:val="00F06CE2"/>
    <w:rsid w:val="00F1100A"/>
    <w:rsid w:val="00F113E8"/>
    <w:rsid w:val="00F137BB"/>
    <w:rsid w:val="00F17AF3"/>
    <w:rsid w:val="00F203F9"/>
    <w:rsid w:val="00F2093C"/>
    <w:rsid w:val="00F25C1B"/>
    <w:rsid w:val="00F268DD"/>
    <w:rsid w:val="00F31982"/>
    <w:rsid w:val="00F321B2"/>
    <w:rsid w:val="00F32A1D"/>
    <w:rsid w:val="00F4165F"/>
    <w:rsid w:val="00F45A70"/>
    <w:rsid w:val="00F66F76"/>
    <w:rsid w:val="00F86252"/>
    <w:rsid w:val="00F93F25"/>
    <w:rsid w:val="00FB6D8B"/>
    <w:rsid w:val="00FB7442"/>
    <w:rsid w:val="00FC4B3C"/>
    <w:rsid w:val="00FC573F"/>
    <w:rsid w:val="00FC73B6"/>
    <w:rsid w:val="00FD25A4"/>
    <w:rsid w:val="00FD2C51"/>
    <w:rsid w:val="00FE0DF1"/>
    <w:rsid w:val="00FE912D"/>
    <w:rsid w:val="00FF06C6"/>
    <w:rsid w:val="00FF755F"/>
    <w:rsid w:val="07FF4C2F"/>
    <w:rsid w:val="0F03CCC4"/>
    <w:rsid w:val="10D11374"/>
    <w:rsid w:val="17C7DEAE"/>
    <w:rsid w:val="204D82A4"/>
    <w:rsid w:val="26B913BD"/>
    <w:rsid w:val="4648D073"/>
    <w:rsid w:val="46AA89E1"/>
    <w:rsid w:val="54156CD2"/>
    <w:rsid w:val="60F120EF"/>
    <w:rsid w:val="6EA2FA3D"/>
    <w:rsid w:val="72776B04"/>
    <w:rsid w:val="7C3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615737"/>
  <w15:chartTrackingRefBased/>
  <w15:docId w15:val="{3AEC36DE-05A0-4958-B631-DFA7775A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9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9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9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9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9AC"/>
    <w:rPr>
      <w:b/>
      <w:bCs/>
      <w:smallCaps/>
      <w:color w:val="0F4761" w:themeColor="accent1" w:themeShade="BF"/>
      <w:spacing w:val="5"/>
    </w:rPr>
  </w:style>
  <w:style w:type="paragraph" w:customStyle="1" w:styleId="msg-s-message-listevent">
    <w:name w:val="msg-s-message-list__event"/>
    <w:basedOn w:val="Normalny"/>
    <w:rsid w:val="0028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sg-s-event-listitembody">
    <w:name w:val="msg-s-event-listitem__body"/>
    <w:basedOn w:val="Normalny"/>
    <w:rsid w:val="0028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11y-text">
    <w:name w:val="a11y-text"/>
    <w:basedOn w:val="Domylnaczcionkaakapitu"/>
    <w:rsid w:val="002819AC"/>
  </w:style>
  <w:style w:type="character" w:customStyle="1" w:styleId="msg-s-message-groupprofile-link">
    <w:name w:val="msg-s-message-group__profile-link"/>
    <w:basedOn w:val="Domylnaczcionkaakapitu"/>
    <w:rsid w:val="002819AC"/>
  </w:style>
  <w:style w:type="character" w:customStyle="1" w:styleId="emoji-popular-listitem-emoji">
    <w:name w:val="emoji-popular-list__item-emoji"/>
    <w:basedOn w:val="Domylnaczcionkaakapitu"/>
    <w:rsid w:val="002819AC"/>
  </w:style>
  <w:style w:type="character" w:styleId="Hipercze">
    <w:name w:val="Hyperlink"/>
    <w:basedOn w:val="Domylnaczcionkaakapitu"/>
    <w:uiPriority w:val="99"/>
    <w:semiHidden/>
    <w:unhideWhenUsed/>
    <w:rsid w:val="002819AC"/>
    <w:rPr>
      <w:color w:val="0000FF"/>
      <w:u w:val="single"/>
    </w:rPr>
  </w:style>
  <w:style w:type="character" w:customStyle="1" w:styleId="visually-hidden">
    <w:name w:val="visually-hidden"/>
    <w:basedOn w:val="Domylnaczcionkaakapitu"/>
    <w:rsid w:val="002819AC"/>
  </w:style>
  <w:style w:type="character" w:customStyle="1" w:styleId="display-flex">
    <w:name w:val="display-flex"/>
    <w:basedOn w:val="Domylnaczcionkaakapitu"/>
    <w:rsid w:val="002819AC"/>
  </w:style>
  <w:style w:type="character" w:customStyle="1" w:styleId="truncate">
    <w:name w:val="truncate"/>
    <w:basedOn w:val="Domylnaczcionkaakapitu"/>
    <w:rsid w:val="002819AC"/>
  </w:style>
  <w:style w:type="character" w:customStyle="1" w:styleId="artdeco-entity-lockupdegree">
    <w:name w:val="artdeco-entity-lockup__degree"/>
    <w:basedOn w:val="Domylnaczcionkaakapitu"/>
    <w:rsid w:val="002819AC"/>
  </w:style>
  <w:style w:type="paragraph" w:styleId="Poprawka">
    <w:name w:val="Revision"/>
    <w:hidden/>
    <w:uiPriority w:val="99"/>
    <w:semiHidden/>
    <w:rsid w:val="00F45A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1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1C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1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C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908"/>
  </w:style>
  <w:style w:type="paragraph" w:styleId="Stopka">
    <w:name w:val="footer"/>
    <w:basedOn w:val="Normalny"/>
    <w:link w:val="StopkaZnak"/>
    <w:uiPriority w:val="99"/>
    <w:unhideWhenUsed/>
    <w:rsid w:val="0019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Orosz</dc:creator>
  <cp:keywords/>
  <dc:description/>
  <cp:lastModifiedBy>Agnieszka Bemowska-Niewiarowska</cp:lastModifiedBy>
  <cp:revision>3</cp:revision>
  <dcterms:created xsi:type="dcterms:W3CDTF">2025-11-14T16:31:00Z</dcterms:created>
  <dcterms:modified xsi:type="dcterms:W3CDTF">2025-11-14T16:41:00Z</dcterms:modified>
</cp:coreProperties>
</file>