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C1C" w14:textId="4C3519EA" w:rsidR="00C60244" w:rsidRPr="0045381E" w:rsidRDefault="34C1C120" w:rsidP="4F73AF9A">
      <w:pPr>
        <w:pStyle w:val="Adresatext"/>
      </w:pPr>
      <w:r>
        <w:t xml:space="preserve">13 listopada </w:t>
      </w:r>
      <w:r w:rsidR="001B57F1">
        <w:t>02</w:t>
      </w:r>
      <w:r w:rsidR="00E52BE9">
        <w:t>5</w:t>
      </w:r>
    </w:p>
    <w:p w14:paraId="4F9748E9" w14:textId="52D6CCBD" w:rsidR="00A930C1" w:rsidRPr="0045381E" w:rsidRDefault="001B57F1" w:rsidP="005B16BE">
      <w:r w:rsidRPr="0045381E">
        <w:t>Warszawa</w:t>
      </w:r>
    </w:p>
    <w:p w14:paraId="12EF3691" w14:textId="77777777" w:rsidR="003B6F73" w:rsidRDefault="003B6F73" w:rsidP="00BB01F9">
      <w:pPr>
        <w:spacing w:line="240" w:lineRule="auto"/>
        <w:jc w:val="both"/>
        <w:rPr>
          <w:szCs w:val="21"/>
        </w:rPr>
      </w:pPr>
    </w:p>
    <w:p w14:paraId="2793F71A" w14:textId="04CBC938" w:rsidR="003B6F73" w:rsidRDefault="00FD36EC" w:rsidP="003B6F73">
      <w:pPr>
        <w:spacing w:line="240" w:lineRule="auto"/>
        <w:jc w:val="both"/>
        <w:rPr>
          <w:b/>
          <w:bCs/>
          <w:sz w:val="22"/>
          <w:szCs w:val="22"/>
        </w:rPr>
      </w:pPr>
      <w:r w:rsidRPr="00FD36EC">
        <w:rPr>
          <w:b/>
          <w:bCs/>
          <w:sz w:val="22"/>
          <w:szCs w:val="22"/>
        </w:rPr>
        <w:t>CTPark Warsaw Janki: pierwszy budynek na finiszu, drugi już w realizacji</w:t>
      </w:r>
    </w:p>
    <w:p w14:paraId="3296E848" w14:textId="77777777" w:rsidR="003B6F73" w:rsidRPr="003B6F73" w:rsidRDefault="003B6F73" w:rsidP="003B6F73">
      <w:pPr>
        <w:spacing w:line="240" w:lineRule="auto"/>
        <w:jc w:val="both"/>
        <w:rPr>
          <w:szCs w:val="21"/>
        </w:rPr>
      </w:pPr>
    </w:p>
    <w:p w14:paraId="4E5B3DB9" w14:textId="422DF828" w:rsidR="00FD36EC" w:rsidRPr="00FD36EC" w:rsidRDefault="00FD36EC" w:rsidP="00FD36EC">
      <w:pPr>
        <w:spacing w:line="240" w:lineRule="auto"/>
        <w:jc w:val="both"/>
      </w:pPr>
      <w:r>
        <w:t>Budowa pierwszego etapu podwarszawskiego kompleksu przemysłowo-logistycznego CTPark Warsaw Janki wchodzi w fazę kulminacyjną: budynek o powierzchni 9 134 mkw. jest już niemal gotowy do użytkowania. Równolegle trwa realizacja kolejnego, większego obiektu o metrażu 22 055 mkw.</w:t>
      </w:r>
    </w:p>
    <w:p w14:paraId="1D5BB647" w14:textId="77777777" w:rsidR="00FD36EC" w:rsidRPr="00FD36EC" w:rsidRDefault="00FD36EC" w:rsidP="00FD36EC">
      <w:pPr>
        <w:spacing w:line="240" w:lineRule="auto"/>
        <w:jc w:val="both"/>
        <w:rPr>
          <w:szCs w:val="21"/>
        </w:rPr>
      </w:pPr>
    </w:p>
    <w:p w14:paraId="626C93FD" w14:textId="2029942A" w:rsidR="00FD36EC" w:rsidRPr="00FD36EC" w:rsidRDefault="00FD36EC" w:rsidP="00FD36EC">
      <w:pPr>
        <w:spacing w:line="240" w:lineRule="auto"/>
        <w:jc w:val="both"/>
      </w:pPr>
      <w:r>
        <w:t>CTPark Warsaw Janki to jedna z siedmiu inwestycji magazynowych CTP w aglomeracji warszawskiej. Na działce o powierzchni 13,05 ha</w:t>
      </w:r>
      <w:r w:rsidR="3FC88788">
        <w:t xml:space="preserve"> – w pierwszym etapie </w:t>
      </w:r>
      <w:r w:rsidR="002318FD">
        <w:t>projektu</w:t>
      </w:r>
      <w:r w:rsidR="3FC88788">
        <w:t xml:space="preserve"> – </w:t>
      </w:r>
      <w:r>
        <w:t xml:space="preserve">deweloper planuje wybudować </w:t>
      </w:r>
      <w:r w:rsidR="00D1536B">
        <w:t>pięć hal</w:t>
      </w:r>
      <w:r w:rsidR="0353A80D">
        <w:t xml:space="preserve"> </w:t>
      </w:r>
      <w:r>
        <w:t>o łącznej powierzchni najmu wynoszącej około 45 000 mkw. Kompleks ma pełnić funkcję hub</w:t>
      </w:r>
      <w:r w:rsidR="337D7FE4">
        <w:t>u</w:t>
      </w:r>
      <w:r>
        <w:t xml:space="preserve"> logistycznego dla przedsiębiorstw, którym zależy na bezpośrednim sąsiedztwie stolicy, ale i operatorów o zasięgu ponadregionalnym. </w:t>
      </w:r>
    </w:p>
    <w:p w14:paraId="7A7634B6" w14:textId="77777777" w:rsidR="00FD36EC" w:rsidRPr="00FD36EC" w:rsidRDefault="00FD36EC" w:rsidP="00FD36EC">
      <w:pPr>
        <w:spacing w:line="240" w:lineRule="auto"/>
        <w:jc w:val="both"/>
        <w:rPr>
          <w:szCs w:val="21"/>
        </w:rPr>
      </w:pPr>
    </w:p>
    <w:p w14:paraId="23D12839" w14:textId="1B2F9792" w:rsidR="00FD36EC" w:rsidRPr="00FD36EC" w:rsidRDefault="00FD36EC" w:rsidP="12645B0B">
      <w:pPr>
        <w:spacing w:line="240" w:lineRule="auto"/>
        <w:jc w:val="both"/>
        <w:rPr>
          <w:i/>
          <w:iCs/>
        </w:rPr>
      </w:pPr>
      <w:r w:rsidRPr="12645B0B">
        <w:rPr>
          <w:i/>
          <w:iCs/>
        </w:rPr>
        <w:t xml:space="preserve">„CTPark Warsaw Janki został zaprojektowany z myślą o dużych firmach, jak i mniejszych biznesach. </w:t>
      </w:r>
      <w:r w:rsidR="00881CAA" w:rsidRPr="12645B0B">
        <w:rPr>
          <w:i/>
          <w:iCs/>
        </w:rPr>
        <w:t>WJAN 01 – czyli pierwsza hala w ramach tego kompleksu</w:t>
      </w:r>
      <w:r w:rsidR="236F17F4" w:rsidRPr="12645B0B">
        <w:rPr>
          <w:i/>
          <w:iCs/>
        </w:rPr>
        <w:t xml:space="preserve"> – </w:t>
      </w:r>
      <w:r w:rsidR="00881CAA" w:rsidRPr="12645B0B">
        <w:rPr>
          <w:i/>
          <w:iCs/>
        </w:rPr>
        <w:t>t</w:t>
      </w:r>
      <w:r w:rsidRPr="12645B0B">
        <w:rPr>
          <w:i/>
          <w:iCs/>
        </w:rPr>
        <w:t xml:space="preserve">o obiekt w standardzie CTFlex, co oznacza, że powierzchnia najmu jest podzielona na moduły około 1 500 mkw. każdy. Dzięki temu z łatwością możemy dostosować układ i metraż do </w:t>
      </w:r>
      <w:r w:rsidR="00881CAA" w:rsidRPr="12645B0B">
        <w:rPr>
          <w:i/>
          <w:iCs/>
        </w:rPr>
        <w:t>rodzaju działalności poszczególn</w:t>
      </w:r>
      <w:r w:rsidR="7BB125E4" w:rsidRPr="12645B0B">
        <w:rPr>
          <w:i/>
          <w:iCs/>
        </w:rPr>
        <w:t>ych</w:t>
      </w:r>
      <w:r w:rsidR="00881CAA" w:rsidRPr="12645B0B">
        <w:rPr>
          <w:i/>
          <w:iCs/>
        </w:rPr>
        <w:t xml:space="preserve"> najemc</w:t>
      </w:r>
      <w:r w:rsidR="7C9DE4B5" w:rsidRPr="12645B0B">
        <w:rPr>
          <w:i/>
          <w:iCs/>
        </w:rPr>
        <w:t>ów</w:t>
      </w:r>
      <w:r w:rsidR="00881CAA" w:rsidRPr="12645B0B">
        <w:rPr>
          <w:i/>
          <w:iCs/>
        </w:rPr>
        <w:t xml:space="preserve">, </w:t>
      </w:r>
      <w:r w:rsidR="0C9029CE" w:rsidRPr="12645B0B">
        <w:rPr>
          <w:i/>
          <w:iCs/>
        </w:rPr>
        <w:t>jak</w:t>
      </w:r>
      <w:r w:rsidR="00881CAA" w:rsidRPr="12645B0B">
        <w:rPr>
          <w:i/>
          <w:iCs/>
        </w:rPr>
        <w:t xml:space="preserve"> również </w:t>
      </w:r>
      <w:r w:rsidRPr="12645B0B">
        <w:rPr>
          <w:i/>
          <w:iCs/>
        </w:rPr>
        <w:t>tempa rozwoju oraz skali</w:t>
      </w:r>
      <w:r w:rsidR="00881CAA" w:rsidRPr="12645B0B">
        <w:rPr>
          <w:i/>
          <w:iCs/>
        </w:rPr>
        <w:t xml:space="preserve"> ich</w:t>
      </w:r>
      <w:r w:rsidRPr="12645B0B">
        <w:rPr>
          <w:i/>
          <w:iCs/>
        </w:rPr>
        <w:t xml:space="preserve"> działalności”, wyjaśnia </w:t>
      </w:r>
      <w:r w:rsidRPr="12645B0B">
        <w:rPr>
          <w:b/>
          <w:bCs/>
          <w:i/>
          <w:iCs/>
        </w:rPr>
        <w:t>Patrycja Wiesemann, Senior Business Developer w CTP Polska</w:t>
      </w:r>
      <w:r w:rsidRPr="12645B0B">
        <w:rPr>
          <w:i/>
          <w:iCs/>
        </w:rPr>
        <w:t xml:space="preserve">. </w:t>
      </w:r>
    </w:p>
    <w:p w14:paraId="2A00E129" w14:textId="77777777" w:rsidR="00FD36EC" w:rsidRPr="00FD36EC" w:rsidRDefault="00FD36EC" w:rsidP="00FD36EC">
      <w:pPr>
        <w:spacing w:line="240" w:lineRule="auto"/>
        <w:jc w:val="both"/>
        <w:rPr>
          <w:szCs w:val="21"/>
        </w:rPr>
      </w:pPr>
    </w:p>
    <w:p w14:paraId="7ECA9C2F" w14:textId="77777777" w:rsidR="00FD36EC" w:rsidRPr="00FD36EC" w:rsidRDefault="00FD36EC" w:rsidP="00FD36EC">
      <w:pPr>
        <w:spacing w:line="240" w:lineRule="auto"/>
        <w:jc w:val="both"/>
        <w:rPr>
          <w:szCs w:val="21"/>
        </w:rPr>
      </w:pPr>
      <w:r w:rsidRPr="00FD36EC">
        <w:rPr>
          <w:szCs w:val="21"/>
        </w:rPr>
        <w:t>Inwestycje typu Small Business Units to coraz popularniejszy format na polskim rynku magazynowym. Pozwalają zacząć od mniejszej powierzchni, a następnie płynnie zwiększać przestrzeń najmu. Jednocześnie wspierają operacje blisko rynku zbytu – tak, by produkt był dosłownie „w zasięgu ręki” odbiorcy.</w:t>
      </w:r>
    </w:p>
    <w:p w14:paraId="3DD6C36A" w14:textId="77777777" w:rsidR="00FD36EC" w:rsidRPr="00FD36EC" w:rsidRDefault="00FD36EC" w:rsidP="00FD36EC">
      <w:pPr>
        <w:spacing w:line="240" w:lineRule="auto"/>
        <w:jc w:val="both"/>
        <w:rPr>
          <w:szCs w:val="21"/>
        </w:rPr>
      </w:pPr>
    </w:p>
    <w:p w14:paraId="73139B96" w14:textId="65C28F58" w:rsidR="00FD36EC" w:rsidRPr="00FD36EC" w:rsidRDefault="00FD36EC" w:rsidP="12645B0B">
      <w:pPr>
        <w:spacing w:line="240" w:lineRule="auto"/>
        <w:jc w:val="both"/>
      </w:pPr>
      <w:r>
        <w:t xml:space="preserve">Podwarszawski kompleks, oprócz strategicznej lokalizacji wspierającej łańcuchy dostaw, oferuje nowoczesne rozwiązania budynkowe. Hala </w:t>
      </w:r>
      <w:r w:rsidR="00881CAA">
        <w:t>zaprojektowana na</w:t>
      </w:r>
      <w:r>
        <w:t xml:space="preserve"> </w:t>
      </w:r>
      <w:r w:rsidR="00881CAA">
        <w:t xml:space="preserve">wysokość </w:t>
      </w:r>
      <w:r>
        <w:t>10,5 m zapewnia</w:t>
      </w:r>
      <w:r w:rsidR="3E757F90">
        <w:t xml:space="preserve"> też</w:t>
      </w:r>
      <w:r>
        <w:t xml:space="preserve"> odpowiednie</w:t>
      </w:r>
      <w:r w:rsidR="10DAC481">
        <w:t xml:space="preserve"> –</w:t>
      </w:r>
      <w:r>
        <w:t xml:space="preserve"> </w:t>
      </w:r>
      <w:r w:rsidR="00881CAA">
        <w:t>d</w:t>
      </w:r>
      <w:r w:rsidR="002318FD">
        <w:t>o</w:t>
      </w:r>
      <w:r w:rsidR="00881CAA">
        <w:t xml:space="preserve"> pracy stałe</w:t>
      </w:r>
      <w:r w:rsidR="0DB838EF">
        <w:t>j – d</w:t>
      </w:r>
      <w:r>
        <w:t xml:space="preserve">oświetlenie w całym magazynie, a dodatkowe panele poliwęglanowe w elewacji podnoszą komfort </w:t>
      </w:r>
      <w:r w:rsidR="175A15F9">
        <w:t>wykonywania obowiązków</w:t>
      </w:r>
      <w:r>
        <w:t xml:space="preserve"> w </w:t>
      </w:r>
      <w:r w:rsidR="0375D8BC">
        <w:t>poszczegól</w:t>
      </w:r>
      <w:r>
        <w:t xml:space="preserve">nych strefach. Standard typowego modułu </w:t>
      </w:r>
      <w:r w:rsidR="00881CAA">
        <w:t xml:space="preserve">konceptu </w:t>
      </w:r>
      <w:r w:rsidR="59555DDC">
        <w:t>CTF</w:t>
      </w:r>
      <w:r w:rsidR="00881CAA">
        <w:t xml:space="preserve">lex </w:t>
      </w:r>
      <w:r>
        <w:t xml:space="preserve">to jedna brama „0”, dwa doki załadunkowe oraz pełnowymiarowe place manewrowe. </w:t>
      </w:r>
      <w:r w:rsidR="3BA9CCC1">
        <w:t>Co więcej</w:t>
      </w:r>
      <w:r>
        <w:t>, układ przestrzeni pozwala elastycznie powiększać lub łączyć moduły, co ułatwia firmom skalowanie biznesu bez konieczności relokacji.</w:t>
      </w:r>
    </w:p>
    <w:p w14:paraId="5244C0C7" w14:textId="77777777" w:rsidR="00FD36EC" w:rsidRPr="00FD36EC" w:rsidRDefault="00FD36EC" w:rsidP="00FD36EC">
      <w:pPr>
        <w:spacing w:line="240" w:lineRule="auto"/>
        <w:jc w:val="both"/>
        <w:rPr>
          <w:szCs w:val="21"/>
        </w:rPr>
      </w:pPr>
    </w:p>
    <w:p w14:paraId="32A472BA" w14:textId="713F734F" w:rsidR="00FD36EC" w:rsidRPr="00FD36EC" w:rsidRDefault="00FD36EC" w:rsidP="00FD36EC">
      <w:pPr>
        <w:spacing w:line="240" w:lineRule="auto"/>
        <w:jc w:val="both"/>
      </w:pPr>
      <w:r>
        <w:t xml:space="preserve">Oprócz inwestycji w Jankach, </w:t>
      </w:r>
      <w:r w:rsidR="2DEAF852">
        <w:t>w okolicach Warszawy</w:t>
      </w:r>
      <w:r>
        <w:t xml:space="preserve">, deweloper realizuje projekty w Wiskitkach, Mszczonowie, Kobyłce, Emilianowie, Nowym Koniku oraz w gminie Czosnów – wszystkie z bezpośrednim dostępem do głównych tras transportowych oraz autostrady A2. Taki układ tworzy spójną sieć operacyjną, która ułatwia szybsze i bardziej przewidywalne dostawy. </w:t>
      </w:r>
    </w:p>
    <w:p w14:paraId="573BB2F5" w14:textId="77777777" w:rsidR="003B6F73" w:rsidRPr="00BB01F9" w:rsidRDefault="003B6F73" w:rsidP="00BB01F9">
      <w:pPr>
        <w:spacing w:line="240" w:lineRule="auto"/>
        <w:jc w:val="both"/>
        <w:rPr>
          <w:szCs w:val="21"/>
        </w:rPr>
      </w:pPr>
    </w:p>
    <w:p w14:paraId="770B7387" w14:textId="4049061F" w:rsidR="0062234F" w:rsidRPr="002629BE" w:rsidRDefault="0079198D" w:rsidP="12645B0B">
      <w:pPr>
        <w:spacing w:line="240" w:lineRule="auto"/>
        <w:jc w:val="both"/>
        <w:rPr>
          <w:sz w:val="22"/>
          <w:szCs w:val="22"/>
        </w:rPr>
      </w:pPr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BA1E8FB" wp14:editId="4D73A77F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3E9C4F0">
              <v:line id="Straight Connector 7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0D1DB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p w14:paraId="42160937" w14:textId="77777777" w:rsidR="00F62ADD" w:rsidRDefault="00F62ADD" w:rsidP="00F62ADD">
      <w:pPr>
        <w:pStyle w:val="CTPBold"/>
        <w:tabs>
          <w:tab w:val="left" w:pos="1550"/>
        </w:tabs>
        <w:spacing w:line="240" w:lineRule="auto"/>
        <w:rPr>
          <w:rFonts w:ascii="Styrene B Light" w:hAnsi="Styrene B Light"/>
          <w:b/>
          <w:bCs/>
          <w:lang w:val="pl-PL" w:eastAsia="en-GB"/>
        </w:rPr>
      </w:pPr>
      <w:r w:rsidRPr="00330CFD">
        <w:rPr>
          <w:rFonts w:ascii="Styrene B Light" w:hAnsi="Styrene B Light"/>
          <w:b/>
          <w:bCs/>
          <w:lang w:val="pl-PL" w:eastAsia="en-GB"/>
        </w:rPr>
        <w:lastRenderedPageBreak/>
        <w:t>O CTP</w:t>
      </w:r>
      <w:r>
        <w:rPr>
          <w:rFonts w:ascii="Styrene B Light" w:hAnsi="Styrene B Light"/>
          <w:b/>
          <w:bCs/>
          <w:lang w:val="pl-PL" w:eastAsia="en-GB"/>
        </w:rPr>
        <w:tab/>
      </w:r>
    </w:p>
    <w:p w14:paraId="626C65F5" w14:textId="70965631" w:rsidR="00F62ADD" w:rsidRDefault="00F62ADD" w:rsidP="00F62ADD">
      <w:pPr>
        <w:pStyle w:val="CTPBody"/>
      </w:pPr>
      <w:r>
        <w:t>CTP jest największym notowanym na giełdzie właścicielem, deweloperem oraz zarządcą nieruchomości logistycznych i przemysłowych pod względem powierzchni najmu brutto, posiadającym 13.</w:t>
      </w:r>
      <w:r w:rsidR="0FFC8863">
        <w:t>8</w:t>
      </w:r>
      <w:r>
        <w:t xml:space="preserve"> mln mkw. GLA w 10 krajach (stan na 3</w:t>
      </w:r>
      <w:r w:rsidR="00AE152C">
        <w:t xml:space="preserve">0 </w:t>
      </w:r>
      <w:r w:rsidR="5AC488AC">
        <w:t>wrześni</w:t>
      </w:r>
      <w:r w:rsidR="00AE152C">
        <w:t>a</w:t>
      </w:r>
      <w:r>
        <w:t xml:space="preserve"> 2025). Firma certyfikuje wszystkie nowe budynki w systemie BREEAM na poziomie „very good” lub wyższym, a w rankingu Sustainalytics uzyskała rating ESG na poziomie „negligible-risk” (pomijalnego ryzyka), potwierdzając swoje zaangażowanie w zrównoważony rozwój. Więcej informacji można znaleźć na stronie: </w:t>
      </w:r>
      <w:hyperlink r:id="rId11">
        <w:r w:rsidRPr="12645B0B">
          <w:rPr>
            <w:rStyle w:val="Hipercze"/>
          </w:rPr>
          <w:t>www.ctp.eu</w:t>
        </w:r>
      </w:hyperlink>
      <w:r>
        <w:t>.</w:t>
      </w:r>
    </w:p>
    <w:p w14:paraId="4E690253" w14:textId="77777777" w:rsidR="002F75C5" w:rsidRPr="00330CFD" w:rsidRDefault="002F75C5" w:rsidP="0048030C">
      <w:pPr>
        <w:spacing w:line="240" w:lineRule="auto"/>
        <w:jc w:val="both"/>
        <w:rPr>
          <w:rFonts w:eastAsia="Styrene B Light" w:cs="Styrene B Light"/>
          <w:szCs w:val="21"/>
        </w:rPr>
      </w:pPr>
    </w:p>
    <w:p w14:paraId="736E5774" w14:textId="5B8ADFA1" w:rsidR="002F75C5" w:rsidRDefault="002F75C5" w:rsidP="4F73AF9A">
      <w:pPr>
        <w:spacing w:line="240" w:lineRule="auto"/>
        <w:jc w:val="right"/>
        <w:rPr>
          <w:rFonts w:eastAsia="Styrene B Light" w:cs="Styrene B Light"/>
        </w:rPr>
      </w:pPr>
      <w:r w:rsidRPr="4F73AF9A">
        <w:rPr>
          <w:rFonts w:eastAsia="Styrene B Light" w:cs="Styrene B Light"/>
        </w:rPr>
        <w:t xml:space="preserve">Kontakt dla mediów: </w:t>
      </w:r>
    </w:p>
    <w:p w14:paraId="2C4469B3" w14:textId="132F1502" w:rsidR="002F75C5" w:rsidRDefault="002F75C5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Monika Sadowska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>Senior Consultant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>Linkleaders</w:t>
      </w:r>
      <w:r w:rsidRPr="00BF08BE">
        <w:rPr>
          <w:lang w:val="en-US"/>
        </w:rPr>
        <w:br/>
      </w:r>
      <w:r w:rsidRPr="4F73AF9A">
        <w:rPr>
          <w:rFonts w:eastAsia="Styrene B Light" w:cs="Styrene B Light"/>
          <w:lang w:val="en-US"/>
        </w:rPr>
        <w:t xml:space="preserve">E: </w:t>
      </w:r>
      <w:hyperlink r:id="rId12">
        <w:r w:rsidRPr="4F73AF9A">
          <w:rPr>
            <w:rStyle w:val="Hipercze"/>
            <w:rFonts w:eastAsia="Styrene B Light" w:cs="Styrene B Light"/>
            <w:lang w:val="en-US"/>
          </w:rPr>
          <w:t>monika.sadowska@linkleaders.pl</w:t>
        </w:r>
        <w:r w:rsidRPr="00BF08BE">
          <w:rPr>
            <w:lang w:val="en-US"/>
          </w:rPr>
          <w:br/>
        </w:r>
      </w:hyperlink>
      <w:r w:rsidRPr="4F73AF9A">
        <w:rPr>
          <w:rFonts w:eastAsia="Styrene B Light" w:cs="Styrene B Light"/>
          <w:lang w:val="en-US"/>
        </w:rPr>
        <w:t>M: +48 502 243</w:t>
      </w:r>
      <w:r w:rsidR="00B16DE1">
        <w:rPr>
          <w:rFonts w:eastAsia="Styrene B Light" w:cs="Styrene B Light"/>
          <w:lang w:val="en-US"/>
        </w:rPr>
        <w:t> </w:t>
      </w:r>
      <w:r w:rsidRPr="4F73AF9A">
        <w:rPr>
          <w:rFonts w:eastAsia="Styrene B Light" w:cs="Styrene B Light"/>
          <w:lang w:val="en-US"/>
        </w:rPr>
        <w:t>620</w:t>
      </w:r>
    </w:p>
    <w:p w14:paraId="32AE1DAA" w14:textId="77777777" w:rsidR="00B16DE1" w:rsidRDefault="00B16DE1" w:rsidP="4F73AF9A">
      <w:pPr>
        <w:spacing w:line="240" w:lineRule="auto"/>
        <w:jc w:val="right"/>
        <w:rPr>
          <w:rFonts w:eastAsia="Styrene B Light" w:cs="Styrene B Light"/>
          <w:lang w:val="en-US"/>
        </w:rPr>
      </w:pPr>
    </w:p>
    <w:p w14:paraId="590707EB" w14:textId="77777777" w:rsidR="00B16DE1" w:rsidRPr="00330CFD" w:rsidRDefault="00B16DE1" w:rsidP="4F73AF9A">
      <w:pPr>
        <w:spacing w:line="240" w:lineRule="auto"/>
        <w:jc w:val="right"/>
        <w:rPr>
          <w:rFonts w:eastAsia="Styrene B Light" w:cs="Styrene B Light"/>
          <w:lang w:val="en-US"/>
        </w:rPr>
      </w:pPr>
    </w:p>
    <w:p w14:paraId="416ED870" w14:textId="787D13E2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Krzysztof Szymański</w:t>
      </w:r>
    </w:p>
    <w:p w14:paraId="5D038229" w14:textId="63D4CD44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Consultant</w:t>
      </w:r>
    </w:p>
    <w:p w14:paraId="7B3BF3F2" w14:textId="05C9C8C3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Linkleaders</w:t>
      </w:r>
    </w:p>
    <w:p w14:paraId="10E89FB1" w14:textId="47799B5E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 xml:space="preserve">E: </w:t>
      </w:r>
      <w:hyperlink r:id="rId13" w:history="1">
        <w:r w:rsidRPr="4F73AF9A">
          <w:rPr>
            <w:rStyle w:val="Hipercze"/>
            <w:rFonts w:eastAsia="Styrene B Light" w:cs="Styrene B Light"/>
            <w:lang w:val="en-US"/>
          </w:rPr>
          <w:t>krzysztof.szymanski@linkleaders.pl</w:t>
        </w:r>
      </w:hyperlink>
    </w:p>
    <w:p w14:paraId="1313FD6D" w14:textId="76B64E3F" w:rsidR="667F40D1" w:rsidRDefault="667F40D1" w:rsidP="4F73AF9A">
      <w:pPr>
        <w:spacing w:line="240" w:lineRule="auto"/>
        <w:jc w:val="right"/>
        <w:rPr>
          <w:rFonts w:eastAsia="Styrene B Light" w:cs="Styrene B Light"/>
          <w:lang w:val="en-US"/>
        </w:rPr>
      </w:pPr>
      <w:r w:rsidRPr="4F73AF9A">
        <w:rPr>
          <w:rFonts w:eastAsia="Styrene B Light" w:cs="Styrene B Light"/>
          <w:lang w:val="en-US"/>
        </w:rPr>
        <w:t>M: +48 789 001 576</w:t>
      </w:r>
    </w:p>
    <w:p w14:paraId="2EC7A216" w14:textId="28C249D9" w:rsidR="00ED6082" w:rsidRPr="0045381E" w:rsidRDefault="00C76397" w:rsidP="00C76397">
      <w:r w:rsidRPr="0045381E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68ED8375" wp14:editId="7AD914EA">
                <wp:simplePos x="0" y="0"/>
                <wp:positionH relativeFrom="column">
                  <wp:posOffset>-55245</wp:posOffset>
                </wp:positionH>
                <wp:positionV relativeFrom="paragraph">
                  <wp:posOffset>58419</wp:posOffset>
                </wp:positionV>
                <wp:extent cx="155003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noFill/>
                        <a:ln w="12700" cap="rnd" cmpd="sng" algn="ctr">
                          <a:solidFill>
                            <a:srgbClr val="8CB73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96FE675">
              <v:line id="Straight Connector 2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8cb73d" strokeweight="1pt" from="-4.35pt,4.6pt" to="117.7pt,4.6pt" w14:anchorId="4936C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">
                <v:stroke endcap="round"/>
                <o:lock v:ext="edit" shapetype="f"/>
              </v:line>
            </w:pict>
          </mc:Fallback>
        </mc:AlternateContent>
      </w:r>
    </w:p>
    <w:sectPr w:rsidR="00ED6082" w:rsidRPr="0045381E" w:rsidSect="0055744D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2268" w:right="964" w:bottom="3119" w:left="195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0614" w14:textId="77777777" w:rsidR="004F1021" w:rsidRDefault="004F1021" w:rsidP="007C3FF1">
      <w:r>
        <w:separator/>
      </w:r>
    </w:p>
  </w:endnote>
  <w:endnote w:type="continuationSeparator" w:id="0">
    <w:p w14:paraId="19D7686D" w14:textId="77777777" w:rsidR="004F1021" w:rsidRDefault="004F1021" w:rsidP="007C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yrene B Light">
    <w:altName w:val="Calibri"/>
    <w:charset w:val="00"/>
    <w:family w:val="auto"/>
    <w:pitch w:val="variable"/>
    <w:sig w:usb0="A000002F" w:usb1="5000045B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yrene B Med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 B">
    <w:charset w:val="00"/>
    <w:family w:val="auto"/>
    <w:pitch w:val="variable"/>
    <w:sig w:usb0="A000002F" w:usb1="500004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yrene A">
    <w:altName w:val="Calibri"/>
    <w:charset w:val="00"/>
    <w:family w:val="auto"/>
    <w:pitch w:val="variable"/>
    <w:sig w:usb0="A000002F" w:usb1="5000045B" w:usb2="00000000" w:usb3="00000000" w:csb0="00000093" w:csb1="00000000"/>
  </w:font>
  <w:font w:name="StyreneB-Light">
    <w:altName w:val="Cambria"/>
    <w:panose1 w:val="00000000000000000000"/>
    <w:charset w:val="4D"/>
    <w:family w:val="auto"/>
    <w:notTrueType/>
    <w:pitch w:val="variable"/>
    <w:sig w:usb0="A000002F" w:usb1="500004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rene A Light">
    <w:altName w:val="Calibri"/>
    <w:charset w:val="00"/>
    <w:family w:val="auto"/>
    <w:pitch w:val="variable"/>
    <w:sig w:usb0="A000002F" w:usb1="500004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4893" w14:textId="1062CDA6" w:rsidR="00A047C2" w:rsidRDefault="00D77A7E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9782429" wp14:editId="510FFDFA">
              <wp:simplePos x="0" y="0"/>
              <wp:positionH relativeFrom="column">
                <wp:posOffset>-579120</wp:posOffset>
              </wp:positionH>
              <wp:positionV relativeFrom="page">
                <wp:posOffset>9582785</wp:posOffset>
              </wp:positionV>
              <wp:extent cx="1468755" cy="948690"/>
              <wp:effectExtent l="0" t="0" r="0" b="0"/>
              <wp:wrapNone/>
              <wp:docPr id="8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8755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14B07E" w14:textId="77777777" w:rsidR="00D77A7E" w:rsidRPr="009035B4" w:rsidRDefault="00D77A7E" w:rsidP="00D77A7E">
                          <w:pPr>
                            <w:pStyle w:val="Zkladnodstavec"/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</w:pPr>
                          <w:r w:rsidRPr="009035B4">
                            <w:rPr>
                              <w:rFonts w:cs="Styrene A"/>
                              <w:b/>
                              <w:bCs/>
                              <w:color w:val="000D0D"/>
                              <w:spacing w:val="5"/>
                              <w:sz w:val="10"/>
                              <w:szCs w:val="10"/>
                              <w:lang w:val="pl-PL"/>
                            </w:rPr>
                            <w:t>CTP</w:t>
                          </w:r>
                        </w:p>
                        <w:p w14:paraId="76C3A996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CTP Invest Poland </w:t>
                          </w:r>
                          <w:r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s</w:t>
                          </w: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p. z o. o.</w:t>
                          </w:r>
                        </w:p>
                        <w:p w14:paraId="4B4DDB33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 xml:space="preserve">Rondo ONZ 1 </w:t>
                          </w:r>
                        </w:p>
                        <w:p w14:paraId="04DF092D" w14:textId="77777777" w:rsidR="00D77A7E" w:rsidRPr="00CA385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00-124 Warszawa</w:t>
                          </w:r>
                        </w:p>
                        <w:p w14:paraId="7B6FA80F" w14:textId="77777777" w:rsidR="00D77A7E" w:rsidRDefault="00D77A7E" w:rsidP="00D77A7E">
                          <w:pPr>
                            <w:pStyle w:val="Adresatext"/>
                            <w:rPr>
                              <w:rFonts w:ascii="Styrene A Light" w:hAnsi="Styrene A Light" w:cs="Styrene A Light"/>
                              <w:color w:val="000D0D"/>
                            </w:rPr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Poland</w:t>
                          </w:r>
                        </w:p>
                        <w:p w14:paraId="058F47CE" w14:textId="77777777" w:rsidR="00D77A7E" w:rsidRDefault="00D77A7E" w:rsidP="00D77A7E">
                          <w:pPr>
                            <w:pStyle w:val="Adresatext"/>
                          </w:pPr>
                          <w:r w:rsidRPr="00CA385E">
                            <w:rPr>
                              <w:rFonts w:ascii="Styrene A Light" w:hAnsi="Styrene A Light" w:cs="Styrene A Light"/>
                              <w:color w:val="000D0D"/>
                            </w:rPr>
                            <w:t>ctp</w:t>
                          </w:r>
                          <w:r>
                            <w:t>.eu</w:t>
                          </w:r>
                        </w:p>
                        <w:p w14:paraId="64C26327" w14:textId="77777777" w:rsidR="00D77A7E" w:rsidRDefault="00D77A7E" w:rsidP="00D77A7E">
                          <w:pPr>
                            <w:pStyle w:val="Adresate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824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45.6pt;margin-top:754.55pt;width:115.65pt;height:74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" filled="f" stroked="f" strokeweight=".5pt">
              <v:textbox>
                <w:txbxContent>
                  <w:p w14:paraId="2A14B07E" w14:textId="77777777" w:rsidR="00D77A7E" w:rsidRPr="009035B4" w:rsidRDefault="00D77A7E" w:rsidP="00D77A7E">
                    <w:pPr>
                      <w:pStyle w:val="Zkladnodstavec"/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</w:pPr>
                    <w:r w:rsidRPr="009035B4">
                      <w:rPr>
                        <w:rFonts w:cs="Styrene A"/>
                        <w:b/>
                        <w:bCs/>
                        <w:color w:val="000D0D"/>
                        <w:spacing w:val="5"/>
                        <w:sz w:val="10"/>
                        <w:szCs w:val="10"/>
                        <w:lang w:val="pl-PL"/>
                      </w:rPr>
                      <w:t>CTP</w:t>
                    </w:r>
                  </w:p>
                  <w:p w14:paraId="76C3A996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CTP Invest Poland </w:t>
                    </w:r>
                    <w:r>
                      <w:rPr>
                        <w:rFonts w:ascii="Styrene A Light" w:hAnsi="Styrene A Light" w:cs="Styrene A Light"/>
                        <w:color w:val="000D0D"/>
                      </w:rPr>
                      <w:t>s</w:t>
                    </w: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p. z o. o.</w:t>
                    </w:r>
                  </w:p>
                  <w:p w14:paraId="4B4DDB33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 xml:space="preserve">Rondo ONZ 1 </w:t>
                    </w:r>
                  </w:p>
                  <w:p w14:paraId="04DF092D" w14:textId="77777777" w:rsidR="00D77A7E" w:rsidRPr="00CA385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00-124 Warszawa</w:t>
                    </w:r>
                  </w:p>
                  <w:p w14:paraId="7B6FA80F" w14:textId="77777777" w:rsidR="00D77A7E" w:rsidRDefault="00D77A7E" w:rsidP="00D77A7E">
                    <w:pPr>
                      <w:pStyle w:val="Adresatext"/>
                      <w:rPr>
                        <w:rFonts w:ascii="Styrene A Light" w:hAnsi="Styrene A Light" w:cs="Styrene A Light"/>
                        <w:color w:val="000D0D"/>
                      </w:rPr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Poland</w:t>
                    </w:r>
                  </w:p>
                  <w:p w14:paraId="058F47CE" w14:textId="77777777" w:rsidR="00D77A7E" w:rsidRDefault="00D77A7E" w:rsidP="00D77A7E">
                    <w:pPr>
                      <w:pStyle w:val="Adresatext"/>
                    </w:pPr>
                    <w:r w:rsidRPr="00CA385E">
                      <w:rPr>
                        <w:rFonts w:ascii="Styrene A Light" w:hAnsi="Styrene A Light" w:cs="Styrene A Light"/>
                        <w:color w:val="000D0D"/>
                      </w:rPr>
                      <w:t>ctp</w:t>
                    </w:r>
                    <w:r>
                      <w:t>.eu</w:t>
                    </w:r>
                  </w:p>
                  <w:p w14:paraId="64C26327" w14:textId="77777777" w:rsidR="00D77A7E" w:rsidRDefault="00D77A7E" w:rsidP="00D77A7E">
                    <w:pPr>
                      <w:pStyle w:val="Adresatex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737F2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116E76" wp14:editId="07C76190">
              <wp:simplePos x="0" y="0"/>
              <wp:positionH relativeFrom="column">
                <wp:posOffset>716495</wp:posOffset>
              </wp:positionH>
              <wp:positionV relativeFrom="page">
                <wp:posOffset>9723120</wp:posOffset>
              </wp:positionV>
              <wp:extent cx="1925320" cy="948690"/>
              <wp:effectExtent l="0" t="0" r="0" b="0"/>
              <wp:wrapNone/>
              <wp:docPr id="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948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BF61F" w14:textId="3F1F9762" w:rsidR="00AD5E27" w:rsidRPr="0098460B" w:rsidRDefault="00A930C1" w:rsidP="00B66D48">
                          <w:pPr>
                            <w:pStyle w:val="Adresatext"/>
                          </w:pPr>
                          <w:r w:rsidRPr="00A930C1">
                            <w:rPr>
                              <w:rStyle w:val="AdresaheadlineChar"/>
                            </w:rPr>
                            <w:t>T:</w:t>
                          </w:r>
                          <w:r w:rsidRPr="0098460B">
                            <w:t xml:space="preserve"> </w:t>
                          </w:r>
                          <w:r w:rsidR="00D77A7E" w:rsidRPr="00D77A7E">
                            <w:t>+48 666 387 585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16E76" id="_x0000_s1027" type="#_x0000_t202" style="position:absolute;margin-left:56.4pt;margin-top:765.6pt;width:151.6pt;height:74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S8gJgIAAEwEAAAOAAAAZHJzL2Uyb0RvYy54bWysVF1v2yAUfZ+0/4B4X5ykSdZ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" filled="f" stroked="f" strokeweight=".5pt">
              <v:textbox>
                <w:txbxContent>
                  <w:p w14:paraId="374BF61F" w14:textId="3F1F9762" w:rsidR="00AD5E27" w:rsidRPr="0098460B" w:rsidRDefault="00A930C1" w:rsidP="00B66D48">
                    <w:pPr>
                      <w:pStyle w:val="Adresatext"/>
                    </w:pPr>
                    <w:r w:rsidRPr="00A930C1">
                      <w:rPr>
                        <w:rStyle w:val="AdresaheadlineChar"/>
                      </w:rPr>
                      <w:t>T:</w:t>
                    </w:r>
                    <w:r w:rsidRPr="0098460B">
                      <w:t xml:space="preserve"> </w:t>
                    </w:r>
                    <w:r w:rsidR="00D77A7E" w:rsidRPr="00D77A7E">
                      <w:t>+48 666 387 585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7552" w14:textId="77777777" w:rsidR="004A066F" w:rsidRDefault="0079198D" w:rsidP="007C3FF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2BB83F8" wp14:editId="0EC27BD7">
              <wp:simplePos x="0" y="0"/>
              <wp:positionH relativeFrom="column">
                <wp:posOffset>-906780</wp:posOffset>
              </wp:positionH>
              <wp:positionV relativeFrom="page">
                <wp:posOffset>9646920</wp:posOffset>
              </wp:positionV>
              <wp:extent cx="1351280" cy="75755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D141AE" w14:textId="77777777" w:rsidR="00C410F2" w:rsidRPr="006A73AC" w:rsidRDefault="002C7FA2" w:rsidP="0098460B">
                          <w:pPr>
                            <w:pStyle w:val="Adresaheadline"/>
                          </w:pPr>
                          <w:bookmarkStart w:id="0" w:name="OLE_LINK3"/>
                          <w:bookmarkStart w:id="1" w:name="OLE_LINK4"/>
                          <w:r w:rsidRPr="006A73AC">
                            <w:t>CT</w:t>
                          </w:r>
                          <w:r w:rsidR="004A5523">
                            <w:t>P NETHERLANDS</w:t>
                          </w:r>
                        </w:p>
                        <w:bookmarkEnd w:id="0"/>
                        <w:bookmarkEnd w:id="1"/>
                        <w:p w14:paraId="1AD1B523" w14:textId="77777777" w:rsidR="004A5523" w:rsidRDefault="004A5523" w:rsidP="00B66D48">
                          <w:pPr>
                            <w:pStyle w:val="Adresatext"/>
                          </w:pPr>
                          <w:r>
                            <w:t>Van Deventerlaan 31</w:t>
                          </w:r>
                        </w:p>
                        <w:p w14:paraId="7A1EBC2E" w14:textId="77777777" w:rsidR="004A5523" w:rsidRPr="004A5523" w:rsidRDefault="004A5523" w:rsidP="00B66D48">
                          <w:pPr>
                            <w:pStyle w:val="Adresatext"/>
                            <w:rPr>
                              <w:rFonts w:ascii="Styrene B" w:hAnsi="Styrene B"/>
                              <w:b/>
                              <w:bCs/>
                              <w:spacing w:val="1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t>3528 AG Utrecht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B83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1.4pt;margin-top:759.6pt;width:106.4pt;height:59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" filled="f" stroked="f" strokeweight=".5pt">
              <v:textbox>
                <w:txbxContent>
                  <w:p w14:paraId="74D141AE" w14:textId="77777777" w:rsidR="00C410F2" w:rsidRPr="006A73AC" w:rsidRDefault="002C7FA2" w:rsidP="0098460B">
                    <w:pPr>
                      <w:pStyle w:val="Adresaheadline"/>
                    </w:pPr>
                    <w:bookmarkStart w:id="2" w:name="OLE_LINK3"/>
                    <w:bookmarkStart w:id="3" w:name="OLE_LINK4"/>
                    <w:r w:rsidRPr="006A73AC">
                      <w:t>CT</w:t>
                    </w:r>
                    <w:r w:rsidR="004A5523">
                      <w:t>P NETHERLANDS</w:t>
                    </w:r>
                  </w:p>
                  <w:bookmarkEnd w:id="2"/>
                  <w:bookmarkEnd w:id="3"/>
                  <w:p w14:paraId="1AD1B523" w14:textId="77777777" w:rsidR="004A5523" w:rsidRDefault="004A5523" w:rsidP="00B66D48">
                    <w:pPr>
                      <w:pStyle w:val="Adresatext"/>
                    </w:pPr>
                    <w:r>
                      <w:t>Van Deventerlaan 31</w:t>
                    </w:r>
                  </w:p>
                  <w:p w14:paraId="7A1EBC2E" w14:textId="77777777" w:rsidR="004A5523" w:rsidRPr="004A5523" w:rsidRDefault="004A5523" w:rsidP="00B66D48">
                    <w:pPr>
                      <w:pStyle w:val="Adresatext"/>
                      <w:rPr>
                        <w:rFonts w:ascii="Styrene B" w:hAnsi="Styrene B"/>
                        <w:b/>
                        <w:bCs/>
                        <w:spacing w:val="1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t>3528 AG Utrecht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63BB" w14:textId="77777777" w:rsidR="004F1021" w:rsidRDefault="004F1021" w:rsidP="007C3FF1">
      <w:r>
        <w:separator/>
      </w:r>
    </w:p>
  </w:footnote>
  <w:footnote w:type="continuationSeparator" w:id="0">
    <w:p w14:paraId="564B6316" w14:textId="77777777" w:rsidR="004F1021" w:rsidRDefault="004F1021" w:rsidP="007C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5D98" w14:textId="77777777" w:rsidR="00933A16" w:rsidRDefault="00A475A9" w:rsidP="007C3FF1">
    <w:pPr>
      <w:pStyle w:val="Nagwek"/>
    </w:pPr>
    <w:r>
      <w:rPr>
        <w:noProof/>
      </w:rPr>
      <w:drawing>
        <wp:anchor distT="0" distB="0" distL="114300" distR="114300" simplePos="0" relativeHeight="251658242" behindDoc="1" locked="1" layoutInCell="1" allowOverlap="1" wp14:anchorId="5EF999D2" wp14:editId="288EF9C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4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" b="30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F87A" w14:textId="77777777" w:rsidR="006A5130" w:rsidRDefault="0079198D" w:rsidP="007C3FF1">
    <w:pPr>
      <w:pStyle w:val="Nagwek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0493E42" wp14:editId="54E650E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1495"/>
          <wp:effectExtent l="0" t="0" r="0" b="0"/>
          <wp:wrapNone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" b="3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u3uxbKKwIE1ku" int2:id="08ABZUFy">
      <int2:state int2:value="Rejected" int2:type="spell"/>
    </int2:textHash>
    <int2:textHash int2:hashCode="l75xQ1fkH4BS4T" int2:id="QtW2m8y8">
      <int2:state int2:value="Rejected" int2:type="spell"/>
    </int2:textHash>
    <int2:textHash int2:hashCode="kL3KQjoTj9iCMl" int2:id="Y8lu6Op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246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F2A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68C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EA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1A4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D6F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9EC7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30D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44C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6A64"/>
    <w:multiLevelType w:val="hybridMultilevel"/>
    <w:tmpl w:val="C2D2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1458"/>
    <w:multiLevelType w:val="multilevel"/>
    <w:tmpl w:val="2FA0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CE4DE6"/>
    <w:multiLevelType w:val="hybridMultilevel"/>
    <w:tmpl w:val="7B2CC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713AE"/>
    <w:multiLevelType w:val="hybridMultilevel"/>
    <w:tmpl w:val="56F21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11E23"/>
    <w:multiLevelType w:val="hybridMultilevel"/>
    <w:tmpl w:val="C2523F82"/>
    <w:lvl w:ilvl="0" w:tplc="CED8AA06">
      <w:start w:val="1"/>
      <w:numFmt w:val="decimal"/>
      <w:lvlText w:val="%1."/>
      <w:lvlJc w:val="left"/>
      <w:pPr>
        <w:ind w:left="1440" w:hanging="360"/>
      </w:pPr>
    </w:lvl>
    <w:lvl w:ilvl="1" w:tplc="4FDAEC70">
      <w:start w:val="1"/>
      <w:numFmt w:val="decimal"/>
      <w:lvlText w:val="%2."/>
      <w:lvlJc w:val="left"/>
      <w:pPr>
        <w:ind w:left="1440" w:hanging="360"/>
      </w:pPr>
    </w:lvl>
    <w:lvl w:ilvl="2" w:tplc="34784188">
      <w:start w:val="1"/>
      <w:numFmt w:val="decimal"/>
      <w:lvlText w:val="%3."/>
      <w:lvlJc w:val="left"/>
      <w:pPr>
        <w:ind w:left="1440" w:hanging="360"/>
      </w:pPr>
    </w:lvl>
    <w:lvl w:ilvl="3" w:tplc="6E0AE5F2">
      <w:start w:val="1"/>
      <w:numFmt w:val="decimal"/>
      <w:lvlText w:val="%4."/>
      <w:lvlJc w:val="left"/>
      <w:pPr>
        <w:ind w:left="1440" w:hanging="360"/>
      </w:pPr>
    </w:lvl>
    <w:lvl w:ilvl="4" w:tplc="2D56C222">
      <w:start w:val="1"/>
      <w:numFmt w:val="decimal"/>
      <w:lvlText w:val="%5."/>
      <w:lvlJc w:val="left"/>
      <w:pPr>
        <w:ind w:left="1440" w:hanging="360"/>
      </w:pPr>
    </w:lvl>
    <w:lvl w:ilvl="5" w:tplc="0AD052AC">
      <w:start w:val="1"/>
      <w:numFmt w:val="decimal"/>
      <w:lvlText w:val="%6."/>
      <w:lvlJc w:val="left"/>
      <w:pPr>
        <w:ind w:left="1440" w:hanging="360"/>
      </w:pPr>
    </w:lvl>
    <w:lvl w:ilvl="6" w:tplc="E1EA6492">
      <w:start w:val="1"/>
      <w:numFmt w:val="decimal"/>
      <w:lvlText w:val="%7."/>
      <w:lvlJc w:val="left"/>
      <w:pPr>
        <w:ind w:left="1440" w:hanging="360"/>
      </w:pPr>
    </w:lvl>
    <w:lvl w:ilvl="7" w:tplc="A774AE0A">
      <w:start w:val="1"/>
      <w:numFmt w:val="decimal"/>
      <w:lvlText w:val="%8."/>
      <w:lvlJc w:val="left"/>
      <w:pPr>
        <w:ind w:left="1440" w:hanging="360"/>
      </w:pPr>
    </w:lvl>
    <w:lvl w:ilvl="8" w:tplc="3A7C0BF8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25C65247"/>
    <w:multiLevelType w:val="hybridMultilevel"/>
    <w:tmpl w:val="74B25256"/>
    <w:lvl w:ilvl="0" w:tplc="2FFEACAC">
      <w:start w:val="1"/>
      <w:numFmt w:val="decimal"/>
      <w:lvlText w:val="%1."/>
      <w:lvlJc w:val="left"/>
      <w:pPr>
        <w:ind w:left="1440" w:hanging="360"/>
      </w:pPr>
    </w:lvl>
    <w:lvl w:ilvl="1" w:tplc="E1FC1128">
      <w:start w:val="1"/>
      <w:numFmt w:val="decimal"/>
      <w:lvlText w:val="%2."/>
      <w:lvlJc w:val="left"/>
      <w:pPr>
        <w:ind w:left="1440" w:hanging="360"/>
      </w:pPr>
    </w:lvl>
    <w:lvl w:ilvl="2" w:tplc="7892E42C">
      <w:start w:val="1"/>
      <w:numFmt w:val="decimal"/>
      <w:lvlText w:val="%3."/>
      <w:lvlJc w:val="left"/>
      <w:pPr>
        <w:ind w:left="1440" w:hanging="360"/>
      </w:pPr>
    </w:lvl>
    <w:lvl w:ilvl="3" w:tplc="207A71EA">
      <w:start w:val="1"/>
      <w:numFmt w:val="decimal"/>
      <w:lvlText w:val="%4."/>
      <w:lvlJc w:val="left"/>
      <w:pPr>
        <w:ind w:left="1440" w:hanging="360"/>
      </w:pPr>
    </w:lvl>
    <w:lvl w:ilvl="4" w:tplc="A72A7B90">
      <w:start w:val="1"/>
      <w:numFmt w:val="decimal"/>
      <w:lvlText w:val="%5."/>
      <w:lvlJc w:val="left"/>
      <w:pPr>
        <w:ind w:left="1440" w:hanging="360"/>
      </w:pPr>
    </w:lvl>
    <w:lvl w:ilvl="5" w:tplc="E4CC26CE">
      <w:start w:val="1"/>
      <w:numFmt w:val="decimal"/>
      <w:lvlText w:val="%6."/>
      <w:lvlJc w:val="left"/>
      <w:pPr>
        <w:ind w:left="1440" w:hanging="360"/>
      </w:pPr>
    </w:lvl>
    <w:lvl w:ilvl="6" w:tplc="34983730">
      <w:start w:val="1"/>
      <w:numFmt w:val="decimal"/>
      <w:lvlText w:val="%7."/>
      <w:lvlJc w:val="left"/>
      <w:pPr>
        <w:ind w:left="1440" w:hanging="360"/>
      </w:pPr>
    </w:lvl>
    <w:lvl w:ilvl="7" w:tplc="8EE43644">
      <w:start w:val="1"/>
      <w:numFmt w:val="decimal"/>
      <w:lvlText w:val="%8."/>
      <w:lvlJc w:val="left"/>
      <w:pPr>
        <w:ind w:left="1440" w:hanging="360"/>
      </w:pPr>
    </w:lvl>
    <w:lvl w:ilvl="8" w:tplc="284C4B8C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2DC47AA8"/>
    <w:multiLevelType w:val="hybridMultilevel"/>
    <w:tmpl w:val="A5D087B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BE454F9"/>
    <w:multiLevelType w:val="multilevel"/>
    <w:tmpl w:val="1B4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00C41"/>
    <w:multiLevelType w:val="multilevel"/>
    <w:tmpl w:val="727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13A83"/>
    <w:multiLevelType w:val="multilevel"/>
    <w:tmpl w:val="00C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F0F53"/>
    <w:multiLevelType w:val="hybridMultilevel"/>
    <w:tmpl w:val="23E6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67FE4"/>
    <w:multiLevelType w:val="multilevel"/>
    <w:tmpl w:val="1F9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67DA9"/>
    <w:multiLevelType w:val="hybridMultilevel"/>
    <w:tmpl w:val="283A8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F7A37"/>
    <w:multiLevelType w:val="multilevel"/>
    <w:tmpl w:val="DA3A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FE28BB"/>
    <w:multiLevelType w:val="hybridMultilevel"/>
    <w:tmpl w:val="895E7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0797">
    <w:abstractNumId w:val="19"/>
  </w:num>
  <w:num w:numId="2" w16cid:durableId="461387576">
    <w:abstractNumId w:val="21"/>
  </w:num>
  <w:num w:numId="3" w16cid:durableId="1364750470">
    <w:abstractNumId w:val="11"/>
  </w:num>
  <w:num w:numId="4" w16cid:durableId="2000109803">
    <w:abstractNumId w:val="17"/>
  </w:num>
  <w:num w:numId="5" w16cid:durableId="921716115">
    <w:abstractNumId w:val="0"/>
  </w:num>
  <w:num w:numId="6" w16cid:durableId="1412117607">
    <w:abstractNumId w:val="1"/>
  </w:num>
  <w:num w:numId="7" w16cid:durableId="443038191">
    <w:abstractNumId w:val="2"/>
  </w:num>
  <w:num w:numId="8" w16cid:durableId="33316647">
    <w:abstractNumId w:val="3"/>
  </w:num>
  <w:num w:numId="9" w16cid:durableId="1039085020">
    <w:abstractNumId w:val="8"/>
  </w:num>
  <w:num w:numId="10" w16cid:durableId="1984574411">
    <w:abstractNumId w:val="4"/>
  </w:num>
  <w:num w:numId="11" w16cid:durableId="1147821648">
    <w:abstractNumId w:val="5"/>
  </w:num>
  <w:num w:numId="12" w16cid:durableId="787042683">
    <w:abstractNumId w:val="6"/>
  </w:num>
  <w:num w:numId="13" w16cid:durableId="514270055">
    <w:abstractNumId w:val="7"/>
  </w:num>
  <w:num w:numId="14" w16cid:durableId="1028412610">
    <w:abstractNumId w:val="9"/>
  </w:num>
  <w:num w:numId="15" w16cid:durableId="97142700">
    <w:abstractNumId w:val="22"/>
  </w:num>
  <w:num w:numId="16" w16cid:durableId="820393507">
    <w:abstractNumId w:val="23"/>
  </w:num>
  <w:num w:numId="17" w16cid:durableId="2064938957">
    <w:abstractNumId w:val="20"/>
  </w:num>
  <w:num w:numId="18" w16cid:durableId="1298415772">
    <w:abstractNumId w:val="14"/>
  </w:num>
  <w:num w:numId="19" w16cid:durableId="1566603961">
    <w:abstractNumId w:val="15"/>
  </w:num>
  <w:num w:numId="20" w16cid:durableId="275062602">
    <w:abstractNumId w:val="10"/>
  </w:num>
  <w:num w:numId="21" w16cid:durableId="413361763">
    <w:abstractNumId w:val="18"/>
  </w:num>
  <w:num w:numId="22" w16cid:durableId="1573655423">
    <w:abstractNumId w:val="12"/>
  </w:num>
  <w:num w:numId="23" w16cid:durableId="1143742189">
    <w:abstractNumId w:val="13"/>
  </w:num>
  <w:num w:numId="24" w16cid:durableId="716079015">
    <w:abstractNumId w:val="24"/>
  </w:num>
  <w:num w:numId="25" w16cid:durableId="6688241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87"/>
    <w:rsid w:val="00001580"/>
    <w:rsid w:val="00004DB0"/>
    <w:rsid w:val="000058F6"/>
    <w:rsid w:val="00005FDC"/>
    <w:rsid w:val="0000760A"/>
    <w:rsid w:val="00007680"/>
    <w:rsid w:val="00013125"/>
    <w:rsid w:val="0001560A"/>
    <w:rsid w:val="00017664"/>
    <w:rsid w:val="00021017"/>
    <w:rsid w:val="000236A5"/>
    <w:rsid w:val="00027ABC"/>
    <w:rsid w:val="00031F92"/>
    <w:rsid w:val="00032E5C"/>
    <w:rsid w:val="00036358"/>
    <w:rsid w:val="0003698A"/>
    <w:rsid w:val="00036AA8"/>
    <w:rsid w:val="00036CE0"/>
    <w:rsid w:val="00037DA0"/>
    <w:rsid w:val="000409CE"/>
    <w:rsid w:val="00041A48"/>
    <w:rsid w:val="00045B08"/>
    <w:rsid w:val="00046D53"/>
    <w:rsid w:val="000477FC"/>
    <w:rsid w:val="0005109E"/>
    <w:rsid w:val="000534D6"/>
    <w:rsid w:val="000548E8"/>
    <w:rsid w:val="00054B5A"/>
    <w:rsid w:val="0005506E"/>
    <w:rsid w:val="000613AA"/>
    <w:rsid w:val="0006178C"/>
    <w:rsid w:val="00062135"/>
    <w:rsid w:val="000623AD"/>
    <w:rsid w:val="00062BA9"/>
    <w:rsid w:val="00065302"/>
    <w:rsid w:val="000669A6"/>
    <w:rsid w:val="00070398"/>
    <w:rsid w:val="00070DC9"/>
    <w:rsid w:val="0007401B"/>
    <w:rsid w:val="000745E9"/>
    <w:rsid w:val="00075F8B"/>
    <w:rsid w:val="0007659D"/>
    <w:rsid w:val="000769C2"/>
    <w:rsid w:val="0007763A"/>
    <w:rsid w:val="00077BB9"/>
    <w:rsid w:val="0008062A"/>
    <w:rsid w:val="0008114F"/>
    <w:rsid w:val="00081196"/>
    <w:rsid w:val="0008369C"/>
    <w:rsid w:val="000848AA"/>
    <w:rsid w:val="00084D63"/>
    <w:rsid w:val="00090052"/>
    <w:rsid w:val="00095569"/>
    <w:rsid w:val="00096B41"/>
    <w:rsid w:val="00097447"/>
    <w:rsid w:val="000A04B9"/>
    <w:rsid w:val="000A3305"/>
    <w:rsid w:val="000A6AB2"/>
    <w:rsid w:val="000A7B06"/>
    <w:rsid w:val="000B029C"/>
    <w:rsid w:val="000B0703"/>
    <w:rsid w:val="000B138C"/>
    <w:rsid w:val="000B1DE6"/>
    <w:rsid w:val="000B2E11"/>
    <w:rsid w:val="000B3A9F"/>
    <w:rsid w:val="000B41C3"/>
    <w:rsid w:val="000C0A1E"/>
    <w:rsid w:val="000C1754"/>
    <w:rsid w:val="000C2B51"/>
    <w:rsid w:val="000C2E18"/>
    <w:rsid w:val="000C4D97"/>
    <w:rsid w:val="000C6F7F"/>
    <w:rsid w:val="000D140E"/>
    <w:rsid w:val="000D1543"/>
    <w:rsid w:val="000D1E45"/>
    <w:rsid w:val="000D30A1"/>
    <w:rsid w:val="000D30E0"/>
    <w:rsid w:val="000D3E6B"/>
    <w:rsid w:val="000D6766"/>
    <w:rsid w:val="000D6AF1"/>
    <w:rsid w:val="000E0C7A"/>
    <w:rsid w:val="000E163E"/>
    <w:rsid w:val="000E1B04"/>
    <w:rsid w:val="000E4C96"/>
    <w:rsid w:val="000E521B"/>
    <w:rsid w:val="000E6BA2"/>
    <w:rsid w:val="000F06AC"/>
    <w:rsid w:val="000F098A"/>
    <w:rsid w:val="000F23B9"/>
    <w:rsid w:val="000F3804"/>
    <w:rsid w:val="000F3F38"/>
    <w:rsid w:val="000F6C96"/>
    <w:rsid w:val="000F6CC9"/>
    <w:rsid w:val="00102381"/>
    <w:rsid w:val="001029CB"/>
    <w:rsid w:val="001038B4"/>
    <w:rsid w:val="0010594B"/>
    <w:rsid w:val="0010595E"/>
    <w:rsid w:val="00106593"/>
    <w:rsid w:val="0011010A"/>
    <w:rsid w:val="0011082D"/>
    <w:rsid w:val="00111251"/>
    <w:rsid w:val="00111524"/>
    <w:rsid w:val="001116FE"/>
    <w:rsid w:val="00111FB4"/>
    <w:rsid w:val="001122CD"/>
    <w:rsid w:val="00115866"/>
    <w:rsid w:val="00116E3E"/>
    <w:rsid w:val="00117202"/>
    <w:rsid w:val="00117598"/>
    <w:rsid w:val="00117827"/>
    <w:rsid w:val="001202B9"/>
    <w:rsid w:val="001202DE"/>
    <w:rsid w:val="00121C50"/>
    <w:rsid w:val="00122D73"/>
    <w:rsid w:val="00124557"/>
    <w:rsid w:val="00124807"/>
    <w:rsid w:val="00124D76"/>
    <w:rsid w:val="001265FB"/>
    <w:rsid w:val="001272E0"/>
    <w:rsid w:val="00131F6E"/>
    <w:rsid w:val="00132AAC"/>
    <w:rsid w:val="00133421"/>
    <w:rsid w:val="00133C73"/>
    <w:rsid w:val="00133F5F"/>
    <w:rsid w:val="00134D1A"/>
    <w:rsid w:val="00134FC5"/>
    <w:rsid w:val="00136D92"/>
    <w:rsid w:val="00137C99"/>
    <w:rsid w:val="00140421"/>
    <w:rsid w:val="00140FD5"/>
    <w:rsid w:val="00141711"/>
    <w:rsid w:val="00143EFF"/>
    <w:rsid w:val="0014530F"/>
    <w:rsid w:val="001474D8"/>
    <w:rsid w:val="001507F4"/>
    <w:rsid w:val="00150CB2"/>
    <w:rsid w:val="00154C1C"/>
    <w:rsid w:val="00156190"/>
    <w:rsid w:val="0015742A"/>
    <w:rsid w:val="0016218F"/>
    <w:rsid w:val="00162539"/>
    <w:rsid w:val="0016559E"/>
    <w:rsid w:val="0016563E"/>
    <w:rsid w:val="00165D3B"/>
    <w:rsid w:val="001670A6"/>
    <w:rsid w:val="00167BA5"/>
    <w:rsid w:val="00171153"/>
    <w:rsid w:val="001714D2"/>
    <w:rsid w:val="00171A0E"/>
    <w:rsid w:val="00172FB9"/>
    <w:rsid w:val="00176573"/>
    <w:rsid w:val="00176975"/>
    <w:rsid w:val="00177A8D"/>
    <w:rsid w:val="00177D4E"/>
    <w:rsid w:val="00181419"/>
    <w:rsid w:val="00181C4D"/>
    <w:rsid w:val="0018268D"/>
    <w:rsid w:val="00182C9C"/>
    <w:rsid w:val="0018345C"/>
    <w:rsid w:val="0018552D"/>
    <w:rsid w:val="00185B38"/>
    <w:rsid w:val="0019173C"/>
    <w:rsid w:val="00194CD8"/>
    <w:rsid w:val="0019677C"/>
    <w:rsid w:val="00196AB3"/>
    <w:rsid w:val="00197034"/>
    <w:rsid w:val="001A01B0"/>
    <w:rsid w:val="001A0DD5"/>
    <w:rsid w:val="001A17DD"/>
    <w:rsid w:val="001A3CA1"/>
    <w:rsid w:val="001A5BEF"/>
    <w:rsid w:val="001B08B5"/>
    <w:rsid w:val="001B429F"/>
    <w:rsid w:val="001B47A1"/>
    <w:rsid w:val="001B57F1"/>
    <w:rsid w:val="001B690A"/>
    <w:rsid w:val="001B7F4A"/>
    <w:rsid w:val="001B7F72"/>
    <w:rsid w:val="001C03A1"/>
    <w:rsid w:val="001C1037"/>
    <w:rsid w:val="001C12C4"/>
    <w:rsid w:val="001C3CA1"/>
    <w:rsid w:val="001C551D"/>
    <w:rsid w:val="001C5EB3"/>
    <w:rsid w:val="001C6155"/>
    <w:rsid w:val="001D1732"/>
    <w:rsid w:val="001D2F61"/>
    <w:rsid w:val="001D2FED"/>
    <w:rsid w:val="001D50CC"/>
    <w:rsid w:val="001D76A3"/>
    <w:rsid w:val="001E0B0F"/>
    <w:rsid w:val="001E2962"/>
    <w:rsid w:val="001E296F"/>
    <w:rsid w:val="001E587B"/>
    <w:rsid w:val="001E6C3C"/>
    <w:rsid w:val="001E7558"/>
    <w:rsid w:val="001F0D13"/>
    <w:rsid w:val="001F0EE9"/>
    <w:rsid w:val="001F19B4"/>
    <w:rsid w:val="001F1D2A"/>
    <w:rsid w:val="001F2491"/>
    <w:rsid w:val="001F5F78"/>
    <w:rsid w:val="001F6DA7"/>
    <w:rsid w:val="001F7C96"/>
    <w:rsid w:val="002029E8"/>
    <w:rsid w:val="00202A6C"/>
    <w:rsid w:val="0020392D"/>
    <w:rsid w:val="00204754"/>
    <w:rsid w:val="00206F38"/>
    <w:rsid w:val="002075C5"/>
    <w:rsid w:val="00211486"/>
    <w:rsid w:val="0021415A"/>
    <w:rsid w:val="002152E4"/>
    <w:rsid w:val="002160DA"/>
    <w:rsid w:val="002162A9"/>
    <w:rsid w:val="00216B39"/>
    <w:rsid w:val="00216DE6"/>
    <w:rsid w:val="00222FD4"/>
    <w:rsid w:val="00224564"/>
    <w:rsid w:val="00224695"/>
    <w:rsid w:val="00224876"/>
    <w:rsid w:val="00225BEE"/>
    <w:rsid w:val="00225C98"/>
    <w:rsid w:val="00225E86"/>
    <w:rsid w:val="00226740"/>
    <w:rsid w:val="00226FC4"/>
    <w:rsid w:val="002318FD"/>
    <w:rsid w:val="002344FF"/>
    <w:rsid w:val="00234A0C"/>
    <w:rsid w:val="0023699F"/>
    <w:rsid w:val="00236CDE"/>
    <w:rsid w:val="0023735D"/>
    <w:rsid w:val="0024002A"/>
    <w:rsid w:val="002416AB"/>
    <w:rsid w:val="00243FF1"/>
    <w:rsid w:val="002444D1"/>
    <w:rsid w:val="00244ACF"/>
    <w:rsid w:val="002463AF"/>
    <w:rsid w:val="00246980"/>
    <w:rsid w:val="00250D51"/>
    <w:rsid w:val="00251FB0"/>
    <w:rsid w:val="0025204E"/>
    <w:rsid w:val="00253D96"/>
    <w:rsid w:val="002541BF"/>
    <w:rsid w:val="00255E85"/>
    <w:rsid w:val="00255FC9"/>
    <w:rsid w:val="002563B9"/>
    <w:rsid w:val="0025687A"/>
    <w:rsid w:val="00261B0A"/>
    <w:rsid w:val="002629BE"/>
    <w:rsid w:val="00262C12"/>
    <w:rsid w:val="00263A6D"/>
    <w:rsid w:val="0026451B"/>
    <w:rsid w:val="00265241"/>
    <w:rsid w:val="002659ED"/>
    <w:rsid w:val="00266368"/>
    <w:rsid w:val="00266D01"/>
    <w:rsid w:val="0027033C"/>
    <w:rsid w:val="0027041A"/>
    <w:rsid w:val="00272C35"/>
    <w:rsid w:val="00274795"/>
    <w:rsid w:val="00275DF5"/>
    <w:rsid w:val="00275F21"/>
    <w:rsid w:val="002768B7"/>
    <w:rsid w:val="00276BEA"/>
    <w:rsid w:val="002771C0"/>
    <w:rsid w:val="00277695"/>
    <w:rsid w:val="0027780D"/>
    <w:rsid w:val="0028053E"/>
    <w:rsid w:val="00281DA3"/>
    <w:rsid w:val="00283A59"/>
    <w:rsid w:val="00286F2A"/>
    <w:rsid w:val="00291677"/>
    <w:rsid w:val="00291DC5"/>
    <w:rsid w:val="00291DE8"/>
    <w:rsid w:val="002920B2"/>
    <w:rsid w:val="002922B8"/>
    <w:rsid w:val="00294A06"/>
    <w:rsid w:val="002964A8"/>
    <w:rsid w:val="0029700B"/>
    <w:rsid w:val="002A218D"/>
    <w:rsid w:val="002A4C12"/>
    <w:rsid w:val="002A4D18"/>
    <w:rsid w:val="002A5046"/>
    <w:rsid w:val="002A52F2"/>
    <w:rsid w:val="002A5361"/>
    <w:rsid w:val="002A580D"/>
    <w:rsid w:val="002A59D4"/>
    <w:rsid w:val="002A615F"/>
    <w:rsid w:val="002A6DD4"/>
    <w:rsid w:val="002A7F3E"/>
    <w:rsid w:val="002B03A8"/>
    <w:rsid w:val="002B0868"/>
    <w:rsid w:val="002B1EA3"/>
    <w:rsid w:val="002B3A32"/>
    <w:rsid w:val="002B56BE"/>
    <w:rsid w:val="002C31B2"/>
    <w:rsid w:val="002C7E81"/>
    <w:rsid w:val="002C7FA2"/>
    <w:rsid w:val="002D01C4"/>
    <w:rsid w:val="002D105D"/>
    <w:rsid w:val="002D287F"/>
    <w:rsid w:val="002D2955"/>
    <w:rsid w:val="002D2D0C"/>
    <w:rsid w:val="002D334A"/>
    <w:rsid w:val="002D352E"/>
    <w:rsid w:val="002D4C96"/>
    <w:rsid w:val="002D611E"/>
    <w:rsid w:val="002E0202"/>
    <w:rsid w:val="002E0850"/>
    <w:rsid w:val="002E1354"/>
    <w:rsid w:val="002E19AE"/>
    <w:rsid w:val="002E1EC2"/>
    <w:rsid w:val="002E2D96"/>
    <w:rsid w:val="002E311A"/>
    <w:rsid w:val="002E4541"/>
    <w:rsid w:val="002F03E1"/>
    <w:rsid w:val="002F1CB9"/>
    <w:rsid w:val="002F24F7"/>
    <w:rsid w:val="002F364C"/>
    <w:rsid w:val="002F75C5"/>
    <w:rsid w:val="00300BF8"/>
    <w:rsid w:val="003020C9"/>
    <w:rsid w:val="00303E8F"/>
    <w:rsid w:val="00304E46"/>
    <w:rsid w:val="00311225"/>
    <w:rsid w:val="003141AA"/>
    <w:rsid w:val="0031535E"/>
    <w:rsid w:val="0031573F"/>
    <w:rsid w:val="00315890"/>
    <w:rsid w:val="00316295"/>
    <w:rsid w:val="0031670C"/>
    <w:rsid w:val="0032084B"/>
    <w:rsid w:val="003212B8"/>
    <w:rsid w:val="00321E23"/>
    <w:rsid w:val="00322FE8"/>
    <w:rsid w:val="0033070E"/>
    <w:rsid w:val="00330CFD"/>
    <w:rsid w:val="003370C3"/>
    <w:rsid w:val="00337588"/>
    <w:rsid w:val="0033795D"/>
    <w:rsid w:val="00337992"/>
    <w:rsid w:val="003402F7"/>
    <w:rsid w:val="00340B5B"/>
    <w:rsid w:val="00342F92"/>
    <w:rsid w:val="00344400"/>
    <w:rsid w:val="0034527D"/>
    <w:rsid w:val="00346AC4"/>
    <w:rsid w:val="00347310"/>
    <w:rsid w:val="00347EEC"/>
    <w:rsid w:val="00350A9B"/>
    <w:rsid w:val="00350C27"/>
    <w:rsid w:val="003518F7"/>
    <w:rsid w:val="00354015"/>
    <w:rsid w:val="00355E97"/>
    <w:rsid w:val="0036060D"/>
    <w:rsid w:val="00364BF8"/>
    <w:rsid w:val="00367F16"/>
    <w:rsid w:val="003708C5"/>
    <w:rsid w:val="003740F9"/>
    <w:rsid w:val="003762C0"/>
    <w:rsid w:val="00376CFB"/>
    <w:rsid w:val="0037744E"/>
    <w:rsid w:val="00381956"/>
    <w:rsid w:val="00381B5C"/>
    <w:rsid w:val="00381DC6"/>
    <w:rsid w:val="003846E6"/>
    <w:rsid w:val="0038487A"/>
    <w:rsid w:val="00385A97"/>
    <w:rsid w:val="0039087A"/>
    <w:rsid w:val="00391A03"/>
    <w:rsid w:val="00392973"/>
    <w:rsid w:val="003947BF"/>
    <w:rsid w:val="00395FCD"/>
    <w:rsid w:val="00397A6C"/>
    <w:rsid w:val="003A0600"/>
    <w:rsid w:val="003A0621"/>
    <w:rsid w:val="003A15D3"/>
    <w:rsid w:val="003A19E5"/>
    <w:rsid w:val="003A2092"/>
    <w:rsid w:val="003A47DF"/>
    <w:rsid w:val="003B06F6"/>
    <w:rsid w:val="003B0843"/>
    <w:rsid w:val="003B1018"/>
    <w:rsid w:val="003B1A38"/>
    <w:rsid w:val="003B2F46"/>
    <w:rsid w:val="003B314E"/>
    <w:rsid w:val="003B36E2"/>
    <w:rsid w:val="003B42DF"/>
    <w:rsid w:val="003B6F73"/>
    <w:rsid w:val="003B77C5"/>
    <w:rsid w:val="003B7869"/>
    <w:rsid w:val="003B79C1"/>
    <w:rsid w:val="003C098B"/>
    <w:rsid w:val="003C22B6"/>
    <w:rsid w:val="003C2BD5"/>
    <w:rsid w:val="003C30BA"/>
    <w:rsid w:val="003C412A"/>
    <w:rsid w:val="003C4ED4"/>
    <w:rsid w:val="003C518C"/>
    <w:rsid w:val="003D11CA"/>
    <w:rsid w:val="003D2347"/>
    <w:rsid w:val="003D4BB5"/>
    <w:rsid w:val="003E5251"/>
    <w:rsid w:val="003E5A2B"/>
    <w:rsid w:val="003E78FB"/>
    <w:rsid w:val="003F1B30"/>
    <w:rsid w:val="003F1FB5"/>
    <w:rsid w:val="003F3469"/>
    <w:rsid w:val="0040013A"/>
    <w:rsid w:val="00400491"/>
    <w:rsid w:val="00400890"/>
    <w:rsid w:val="00401DC4"/>
    <w:rsid w:val="00402D28"/>
    <w:rsid w:val="00405082"/>
    <w:rsid w:val="004052AB"/>
    <w:rsid w:val="00405830"/>
    <w:rsid w:val="0040653B"/>
    <w:rsid w:val="00406874"/>
    <w:rsid w:val="00407230"/>
    <w:rsid w:val="00407411"/>
    <w:rsid w:val="00410420"/>
    <w:rsid w:val="00410DCF"/>
    <w:rsid w:val="00412D6A"/>
    <w:rsid w:val="00416739"/>
    <w:rsid w:val="00416D26"/>
    <w:rsid w:val="00416FEF"/>
    <w:rsid w:val="004246D2"/>
    <w:rsid w:val="004330B4"/>
    <w:rsid w:val="004334F7"/>
    <w:rsid w:val="00435968"/>
    <w:rsid w:val="00437F1C"/>
    <w:rsid w:val="00444115"/>
    <w:rsid w:val="00446083"/>
    <w:rsid w:val="00447147"/>
    <w:rsid w:val="00451EC3"/>
    <w:rsid w:val="00452667"/>
    <w:rsid w:val="0045381E"/>
    <w:rsid w:val="0045483D"/>
    <w:rsid w:val="00455902"/>
    <w:rsid w:val="004561FA"/>
    <w:rsid w:val="00456B77"/>
    <w:rsid w:val="00456D9A"/>
    <w:rsid w:val="00456F16"/>
    <w:rsid w:val="00457F94"/>
    <w:rsid w:val="004604AC"/>
    <w:rsid w:val="004607BE"/>
    <w:rsid w:val="00460985"/>
    <w:rsid w:val="00462FC0"/>
    <w:rsid w:val="00463C85"/>
    <w:rsid w:val="004654CC"/>
    <w:rsid w:val="004659DA"/>
    <w:rsid w:val="00465E4F"/>
    <w:rsid w:val="0046775C"/>
    <w:rsid w:val="00475AA2"/>
    <w:rsid w:val="0048030C"/>
    <w:rsid w:val="004818C4"/>
    <w:rsid w:val="00481C2B"/>
    <w:rsid w:val="0048368A"/>
    <w:rsid w:val="00483B62"/>
    <w:rsid w:val="00484668"/>
    <w:rsid w:val="00487459"/>
    <w:rsid w:val="00487589"/>
    <w:rsid w:val="0049165E"/>
    <w:rsid w:val="00491AA4"/>
    <w:rsid w:val="00492A85"/>
    <w:rsid w:val="00492BCD"/>
    <w:rsid w:val="00492FF1"/>
    <w:rsid w:val="00494DBF"/>
    <w:rsid w:val="00494FE1"/>
    <w:rsid w:val="00495086"/>
    <w:rsid w:val="004A066F"/>
    <w:rsid w:val="004A2AF3"/>
    <w:rsid w:val="004A4315"/>
    <w:rsid w:val="004A4AE6"/>
    <w:rsid w:val="004A5187"/>
    <w:rsid w:val="004A5523"/>
    <w:rsid w:val="004A75FC"/>
    <w:rsid w:val="004B1700"/>
    <w:rsid w:val="004B28FA"/>
    <w:rsid w:val="004B2E42"/>
    <w:rsid w:val="004B3068"/>
    <w:rsid w:val="004C0C33"/>
    <w:rsid w:val="004C212F"/>
    <w:rsid w:val="004C25CC"/>
    <w:rsid w:val="004C2B6C"/>
    <w:rsid w:val="004C3C46"/>
    <w:rsid w:val="004C66FE"/>
    <w:rsid w:val="004D1C15"/>
    <w:rsid w:val="004D200E"/>
    <w:rsid w:val="004D2C9C"/>
    <w:rsid w:val="004D5956"/>
    <w:rsid w:val="004E1EA9"/>
    <w:rsid w:val="004E20A9"/>
    <w:rsid w:val="004E23ED"/>
    <w:rsid w:val="004E26E2"/>
    <w:rsid w:val="004E286B"/>
    <w:rsid w:val="004E37A9"/>
    <w:rsid w:val="004E43A2"/>
    <w:rsid w:val="004E4463"/>
    <w:rsid w:val="004E555F"/>
    <w:rsid w:val="004E679C"/>
    <w:rsid w:val="004E738F"/>
    <w:rsid w:val="004F1021"/>
    <w:rsid w:val="004F3034"/>
    <w:rsid w:val="004F30EA"/>
    <w:rsid w:val="004F33BA"/>
    <w:rsid w:val="004F399B"/>
    <w:rsid w:val="004F3F74"/>
    <w:rsid w:val="004F4012"/>
    <w:rsid w:val="004F538D"/>
    <w:rsid w:val="00501548"/>
    <w:rsid w:val="0050200B"/>
    <w:rsid w:val="005027C8"/>
    <w:rsid w:val="005036FC"/>
    <w:rsid w:val="00503851"/>
    <w:rsid w:val="00506082"/>
    <w:rsid w:val="005078E4"/>
    <w:rsid w:val="005126B5"/>
    <w:rsid w:val="005136C6"/>
    <w:rsid w:val="0051400C"/>
    <w:rsid w:val="00514D4B"/>
    <w:rsid w:val="00514D85"/>
    <w:rsid w:val="00516290"/>
    <w:rsid w:val="00516BA0"/>
    <w:rsid w:val="005179E4"/>
    <w:rsid w:val="00521D5D"/>
    <w:rsid w:val="005237B8"/>
    <w:rsid w:val="005274A1"/>
    <w:rsid w:val="00527B30"/>
    <w:rsid w:val="00532526"/>
    <w:rsid w:val="005341B7"/>
    <w:rsid w:val="00534257"/>
    <w:rsid w:val="00534810"/>
    <w:rsid w:val="0053607E"/>
    <w:rsid w:val="00536382"/>
    <w:rsid w:val="005365AE"/>
    <w:rsid w:val="0053731F"/>
    <w:rsid w:val="005377F8"/>
    <w:rsid w:val="00541B85"/>
    <w:rsid w:val="00541F98"/>
    <w:rsid w:val="0054612C"/>
    <w:rsid w:val="0054733D"/>
    <w:rsid w:val="00547FA0"/>
    <w:rsid w:val="00550885"/>
    <w:rsid w:val="00551393"/>
    <w:rsid w:val="0055213B"/>
    <w:rsid w:val="00554C63"/>
    <w:rsid w:val="0055639D"/>
    <w:rsid w:val="00557390"/>
    <w:rsid w:val="0055744D"/>
    <w:rsid w:val="005578BC"/>
    <w:rsid w:val="00560C7B"/>
    <w:rsid w:val="0056173D"/>
    <w:rsid w:val="005617D2"/>
    <w:rsid w:val="00562826"/>
    <w:rsid w:val="00563196"/>
    <w:rsid w:val="005644E0"/>
    <w:rsid w:val="005665C7"/>
    <w:rsid w:val="00570618"/>
    <w:rsid w:val="00570EDE"/>
    <w:rsid w:val="0057214B"/>
    <w:rsid w:val="00572407"/>
    <w:rsid w:val="005725B3"/>
    <w:rsid w:val="0057371D"/>
    <w:rsid w:val="0057378A"/>
    <w:rsid w:val="005750ED"/>
    <w:rsid w:val="00575AD3"/>
    <w:rsid w:val="00577E35"/>
    <w:rsid w:val="0058059D"/>
    <w:rsid w:val="00580C13"/>
    <w:rsid w:val="005813E0"/>
    <w:rsid w:val="005816C2"/>
    <w:rsid w:val="00581823"/>
    <w:rsid w:val="00581BA3"/>
    <w:rsid w:val="00583A66"/>
    <w:rsid w:val="00585644"/>
    <w:rsid w:val="00586C3D"/>
    <w:rsid w:val="00587B1A"/>
    <w:rsid w:val="00591227"/>
    <w:rsid w:val="005918E1"/>
    <w:rsid w:val="005925F1"/>
    <w:rsid w:val="00592915"/>
    <w:rsid w:val="00593A31"/>
    <w:rsid w:val="005944B6"/>
    <w:rsid w:val="0059669F"/>
    <w:rsid w:val="005967D4"/>
    <w:rsid w:val="00596A83"/>
    <w:rsid w:val="005971D9"/>
    <w:rsid w:val="00597E8A"/>
    <w:rsid w:val="005B16BE"/>
    <w:rsid w:val="005B1946"/>
    <w:rsid w:val="005B1E11"/>
    <w:rsid w:val="005B21E6"/>
    <w:rsid w:val="005B300A"/>
    <w:rsid w:val="005B39E5"/>
    <w:rsid w:val="005C007A"/>
    <w:rsid w:val="005C3034"/>
    <w:rsid w:val="005C39FC"/>
    <w:rsid w:val="005C4872"/>
    <w:rsid w:val="005C59BC"/>
    <w:rsid w:val="005C6DF4"/>
    <w:rsid w:val="005C7A97"/>
    <w:rsid w:val="005D07A6"/>
    <w:rsid w:val="005D3C42"/>
    <w:rsid w:val="005D61EE"/>
    <w:rsid w:val="005D6465"/>
    <w:rsid w:val="005D6575"/>
    <w:rsid w:val="005D7BD1"/>
    <w:rsid w:val="005E2B06"/>
    <w:rsid w:val="005E375B"/>
    <w:rsid w:val="005F0918"/>
    <w:rsid w:val="005F19CC"/>
    <w:rsid w:val="005F3383"/>
    <w:rsid w:val="005F5D55"/>
    <w:rsid w:val="005F699F"/>
    <w:rsid w:val="005F6C8E"/>
    <w:rsid w:val="005F78F9"/>
    <w:rsid w:val="0060038F"/>
    <w:rsid w:val="00601CAF"/>
    <w:rsid w:val="00603800"/>
    <w:rsid w:val="00603B3F"/>
    <w:rsid w:val="00604B00"/>
    <w:rsid w:val="00605E3C"/>
    <w:rsid w:val="0061099E"/>
    <w:rsid w:val="006120D8"/>
    <w:rsid w:val="006128FE"/>
    <w:rsid w:val="00617AF0"/>
    <w:rsid w:val="00620048"/>
    <w:rsid w:val="006207BE"/>
    <w:rsid w:val="00620D2B"/>
    <w:rsid w:val="00620DC5"/>
    <w:rsid w:val="006211CB"/>
    <w:rsid w:val="0062234F"/>
    <w:rsid w:val="006241B7"/>
    <w:rsid w:val="00624537"/>
    <w:rsid w:val="006254E2"/>
    <w:rsid w:val="00625669"/>
    <w:rsid w:val="00626131"/>
    <w:rsid w:val="00626F61"/>
    <w:rsid w:val="00627E14"/>
    <w:rsid w:val="00630C1E"/>
    <w:rsid w:val="00631EEE"/>
    <w:rsid w:val="0063287E"/>
    <w:rsid w:val="006335B2"/>
    <w:rsid w:val="00635053"/>
    <w:rsid w:val="00640959"/>
    <w:rsid w:val="0064185B"/>
    <w:rsid w:val="00642AB5"/>
    <w:rsid w:val="006445D5"/>
    <w:rsid w:val="006465F5"/>
    <w:rsid w:val="00647514"/>
    <w:rsid w:val="00652D2F"/>
    <w:rsid w:val="00653B90"/>
    <w:rsid w:val="00654BAF"/>
    <w:rsid w:val="006573F0"/>
    <w:rsid w:val="0066042C"/>
    <w:rsid w:val="0066123C"/>
    <w:rsid w:val="00661451"/>
    <w:rsid w:val="00661CA9"/>
    <w:rsid w:val="006635D7"/>
    <w:rsid w:val="0066537E"/>
    <w:rsid w:val="00665888"/>
    <w:rsid w:val="00667FF2"/>
    <w:rsid w:val="006701D1"/>
    <w:rsid w:val="00671E58"/>
    <w:rsid w:val="0067262C"/>
    <w:rsid w:val="00672B3F"/>
    <w:rsid w:val="00673989"/>
    <w:rsid w:val="00673DCB"/>
    <w:rsid w:val="00674536"/>
    <w:rsid w:val="00676892"/>
    <w:rsid w:val="00676AA2"/>
    <w:rsid w:val="00680426"/>
    <w:rsid w:val="0068178E"/>
    <w:rsid w:val="006827B8"/>
    <w:rsid w:val="00684DA5"/>
    <w:rsid w:val="00686C50"/>
    <w:rsid w:val="00695C53"/>
    <w:rsid w:val="006962D3"/>
    <w:rsid w:val="00696A4A"/>
    <w:rsid w:val="006A1144"/>
    <w:rsid w:val="006A14FC"/>
    <w:rsid w:val="006A2492"/>
    <w:rsid w:val="006A37E0"/>
    <w:rsid w:val="006A5130"/>
    <w:rsid w:val="006A55BD"/>
    <w:rsid w:val="006A65D0"/>
    <w:rsid w:val="006A73AC"/>
    <w:rsid w:val="006A76E5"/>
    <w:rsid w:val="006B0FB5"/>
    <w:rsid w:val="006B2135"/>
    <w:rsid w:val="006B223C"/>
    <w:rsid w:val="006B2AED"/>
    <w:rsid w:val="006B4E35"/>
    <w:rsid w:val="006B58F8"/>
    <w:rsid w:val="006B618A"/>
    <w:rsid w:val="006B71B3"/>
    <w:rsid w:val="006C23F0"/>
    <w:rsid w:val="006C3A87"/>
    <w:rsid w:val="006C4509"/>
    <w:rsid w:val="006C452B"/>
    <w:rsid w:val="006C46EF"/>
    <w:rsid w:val="006C5354"/>
    <w:rsid w:val="006C64F8"/>
    <w:rsid w:val="006C691F"/>
    <w:rsid w:val="006D2074"/>
    <w:rsid w:val="006D4F17"/>
    <w:rsid w:val="006D5E2E"/>
    <w:rsid w:val="006D6783"/>
    <w:rsid w:val="006E078A"/>
    <w:rsid w:val="006E0D66"/>
    <w:rsid w:val="006E13EA"/>
    <w:rsid w:val="006E1760"/>
    <w:rsid w:val="006E3493"/>
    <w:rsid w:val="006E5282"/>
    <w:rsid w:val="006E543B"/>
    <w:rsid w:val="006E64D8"/>
    <w:rsid w:val="006E70C1"/>
    <w:rsid w:val="006F053E"/>
    <w:rsid w:val="006F0959"/>
    <w:rsid w:val="006F1DC3"/>
    <w:rsid w:val="006F3483"/>
    <w:rsid w:val="006F3B8D"/>
    <w:rsid w:val="006F4E48"/>
    <w:rsid w:val="006F56B5"/>
    <w:rsid w:val="006F7096"/>
    <w:rsid w:val="006F7936"/>
    <w:rsid w:val="006F7EF7"/>
    <w:rsid w:val="00700440"/>
    <w:rsid w:val="00701BC5"/>
    <w:rsid w:val="007027F0"/>
    <w:rsid w:val="00702DDC"/>
    <w:rsid w:val="00702FB1"/>
    <w:rsid w:val="00704325"/>
    <w:rsid w:val="007049B8"/>
    <w:rsid w:val="0070502F"/>
    <w:rsid w:val="0070603B"/>
    <w:rsid w:val="00707404"/>
    <w:rsid w:val="00711605"/>
    <w:rsid w:val="00713A91"/>
    <w:rsid w:val="00716C6D"/>
    <w:rsid w:val="007171CE"/>
    <w:rsid w:val="00721344"/>
    <w:rsid w:val="007224B3"/>
    <w:rsid w:val="0072281C"/>
    <w:rsid w:val="00723712"/>
    <w:rsid w:val="007247B0"/>
    <w:rsid w:val="00727BD9"/>
    <w:rsid w:val="007303A0"/>
    <w:rsid w:val="00730875"/>
    <w:rsid w:val="00731B8E"/>
    <w:rsid w:val="00731F8D"/>
    <w:rsid w:val="00733F22"/>
    <w:rsid w:val="0073400A"/>
    <w:rsid w:val="00737F2A"/>
    <w:rsid w:val="00737FAA"/>
    <w:rsid w:val="00740CE6"/>
    <w:rsid w:val="00744F11"/>
    <w:rsid w:val="007455DB"/>
    <w:rsid w:val="00750A38"/>
    <w:rsid w:val="00750E2E"/>
    <w:rsid w:val="00752F17"/>
    <w:rsid w:val="00753370"/>
    <w:rsid w:val="00754C21"/>
    <w:rsid w:val="00755163"/>
    <w:rsid w:val="007602AD"/>
    <w:rsid w:val="00760577"/>
    <w:rsid w:val="00761927"/>
    <w:rsid w:val="00762F15"/>
    <w:rsid w:val="0076308F"/>
    <w:rsid w:val="007638EE"/>
    <w:rsid w:val="00764337"/>
    <w:rsid w:val="00764F26"/>
    <w:rsid w:val="00765744"/>
    <w:rsid w:val="00765A0F"/>
    <w:rsid w:val="00765E70"/>
    <w:rsid w:val="00766B56"/>
    <w:rsid w:val="00767D81"/>
    <w:rsid w:val="00771213"/>
    <w:rsid w:val="0077235D"/>
    <w:rsid w:val="007753A3"/>
    <w:rsid w:val="00776120"/>
    <w:rsid w:val="007774D6"/>
    <w:rsid w:val="007802F6"/>
    <w:rsid w:val="00780EC3"/>
    <w:rsid w:val="00781013"/>
    <w:rsid w:val="007824F5"/>
    <w:rsid w:val="00783464"/>
    <w:rsid w:val="00786B51"/>
    <w:rsid w:val="00787465"/>
    <w:rsid w:val="00790D71"/>
    <w:rsid w:val="0079198D"/>
    <w:rsid w:val="00791D8F"/>
    <w:rsid w:val="00791E70"/>
    <w:rsid w:val="007934DD"/>
    <w:rsid w:val="00794285"/>
    <w:rsid w:val="00794BD9"/>
    <w:rsid w:val="007A13EF"/>
    <w:rsid w:val="007A157D"/>
    <w:rsid w:val="007A5650"/>
    <w:rsid w:val="007A58E8"/>
    <w:rsid w:val="007A74B9"/>
    <w:rsid w:val="007A7CBE"/>
    <w:rsid w:val="007B3C36"/>
    <w:rsid w:val="007C1148"/>
    <w:rsid w:val="007C1A10"/>
    <w:rsid w:val="007C314D"/>
    <w:rsid w:val="007C3FF1"/>
    <w:rsid w:val="007C47EB"/>
    <w:rsid w:val="007C58B1"/>
    <w:rsid w:val="007D016C"/>
    <w:rsid w:val="007D1307"/>
    <w:rsid w:val="007D5688"/>
    <w:rsid w:val="007D708F"/>
    <w:rsid w:val="007E2A30"/>
    <w:rsid w:val="007E40E3"/>
    <w:rsid w:val="007E40FB"/>
    <w:rsid w:val="007E5599"/>
    <w:rsid w:val="007E57AE"/>
    <w:rsid w:val="007E70E2"/>
    <w:rsid w:val="007E7CCF"/>
    <w:rsid w:val="007F424B"/>
    <w:rsid w:val="007F42B0"/>
    <w:rsid w:val="007F533F"/>
    <w:rsid w:val="007F6EC4"/>
    <w:rsid w:val="007F72DC"/>
    <w:rsid w:val="007F7AA7"/>
    <w:rsid w:val="007F7F6D"/>
    <w:rsid w:val="00800BD6"/>
    <w:rsid w:val="00802170"/>
    <w:rsid w:val="008022B2"/>
    <w:rsid w:val="00802840"/>
    <w:rsid w:val="00802E8A"/>
    <w:rsid w:val="00803527"/>
    <w:rsid w:val="00804D36"/>
    <w:rsid w:val="00805581"/>
    <w:rsid w:val="00806C52"/>
    <w:rsid w:val="008072DD"/>
    <w:rsid w:val="0080748C"/>
    <w:rsid w:val="00807DC6"/>
    <w:rsid w:val="008102AE"/>
    <w:rsid w:val="008147D4"/>
    <w:rsid w:val="00814A63"/>
    <w:rsid w:val="008176A4"/>
    <w:rsid w:val="00820A94"/>
    <w:rsid w:val="00822336"/>
    <w:rsid w:val="008238B3"/>
    <w:rsid w:val="0082464B"/>
    <w:rsid w:val="0082730C"/>
    <w:rsid w:val="008275E7"/>
    <w:rsid w:val="0082799A"/>
    <w:rsid w:val="00830F67"/>
    <w:rsid w:val="00834993"/>
    <w:rsid w:val="0083781B"/>
    <w:rsid w:val="00837C26"/>
    <w:rsid w:val="00837F5A"/>
    <w:rsid w:val="00841919"/>
    <w:rsid w:val="008432AF"/>
    <w:rsid w:val="00844519"/>
    <w:rsid w:val="0084474B"/>
    <w:rsid w:val="008464E8"/>
    <w:rsid w:val="00850792"/>
    <w:rsid w:val="008515D4"/>
    <w:rsid w:val="00852D6E"/>
    <w:rsid w:val="00854600"/>
    <w:rsid w:val="00854848"/>
    <w:rsid w:val="008561C2"/>
    <w:rsid w:val="00861319"/>
    <w:rsid w:val="00861A20"/>
    <w:rsid w:val="00861C6E"/>
    <w:rsid w:val="00861E27"/>
    <w:rsid w:val="008620FB"/>
    <w:rsid w:val="0086443B"/>
    <w:rsid w:val="0086527D"/>
    <w:rsid w:val="00866EB7"/>
    <w:rsid w:val="008676B7"/>
    <w:rsid w:val="00867F07"/>
    <w:rsid w:val="00873231"/>
    <w:rsid w:val="00876C72"/>
    <w:rsid w:val="00876FBC"/>
    <w:rsid w:val="0088030F"/>
    <w:rsid w:val="00880780"/>
    <w:rsid w:val="00880E8B"/>
    <w:rsid w:val="0088126C"/>
    <w:rsid w:val="00881CAA"/>
    <w:rsid w:val="008840B6"/>
    <w:rsid w:val="0088502F"/>
    <w:rsid w:val="0088542C"/>
    <w:rsid w:val="0088671A"/>
    <w:rsid w:val="00890D64"/>
    <w:rsid w:val="00894035"/>
    <w:rsid w:val="008946F5"/>
    <w:rsid w:val="00895856"/>
    <w:rsid w:val="00896BAE"/>
    <w:rsid w:val="0089718D"/>
    <w:rsid w:val="008975D2"/>
    <w:rsid w:val="008A0252"/>
    <w:rsid w:val="008A7755"/>
    <w:rsid w:val="008B037E"/>
    <w:rsid w:val="008B03AE"/>
    <w:rsid w:val="008B2885"/>
    <w:rsid w:val="008B2D9F"/>
    <w:rsid w:val="008B2E12"/>
    <w:rsid w:val="008B30A3"/>
    <w:rsid w:val="008B44BA"/>
    <w:rsid w:val="008B4CAC"/>
    <w:rsid w:val="008B7989"/>
    <w:rsid w:val="008C0243"/>
    <w:rsid w:val="008C0C04"/>
    <w:rsid w:val="008C0FF2"/>
    <w:rsid w:val="008C20F7"/>
    <w:rsid w:val="008C21A3"/>
    <w:rsid w:val="008D04FB"/>
    <w:rsid w:val="008D0544"/>
    <w:rsid w:val="008D07FD"/>
    <w:rsid w:val="008D6278"/>
    <w:rsid w:val="008D6BA8"/>
    <w:rsid w:val="008D6E01"/>
    <w:rsid w:val="008D7AC3"/>
    <w:rsid w:val="008E0167"/>
    <w:rsid w:val="008E0208"/>
    <w:rsid w:val="008E1464"/>
    <w:rsid w:val="008E19FC"/>
    <w:rsid w:val="008E1A95"/>
    <w:rsid w:val="008E5245"/>
    <w:rsid w:val="008E73F2"/>
    <w:rsid w:val="008F1187"/>
    <w:rsid w:val="008F3CF8"/>
    <w:rsid w:val="008F535D"/>
    <w:rsid w:val="008F63A8"/>
    <w:rsid w:val="00900D9C"/>
    <w:rsid w:val="0090198A"/>
    <w:rsid w:val="009019E1"/>
    <w:rsid w:val="00901F23"/>
    <w:rsid w:val="00903CAD"/>
    <w:rsid w:val="00904D11"/>
    <w:rsid w:val="00906A3B"/>
    <w:rsid w:val="00907B32"/>
    <w:rsid w:val="009103D3"/>
    <w:rsid w:val="0091079F"/>
    <w:rsid w:val="00911214"/>
    <w:rsid w:val="0091173E"/>
    <w:rsid w:val="009130DF"/>
    <w:rsid w:val="00914DA5"/>
    <w:rsid w:val="00914DC5"/>
    <w:rsid w:val="00915E84"/>
    <w:rsid w:val="00925EE4"/>
    <w:rsid w:val="00927D25"/>
    <w:rsid w:val="00931201"/>
    <w:rsid w:val="009317EE"/>
    <w:rsid w:val="00931876"/>
    <w:rsid w:val="00931F7B"/>
    <w:rsid w:val="00933A16"/>
    <w:rsid w:val="00933EC5"/>
    <w:rsid w:val="00933F46"/>
    <w:rsid w:val="009353AB"/>
    <w:rsid w:val="00936153"/>
    <w:rsid w:val="00942D74"/>
    <w:rsid w:val="00942DE5"/>
    <w:rsid w:val="00945175"/>
    <w:rsid w:val="00946438"/>
    <w:rsid w:val="00946521"/>
    <w:rsid w:val="00950C1B"/>
    <w:rsid w:val="00951279"/>
    <w:rsid w:val="009519CD"/>
    <w:rsid w:val="00951C63"/>
    <w:rsid w:val="0095238C"/>
    <w:rsid w:val="009531C1"/>
    <w:rsid w:val="0095352C"/>
    <w:rsid w:val="00953573"/>
    <w:rsid w:val="00954A46"/>
    <w:rsid w:val="00955954"/>
    <w:rsid w:val="00956301"/>
    <w:rsid w:val="00956F9F"/>
    <w:rsid w:val="00957956"/>
    <w:rsid w:val="00962256"/>
    <w:rsid w:val="00964AD1"/>
    <w:rsid w:val="00964B8F"/>
    <w:rsid w:val="00966090"/>
    <w:rsid w:val="00966F08"/>
    <w:rsid w:val="00970961"/>
    <w:rsid w:val="00971962"/>
    <w:rsid w:val="00971B1C"/>
    <w:rsid w:val="00971D9D"/>
    <w:rsid w:val="0097236C"/>
    <w:rsid w:val="0098160F"/>
    <w:rsid w:val="009817ED"/>
    <w:rsid w:val="00982AA8"/>
    <w:rsid w:val="00982D74"/>
    <w:rsid w:val="00983DF8"/>
    <w:rsid w:val="0098460B"/>
    <w:rsid w:val="009848EC"/>
    <w:rsid w:val="00984CF0"/>
    <w:rsid w:val="0098743C"/>
    <w:rsid w:val="0099027E"/>
    <w:rsid w:val="0099212A"/>
    <w:rsid w:val="009927C5"/>
    <w:rsid w:val="00997979"/>
    <w:rsid w:val="00997BA7"/>
    <w:rsid w:val="009A0F94"/>
    <w:rsid w:val="009A12FA"/>
    <w:rsid w:val="009A2607"/>
    <w:rsid w:val="009A2633"/>
    <w:rsid w:val="009A3BC9"/>
    <w:rsid w:val="009A4011"/>
    <w:rsid w:val="009A42B5"/>
    <w:rsid w:val="009A59CB"/>
    <w:rsid w:val="009A5B2F"/>
    <w:rsid w:val="009A629E"/>
    <w:rsid w:val="009A7770"/>
    <w:rsid w:val="009B624F"/>
    <w:rsid w:val="009C1388"/>
    <w:rsid w:val="009C3E61"/>
    <w:rsid w:val="009C5E00"/>
    <w:rsid w:val="009C78EA"/>
    <w:rsid w:val="009C7F06"/>
    <w:rsid w:val="009D309F"/>
    <w:rsid w:val="009D5724"/>
    <w:rsid w:val="009D78B5"/>
    <w:rsid w:val="009D7BF7"/>
    <w:rsid w:val="009E03D6"/>
    <w:rsid w:val="009E0AAE"/>
    <w:rsid w:val="009E11E8"/>
    <w:rsid w:val="009E1E37"/>
    <w:rsid w:val="009E2F63"/>
    <w:rsid w:val="009E4199"/>
    <w:rsid w:val="009E4D5B"/>
    <w:rsid w:val="009E7F42"/>
    <w:rsid w:val="009F024C"/>
    <w:rsid w:val="009F0317"/>
    <w:rsid w:val="009F0F02"/>
    <w:rsid w:val="009F118F"/>
    <w:rsid w:val="009F4B71"/>
    <w:rsid w:val="009F54D2"/>
    <w:rsid w:val="009F557B"/>
    <w:rsid w:val="00A047C2"/>
    <w:rsid w:val="00A05924"/>
    <w:rsid w:val="00A11A13"/>
    <w:rsid w:val="00A135F7"/>
    <w:rsid w:val="00A13A39"/>
    <w:rsid w:val="00A13D98"/>
    <w:rsid w:val="00A148F4"/>
    <w:rsid w:val="00A202F8"/>
    <w:rsid w:val="00A2148F"/>
    <w:rsid w:val="00A219CD"/>
    <w:rsid w:val="00A21C02"/>
    <w:rsid w:val="00A22F31"/>
    <w:rsid w:val="00A23213"/>
    <w:rsid w:val="00A24445"/>
    <w:rsid w:val="00A258AD"/>
    <w:rsid w:val="00A25A6A"/>
    <w:rsid w:val="00A25B02"/>
    <w:rsid w:val="00A25B99"/>
    <w:rsid w:val="00A25E29"/>
    <w:rsid w:val="00A300CD"/>
    <w:rsid w:val="00A3047E"/>
    <w:rsid w:val="00A309E1"/>
    <w:rsid w:val="00A30FCB"/>
    <w:rsid w:val="00A31FBE"/>
    <w:rsid w:val="00A4030C"/>
    <w:rsid w:val="00A43BB6"/>
    <w:rsid w:val="00A4519F"/>
    <w:rsid w:val="00A46463"/>
    <w:rsid w:val="00A475A9"/>
    <w:rsid w:val="00A50B4D"/>
    <w:rsid w:val="00A52F53"/>
    <w:rsid w:val="00A53A2B"/>
    <w:rsid w:val="00A55834"/>
    <w:rsid w:val="00A56224"/>
    <w:rsid w:val="00A5645B"/>
    <w:rsid w:val="00A6003B"/>
    <w:rsid w:val="00A61677"/>
    <w:rsid w:val="00A634B1"/>
    <w:rsid w:val="00A63582"/>
    <w:rsid w:val="00A64C0F"/>
    <w:rsid w:val="00A66EFE"/>
    <w:rsid w:val="00A67090"/>
    <w:rsid w:val="00A670E6"/>
    <w:rsid w:val="00A67821"/>
    <w:rsid w:val="00A70F7E"/>
    <w:rsid w:val="00A71A21"/>
    <w:rsid w:val="00A75483"/>
    <w:rsid w:val="00A76A6B"/>
    <w:rsid w:val="00A76F9A"/>
    <w:rsid w:val="00A82C21"/>
    <w:rsid w:val="00A8305E"/>
    <w:rsid w:val="00A83597"/>
    <w:rsid w:val="00A84C69"/>
    <w:rsid w:val="00A85033"/>
    <w:rsid w:val="00A90695"/>
    <w:rsid w:val="00A9304D"/>
    <w:rsid w:val="00A930C1"/>
    <w:rsid w:val="00A95392"/>
    <w:rsid w:val="00A96831"/>
    <w:rsid w:val="00A96F09"/>
    <w:rsid w:val="00A96FC8"/>
    <w:rsid w:val="00AA16D7"/>
    <w:rsid w:val="00AA1AF9"/>
    <w:rsid w:val="00AA5B15"/>
    <w:rsid w:val="00AA6120"/>
    <w:rsid w:val="00AA62DF"/>
    <w:rsid w:val="00AB15F5"/>
    <w:rsid w:val="00AB3389"/>
    <w:rsid w:val="00AB4EF7"/>
    <w:rsid w:val="00AB616D"/>
    <w:rsid w:val="00AB6220"/>
    <w:rsid w:val="00AB7132"/>
    <w:rsid w:val="00AC0164"/>
    <w:rsid w:val="00AC1613"/>
    <w:rsid w:val="00AC22A2"/>
    <w:rsid w:val="00AC3492"/>
    <w:rsid w:val="00AC4702"/>
    <w:rsid w:val="00AC740B"/>
    <w:rsid w:val="00AD071C"/>
    <w:rsid w:val="00AD2AA3"/>
    <w:rsid w:val="00AD4295"/>
    <w:rsid w:val="00AD4B91"/>
    <w:rsid w:val="00AD50F3"/>
    <w:rsid w:val="00AD5E27"/>
    <w:rsid w:val="00AD7FBF"/>
    <w:rsid w:val="00AE0C3C"/>
    <w:rsid w:val="00AE1092"/>
    <w:rsid w:val="00AE152C"/>
    <w:rsid w:val="00AE23CD"/>
    <w:rsid w:val="00AE336D"/>
    <w:rsid w:val="00AE409F"/>
    <w:rsid w:val="00AE68CF"/>
    <w:rsid w:val="00AE74DE"/>
    <w:rsid w:val="00AE79AF"/>
    <w:rsid w:val="00AF0A49"/>
    <w:rsid w:val="00AF1E80"/>
    <w:rsid w:val="00AF320C"/>
    <w:rsid w:val="00AF50AC"/>
    <w:rsid w:val="00B00E6F"/>
    <w:rsid w:val="00B016F1"/>
    <w:rsid w:val="00B03812"/>
    <w:rsid w:val="00B04771"/>
    <w:rsid w:val="00B04E52"/>
    <w:rsid w:val="00B0712D"/>
    <w:rsid w:val="00B1246A"/>
    <w:rsid w:val="00B14307"/>
    <w:rsid w:val="00B14AF5"/>
    <w:rsid w:val="00B14F36"/>
    <w:rsid w:val="00B16DE1"/>
    <w:rsid w:val="00B22746"/>
    <w:rsid w:val="00B23C62"/>
    <w:rsid w:val="00B258E7"/>
    <w:rsid w:val="00B33DDE"/>
    <w:rsid w:val="00B33EE5"/>
    <w:rsid w:val="00B351CF"/>
    <w:rsid w:val="00B357D3"/>
    <w:rsid w:val="00B376B0"/>
    <w:rsid w:val="00B37D8F"/>
    <w:rsid w:val="00B41B69"/>
    <w:rsid w:val="00B42F2E"/>
    <w:rsid w:val="00B44AB1"/>
    <w:rsid w:val="00B45443"/>
    <w:rsid w:val="00B45BAA"/>
    <w:rsid w:val="00B46ED6"/>
    <w:rsid w:val="00B51338"/>
    <w:rsid w:val="00B51F9E"/>
    <w:rsid w:val="00B53508"/>
    <w:rsid w:val="00B53FDC"/>
    <w:rsid w:val="00B54123"/>
    <w:rsid w:val="00B54CE6"/>
    <w:rsid w:val="00B54DC4"/>
    <w:rsid w:val="00B556B2"/>
    <w:rsid w:val="00B56A57"/>
    <w:rsid w:val="00B615E2"/>
    <w:rsid w:val="00B61DCC"/>
    <w:rsid w:val="00B64050"/>
    <w:rsid w:val="00B65806"/>
    <w:rsid w:val="00B66D48"/>
    <w:rsid w:val="00B7098F"/>
    <w:rsid w:val="00B71506"/>
    <w:rsid w:val="00B71EB2"/>
    <w:rsid w:val="00B720AE"/>
    <w:rsid w:val="00B72F64"/>
    <w:rsid w:val="00B73125"/>
    <w:rsid w:val="00B734B7"/>
    <w:rsid w:val="00B75039"/>
    <w:rsid w:val="00B77E83"/>
    <w:rsid w:val="00B807B0"/>
    <w:rsid w:val="00B808C5"/>
    <w:rsid w:val="00B80A92"/>
    <w:rsid w:val="00B813E7"/>
    <w:rsid w:val="00B81890"/>
    <w:rsid w:val="00B82A2E"/>
    <w:rsid w:val="00B8334C"/>
    <w:rsid w:val="00B83E5B"/>
    <w:rsid w:val="00B86B83"/>
    <w:rsid w:val="00B87029"/>
    <w:rsid w:val="00B87E8B"/>
    <w:rsid w:val="00B904E3"/>
    <w:rsid w:val="00B9296A"/>
    <w:rsid w:val="00B9797E"/>
    <w:rsid w:val="00B97F86"/>
    <w:rsid w:val="00BA05FB"/>
    <w:rsid w:val="00BA385E"/>
    <w:rsid w:val="00BA6336"/>
    <w:rsid w:val="00BB01F9"/>
    <w:rsid w:val="00BB1307"/>
    <w:rsid w:val="00BB50EF"/>
    <w:rsid w:val="00BB6338"/>
    <w:rsid w:val="00BB6479"/>
    <w:rsid w:val="00BB68DC"/>
    <w:rsid w:val="00BB6E1E"/>
    <w:rsid w:val="00BB7250"/>
    <w:rsid w:val="00BB7A9A"/>
    <w:rsid w:val="00BB7BD4"/>
    <w:rsid w:val="00BC1533"/>
    <w:rsid w:val="00BC1ABF"/>
    <w:rsid w:val="00BC530C"/>
    <w:rsid w:val="00BD0124"/>
    <w:rsid w:val="00BD27A3"/>
    <w:rsid w:val="00BD375D"/>
    <w:rsid w:val="00BD6A76"/>
    <w:rsid w:val="00BD6FF3"/>
    <w:rsid w:val="00BD7BD7"/>
    <w:rsid w:val="00BE02CF"/>
    <w:rsid w:val="00BE0598"/>
    <w:rsid w:val="00BE235A"/>
    <w:rsid w:val="00BE3438"/>
    <w:rsid w:val="00BE4837"/>
    <w:rsid w:val="00BE4D3E"/>
    <w:rsid w:val="00BE60E7"/>
    <w:rsid w:val="00BE72F3"/>
    <w:rsid w:val="00BF007C"/>
    <w:rsid w:val="00BF08BE"/>
    <w:rsid w:val="00BF12E1"/>
    <w:rsid w:val="00BF1E32"/>
    <w:rsid w:val="00BF27E2"/>
    <w:rsid w:val="00BF4273"/>
    <w:rsid w:val="00BF5EDF"/>
    <w:rsid w:val="00BF62FD"/>
    <w:rsid w:val="00BF64BC"/>
    <w:rsid w:val="00C00257"/>
    <w:rsid w:val="00C00F9F"/>
    <w:rsid w:val="00C0108E"/>
    <w:rsid w:val="00C01372"/>
    <w:rsid w:val="00C025A6"/>
    <w:rsid w:val="00C02CB9"/>
    <w:rsid w:val="00C0507F"/>
    <w:rsid w:val="00C051E9"/>
    <w:rsid w:val="00C0579A"/>
    <w:rsid w:val="00C06773"/>
    <w:rsid w:val="00C1075F"/>
    <w:rsid w:val="00C14912"/>
    <w:rsid w:val="00C15CFA"/>
    <w:rsid w:val="00C175ED"/>
    <w:rsid w:val="00C20369"/>
    <w:rsid w:val="00C2274A"/>
    <w:rsid w:val="00C2592B"/>
    <w:rsid w:val="00C26158"/>
    <w:rsid w:val="00C26EB6"/>
    <w:rsid w:val="00C30E5A"/>
    <w:rsid w:val="00C3144F"/>
    <w:rsid w:val="00C32502"/>
    <w:rsid w:val="00C333A0"/>
    <w:rsid w:val="00C33684"/>
    <w:rsid w:val="00C33F75"/>
    <w:rsid w:val="00C34810"/>
    <w:rsid w:val="00C3532C"/>
    <w:rsid w:val="00C35A8B"/>
    <w:rsid w:val="00C37804"/>
    <w:rsid w:val="00C410F2"/>
    <w:rsid w:val="00C420D6"/>
    <w:rsid w:val="00C436E0"/>
    <w:rsid w:val="00C45D69"/>
    <w:rsid w:val="00C4699A"/>
    <w:rsid w:val="00C5119A"/>
    <w:rsid w:val="00C56158"/>
    <w:rsid w:val="00C60244"/>
    <w:rsid w:val="00C61BCD"/>
    <w:rsid w:val="00C6308D"/>
    <w:rsid w:val="00C63362"/>
    <w:rsid w:val="00C639BF"/>
    <w:rsid w:val="00C63A58"/>
    <w:rsid w:val="00C66335"/>
    <w:rsid w:val="00C67A0F"/>
    <w:rsid w:val="00C70572"/>
    <w:rsid w:val="00C74B64"/>
    <w:rsid w:val="00C75BC7"/>
    <w:rsid w:val="00C76397"/>
    <w:rsid w:val="00C847A1"/>
    <w:rsid w:val="00C865D9"/>
    <w:rsid w:val="00C86B4B"/>
    <w:rsid w:val="00C87B59"/>
    <w:rsid w:val="00C90E21"/>
    <w:rsid w:val="00C918B9"/>
    <w:rsid w:val="00C957EA"/>
    <w:rsid w:val="00CA067F"/>
    <w:rsid w:val="00CA0E2C"/>
    <w:rsid w:val="00CA0F0B"/>
    <w:rsid w:val="00CA1775"/>
    <w:rsid w:val="00CA2182"/>
    <w:rsid w:val="00CA2B7A"/>
    <w:rsid w:val="00CA311F"/>
    <w:rsid w:val="00CA3A4A"/>
    <w:rsid w:val="00CA3BA3"/>
    <w:rsid w:val="00CA42EF"/>
    <w:rsid w:val="00CA4951"/>
    <w:rsid w:val="00CA4AB9"/>
    <w:rsid w:val="00CA5CA2"/>
    <w:rsid w:val="00CA60AB"/>
    <w:rsid w:val="00CA7BC0"/>
    <w:rsid w:val="00CB05BD"/>
    <w:rsid w:val="00CB24B3"/>
    <w:rsid w:val="00CB2752"/>
    <w:rsid w:val="00CB2EF2"/>
    <w:rsid w:val="00CB3769"/>
    <w:rsid w:val="00CB599F"/>
    <w:rsid w:val="00CC0939"/>
    <w:rsid w:val="00CC11B0"/>
    <w:rsid w:val="00CC159D"/>
    <w:rsid w:val="00CC170A"/>
    <w:rsid w:val="00CC1818"/>
    <w:rsid w:val="00CC277D"/>
    <w:rsid w:val="00CC2E85"/>
    <w:rsid w:val="00CC76E5"/>
    <w:rsid w:val="00CD1A75"/>
    <w:rsid w:val="00CD2F26"/>
    <w:rsid w:val="00CD3E56"/>
    <w:rsid w:val="00CD4B29"/>
    <w:rsid w:val="00CD737C"/>
    <w:rsid w:val="00CE29F8"/>
    <w:rsid w:val="00CE66D7"/>
    <w:rsid w:val="00CF1EB8"/>
    <w:rsid w:val="00CF5215"/>
    <w:rsid w:val="00CF531C"/>
    <w:rsid w:val="00CF5F25"/>
    <w:rsid w:val="00CF6FA7"/>
    <w:rsid w:val="00CF70EC"/>
    <w:rsid w:val="00D00AAF"/>
    <w:rsid w:val="00D00C29"/>
    <w:rsid w:val="00D025AE"/>
    <w:rsid w:val="00D049F4"/>
    <w:rsid w:val="00D04E8B"/>
    <w:rsid w:val="00D059A0"/>
    <w:rsid w:val="00D06F9D"/>
    <w:rsid w:val="00D077D5"/>
    <w:rsid w:val="00D10341"/>
    <w:rsid w:val="00D11879"/>
    <w:rsid w:val="00D11DEA"/>
    <w:rsid w:val="00D12A76"/>
    <w:rsid w:val="00D13814"/>
    <w:rsid w:val="00D138F2"/>
    <w:rsid w:val="00D14535"/>
    <w:rsid w:val="00D148B8"/>
    <w:rsid w:val="00D150AF"/>
    <w:rsid w:val="00D1536B"/>
    <w:rsid w:val="00D1601B"/>
    <w:rsid w:val="00D17104"/>
    <w:rsid w:val="00D17881"/>
    <w:rsid w:val="00D17EEB"/>
    <w:rsid w:val="00D212FA"/>
    <w:rsid w:val="00D2253D"/>
    <w:rsid w:val="00D232B9"/>
    <w:rsid w:val="00D31613"/>
    <w:rsid w:val="00D32318"/>
    <w:rsid w:val="00D33751"/>
    <w:rsid w:val="00D35149"/>
    <w:rsid w:val="00D40480"/>
    <w:rsid w:val="00D404E5"/>
    <w:rsid w:val="00D41FC0"/>
    <w:rsid w:val="00D42F32"/>
    <w:rsid w:val="00D43521"/>
    <w:rsid w:val="00D43FFE"/>
    <w:rsid w:val="00D4496D"/>
    <w:rsid w:val="00D44D40"/>
    <w:rsid w:val="00D47029"/>
    <w:rsid w:val="00D525BA"/>
    <w:rsid w:val="00D53743"/>
    <w:rsid w:val="00D55180"/>
    <w:rsid w:val="00D57E84"/>
    <w:rsid w:val="00D631A1"/>
    <w:rsid w:val="00D66C40"/>
    <w:rsid w:val="00D704B1"/>
    <w:rsid w:val="00D72B5F"/>
    <w:rsid w:val="00D72BC6"/>
    <w:rsid w:val="00D7318C"/>
    <w:rsid w:val="00D74262"/>
    <w:rsid w:val="00D76BE1"/>
    <w:rsid w:val="00D77A7E"/>
    <w:rsid w:val="00D80252"/>
    <w:rsid w:val="00D803A8"/>
    <w:rsid w:val="00D80F4A"/>
    <w:rsid w:val="00D81D3F"/>
    <w:rsid w:val="00D82252"/>
    <w:rsid w:val="00D903F0"/>
    <w:rsid w:val="00D9046F"/>
    <w:rsid w:val="00D915E4"/>
    <w:rsid w:val="00D92D12"/>
    <w:rsid w:val="00D92F77"/>
    <w:rsid w:val="00D935B5"/>
    <w:rsid w:val="00D946C9"/>
    <w:rsid w:val="00D95861"/>
    <w:rsid w:val="00D9717B"/>
    <w:rsid w:val="00D9775C"/>
    <w:rsid w:val="00DA29C2"/>
    <w:rsid w:val="00DA436B"/>
    <w:rsid w:val="00DA5E98"/>
    <w:rsid w:val="00DA66EF"/>
    <w:rsid w:val="00DB0B69"/>
    <w:rsid w:val="00DB1E15"/>
    <w:rsid w:val="00DB1F80"/>
    <w:rsid w:val="00DB3670"/>
    <w:rsid w:val="00DB3A21"/>
    <w:rsid w:val="00DB4C89"/>
    <w:rsid w:val="00DB6A2C"/>
    <w:rsid w:val="00DB74BD"/>
    <w:rsid w:val="00DC2260"/>
    <w:rsid w:val="00DD0C54"/>
    <w:rsid w:val="00DD3950"/>
    <w:rsid w:val="00DE1052"/>
    <w:rsid w:val="00DE246F"/>
    <w:rsid w:val="00DE422D"/>
    <w:rsid w:val="00DE4D8E"/>
    <w:rsid w:val="00DF0946"/>
    <w:rsid w:val="00DF1054"/>
    <w:rsid w:val="00DF1C27"/>
    <w:rsid w:val="00DF2698"/>
    <w:rsid w:val="00DF2EE6"/>
    <w:rsid w:val="00DF395E"/>
    <w:rsid w:val="00DF3DBF"/>
    <w:rsid w:val="00DF4C9A"/>
    <w:rsid w:val="00DF4F0E"/>
    <w:rsid w:val="00DF5862"/>
    <w:rsid w:val="00DF7C23"/>
    <w:rsid w:val="00E007F2"/>
    <w:rsid w:val="00E031F2"/>
    <w:rsid w:val="00E04049"/>
    <w:rsid w:val="00E05BBA"/>
    <w:rsid w:val="00E0669D"/>
    <w:rsid w:val="00E06F75"/>
    <w:rsid w:val="00E116EC"/>
    <w:rsid w:val="00E1306F"/>
    <w:rsid w:val="00E14BE7"/>
    <w:rsid w:val="00E1536F"/>
    <w:rsid w:val="00E161B8"/>
    <w:rsid w:val="00E16861"/>
    <w:rsid w:val="00E1755C"/>
    <w:rsid w:val="00E17E29"/>
    <w:rsid w:val="00E24095"/>
    <w:rsid w:val="00E24BB3"/>
    <w:rsid w:val="00E25EAE"/>
    <w:rsid w:val="00E26B15"/>
    <w:rsid w:val="00E26D4D"/>
    <w:rsid w:val="00E27187"/>
    <w:rsid w:val="00E27CF9"/>
    <w:rsid w:val="00E3124D"/>
    <w:rsid w:val="00E312AF"/>
    <w:rsid w:val="00E33177"/>
    <w:rsid w:val="00E33748"/>
    <w:rsid w:val="00E353DC"/>
    <w:rsid w:val="00E36883"/>
    <w:rsid w:val="00E37F0D"/>
    <w:rsid w:val="00E40663"/>
    <w:rsid w:val="00E42EA8"/>
    <w:rsid w:val="00E44B6E"/>
    <w:rsid w:val="00E5107D"/>
    <w:rsid w:val="00E51E26"/>
    <w:rsid w:val="00E52BE9"/>
    <w:rsid w:val="00E53123"/>
    <w:rsid w:val="00E56508"/>
    <w:rsid w:val="00E640D7"/>
    <w:rsid w:val="00E65C2A"/>
    <w:rsid w:val="00E66B89"/>
    <w:rsid w:val="00E70650"/>
    <w:rsid w:val="00E719F3"/>
    <w:rsid w:val="00E71B52"/>
    <w:rsid w:val="00E71BCA"/>
    <w:rsid w:val="00E73C1D"/>
    <w:rsid w:val="00E73E68"/>
    <w:rsid w:val="00E74F12"/>
    <w:rsid w:val="00E75FA8"/>
    <w:rsid w:val="00E76946"/>
    <w:rsid w:val="00E808E5"/>
    <w:rsid w:val="00E80CDB"/>
    <w:rsid w:val="00E82576"/>
    <w:rsid w:val="00E82B50"/>
    <w:rsid w:val="00E8378D"/>
    <w:rsid w:val="00E83D7F"/>
    <w:rsid w:val="00E86917"/>
    <w:rsid w:val="00E86EE1"/>
    <w:rsid w:val="00E9111F"/>
    <w:rsid w:val="00E915BF"/>
    <w:rsid w:val="00E928BB"/>
    <w:rsid w:val="00E95DA4"/>
    <w:rsid w:val="00EA1587"/>
    <w:rsid w:val="00EA37DD"/>
    <w:rsid w:val="00EA3B5A"/>
    <w:rsid w:val="00EA4668"/>
    <w:rsid w:val="00EA491A"/>
    <w:rsid w:val="00EA53D9"/>
    <w:rsid w:val="00EB0E7A"/>
    <w:rsid w:val="00EB14CD"/>
    <w:rsid w:val="00EB2FF2"/>
    <w:rsid w:val="00EB3367"/>
    <w:rsid w:val="00EB66CB"/>
    <w:rsid w:val="00EB78C9"/>
    <w:rsid w:val="00EC0630"/>
    <w:rsid w:val="00EC0A7A"/>
    <w:rsid w:val="00EC0EBA"/>
    <w:rsid w:val="00EC3213"/>
    <w:rsid w:val="00EC53BB"/>
    <w:rsid w:val="00EC5996"/>
    <w:rsid w:val="00EC795B"/>
    <w:rsid w:val="00EC7A7C"/>
    <w:rsid w:val="00ED03E0"/>
    <w:rsid w:val="00ED07AA"/>
    <w:rsid w:val="00ED09EB"/>
    <w:rsid w:val="00ED1627"/>
    <w:rsid w:val="00ED24E7"/>
    <w:rsid w:val="00ED2913"/>
    <w:rsid w:val="00ED2CE7"/>
    <w:rsid w:val="00ED3548"/>
    <w:rsid w:val="00ED4C4A"/>
    <w:rsid w:val="00ED5B85"/>
    <w:rsid w:val="00ED6082"/>
    <w:rsid w:val="00EE0A77"/>
    <w:rsid w:val="00EE2C36"/>
    <w:rsid w:val="00EE49C4"/>
    <w:rsid w:val="00EE5878"/>
    <w:rsid w:val="00EF1757"/>
    <w:rsid w:val="00EF3247"/>
    <w:rsid w:val="00EF3638"/>
    <w:rsid w:val="00EF4E73"/>
    <w:rsid w:val="00EF5EA9"/>
    <w:rsid w:val="00EF614F"/>
    <w:rsid w:val="00EF6750"/>
    <w:rsid w:val="00EF6ABD"/>
    <w:rsid w:val="00EF6D9E"/>
    <w:rsid w:val="00EF769C"/>
    <w:rsid w:val="00F0384E"/>
    <w:rsid w:val="00F0443F"/>
    <w:rsid w:val="00F04991"/>
    <w:rsid w:val="00F04992"/>
    <w:rsid w:val="00F06618"/>
    <w:rsid w:val="00F06CD6"/>
    <w:rsid w:val="00F0733F"/>
    <w:rsid w:val="00F11E4F"/>
    <w:rsid w:val="00F13FC8"/>
    <w:rsid w:val="00F14C2B"/>
    <w:rsid w:val="00F158FA"/>
    <w:rsid w:val="00F15A59"/>
    <w:rsid w:val="00F16C7B"/>
    <w:rsid w:val="00F16E2E"/>
    <w:rsid w:val="00F1731B"/>
    <w:rsid w:val="00F20A20"/>
    <w:rsid w:val="00F22D81"/>
    <w:rsid w:val="00F240E5"/>
    <w:rsid w:val="00F2511C"/>
    <w:rsid w:val="00F2632F"/>
    <w:rsid w:val="00F308A8"/>
    <w:rsid w:val="00F31965"/>
    <w:rsid w:val="00F320CD"/>
    <w:rsid w:val="00F3325D"/>
    <w:rsid w:val="00F34ECF"/>
    <w:rsid w:val="00F35612"/>
    <w:rsid w:val="00F36136"/>
    <w:rsid w:val="00F36901"/>
    <w:rsid w:val="00F36A8B"/>
    <w:rsid w:val="00F36E30"/>
    <w:rsid w:val="00F36E81"/>
    <w:rsid w:val="00F3752D"/>
    <w:rsid w:val="00F37AF8"/>
    <w:rsid w:val="00F37BA9"/>
    <w:rsid w:val="00F37CA3"/>
    <w:rsid w:val="00F4059A"/>
    <w:rsid w:val="00F40E87"/>
    <w:rsid w:val="00F4127C"/>
    <w:rsid w:val="00F4276A"/>
    <w:rsid w:val="00F43E71"/>
    <w:rsid w:val="00F43EDF"/>
    <w:rsid w:val="00F443A4"/>
    <w:rsid w:val="00F4753B"/>
    <w:rsid w:val="00F476AB"/>
    <w:rsid w:val="00F500D7"/>
    <w:rsid w:val="00F50AA8"/>
    <w:rsid w:val="00F50AFA"/>
    <w:rsid w:val="00F5294E"/>
    <w:rsid w:val="00F53F41"/>
    <w:rsid w:val="00F55457"/>
    <w:rsid w:val="00F56AFD"/>
    <w:rsid w:val="00F62ADD"/>
    <w:rsid w:val="00F62D77"/>
    <w:rsid w:val="00F64166"/>
    <w:rsid w:val="00F64258"/>
    <w:rsid w:val="00F646B7"/>
    <w:rsid w:val="00F6489C"/>
    <w:rsid w:val="00F64C75"/>
    <w:rsid w:val="00F65AD7"/>
    <w:rsid w:val="00F670FB"/>
    <w:rsid w:val="00F751BA"/>
    <w:rsid w:val="00F80039"/>
    <w:rsid w:val="00F80795"/>
    <w:rsid w:val="00F811C4"/>
    <w:rsid w:val="00F83401"/>
    <w:rsid w:val="00F8535D"/>
    <w:rsid w:val="00F85798"/>
    <w:rsid w:val="00F8724A"/>
    <w:rsid w:val="00F874FD"/>
    <w:rsid w:val="00F9193F"/>
    <w:rsid w:val="00F935D2"/>
    <w:rsid w:val="00F954CD"/>
    <w:rsid w:val="00F95C05"/>
    <w:rsid w:val="00F97EAB"/>
    <w:rsid w:val="00FA1557"/>
    <w:rsid w:val="00FA1AF3"/>
    <w:rsid w:val="00FA21CD"/>
    <w:rsid w:val="00FA298E"/>
    <w:rsid w:val="00FA3513"/>
    <w:rsid w:val="00FA3606"/>
    <w:rsid w:val="00FA3F2C"/>
    <w:rsid w:val="00FA47D2"/>
    <w:rsid w:val="00FA4E70"/>
    <w:rsid w:val="00FA68CC"/>
    <w:rsid w:val="00FA7400"/>
    <w:rsid w:val="00FB04B6"/>
    <w:rsid w:val="00FB1135"/>
    <w:rsid w:val="00FB4D04"/>
    <w:rsid w:val="00FB775B"/>
    <w:rsid w:val="00FC1ADB"/>
    <w:rsid w:val="00FC2597"/>
    <w:rsid w:val="00FC282A"/>
    <w:rsid w:val="00FC2E93"/>
    <w:rsid w:val="00FC3412"/>
    <w:rsid w:val="00FC5BFE"/>
    <w:rsid w:val="00FC5C59"/>
    <w:rsid w:val="00FC5E18"/>
    <w:rsid w:val="00FC711D"/>
    <w:rsid w:val="00FC72C5"/>
    <w:rsid w:val="00FC7BBB"/>
    <w:rsid w:val="00FC7DBD"/>
    <w:rsid w:val="00FC7FDD"/>
    <w:rsid w:val="00FD25D2"/>
    <w:rsid w:val="00FD36EC"/>
    <w:rsid w:val="00FD3D1C"/>
    <w:rsid w:val="00FD4BB7"/>
    <w:rsid w:val="00FD4BBF"/>
    <w:rsid w:val="00FD5BC9"/>
    <w:rsid w:val="00FD6242"/>
    <w:rsid w:val="00FD69AE"/>
    <w:rsid w:val="00FD6C18"/>
    <w:rsid w:val="00FD7A03"/>
    <w:rsid w:val="00FD7E5F"/>
    <w:rsid w:val="00FE0546"/>
    <w:rsid w:val="00FE1066"/>
    <w:rsid w:val="00FE22B8"/>
    <w:rsid w:val="00FE42CD"/>
    <w:rsid w:val="00FE4550"/>
    <w:rsid w:val="00FE484D"/>
    <w:rsid w:val="00FE5192"/>
    <w:rsid w:val="00FE545E"/>
    <w:rsid w:val="00FE6683"/>
    <w:rsid w:val="00FE68FC"/>
    <w:rsid w:val="00FE72BB"/>
    <w:rsid w:val="00FF002F"/>
    <w:rsid w:val="00FF1DBD"/>
    <w:rsid w:val="00FF2AA9"/>
    <w:rsid w:val="00FF5D96"/>
    <w:rsid w:val="00FF6D7B"/>
    <w:rsid w:val="025E64C9"/>
    <w:rsid w:val="031FA050"/>
    <w:rsid w:val="0353A80D"/>
    <w:rsid w:val="0361CD69"/>
    <w:rsid w:val="0375D8BC"/>
    <w:rsid w:val="03DA2480"/>
    <w:rsid w:val="094FF3B8"/>
    <w:rsid w:val="0C06B5BE"/>
    <w:rsid w:val="0C9029CE"/>
    <w:rsid w:val="0DB838EF"/>
    <w:rsid w:val="0EB6F847"/>
    <w:rsid w:val="0FFC8863"/>
    <w:rsid w:val="10DAC481"/>
    <w:rsid w:val="11876843"/>
    <w:rsid w:val="12645B0B"/>
    <w:rsid w:val="13CABE78"/>
    <w:rsid w:val="1615EE8B"/>
    <w:rsid w:val="175A15F9"/>
    <w:rsid w:val="19B15783"/>
    <w:rsid w:val="1A91AE51"/>
    <w:rsid w:val="1D1EB631"/>
    <w:rsid w:val="1E97DEB3"/>
    <w:rsid w:val="236F17F4"/>
    <w:rsid w:val="246250F0"/>
    <w:rsid w:val="26A47BFC"/>
    <w:rsid w:val="26CF1B82"/>
    <w:rsid w:val="272CDF8A"/>
    <w:rsid w:val="278B0A56"/>
    <w:rsid w:val="27F1B0CA"/>
    <w:rsid w:val="28D67F45"/>
    <w:rsid w:val="291EFD24"/>
    <w:rsid w:val="2B10102E"/>
    <w:rsid w:val="2DEAF852"/>
    <w:rsid w:val="2E20DE6A"/>
    <w:rsid w:val="2EAB1024"/>
    <w:rsid w:val="2FB2106E"/>
    <w:rsid w:val="3363BB9A"/>
    <w:rsid w:val="337D7FE4"/>
    <w:rsid w:val="3499FA20"/>
    <w:rsid w:val="34C1C120"/>
    <w:rsid w:val="34F24DCA"/>
    <w:rsid w:val="39CA8DE7"/>
    <w:rsid w:val="3AE47C05"/>
    <w:rsid w:val="3BA9CCC1"/>
    <w:rsid w:val="3E5AC409"/>
    <w:rsid w:val="3E757F90"/>
    <w:rsid w:val="3FC88788"/>
    <w:rsid w:val="4238CF4E"/>
    <w:rsid w:val="430E7C0E"/>
    <w:rsid w:val="44240B5E"/>
    <w:rsid w:val="44481074"/>
    <w:rsid w:val="445205DB"/>
    <w:rsid w:val="44A29E38"/>
    <w:rsid w:val="466CF48A"/>
    <w:rsid w:val="4924CA0B"/>
    <w:rsid w:val="4A2641E4"/>
    <w:rsid w:val="4DFAF5B1"/>
    <w:rsid w:val="4F73AF9A"/>
    <w:rsid w:val="50B8963F"/>
    <w:rsid w:val="5301A9AD"/>
    <w:rsid w:val="54A267E9"/>
    <w:rsid w:val="57F254ED"/>
    <w:rsid w:val="59555DDC"/>
    <w:rsid w:val="5A123374"/>
    <w:rsid w:val="5AC488AC"/>
    <w:rsid w:val="5D18AE00"/>
    <w:rsid w:val="5EFAB444"/>
    <w:rsid w:val="5F340EBD"/>
    <w:rsid w:val="642B4C38"/>
    <w:rsid w:val="645C81EC"/>
    <w:rsid w:val="667F40D1"/>
    <w:rsid w:val="67666310"/>
    <w:rsid w:val="678B2F7A"/>
    <w:rsid w:val="67E9DC1F"/>
    <w:rsid w:val="6B26EB99"/>
    <w:rsid w:val="6D6EAE5B"/>
    <w:rsid w:val="6DF65999"/>
    <w:rsid w:val="76182D88"/>
    <w:rsid w:val="79B3CD8B"/>
    <w:rsid w:val="79D495CF"/>
    <w:rsid w:val="7BB125E4"/>
    <w:rsid w:val="7C9DE4B5"/>
    <w:rsid w:val="7EE644B0"/>
    <w:rsid w:val="7F66D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18C3"/>
  <w14:defaultImageDpi w14:val="32767"/>
  <w15:chartTrackingRefBased/>
  <w15:docId w15:val="{DEAE406A-D90E-4F03-A59C-AAF6E06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7C3FF1"/>
    <w:pPr>
      <w:suppressAutoHyphens/>
      <w:snapToGrid w:val="0"/>
      <w:spacing w:after="80" w:line="280" w:lineRule="exact"/>
    </w:pPr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qFormat/>
    <w:rsid w:val="00604B0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3A16"/>
  </w:style>
  <w:style w:type="paragraph" w:styleId="Stopka">
    <w:name w:val="footer"/>
    <w:basedOn w:val="Normalny"/>
    <w:link w:val="StopkaZnak"/>
    <w:uiPriority w:val="99"/>
    <w:unhideWhenUsed/>
    <w:rsid w:val="009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A16"/>
  </w:style>
  <w:style w:type="paragraph" w:customStyle="1" w:styleId="CTPBody">
    <w:name w:val="CTP Body"/>
    <w:basedOn w:val="Normalny"/>
    <w:link w:val="CTPBodyChar"/>
    <w:autoRedefine/>
    <w:qFormat/>
    <w:rsid w:val="001038B4"/>
    <w:pPr>
      <w:jc w:val="both"/>
    </w:pPr>
  </w:style>
  <w:style w:type="character" w:styleId="Hipercze">
    <w:name w:val="Hyperlink"/>
    <w:uiPriority w:val="99"/>
    <w:unhideWhenUsed/>
    <w:rsid w:val="00FE1066"/>
    <w:rPr>
      <w:color w:val="0563C1"/>
      <w:u w:val="single"/>
    </w:rPr>
  </w:style>
  <w:style w:type="character" w:styleId="Nierozpoznanawzmianka">
    <w:name w:val="Unresolved Mention"/>
    <w:uiPriority w:val="99"/>
    <w:rsid w:val="00FE106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FE1066"/>
    <w:rPr>
      <w:color w:val="954F72"/>
      <w:u w:val="single"/>
    </w:rPr>
  </w:style>
  <w:style w:type="paragraph" w:styleId="Poprawka">
    <w:name w:val="Revision"/>
    <w:hidden/>
    <w:uiPriority w:val="99"/>
    <w:semiHidden/>
    <w:rsid w:val="00FA1AF3"/>
    <w:pPr>
      <w:spacing w:after="80"/>
    </w:pPr>
    <w:rPr>
      <w:sz w:val="24"/>
      <w:szCs w:val="24"/>
      <w:lang w:val="cs-CZ" w:eastAsia="en-US"/>
    </w:rPr>
  </w:style>
  <w:style w:type="character" w:customStyle="1" w:styleId="Nagwek4Znak">
    <w:name w:val="Nagłówek 4 Znak"/>
    <w:link w:val="Nagwek4"/>
    <w:uiPriority w:val="9"/>
    <w:rsid w:val="00604B00"/>
    <w:rPr>
      <w:rFonts w:ascii="Times New Roman" w:eastAsia="Times New Roman" w:hAnsi="Times New Roman" w:cs="Times New Roman"/>
      <w:b/>
      <w:bCs/>
      <w:lang w:eastAsia="cs-CZ"/>
    </w:rPr>
  </w:style>
  <w:style w:type="paragraph" w:styleId="NormalnyWeb">
    <w:name w:val="Normal (Web)"/>
    <w:basedOn w:val="Normalny"/>
    <w:uiPriority w:val="99"/>
    <w:semiHidden/>
    <w:unhideWhenUsed/>
    <w:rsid w:val="00604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Adresaheadline">
    <w:name w:val="Adresa headline"/>
    <w:next w:val="Adresatext"/>
    <w:link w:val="AdresaheadlineChar"/>
    <w:autoRedefine/>
    <w:qFormat/>
    <w:rsid w:val="0098460B"/>
    <w:pPr>
      <w:spacing w:after="80"/>
    </w:pPr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paragraph" w:customStyle="1" w:styleId="Adresatext">
    <w:name w:val="Adresa text"/>
    <w:basedOn w:val="Adresaheadline"/>
    <w:autoRedefine/>
    <w:qFormat/>
    <w:rsid w:val="00B66D48"/>
    <w:pPr>
      <w:snapToGrid w:val="0"/>
      <w:spacing w:after="0"/>
      <w:contextualSpacing/>
    </w:pPr>
    <w:rPr>
      <w:rFonts w:ascii="Styrene B Light" w:hAnsi="Styrene B Light"/>
      <w:color w:val="404040" w:themeColor="text1" w:themeTint="BF"/>
      <w:spacing w:val="4"/>
      <w:sz w:val="12"/>
    </w:rPr>
  </w:style>
  <w:style w:type="paragraph" w:customStyle="1" w:styleId="T">
    <w:name w:val="T"/>
    <w:basedOn w:val="Adresatext"/>
    <w:link w:val="TChar"/>
    <w:autoRedefine/>
    <w:rsid w:val="00786B51"/>
    <w:rPr>
      <w:rFonts w:ascii="Styrene B" w:hAnsi="Styrene B"/>
      <w:b/>
      <w:bCs/>
    </w:rPr>
  </w:style>
  <w:style w:type="character" w:customStyle="1" w:styleId="AdresaheadlineChar">
    <w:name w:val="Adresa headline Char"/>
    <w:link w:val="Adresaheadline"/>
    <w:rsid w:val="0098460B"/>
    <w:rPr>
      <w:rFonts w:ascii="Styrene B Med" w:hAnsi="Styrene B Med" w:cs="Times New Roman (Základní text"/>
      <w:color w:val="595959" w:themeColor="text1" w:themeTint="A6"/>
      <w:spacing w:val="10"/>
      <w:sz w:val="13"/>
      <w:szCs w:val="13"/>
      <w:lang w:val="cs-CZ" w:eastAsia="en-US"/>
    </w:rPr>
  </w:style>
  <w:style w:type="character" w:customStyle="1" w:styleId="TChar">
    <w:name w:val="T Char"/>
    <w:link w:val="T"/>
    <w:rsid w:val="00786B51"/>
    <w:rPr>
      <w:rFonts w:ascii="Styrene B" w:hAnsi="Styrene B" w:cs="Times New Roman (Základní text"/>
      <w:b/>
      <w:bCs/>
      <w:color w:val="515151"/>
      <w:spacing w:val="10"/>
      <w:sz w:val="12"/>
      <w:szCs w:val="12"/>
      <w14:textOutline w14:w="9525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950C1B"/>
    <w:tblPr/>
  </w:style>
  <w:style w:type="paragraph" w:customStyle="1" w:styleId="CTPBold">
    <w:name w:val="CTP Bold"/>
    <w:basedOn w:val="Normalny"/>
    <w:next w:val="CTPBody"/>
    <w:link w:val="CTPBoldChar"/>
    <w:autoRedefine/>
    <w:qFormat/>
    <w:rsid w:val="002F75C5"/>
    <w:rPr>
      <w:rFonts w:ascii="Styrene B Med" w:hAnsi="Styrene B Med"/>
      <w:lang w:val="cs-CZ"/>
    </w:rPr>
  </w:style>
  <w:style w:type="character" w:customStyle="1" w:styleId="CTPBodyChar">
    <w:name w:val="CTP Body Char"/>
    <w:link w:val="CTPBody"/>
    <w:rsid w:val="001038B4"/>
    <w:rPr>
      <w:rFonts w:ascii="Styrene B Light" w:hAnsi="Styrene B Light" w:cs="Times New Roman (Základní text"/>
      <w:color w:val="515151"/>
      <w:sz w:val="21"/>
      <w:szCs w:val="24"/>
      <w:lang w:eastAsia="en-US"/>
    </w:rPr>
  </w:style>
  <w:style w:type="character" w:customStyle="1" w:styleId="CTPBoldChar">
    <w:name w:val="CTP Bold Char"/>
    <w:link w:val="CTPBold"/>
    <w:rsid w:val="002F75C5"/>
    <w:rPr>
      <w:rFonts w:ascii="Styrene B Med" w:hAnsi="Styrene B Med" w:cs="Times New Roman (Základní text"/>
      <w:color w:val="515151"/>
      <w:sz w:val="21"/>
      <w:szCs w:val="24"/>
      <w:lang w:val="cs-CZ" w:eastAsia="en-US"/>
    </w:rPr>
  </w:style>
  <w:style w:type="paragraph" w:customStyle="1" w:styleId="Style1">
    <w:name w:val="Style1"/>
    <w:basedOn w:val="CTPBody"/>
    <w:qFormat/>
    <w:rsid w:val="0062234F"/>
    <w:pPr>
      <w:spacing w:line="240" w:lineRule="auto"/>
    </w:pPr>
    <w:rPr>
      <w:sz w:val="18"/>
      <w:szCs w:val="18"/>
    </w:rPr>
  </w:style>
  <w:style w:type="paragraph" w:customStyle="1" w:styleId="Style10">
    <w:name w:val="Style10"/>
    <w:basedOn w:val="CTPBody"/>
    <w:next w:val="Style1"/>
    <w:qFormat/>
    <w:rsid w:val="0062234F"/>
    <w:rPr>
      <w:sz w:val="18"/>
      <w:szCs w:val="18"/>
    </w:rPr>
  </w:style>
  <w:style w:type="paragraph" w:customStyle="1" w:styleId="BorderLineStye">
    <w:name w:val="Border Line Stye"/>
    <w:autoRedefine/>
    <w:rsid w:val="0062234F"/>
    <w:pPr>
      <w:spacing w:after="80"/>
    </w:pPr>
    <w:rPr>
      <w:rFonts w:ascii="Styrene B Light" w:hAnsi="Styrene B Light" w:cs="Times New Roman (Základní text"/>
      <w:color w:val="515151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B7098F"/>
    <w:pPr>
      <w:ind w:left="720"/>
      <w:contextualSpacing/>
    </w:pPr>
  </w:style>
  <w:style w:type="character" w:styleId="Hasztag">
    <w:name w:val="Hashtag"/>
    <w:uiPriority w:val="99"/>
    <w:rsid w:val="00B7098F"/>
    <w:rPr>
      <w:color w:val="2B579A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A3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C15CFA"/>
    <w:rPr>
      <w:b/>
      <w:bCs/>
    </w:rPr>
  </w:style>
  <w:style w:type="paragraph" w:customStyle="1" w:styleId="CTPTELEPHONE">
    <w:name w:val="CTP TELEPHONE"/>
    <w:basedOn w:val="Adresaheadline"/>
    <w:autoRedefine/>
    <w:qFormat/>
    <w:rsid w:val="0098460B"/>
  </w:style>
  <w:style w:type="character" w:styleId="Odwoaniedokomentarza">
    <w:name w:val="annotation reference"/>
    <w:basedOn w:val="Domylnaczcionkaakapitu"/>
    <w:uiPriority w:val="99"/>
    <w:semiHidden/>
    <w:unhideWhenUsed/>
    <w:rsid w:val="00F475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75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53B"/>
    <w:rPr>
      <w:rFonts w:ascii="Styrene B Light" w:hAnsi="Styrene B Light" w:cs="Times New Roman (Základní text"/>
      <w:color w:val="515151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53B"/>
    <w:rPr>
      <w:rFonts w:ascii="Styrene B Light" w:hAnsi="Styrene B Light" w:cs="Times New Roman (Základní text"/>
      <w:b/>
      <w:bCs/>
      <w:color w:val="515151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5E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5E2E"/>
    <w:rPr>
      <w:rFonts w:ascii="Styrene B Light" w:hAnsi="Styrene B Light" w:cs="Times New Roman (Základní text"/>
      <w:color w:val="515151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5E2E"/>
    <w:rPr>
      <w:vertAlign w:val="superscript"/>
    </w:rPr>
  </w:style>
  <w:style w:type="character" w:customStyle="1" w:styleId="cf01">
    <w:name w:val="cf01"/>
    <w:basedOn w:val="Domylnaczcionkaakapitu"/>
    <w:rsid w:val="004C212F"/>
    <w:rPr>
      <w:rFonts w:ascii="Segoe UI" w:hAnsi="Segoe UI" w:cs="Segoe UI" w:hint="default"/>
      <w:sz w:val="18"/>
      <w:szCs w:val="18"/>
    </w:rPr>
  </w:style>
  <w:style w:type="paragraph" w:customStyle="1" w:styleId="Zkladnodstavec">
    <w:name w:val="[Základní odstavec]"/>
    <w:basedOn w:val="Normalny"/>
    <w:uiPriority w:val="99"/>
    <w:rsid w:val="00D77A7E"/>
    <w:pPr>
      <w:suppressAutoHyphens w:val="0"/>
      <w:autoSpaceDE w:val="0"/>
      <w:autoSpaceDN w:val="0"/>
      <w:adjustRightInd w:val="0"/>
      <w:snapToGrid/>
      <w:spacing w:after="0" w:line="288" w:lineRule="auto"/>
      <w:textAlignment w:val="center"/>
    </w:pPr>
    <w:rPr>
      <w:rFonts w:ascii="Styrene A" w:eastAsia="StyreneB-Light" w:hAnsi="Styrene A" w:cstheme="minorBidi"/>
      <w:color w:val="000000"/>
      <w:sz w:val="24"/>
      <w:lang w:val="cs-CZ"/>
    </w:rPr>
  </w:style>
  <w:style w:type="character" w:customStyle="1" w:styleId="ui-provider">
    <w:name w:val="ui-provider"/>
    <w:basedOn w:val="Domylnaczcionkaakapitu"/>
    <w:rsid w:val="002B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zysztof.szymanski@linkleaders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sadowska@linkleaders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tp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%20Szyma&#324;ski\Desktop\CTP%20FORMAT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2DD1C4736974582A14B5A2424C0D4" ma:contentTypeVersion="3" ma:contentTypeDescription="Utwórz nowy dokument." ma:contentTypeScope="" ma:versionID="df78434f1ddb04d886152cc390a7f1dd">
  <xsd:schema xmlns:xsd="http://www.w3.org/2001/XMLSchema" xmlns:xs="http://www.w3.org/2001/XMLSchema" xmlns:p="http://schemas.microsoft.com/office/2006/metadata/properties" xmlns:ns3="71d0e018-3d6d-475d-b8f8-0d9459c948ab" targetNamespace="http://schemas.microsoft.com/office/2006/metadata/properties" ma:root="true" ma:fieldsID="4f4554f4caecd1c7d0c442df985644a7" ns3:_="">
    <xsd:import namespace="71d0e018-3d6d-475d-b8f8-0d9459c9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018-3d6d-475d-b8f8-0d9459c94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1CFD5-10F8-514C-9A95-D73F2082A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2BDA5-BA8B-49A1-B979-4E43BE3D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0e018-3d6d-475d-b8f8-0d9459c9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1783A-4EBC-45ED-B1F8-AA1F1ED59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6AEF76-F3E3-4530-B619-035724CF7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CTP FORMATKA</Template>
  <TotalTime>83</TotalTime>
  <Pages>2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3496</CharactersWithSpaces>
  <SharedDoc>false</SharedDoc>
  <HyperlinkBase/>
  <HLinks>
    <vt:vector size="18" baseType="variant">
      <vt:variant>
        <vt:i4>655479</vt:i4>
      </vt:variant>
      <vt:variant>
        <vt:i4>6</vt:i4>
      </vt:variant>
      <vt:variant>
        <vt:i4>0</vt:i4>
      </vt:variant>
      <vt:variant>
        <vt:i4>5</vt:i4>
      </vt:variant>
      <vt:variant>
        <vt:lpwstr>mailto:krzysztof.szymanski@linkleaders.pl</vt:lpwstr>
      </vt:variant>
      <vt:variant>
        <vt:lpwstr/>
      </vt:variant>
      <vt:variant>
        <vt:i4>5308473</vt:i4>
      </vt:variant>
      <vt:variant>
        <vt:i4>3</vt:i4>
      </vt:variant>
      <vt:variant>
        <vt:i4>0</vt:i4>
      </vt:variant>
      <vt:variant>
        <vt:i4>5</vt:i4>
      </vt:variant>
      <vt:variant>
        <vt:lpwstr>mailto:monika.sadowska@linkleaders.pl</vt:lpwstr>
      </vt:variant>
      <vt:variant>
        <vt:lpwstr/>
      </vt:variant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http://www.ctp.eu/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Szymański</dc:creator>
  <cp:keywords/>
  <dc:description/>
  <cp:lastModifiedBy>Monika Sadowska</cp:lastModifiedBy>
  <cp:revision>22</cp:revision>
  <cp:lastPrinted>2020-03-16T10:55:00Z</cp:lastPrinted>
  <dcterms:created xsi:type="dcterms:W3CDTF">2025-11-06T14:28:00Z</dcterms:created>
  <dcterms:modified xsi:type="dcterms:W3CDTF">2025-11-13T08:25:00Z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0x0101006DC2DD1C4736974582A14B5A2424C0D4</vt:lpwstr>
  </property>
  <property fmtid="{D5CDD505-2E9C-101B-9397-08002B2CF9AE}" pid="3" name="GrammarlyDocumentId">
    <vt:lpwstr>11957926f4ce1f309173c198c0299a6e49f3f0e79f1c58594da8ab91d2ad68c1</vt:lpwstr>
  </property>
  <property fmtid="{D5CDD505-2E9C-101B-9397-08002B2CF9AE}" pid="4" name="MSIP_Label_d58bb2ac-16ce-446a-af63-1116fc9374c8_Enabled">
    <vt:lpwstr>true</vt:lpwstr>
  </property>
  <property fmtid="{D5CDD505-2E9C-101B-9397-08002B2CF9AE}" pid="5" name="MSIP_Label_d58bb2ac-16ce-446a-af63-1116fc9374c8_SetDate">
    <vt:lpwstr>2024-03-12T08:43:44Z</vt:lpwstr>
  </property>
  <property fmtid="{D5CDD505-2E9C-101B-9397-08002B2CF9AE}" pid="6" name="MSIP_Label_d58bb2ac-16ce-446a-af63-1116fc9374c8_Method">
    <vt:lpwstr>Standard</vt:lpwstr>
  </property>
  <property fmtid="{D5CDD505-2E9C-101B-9397-08002B2CF9AE}" pid="7" name="MSIP_Label_d58bb2ac-16ce-446a-af63-1116fc9374c8_Name">
    <vt:lpwstr>defa4170-0d19-0005-0004-bc88714345d2</vt:lpwstr>
  </property>
  <property fmtid="{D5CDD505-2E9C-101B-9397-08002B2CF9AE}" pid="8" name="MSIP_Label_d58bb2ac-16ce-446a-af63-1116fc9374c8_SiteId">
    <vt:lpwstr>0499b4d7-0eab-4474-9d4c-0d26c6d5e067</vt:lpwstr>
  </property>
  <property fmtid="{D5CDD505-2E9C-101B-9397-08002B2CF9AE}" pid="9" name="MSIP_Label_d58bb2ac-16ce-446a-af63-1116fc9374c8_ActionId">
    <vt:lpwstr>c2f9c569-52a0-4749-b0ed-26d498a62324</vt:lpwstr>
  </property>
  <property fmtid="{D5CDD505-2E9C-101B-9397-08002B2CF9AE}" pid="10" name="MSIP_Label_d58bb2ac-16ce-446a-af63-1116fc9374c8_ContentBits">
    <vt:lpwstr>0</vt:lpwstr>
  </property>
</Properties>
</file>