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EB6C" w14:textId="77777777" w:rsidR="0001009D" w:rsidRDefault="0001009D" w:rsidP="0088450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14:paraId="6F759E04" w14:textId="5915998F" w:rsidR="0001009D" w:rsidRPr="0001009D" w:rsidRDefault="00C027AA" w:rsidP="0001009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C027AA">
        <w:rPr>
          <w:rFonts w:ascii="Arial" w:eastAsia="Arial" w:hAnsi="Arial" w:cs="Arial"/>
          <w:b/>
          <w:bCs/>
          <w:color w:val="000000"/>
          <w:sz w:val="32"/>
          <w:szCs w:val="32"/>
        </w:rPr>
        <w:t>NO INTERMARCHÉ, O NATAL É COISA SÉRIA</w:t>
      </w:r>
    </w:p>
    <w:p w14:paraId="2E52E736" w14:textId="4BD0335A" w:rsidR="0001009D" w:rsidRPr="0001009D" w:rsidRDefault="00C46267" w:rsidP="0088450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C46267">
        <w:rPr>
          <w:rFonts w:ascii="Arial" w:eastAsia="Arial" w:hAnsi="Arial" w:cs="Arial"/>
          <w:b/>
          <w:bCs/>
          <w:color w:val="000000"/>
        </w:rPr>
        <w:t xml:space="preserve">Fábio </w:t>
      </w:r>
      <w:proofErr w:type="spellStart"/>
      <w:r w:rsidRPr="00C46267">
        <w:rPr>
          <w:rFonts w:ascii="Arial" w:eastAsia="Arial" w:hAnsi="Arial" w:cs="Arial"/>
          <w:b/>
          <w:bCs/>
          <w:color w:val="000000"/>
        </w:rPr>
        <w:t>Porchat</w:t>
      </w:r>
      <w:proofErr w:type="spellEnd"/>
      <w:r w:rsidRPr="00C46267">
        <w:rPr>
          <w:rFonts w:ascii="Arial" w:eastAsia="Arial" w:hAnsi="Arial" w:cs="Arial"/>
          <w:b/>
          <w:bCs/>
          <w:color w:val="000000"/>
        </w:rPr>
        <w:t xml:space="preserve"> </w:t>
      </w:r>
      <w:r w:rsidR="00F248BA">
        <w:rPr>
          <w:rFonts w:ascii="Arial" w:eastAsia="Arial" w:hAnsi="Arial" w:cs="Arial"/>
          <w:b/>
          <w:bCs/>
          <w:color w:val="000000"/>
        </w:rPr>
        <w:t xml:space="preserve">é o </w:t>
      </w:r>
      <w:r w:rsidRPr="00C46267">
        <w:rPr>
          <w:rFonts w:ascii="Arial" w:eastAsia="Arial" w:hAnsi="Arial" w:cs="Arial"/>
          <w:b/>
          <w:bCs/>
          <w:color w:val="000000"/>
        </w:rPr>
        <w:t>protagoni</w:t>
      </w:r>
      <w:r w:rsidR="00F248BA">
        <w:rPr>
          <w:rFonts w:ascii="Arial" w:eastAsia="Arial" w:hAnsi="Arial" w:cs="Arial"/>
          <w:b/>
          <w:bCs/>
          <w:color w:val="000000"/>
        </w:rPr>
        <w:t>sta</w:t>
      </w:r>
      <w:r w:rsidRPr="00C46267">
        <w:rPr>
          <w:rFonts w:ascii="Arial" w:eastAsia="Arial" w:hAnsi="Arial" w:cs="Arial"/>
          <w:b/>
          <w:bCs/>
          <w:color w:val="000000"/>
        </w:rPr>
        <w:t xml:space="preserve"> </w:t>
      </w:r>
      <w:r w:rsidR="00F248BA">
        <w:rPr>
          <w:rFonts w:ascii="Arial" w:eastAsia="Arial" w:hAnsi="Arial" w:cs="Arial"/>
          <w:b/>
          <w:bCs/>
          <w:color w:val="000000"/>
        </w:rPr>
        <w:t>d</w:t>
      </w:r>
      <w:r w:rsidRPr="00C46267">
        <w:rPr>
          <w:rFonts w:ascii="Arial" w:eastAsia="Arial" w:hAnsi="Arial" w:cs="Arial"/>
          <w:b/>
          <w:bCs/>
          <w:color w:val="000000"/>
        </w:rPr>
        <w:t xml:space="preserve">a nova campanha de Natal do </w:t>
      </w:r>
      <w:proofErr w:type="spellStart"/>
      <w:r w:rsidRPr="00C46267">
        <w:rPr>
          <w:rFonts w:ascii="Arial" w:eastAsia="Arial" w:hAnsi="Arial" w:cs="Arial"/>
          <w:b/>
          <w:bCs/>
          <w:color w:val="000000"/>
        </w:rPr>
        <w:t>Intermarché</w:t>
      </w:r>
      <w:proofErr w:type="spellEnd"/>
      <w:r w:rsidRPr="00C46267">
        <w:rPr>
          <w:rFonts w:ascii="Arial" w:eastAsia="Arial" w:hAnsi="Arial" w:cs="Arial"/>
          <w:b/>
          <w:bCs/>
          <w:color w:val="000000"/>
        </w:rPr>
        <w:t>, que celebra a dedicação e o espírito das famílias portuguesas</w:t>
      </w:r>
      <w:r w:rsidR="001E6101">
        <w:rPr>
          <w:rFonts w:ascii="Arial" w:eastAsia="Arial" w:hAnsi="Arial" w:cs="Arial"/>
          <w:b/>
          <w:bCs/>
          <w:color w:val="000000"/>
        </w:rPr>
        <w:t>.</w:t>
      </w:r>
    </w:p>
    <w:p w14:paraId="65EC1C3F" w14:textId="603828A9" w:rsidR="00C46267" w:rsidRPr="002221F4" w:rsidRDefault="002221F4" w:rsidP="0088450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 w:rsidRPr="002221F4">
        <w:rPr>
          <w:rFonts w:ascii="Arial" w:eastAsia="Arial" w:hAnsi="Arial" w:cs="Arial"/>
          <w:color w:val="000000"/>
        </w:rPr>
        <w:t xml:space="preserve">O </w:t>
      </w:r>
      <w:proofErr w:type="spellStart"/>
      <w:r w:rsidRPr="002221F4">
        <w:rPr>
          <w:rFonts w:ascii="Arial" w:eastAsia="Arial" w:hAnsi="Arial" w:cs="Arial"/>
          <w:color w:val="000000"/>
        </w:rPr>
        <w:t>Intermarché</w:t>
      </w:r>
      <w:proofErr w:type="spellEnd"/>
      <w:r>
        <w:rPr>
          <w:rFonts w:ascii="Arial" w:eastAsia="Arial" w:hAnsi="Arial" w:cs="Arial"/>
          <w:color w:val="000000"/>
        </w:rPr>
        <w:t xml:space="preserve"> estreia </w:t>
      </w:r>
      <w:r w:rsidRPr="002221F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Pr="002221F4">
        <w:rPr>
          <w:rFonts w:ascii="Arial" w:eastAsia="Arial" w:hAnsi="Arial" w:cs="Arial"/>
          <w:color w:val="000000"/>
        </w:rPr>
        <w:t xml:space="preserve">sua nova campanha de Natal, </w:t>
      </w:r>
      <w:r w:rsidRPr="002221F4">
        <w:rPr>
          <w:rFonts w:ascii="Arial" w:eastAsia="Arial" w:hAnsi="Arial" w:cs="Arial"/>
          <w:i/>
          <w:iCs/>
          <w:color w:val="000000"/>
        </w:rPr>
        <w:t xml:space="preserve">“No </w:t>
      </w:r>
      <w:proofErr w:type="spellStart"/>
      <w:r w:rsidRPr="002221F4">
        <w:rPr>
          <w:rFonts w:ascii="Arial" w:eastAsia="Arial" w:hAnsi="Arial" w:cs="Arial"/>
          <w:i/>
          <w:iCs/>
          <w:color w:val="000000"/>
        </w:rPr>
        <w:t>Intermarché</w:t>
      </w:r>
      <w:proofErr w:type="spellEnd"/>
      <w:r w:rsidRPr="002221F4">
        <w:rPr>
          <w:rFonts w:ascii="Arial" w:eastAsia="Arial" w:hAnsi="Arial" w:cs="Arial"/>
          <w:i/>
          <w:iCs/>
          <w:color w:val="000000"/>
        </w:rPr>
        <w:t>, o Natal é Coisa Séria”</w:t>
      </w:r>
      <w:r>
        <w:rPr>
          <w:rFonts w:ascii="Arial" w:eastAsia="Arial" w:hAnsi="Arial" w:cs="Arial"/>
          <w:color w:val="000000"/>
        </w:rPr>
        <w:t xml:space="preserve">. </w:t>
      </w:r>
      <w:r w:rsidRPr="002221F4">
        <w:rPr>
          <w:rFonts w:ascii="Arial" w:eastAsia="Arial" w:hAnsi="Arial" w:cs="Arial"/>
          <w:color w:val="000000"/>
        </w:rPr>
        <w:t xml:space="preserve">Criada pela Havas e protagonizada pelo humorista Fábio </w:t>
      </w:r>
      <w:proofErr w:type="spellStart"/>
      <w:r w:rsidRPr="002221F4">
        <w:rPr>
          <w:rFonts w:ascii="Arial" w:eastAsia="Arial" w:hAnsi="Arial" w:cs="Arial"/>
          <w:color w:val="000000"/>
        </w:rPr>
        <w:t>Porchat</w:t>
      </w:r>
      <w:proofErr w:type="spellEnd"/>
      <w:r w:rsidRPr="002221F4">
        <w:rPr>
          <w:rFonts w:ascii="Arial" w:eastAsia="Arial" w:hAnsi="Arial" w:cs="Arial"/>
          <w:color w:val="000000"/>
        </w:rPr>
        <w:t>, esta é a primeira participação do comediante brasileiro numa campanha publicitária portuguesa.</w:t>
      </w:r>
    </w:p>
    <w:p w14:paraId="7C756243" w14:textId="46BDB6EC" w:rsidR="00706E5B" w:rsidRDefault="0092708B" w:rsidP="0088450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  <w:r w:rsidR="00706E5B" w:rsidRPr="00706E5B">
        <w:rPr>
          <w:rFonts w:ascii="Arial" w:eastAsia="Arial" w:hAnsi="Arial" w:cs="Arial"/>
          <w:color w:val="000000"/>
        </w:rPr>
        <w:t xml:space="preserve">nova campanha dá continuidade à história da já conhecida família do </w:t>
      </w:r>
      <w:proofErr w:type="spellStart"/>
      <w:r w:rsidR="00706E5B" w:rsidRPr="00706E5B">
        <w:rPr>
          <w:rFonts w:ascii="Arial" w:eastAsia="Arial" w:hAnsi="Arial" w:cs="Arial"/>
          <w:color w:val="000000"/>
        </w:rPr>
        <w:t>Intermarché</w:t>
      </w:r>
      <w:proofErr w:type="spellEnd"/>
      <w:r w:rsidR="00706E5B" w:rsidRPr="00706E5B">
        <w:rPr>
          <w:rFonts w:ascii="Arial" w:eastAsia="Arial" w:hAnsi="Arial" w:cs="Arial"/>
          <w:color w:val="000000"/>
        </w:rPr>
        <w:t xml:space="preserve">, que </w:t>
      </w:r>
      <w:r w:rsidR="00706E5B">
        <w:rPr>
          <w:rFonts w:ascii="Arial" w:eastAsia="Arial" w:hAnsi="Arial" w:cs="Arial"/>
          <w:color w:val="000000"/>
        </w:rPr>
        <w:t xml:space="preserve">tem </w:t>
      </w:r>
      <w:r w:rsidR="00706E5B" w:rsidRPr="00706E5B">
        <w:rPr>
          <w:rFonts w:ascii="Arial" w:eastAsia="Arial" w:hAnsi="Arial" w:cs="Arial"/>
          <w:color w:val="000000"/>
        </w:rPr>
        <w:t>acompanh</w:t>
      </w:r>
      <w:r w:rsidR="00706E5B">
        <w:rPr>
          <w:rFonts w:ascii="Arial" w:eastAsia="Arial" w:hAnsi="Arial" w:cs="Arial"/>
          <w:color w:val="000000"/>
        </w:rPr>
        <w:t>ado</w:t>
      </w:r>
      <w:r w:rsidR="00706E5B" w:rsidRPr="00706E5B">
        <w:rPr>
          <w:rFonts w:ascii="Arial" w:eastAsia="Arial" w:hAnsi="Arial" w:cs="Arial"/>
          <w:color w:val="000000"/>
        </w:rPr>
        <w:t xml:space="preserve"> os portugueses </w:t>
      </w:r>
      <w:r w:rsidR="00706E5B">
        <w:rPr>
          <w:rFonts w:ascii="Arial" w:eastAsia="Arial" w:hAnsi="Arial" w:cs="Arial"/>
          <w:color w:val="000000"/>
        </w:rPr>
        <w:t>em vários momentos</w:t>
      </w:r>
      <w:r w:rsidR="00706E5B" w:rsidRPr="00706E5B">
        <w:rPr>
          <w:rFonts w:ascii="Arial" w:eastAsia="Arial" w:hAnsi="Arial" w:cs="Arial"/>
          <w:color w:val="000000"/>
        </w:rPr>
        <w:t xml:space="preserve"> do ano. Desta vez, a família recebe uma visita muito especial: o primo do Brasil, interpretado por Fábio </w:t>
      </w:r>
      <w:proofErr w:type="spellStart"/>
      <w:r w:rsidR="00706E5B" w:rsidRPr="00706E5B">
        <w:rPr>
          <w:rFonts w:ascii="Arial" w:eastAsia="Arial" w:hAnsi="Arial" w:cs="Arial"/>
          <w:color w:val="000000"/>
        </w:rPr>
        <w:t>Porchat</w:t>
      </w:r>
      <w:proofErr w:type="spellEnd"/>
      <w:r w:rsidR="00706E5B" w:rsidRPr="00706E5B">
        <w:rPr>
          <w:rFonts w:ascii="Arial" w:eastAsia="Arial" w:hAnsi="Arial" w:cs="Arial"/>
          <w:color w:val="000000"/>
        </w:rPr>
        <w:t xml:space="preserve">, que chega decidido a levar o Natal para outro nível. Com a sua energia característica e um olhar exigente sobre as tradições, o primo torna-se uma espécie de </w:t>
      </w:r>
      <w:r w:rsidR="00706E5B" w:rsidRPr="00706E5B">
        <w:rPr>
          <w:rFonts w:ascii="Arial" w:eastAsia="Arial" w:hAnsi="Arial" w:cs="Arial"/>
          <w:i/>
          <w:iCs/>
          <w:color w:val="000000"/>
        </w:rPr>
        <w:t>“guardião do Natal”</w:t>
      </w:r>
      <w:r w:rsidR="00706E5B" w:rsidRPr="00706E5B">
        <w:rPr>
          <w:rFonts w:ascii="Arial" w:eastAsia="Arial" w:hAnsi="Arial" w:cs="Arial"/>
          <w:color w:val="000000"/>
        </w:rPr>
        <w:t xml:space="preserve">, incentivando todos a fazer </w:t>
      </w:r>
      <w:r w:rsidR="00706E5B">
        <w:rPr>
          <w:rFonts w:ascii="Arial" w:eastAsia="Arial" w:hAnsi="Arial" w:cs="Arial"/>
          <w:color w:val="000000"/>
        </w:rPr>
        <w:t xml:space="preserve">um </w:t>
      </w:r>
      <w:r w:rsidR="00706E5B" w:rsidRPr="00706E5B">
        <w:rPr>
          <w:rFonts w:ascii="Arial" w:eastAsia="Arial" w:hAnsi="Arial" w:cs="Arial"/>
          <w:i/>
          <w:iCs/>
          <w:color w:val="000000"/>
        </w:rPr>
        <w:t>upgrade</w:t>
      </w:r>
      <w:r w:rsidR="00706E5B" w:rsidRPr="00706E5B">
        <w:rPr>
          <w:rFonts w:ascii="Arial" w:eastAsia="Arial" w:hAnsi="Arial" w:cs="Arial"/>
          <w:color w:val="000000"/>
        </w:rPr>
        <w:t xml:space="preserve"> às celebrações.</w:t>
      </w:r>
    </w:p>
    <w:p w14:paraId="5E85CE8C" w14:textId="7281EDAA" w:rsidR="00706E5B" w:rsidRDefault="00AE7590" w:rsidP="0088450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Marcada pelo</w:t>
      </w:r>
      <w:r w:rsidRPr="00AE7590">
        <w:rPr>
          <w:rFonts w:ascii="Arial" w:eastAsia="Arial" w:hAnsi="Arial" w:cs="Arial"/>
          <w:color w:val="000000"/>
        </w:rPr>
        <w:t xml:space="preserve"> humor e </w:t>
      </w:r>
      <w:r>
        <w:rPr>
          <w:rFonts w:ascii="Arial" w:eastAsia="Arial" w:hAnsi="Arial" w:cs="Arial"/>
          <w:color w:val="000000"/>
        </w:rPr>
        <w:t>pela</w:t>
      </w:r>
      <w:r w:rsidRPr="00AE7590">
        <w:rPr>
          <w:rFonts w:ascii="Arial" w:eastAsia="Arial" w:hAnsi="Arial" w:cs="Arial"/>
          <w:color w:val="000000"/>
        </w:rPr>
        <w:t xml:space="preserve"> emoção, a campanha reforça a mensagem central do </w:t>
      </w:r>
      <w:proofErr w:type="spellStart"/>
      <w:r w:rsidRPr="00AE7590">
        <w:rPr>
          <w:rFonts w:ascii="Arial" w:eastAsia="Arial" w:hAnsi="Arial" w:cs="Arial"/>
          <w:color w:val="000000"/>
        </w:rPr>
        <w:t>Intermarché</w:t>
      </w:r>
      <w:proofErr w:type="spellEnd"/>
      <w:r w:rsidRPr="00AE7590">
        <w:rPr>
          <w:rFonts w:ascii="Arial" w:eastAsia="Arial" w:hAnsi="Arial" w:cs="Arial"/>
          <w:color w:val="000000"/>
        </w:rPr>
        <w:t xml:space="preserve">: </w:t>
      </w:r>
      <w:r w:rsidRPr="001D2412">
        <w:rPr>
          <w:rFonts w:ascii="Arial" w:eastAsia="Arial" w:hAnsi="Arial" w:cs="Arial"/>
          <w:color w:val="000000"/>
        </w:rPr>
        <w:t>levar o Natal a sério é cuidar dos detalhes e das pessoas</w:t>
      </w:r>
      <w:r w:rsidRPr="00AE7590">
        <w:rPr>
          <w:rFonts w:ascii="Arial" w:eastAsia="Arial" w:hAnsi="Arial" w:cs="Arial"/>
          <w:color w:val="000000"/>
        </w:rPr>
        <w:t xml:space="preserve"> — a mesma dedicação com que a marca quer estar presente na mesa e no dia a dia</w:t>
      </w:r>
      <w:r w:rsidR="001D2412">
        <w:rPr>
          <w:rFonts w:ascii="Arial" w:eastAsia="Arial" w:hAnsi="Arial" w:cs="Arial"/>
          <w:color w:val="000000"/>
        </w:rPr>
        <w:t xml:space="preserve"> </w:t>
      </w:r>
      <w:r w:rsidRPr="00AE7590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e todos</w:t>
      </w:r>
      <w:r w:rsidRPr="00AE7590">
        <w:rPr>
          <w:rFonts w:ascii="Arial" w:eastAsia="Arial" w:hAnsi="Arial" w:cs="Arial"/>
          <w:color w:val="000000"/>
        </w:rPr>
        <w:t>.</w:t>
      </w:r>
    </w:p>
    <w:p w14:paraId="60DE673C" w14:textId="5DACA3F5" w:rsidR="004E6611" w:rsidRDefault="004E6611" w:rsidP="3224B1F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 w:rsidRPr="004E6611">
        <w:rPr>
          <w:rFonts w:ascii="Arial" w:eastAsia="Arial" w:hAnsi="Arial" w:cs="Arial"/>
          <w:color w:val="000000"/>
        </w:rPr>
        <w:t xml:space="preserve">Com criatividade da responsabilidade da Havas e produção da More Maria, a campanha </w:t>
      </w:r>
      <w:r w:rsidR="006C5706">
        <w:rPr>
          <w:rFonts w:ascii="Arial" w:eastAsia="Arial" w:hAnsi="Arial" w:cs="Arial"/>
          <w:color w:val="000000"/>
        </w:rPr>
        <w:t>multim</w:t>
      </w:r>
      <w:r w:rsidR="00BE6EEC">
        <w:rPr>
          <w:rFonts w:ascii="Arial" w:eastAsia="Arial" w:hAnsi="Arial" w:cs="Arial"/>
          <w:color w:val="000000"/>
        </w:rPr>
        <w:t xml:space="preserve">eios </w:t>
      </w:r>
      <w:r w:rsidRPr="004E6611">
        <w:rPr>
          <w:rFonts w:ascii="Arial" w:eastAsia="Arial" w:hAnsi="Arial" w:cs="Arial"/>
          <w:color w:val="000000"/>
        </w:rPr>
        <w:t>materializa-se em cinco filmes de televisão, apresentados como pequenos episódios, e estende-se a rádio, outdoor, digital e ativações em loja, garantindo uma presença abrangente e próxima das famílias durante toda a quadra festiva.</w:t>
      </w:r>
    </w:p>
    <w:p w14:paraId="72B4ED45" w14:textId="2DE39D3B" w:rsidR="00762FE4" w:rsidRPr="00144DA7" w:rsidRDefault="00C122DF" w:rsidP="3224B1F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C122DF">
        <w:rPr>
          <w:rFonts w:ascii="Arial" w:eastAsia="Arial" w:hAnsi="Arial" w:cs="Arial"/>
          <w:color w:val="000000"/>
        </w:rPr>
        <w:t xml:space="preserve">Para Pedro </w:t>
      </w:r>
      <w:proofErr w:type="spellStart"/>
      <w:r w:rsidRPr="00C122DF">
        <w:rPr>
          <w:rFonts w:ascii="Arial" w:eastAsia="Arial" w:hAnsi="Arial" w:cs="Arial"/>
          <w:color w:val="000000"/>
        </w:rPr>
        <w:t>Gandum</w:t>
      </w:r>
      <w:proofErr w:type="spellEnd"/>
      <w:r w:rsidRPr="00C122DF">
        <w:rPr>
          <w:rFonts w:ascii="Arial" w:eastAsia="Arial" w:hAnsi="Arial" w:cs="Arial"/>
          <w:color w:val="000000"/>
        </w:rPr>
        <w:t xml:space="preserve">, </w:t>
      </w:r>
      <w:r w:rsidR="00762FE4" w:rsidRPr="00C122DF">
        <w:rPr>
          <w:rFonts w:ascii="Arial" w:eastAsia="Arial" w:hAnsi="Arial" w:cs="Arial"/>
          <w:color w:val="000000"/>
        </w:rPr>
        <w:t xml:space="preserve">Diretor de Marketing do </w:t>
      </w:r>
      <w:proofErr w:type="spellStart"/>
      <w:r w:rsidR="00762FE4" w:rsidRPr="00C122DF">
        <w:rPr>
          <w:rFonts w:ascii="Arial" w:eastAsia="Arial" w:hAnsi="Arial" w:cs="Arial"/>
          <w:color w:val="000000"/>
        </w:rPr>
        <w:t>Intermarché</w:t>
      </w:r>
      <w:proofErr w:type="spellEnd"/>
      <w:r w:rsidR="00762FE4" w:rsidRPr="00C122DF">
        <w:rPr>
          <w:rFonts w:ascii="Arial" w:eastAsia="Arial" w:hAnsi="Arial" w:cs="Arial"/>
          <w:color w:val="000000"/>
        </w:rPr>
        <w:t>:</w:t>
      </w:r>
      <w:r w:rsidR="00762FE4" w:rsidRPr="00C122DF">
        <w:rPr>
          <w:rFonts w:ascii="Arial" w:eastAsia="Arial" w:hAnsi="Arial" w:cs="Arial"/>
          <w:color w:val="000000"/>
        </w:rPr>
        <w:br/>
      </w:r>
      <w:r w:rsidR="00762FE4" w:rsidRPr="00144DA7">
        <w:rPr>
          <w:rFonts w:ascii="Arial" w:eastAsia="Arial" w:hAnsi="Arial" w:cs="Arial"/>
          <w:i/>
          <w:iCs/>
          <w:color w:val="000000"/>
        </w:rPr>
        <w:t>“O Natal é uma época especial</w:t>
      </w:r>
      <w:r w:rsidR="00144DA7" w:rsidRPr="00144DA7">
        <w:rPr>
          <w:rFonts w:ascii="Arial" w:eastAsia="Arial" w:hAnsi="Arial" w:cs="Arial"/>
          <w:i/>
          <w:iCs/>
          <w:color w:val="000000"/>
        </w:rPr>
        <w:t xml:space="preserve"> e das mais aguardadas do ano</w:t>
      </w:r>
      <w:r w:rsidR="00762FE4" w:rsidRPr="00144DA7">
        <w:rPr>
          <w:rFonts w:ascii="Arial" w:eastAsia="Arial" w:hAnsi="Arial" w:cs="Arial"/>
          <w:i/>
          <w:iCs/>
          <w:color w:val="000000"/>
        </w:rPr>
        <w:t xml:space="preserve">, em que o </w:t>
      </w:r>
      <w:proofErr w:type="spellStart"/>
      <w:r w:rsidR="00762FE4" w:rsidRPr="00144DA7">
        <w:rPr>
          <w:rFonts w:ascii="Arial" w:eastAsia="Arial" w:hAnsi="Arial" w:cs="Arial"/>
          <w:i/>
          <w:iCs/>
          <w:color w:val="000000"/>
        </w:rPr>
        <w:t>Intermarché</w:t>
      </w:r>
      <w:proofErr w:type="spellEnd"/>
      <w:r w:rsidR="00762FE4" w:rsidRPr="00144DA7">
        <w:rPr>
          <w:rFonts w:ascii="Arial" w:eastAsia="Arial" w:hAnsi="Arial" w:cs="Arial"/>
          <w:i/>
          <w:iCs/>
          <w:color w:val="000000"/>
        </w:rPr>
        <w:t xml:space="preserve"> quer reforçar o seu compromisso de estar junto das famílias portuguesas com produtos de qualidade e preços justos. Nesta campanha, </w:t>
      </w:r>
      <w:r w:rsidR="00762FE4" w:rsidRPr="00144DA7">
        <w:rPr>
          <w:rFonts w:ascii="Arial" w:eastAsia="Arial" w:hAnsi="Arial" w:cs="Arial"/>
          <w:i/>
          <w:iCs/>
          <w:color w:val="000000"/>
        </w:rPr>
        <w:lastRenderedPageBreak/>
        <w:t>quisemos celebrar o espírito natalício com humor e emoção, mostrando que, para nós, o Natal é realmente coisa séria — porque é feito de partilha, de dedicação e de muito carinho.”</w:t>
      </w:r>
    </w:p>
    <w:p w14:paraId="0000001E" w14:textId="463FC27D" w:rsidR="00B4032F" w:rsidRDefault="00AF3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AF3BF3">
        <w:rPr>
          <w:rFonts w:ascii="Arial" w:eastAsia="Arial" w:hAnsi="Arial" w:cs="Arial"/>
          <w:color w:val="000000"/>
        </w:rPr>
        <w:t>A campanha estará no ar até ao final do ano, prometendo um Natal sério</w:t>
      </w:r>
      <w:proofErr w:type="gramStart"/>
      <w:r w:rsidRPr="00AF3BF3">
        <w:rPr>
          <w:rFonts w:ascii="Arial" w:eastAsia="Arial" w:hAnsi="Arial" w:cs="Arial"/>
          <w:color w:val="000000"/>
        </w:rPr>
        <w:t>…</w:t>
      </w:r>
      <w:proofErr w:type="gramEnd"/>
      <w:r w:rsidRPr="00AF3BF3">
        <w:rPr>
          <w:rFonts w:ascii="Arial" w:eastAsia="Arial" w:hAnsi="Arial" w:cs="Arial"/>
          <w:color w:val="000000"/>
        </w:rPr>
        <w:t xml:space="preserve"> mas impossível de ver sem sorrir.</w:t>
      </w:r>
    </w:p>
    <w:p w14:paraId="375E163E" w14:textId="77777777" w:rsidR="008555BC" w:rsidRDefault="008555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126D748D" w14:textId="77777777" w:rsidR="008555BC" w:rsidRPr="008555BC" w:rsidRDefault="008555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4D80C814" w14:textId="723ED20A" w:rsidR="008555BC" w:rsidRPr="008555BC" w:rsidRDefault="008555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8555BC">
        <w:rPr>
          <w:rFonts w:ascii="Arial" w:eastAsia="Arial" w:hAnsi="Arial" w:cs="Arial"/>
          <w:b/>
          <w:bCs/>
          <w:color w:val="000000"/>
          <w:sz w:val="18"/>
          <w:szCs w:val="18"/>
        </w:rPr>
        <w:t>Ficha técnica:</w:t>
      </w:r>
    </w:p>
    <w:p w14:paraId="551E7127" w14:textId="77777777" w:rsidR="008555BC" w:rsidRPr="008555BC" w:rsidRDefault="008555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58E41DA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Agência: Havas</w:t>
      </w:r>
    </w:p>
    <w:p w14:paraId="5D810556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Produtora: More Maria</w:t>
      </w:r>
    </w:p>
    <w:p w14:paraId="39B69679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2CB77ED1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Havas: </w:t>
      </w:r>
    </w:p>
    <w:p w14:paraId="1688F01F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Director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Criativo: Paulo Pinto</w:t>
      </w:r>
    </w:p>
    <w:p w14:paraId="1E7080B9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Criativos: Francisco Machado, Alexandre Meneses e Luis Paladino</w:t>
      </w:r>
    </w:p>
    <w:p w14:paraId="5D06FA2B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Director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de Contas: Nuno Caetano, </w:t>
      </w:r>
    </w:p>
    <w:p w14:paraId="6FB82FF7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Contacto: Rita Andrade e Constança Mendes. </w:t>
      </w:r>
    </w:p>
    <w:p w14:paraId="08150999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Directora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de Produção: Raquel Gomes da Costa </w:t>
      </w:r>
    </w:p>
    <w:p w14:paraId="2A1DF79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Produtora: Raquel Coelho </w:t>
      </w:r>
    </w:p>
    <w:p w14:paraId="5AB040DC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36B50C11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More Maria:</w:t>
      </w:r>
    </w:p>
    <w:p w14:paraId="5A9CC157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4AB2064A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Realizador: Fernando Mamede</w:t>
      </w:r>
    </w:p>
    <w:p w14:paraId="2AA81D00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DoP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>: Manuel Pinho Braga</w:t>
      </w:r>
    </w:p>
    <w:p w14:paraId="0E6D53DB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1336BDA5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1st AD: Jorge </w:t>
      </w:r>
      <w:r w:rsidRPr="008555BC">
        <w:rPr>
          <w:rFonts w:ascii="Arial" w:hAnsi="Arial" w:cs="Arial"/>
          <w:sz w:val="18"/>
          <w:szCs w:val="18"/>
          <w:rtl/>
        </w:rPr>
        <w:t>‘</w:t>
      </w:r>
      <w:r w:rsidRPr="008555BC">
        <w:rPr>
          <w:rFonts w:ascii="Arial" w:hAnsi="Arial" w:cs="Arial"/>
          <w:sz w:val="18"/>
          <w:szCs w:val="18"/>
          <w:lang w:val="pt-PT"/>
        </w:rPr>
        <w:t>Jorginho</w:t>
      </w:r>
      <w:r w:rsidRPr="008555BC">
        <w:rPr>
          <w:rFonts w:ascii="Arial" w:hAnsi="Arial" w:cs="Arial"/>
          <w:sz w:val="18"/>
          <w:szCs w:val="18"/>
          <w:rtl/>
        </w:rPr>
        <w:t xml:space="preserve">’ </w:t>
      </w:r>
      <w:r w:rsidRPr="008555BC">
        <w:rPr>
          <w:rFonts w:ascii="Arial" w:hAnsi="Arial" w:cs="Arial"/>
          <w:sz w:val="18"/>
          <w:szCs w:val="18"/>
          <w:lang w:val="pt-PT"/>
        </w:rPr>
        <w:t>Costa</w:t>
      </w:r>
    </w:p>
    <w:p w14:paraId="3616288D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2nd AD: Laura Almeida</w:t>
      </w:r>
    </w:p>
    <w:p w14:paraId="0B1E7940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2B1E3F6D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Produtora Executiva: Alexandra Dias</w:t>
      </w:r>
    </w:p>
    <w:p w14:paraId="427414C2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7A4D4059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Chefe de Produção: Guilherme Carvalho</w:t>
      </w:r>
    </w:p>
    <w:p w14:paraId="00AA896D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Coordenadora de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Produçã</w:t>
      </w:r>
      <w:proofErr w:type="spellEnd"/>
      <w:r w:rsidRPr="008555BC">
        <w:rPr>
          <w:rFonts w:ascii="Arial" w:hAnsi="Arial" w:cs="Arial"/>
          <w:sz w:val="18"/>
          <w:szCs w:val="18"/>
          <w:lang w:val="de-DE"/>
        </w:rPr>
        <w:t>o: Daniela Seidestricker</w:t>
      </w:r>
    </w:p>
    <w:p w14:paraId="2966CE13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Location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Manager: Nuno Silva</w:t>
      </w:r>
    </w:p>
    <w:p w14:paraId="67FC8093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Assistente de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Location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>: João Figueiredo</w:t>
      </w:r>
    </w:p>
    <w:p w14:paraId="5CDD6C4B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Assistentes de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Produçã</w:t>
      </w:r>
      <w:proofErr w:type="spellEnd"/>
      <w:r w:rsidRPr="008555BC">
        <w:rPr>
          <w:rFonts w:ascii="Arial" w:hAnsi="Arial" w:cs="Arial"/>
          <w:sz w:val="18"/>
          <w:szCs w:val="18"/>
          <w:lang w:val="it-IT"/>
        </w:rPr>
        <w:t>o: Tom</w:t>
      </w:r>
      <w:r w:rsidRPr="008555BC">
        <w:rPr>
          <w:rFonts w:ascii="Arial" w:hAnsi="Arial" w:cs="Arial"/>
          <w:sz w:val="18"/>
          <w:szCs w:val="18"/>
          <w:lang w:val="pt-PT"/>
        </w:rPr>
        <w:t>ás Cautela</w:t>
      </w:r>
    </w:p>
    <w:p w14:paraId="3590562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PA/Driver (Fábio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Porchat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>): Miguel Almeida</w:t>
      </w:r>
    </w:p>
    <w:p w14:paraId="7D461F5C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Shooting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Board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>: S</w:t>
      </w:r>
      <w:r w:rsidRPr="008555BC">
        <w:rPr>
          <w:rFonts w:ascii="Arial" w:hAnsi="Arial" w:cs="Arial"/>
          <w:sz w:val="18"/>
          <w:szCs w:val="18"/>
          <w:lang w:val="fr-FR"/>
        </w:rPr>
        <w:t>é</w:t>
      </w:r>
      <w:r w:rsidRPr="008555BC">
        <w:rPr>
          <w:rFonts w:ascii="Arial" w:hAnsi="Arial" w:cs="Arial"/>
          <w:sz w:val="18"/>
          <w:szCs w:val="18"/>
          <w:lang w:val="it-IT"/>
        </w:rPr>
        <w:t>rgio Tavares</w:t>
      </w:r>
    </w:p>
    <w:p w14:paraId="062DFCAB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2D42E37F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Diretora de Arte: Sofia Pereira</w:t>
      </w:r>
    </w:p>
    <w:p w14:paraId="7A1E3B87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Aderecista: Rita Ferreira Silva</w:t>
      </w:r>
    </w:p>
    <w:p w14:paraId="74DE9350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Assistente de Arte: Hugo Nogueira</w:t>
      </w:r>
    </w:p>
    <w:p w14:paraId="19C66C36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fr-FR"/>
        </w:rPr>
        <w:t>Assistente</w:t>
      </w:r>
      <w:proofErr w:type="spellEnd"/>
      <w:r w:rsidRPr="008555BC">
        <w:rPr>
          <w:rFonts w:ascii="Arial" w:hAnsi="Arial" w:cs="Arial"/>
          <w:sz w:val="18"/>
          <w:szCs w:val="18"/>
          <w:lang w:val="fr-FR"/>
        </w:rPr>
        <w:t xml:space="preserve"> de </w:t>
      </w:r>
      <w:proofErr w:type="gramStart"/>
      <w:r w:rsidRPr="008555BC">
        <w:rPr>
          <w:rFonts w:ascii="Arial" w:hAnsi="Arial" w:cs="Arial"/>
          <w:sz w:val="18"/>
          <w:szCs w:val="18"/>
          <w:lang w:val="fr-FR"/>
        </w:rPr>
        <w:t>Plateau:</w:t>
      </w:r>
      <w:proofErr w:type="gramEnd"/>
      <w:r w:rsidRPr="008555BC">
        <w:rPr>
          <w:rFonts w:ascii="Arial" w:hAnsi="Arial" w:cs="Arial"/>
          <w:sz w:val="18"/>
          <w:szCs w:val="18"/>
          <w:lang w:val="pt-PT"/>
        </w:rPr>
        <w:t xml:space="preserve"> Alex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Hansen</w:t>
      </w:r>
      <w:proofErr w:type="spellEnd"/>
    </w:p>
    <w:p w14:paraId="6C3208BD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Handyman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>: Pedro Navalha</w:t>
      </w:r>
    </w:p>
    <w:p w14:paraId="5686328B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Estagiária de Arte: Maria Judas</w:t>
      </w:r>
    </w:p>
    <w:p w14:paraId="754DF04F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Transportes: TCS - Transportes Central do Seixal</w:t>
      </w:r>
    </w:p>
    <w:p w14:paraId="4A09038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56D9438F" w14:textId="4BF1FFF8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Stylist: Rita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Prieto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Alves</w:t>
      </w:r>
    </w:p>
    <w:p w14:paraId="6801A5E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Assistente de Guarda-Roupa: Inês Viana, Rodrigo Cruz</w:t>
      </w:r>
    </w:p>
    <w:p w14:paraId="224690C5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Make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Up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&amp;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Hair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: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Kateryna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Kornilova</w:t>
      </w:r>
      <w:proofErr w:type="spellEnd"/>
    </w:p>
    <w:p w14:paraId="082CA71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Assistentes de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Make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Up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&amp;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Hair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>: Joana Espargo, Sara Jogo</w:t>
      </w:r>
    </w:p>
    <w:p w14:paraId="3412E8CF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it-IT"/>
        </w:rPr>
        <w:t>Manicure: Rozeli de Freitas</w:t>
      </w:r>
    </w:p>
    <w:p w14:paraId="547A23AA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6CB7221F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1º Assistente de Imagem: C</w:t>
      </w:r>
      <w:r w:rsidRPr="008555BC">
        <w:rPr>
          <w:rFonts w:ascii="Arial" w:hAnsi="Arial" w:cs="Arial"/>
          <w:sz w:val="18"/>
          <w:szCs w:val="18"/>
          <w:lang w:val="fr-FR"/>
        </w:rPr>
        <w:t>é</w:t>
      </w:r>
      <w:r w:rsidRPr="008555BC">
        <w:rPr>
          <w:rFonts w:ascii="Arial" w:hAnsi="Arial" w:cs="Arial"/>
          <w:sz w:val="18"/>
          <w:szCs w:val="18"/>
          <w:lang w:val="de-DE"/>
        </w:rPr>
        <w:t>sar Rocha</w:t>
      </w:r>
    </w:p>
    <w:p w14:paraId="48A4F8A5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2º Assistente de Imagem: João Porto</w:t>
      </w:r>
    </w:p>
    <w:p w14:paraId="7BE3B5AB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de-DE"/>
        </w:rPr>
        <w:t xml:space="preserve">Video Assist: </w:t>
      </w:r>
      <w:r w:rsidRPr="008555BC">
        <w:rPr>
          <w:rFonts w:ascii="Arial" w:hAnsi="Arial" w:cs="Arial"/>
          <w:sz w:val="18"/>
          <w:szCs w:val="18"/>
          <w:lang w:val="pt-PT"/>
        </w:rPr>
        <w:t>Tomás Sacramento</w:t>
      </w:r>
    </w:p>
    <w:p w14:paraId="69BD5841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lastRenderedPageBreak/>
        <w:t>DIT: Nuno Silva</w:t>
      </w:r>
    </w:p>
    <w:p w14:paraId="1FEFAEA0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BTS: Sara Pinheiro</w:t>
      </w:r>
    </w:p>
    <w:p w14:paraId="490AF103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43CCE57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Fotógrafo: David Amado (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On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Shot)</w:t>
      </w:r>
    </w:p>
    <w:p w14:paraId="268BFD3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Assistente de Fotografia: Luis Gonçalves (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On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Shot)</w:t>
      </w:r>
    </w:p>
    <w:p w14:paraId="637E11E7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Coordenadora de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Produçã</w:t>
      </w:r>
      <w:proofErr w:type="spellEnd"/>
      <w:r w:rsidRPr="008555BC">
        <w:rPr>
          <w:rFonts w:ascii="Arial" w:hAnsi="Arial" w:cs="Arial"/>
          <w:sz w:val="18"/>
          <w:szCs w:val="18"/>
          <w:lang w:val="it-IT"/>
        </w:rPr>
        <w:t>o (Fotografia): Maura Costa</w:t>
      </w:r>
      <w:r w:rsidRPr="008555BC">
        <w:rPr>
          <w:rFonts w:ascii="Arial" w:hAnsi="Arial" w:cs="Arial"/>
          <w:sz w:val="18"/>
          <w:szCs w:val="18"/>
          <w:lang w:val="pt-PT"/>
        </w:rPr>
        <w:t xml:space="preserve"> (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On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Shot)</w:t>
      </w:r>
    </w:p>
    <w:p w14:paraId="7681AC79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67C28AD3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Diretor de Som: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Cyril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Santos</w:t>
      </w:r>
    </w:p>
    <w:p w14:paraId="2D54BE02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270A2826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it-IT"/>
        </w:rPr>
        <w:t>Gaffer: Daniel Nicolau</w:t>
      </w:r>
    </w:p>
    <w:p w14:paraId="4BB2EFFA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Assistentes de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Iluminaçã</w:t>
      </w:r>
      <w:proofErr w:type="spellEnd"/>
      <w:r w:rsidRPr="008555BC">
        <w:rPr>
          <w:rFonts w:ascii="Arial" w:hAnsi="Arial" w:cs="Arial"/>
          <w:sz w:val="18"/>
          <w:szCs w:val="18"/>
          <w:lang w:val="it-IT"/>
        </w:rPr>
        <w:t xml:space="preserve">o: </w:t>
      </w:r>
      <w:r w:rsidRPr="008555BC">
        <w:rPr>
          <w:rFonts w:ascii="Arial" w:hAnsi="Arial" w:cs="Arial"/>
          <w:sz w:val="18"/>
          <w:szCs w:val="18"/>
          <w:lang w:val="pt-PT"/>
        </w:rPr>
        <w:t xml:space="preserve">António Henriques, Carlos Trindade, Ivan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Mulé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Casabón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>, Ivo Mendes</w:t>
      </w:r>
    </w:p>
    <w:p w14:paraId="2AAD302D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Grupista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>: Arnaldo Júnior</w:t>
      </w:r>
    </w:p>
    <w:p w14:paraId="511DE67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Chefe Maquinista: Horácio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Gonç</w:t>
      </w:r>
      <w:proofErr w:type="spellEnd"/>
      <w:r w:rsidRPr="008555BC">
        <w:rPr>
          <w:rFonts w:ascii="Arial" w:hAnsi="Arial" w:cs="Arial"/>
          <w:sz w:val="18"/>
          <w:szCs w:val="18"/>
          <w:lang w:val="nl-NL"/>
        </w:rPr>
        <w:t>alves</w:t>
      </w:r>
    </w:p>
    <w:p w14:paraId="031F654F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Assistentes de Maquinaria: Rui Martins, Sérgio Salto</w:t>
      </w:r>
    </w:p>
    <w:p w14:paraId="667E47C3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1593E94C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Catering: Mega Círculo</w:t>
      </w:r>
    </w:p>
    <w:p w14:paraId="6669D0D7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Rent-A-Car: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Olivauto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,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Grossorent</w:t>
      </w:r>
      <w:proofErr w:type="spellEnd"/>
    </w:p>
    <w:p w14:paraId="047DA5D8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Apoio à </w:t>
      </w:r>
      <w:r w:rsidRPr="008555BC">
        <w:rPr>
          <w:rFonts w:ascii="Arial" w:hAnsi="Arial" w:cs="Arial"/>
          <w:sz w:val="18"/>
          <w:szCs w:val="18"/>
          <w:lang w:val="de-DE"/>
        </w:rPr>
        <w:t>Produ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çã</w:t>
      </w:r>
      <w:proofErr w:type="spellEnd"/>
      <w:r w:rsidRPr="008555BC">
        <w:rPr>
          <w:rFonts w:ascii="Arial" w:hAnsi="Arial" w:cs="Arial"/>
          <w:sz w:val="18"/>
          <w:szCs w:val="18"/>
          <w:lang w:val="it-IT"/>
        </w:rPr>
        <w:t>o: C</w:t>
      </w:r>
      <w:r w:rsidRPr="008555BC">
        <w:rPr>
          <w:rFonts w:ascii="Arial" w:hAnsi="Arial" w:cs="Arial"/>
          <w:sz w:val="18"/>
          <w:szCs w:val="18"/>
          <w:lang w:val="fr-FR"/>
        </w:rPr>
        <w:t>é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sar</w:t>
      </w:r>
      <w:proofErr w:type="spellEnd"/>
      <w:r w:rsidRPr="008555BC">
        <w:rPr>
          <w:rFonts w:ascii="Arial" w:hAnsi="Arial" w:cs="Arial"/>
          <w:sz w:val="18"/>
          <w:szCs w:val="18"/>
          <w:rtl/>
        </w:rPr>
        <w:t>’</w:t>
      </w:r>
      <w:r w:rsidRPr="008555BC">
        <w:rPr>
          <w:rFonts w:ascii="Arial" w:hAnsi="Arial" w:cs="Arial"/>
          <w:sz w:val="18"/>
          <w:szCs w:val="18"/>
          <w:lang w:val="pt-PT"/>
        </w:rPr>
        <w:t>s Staff</w:t>
      </w:r>
    </w:p>
    <w:p w14:paraId="63500BDC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Limpeza: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Pmotion</w:t>
      </w:r>
      <w:proofErr w:type="spellEnd"/>
    </w:p>
    <w:p w14:paraId="10E3E033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111CBFE0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Equipamento de Imagem: Planar</w:t>
      </w:r>
    </w:p>
    <w:p w14:paraId="16F9A275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Equipamento de Iluminação e Maquinaria: STP Audiovisuais</w:t>
      </w:r>
    </w:p>
    <w:p w14:paraId="01DA312F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Equipamento de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Produçã</w:t>
      </w:r>
      <w:proofErr w:type="spellEnd"/>
      <w:r w:rsidRPr="008555BC">
        <w:rPr>
          <w:rFonts w:ascii="Arial" w:hAnsi="Arial" w:cs="Arial"/>
          <w:sz w:val="18"/>
          <w:szCs w:val="18"/>
          <w:lang w:val="it-IT"/>
        </w:rPr>
        <w:t>o:</w:t>
      </w:r>
      <w:r w:rsidRPr="008555BC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Redbex</w:t>
      </w:r>
      <w:proofErr w:type="spellEnd"/>
    </w:p>
    <w:p w14:paraId="2A9D80E9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</w:p>
    <w:p w14:paraId="77674442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Pós-Produtor: Ricardo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Montez</w:t>
      </w:r>
      <w:proofErr w:type="spellEnd"/>
    </w:p>
    <w:p w14:paraId="4FB2921C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it-IT"/>
        </w:rPr>
        <w:t>Editor Offline: Marco Miguel</w:t>
      </w:r>
    </w:p>
    <w:p w14:paraId="109C1903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Correção de Cor: Marco Amaral (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The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Yellow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Color)</w:t>
      </w:r>
    </w:p>
    <w:p w14:paraId="4F783D97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>Pó</w:t>
      </w:r>
      <w:r w:rsidRPr="008555BC">
        <w:rPr>
          <w:rFonts w:ascii="Arial" w:hAnsi="Arial" w:cs="Arial"/>
          <w:sz w:val="18"/>
          <w:szCs w:val="18"/>
          <w:lang w:val="de-DE"/>
        </w:rPr>
        <w:t>s-Produ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çã</w:t>
      </w:r>
      <w:proofErr w:type="spellEnd"/>
      <w:r w:rsidRPr="008555BC">
        <w:rPr>
          <w:rFonts w:ascii="Arial" w:hAnsi="Arial" w:cs="Arial"/>
          <w:sz w:val="18"/>
          <w:szCs w:val="18"/>
          <w:lang w:val="it-IT"/>
        </w:rPr>
        <w:t>o: Glim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pse</w:t>
      </w:r>
      <w:proofErr w:type="spellEnd"/>
    </w:p>
    <w:p w14:paraId="52DF97DB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Estúdio de Som: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Vitor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Mingates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(Mute </w:t>
      </w:r>
      <w:proofErr w:type="spellStart"/>
      <w:r w:rsidRPr="008555BC">
        <w:rPr>
          <w:rFonts w:ascii="Arial" w:hAnsi="Arial" w:cs="Arial"/>
          <w:sz w:val="18"/>
          <w:szCs w:val="18"/>
          <w:lang w:val="pt-PT"/>
        </w:rPr>
        <w:t>Sound</w:t>
      </w:r>
      <w:proofErr w:type="spellEnd"/>
      <w:r w:rsidRPr="008555BC">
        <w:rPr>
          <w:rFonts w:ascii="Arial" w:hAnsi="Arial" w:cs="Arial"/>
          <w:sz w:val="18"/>
          <w:szCs w:val="18"/>
          <w:lang w:val="pt-PT"/>
        </w:rPr>
        <w:t xml:space="preserve"> Design)</w:t>
      </w:r>
    </w:p>
    <w:p w14:paraId="66D189C4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it-IT"/>
        </w:rPr>
        <w:t>Locutor: Diana Nicolau</w:t>
      </w:r>
    </w:p>
    <w:p w14:paraId="0F9F22E9" w14:textId="77777777" w:rsidR="008555BC" w:rsidRPr="008555BC" w:rsidRDefault="008555BC" w:rsidP="008555BC">
      <w:pPr>
        <w:pStyle w:val="Body"/>
        <w:rPr>
          <w:rFonts w:ascii="Arial" w:hAnsi="Arial" w:cs="Arial"/>
          <w:sz w:val="18"/>
          <w:szCs w:val="18"/>
          <w:lang w:val="pt-PT"/>
        </w:rPr>
      </w:pPr>
      <w:r w:rsidRPr="008555BC">
        <w:rPr>
          <w:rFonts w:ascii="Arial" w:hAnsi="Arial" w:cs="Arial"/>
          <w:sz w:val="18"/>
          <w:szCs w:val="18"/>
          <w:lang w:val="pt-PT"/>
        </w:rPr>
        <w:t xml:space="preserve">Música Original: Fred Pinto Ferreira (Salva Studios) </w:t>
      </w:r>
    </w:p>
    <w:p w14:paraId="539A8CC7" w14:textId="77777777" w:rsidR="008555BC" w:rsidRPr="00AF3BF3" w:rsidRDefault="008555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777EE0FA" w14:textId="77777777" w:rsidR="00AF3BF3" w:rsidRDefault="00AF3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76F99EA" w14:textId="77777777" w:rsidR="00AF3BF3" w:rsidRDefault="00AF3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3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97"/>
      </w:tblGrid>
      <w:tr w:rsidR="00B4032F" w14:paraId="5DD81BEA" w14:textId="77777777">
        <w:trPr>
          <w:trHeight w:val="357"/>
        </w:trPr>
        <w:tc>
          <w:tcPr>
            <w:tcW w:w="8397" w:type="dxa"/>
            <w:shd w:val="clear" w:color="auto" w:fill="C00000"/>
            <w:vAlign w:val="center"/>
          </w:tcPr>
          <w:p w14:paraId="0000001F" w14:textId="20B3BF41" w:rsidR="00B4032F" w:rsidRDefault="004B1FCB">
            <w:pPr>
              <w:jc w:val="right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Para mais informações contactar:</w:t>
            </w:r>
            <w:r w:rsidR="000B2698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Lift</w:t>
            </w:r>
          </w:p>
        </w:tc>
      </w:tr>
    </w:tbl>
    <w:p w14:paraId="00000020" w14:textId="77777777" w:rsidR="00B4032F" w:rsidRDefault="00B4032F">
      <w:pPr>
        <w:spacing w:line="360" w:lineRule="auto"/>
        <w:jc w:val="both"/>
        <w:rPr>
          <w:rFonts w:ascii="Arial" w:eastAsia="Arial" w:hAnsi="Arial" w:cs="Arial"/>
          <w:sz w:val="14"/>
          <w:szCs w:val="14"/>
        </w:rPr>
      </w:pPr>
    </w:p>
    <w:p w14:paraId="00000021" w14:textId="4FF932F6" w:rsidR="00B4032F" w:rsidRPr="00E90C67" w:rsidRDefault="004B1FCB">
      <w:pPr>
        <w:spacing w:line="360" w:lineRule="auto"/>
        <w:jc w:val="right"/>
        <w:rPr>
          <w:lang w:val="es-ES"/>
        </w:rPr>
      </w:pPr>
      <w:r w:rsidRPr="00E90C67">
        <w:rPr>
          <w:rFonts w:ascii="Arial" w:eastAsia="Arial" w:hAnsi="Arial" w:cs="Arial"/>
          <w:b/>
          <w:sz w:val="16"/>
          <w:szCs w:val="16"/>
          <w:lang w:val="es-ES"/>
        </w:rPr>
        <w:t xml:space="preserve">Filipa Fonseca | </w:t>
      </w:r>
      <w:r w:rsidRPr="00E90C67">
        <w:rPr>
          <w:rFonts w:ascii="Arial" w:eastAsia="Arial" w:hAnsi="Arial" w:cs="Arial"/>
          <w:sz w:val="16"/>
          <w:szCs w:val="16"/>
          <w:lang w:val="es-ES"/>
        </w:rPr>
        <w:t xml:space="preserve">+351 917 176 862 | </w:t>
      </w:r>
      <w:hyperlink r:id="rId8">
        <w:r w:rsidR="00B4032F" w:rsidRPr="00E90C67">
          <w:rPr>
            <w:rFonts w:ascii="Arial" w:eastAsia="Arial" w:hAnsi="Arial" w:cs="Arial"/>
            <w:color w:val="0000FF"/>
            <w:sz w:val="16"/>
            <w:szCs w:val="16"/>
            <w:u w:val="single"/>
            <w:lang w:val="es-ES"/>
          </w:rPr>
          <w:t>filipa.fonseca@lift.com.pt</w:t>
        </w:r>
      </w:hyperlink>
    </w:p>
    <w:p w14:paraId="09C2AD09" w14:textId="2023949D" w:rsidR="00D33F24" w:rsidRDefault="00D33F24" w:rsidP="00D33F24">
      <w:pPr>
        <w:spacing w:line="360" w:lineRule="auto"/>
        <w:jc w:val="right"/>
      </w:pPr>
      <w:r>
        <w:rPr>
          <w:rFonts w:ascii="Arial" w:eastAsia="Arial" w:hAnsi="Arial" w:cs="Arial"/>
          <w:b/>
          <w:sz w:val="16"/>
          <w:szCs w:val="16"/>
        </w:rPr>
        <w:t xml:space="preserve">Marta Dias | </w:t>
      </w:r>
      <w:r>
        <w:rPr>
          <w:rFonts w:ascii="Arial" w:eastAsia="Arial" w:hAnsi="Arial" w:cs="Arial"/>
          <w:sz w:val="16"/>
          <w:szCs w:val="16"/>
        </w:rPr>
        <w:t>+351 </w:t>
      </w:r>
      <w:r w:rsidR="0051369D" w:rsidRPr="0051369D">
        <w:rPr>
          <w:rFonts w:ascii="Arial" w:eastAsia="Arial" w:hAnsi="Arial" w:cs="Arial"/>
          <w:sz w:val="16"/>
          <w:szCs w:val="16"/>
        </w:rPr>
        <w:t>910 603 485</w:t>
      </w:r>
      <w:r>
        <w:rPr>
          <w:rFonts w:ascii="Arial" w:eastAsia="Arial" w:hAnsi="Arial" w:cs="Arial"/>
          <w:sz w:val="16"/>
          <w:szCs w:val="16"/>
        </w:rPr>
        <w:t xml:space="preserve"> | </w:t>
      </w:r>
      <w:hyperlink r:id="rId9" w:history="1">
        <w:r w:rsidRPr="00B25718">
          <w:rPr>
            <w:rStyle w:val="Hiperligao"/>
            <w:rFonts w:ascii="Arial" w:eastAsia="Arial" w:hAnsi="Arial" w:cs="Arial"/>
            <w:sz w:val="16"/>
            <w:szCs w:val="16"/>
          </w:rPr>
          <w:t>marta.dias@lift.com.pt</w:t>
        </w:r>
      </w:hyperlink>
    </w:p>
    <w:p w14:paraId="00000022" w14:textId="77777777" w:rsidR="00B4032F" w:rsidRDefault="00B4032F">
      <w:pPr>
        <w:spacing w:line="360" w:lineRule="auto"/>
        <w:jc w:val="right"/>
      </w:pPr>
    </w:p>
    <w:p w14:paraId="00000023" w14:textId="77777777" w:rsidR="00B4032F" w:rsidRDefault="004B1FCB">
      <w:pPr>
        <w:spacing w:line="360" w:lineRule="auto"/>
        <w:jc w:val="right"/>
        <w:rPr>
          <w:rFonts w:ascii="Arial" w:eastAsia="Arial" w:hAnsi="Arial" w:cs="Arial"/>
          <w:color w:val="0000FF"/>
          <w:sz w:val="16"/>
          <w:szCs w:val="16"/>
          <w:u w:val="single"/>
        </w:rPr>
      </w:pPr>
      <w:r>
        <w:rPr>
          <w:rFonts w:ascii="Arial" w:eastAsia="Arial" w:hAnsi="Arial" w:cs="Arial"/>
          <w:color w:val="0000FF"/>
          <w:sz w:val="16"/>
          <w:szCs w:val="16"/>
          <w:u w:val="single"/>
        </w:rPr>
        <w:t xml:space="preserve"> </w:t>
      </w:r>
    </w:p>
    <w:p w14:paraId="00000024" w14:textId="77777777" w:rsidR="00B4032F" w:rsidRDefault="00B4032F">
      <w:pPr>
        <w:jc w:val="both"/>
        <w:rPr>
          <w:rFonts w:ascii="Arial" w:eastAsia="Arial" w:hAnsi="Arial" w:cs="Arial"/>
          <w:sz w:val="18"/>
          <w:szCs w:val="18"/>
        </w:rPr>
      </w:pPr>
    </w:p>
    <w:p w14:paraId="00000025" w14:textId="77777777" w:rsidR="00B4032F" w:rsidRDefault="004B1FC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 xml:space="preserve">Sobre 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Intermarché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00000026" w14:textId="77777777" w:rsidR="00B4032F" w:rsidRDefault="004B1FCB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 </w:t>
      </w:r>
      <w:proofErr w:type="spellStart"/>
      <w:r>
        <w:rPr>
          <w:rFonts w:ascii="Arial" w:eastAsia="Arial" w:hAnsi="Arial" w:cs="Arial"/>
          <w:sz w:val="18"/>
          <w:szCs w:val="18"/>
        </w:rPr>
        <w:t>Intermarché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é a primeira insígnia do Grupo Mosqueteiros, atuando há mais de 50 anos por toda a Europa. Em Portugal há mais de 30 anos, o </w:t>
      </w:r>
      <w:proofErr w:type="spellStart"/>
      <w:r>
        <w:rPr>
          <w:rFonts w:ascii="Arial" w:eastAsia="Arial" w:hAnsi="Arial" w:cs="Arial"/>
          <w:sz w:val="18"/>
          <w:szCs w:val="18"/>
        </w:rPr>
        <w:t>Intermarché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conseguiu consolidar a sua experiência no mercado retalhista, contando hoje com 269 pontos de venda, espalhados por mais de 180 concelhos, nos 18 distritos do país.</w:t>
      </w:r>
    </w:p>
    <w:p w14:paraId="00000027" w14:textId="77777777" w:rsidR="00B4032F" w:rsidRDefault="004B1FCB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estrutura organizacional do Grupo Mosqueteiros torna-o distinto, sendo o único Grupo dirigido, diretamente, por empresários independentes, donos e responsáveis pela gestão de cada loja e que beneficiam de um conjunto de estruturas comuns de vendas, logística, direção comercial, desenvolvimento, qualidade, entre outros.</w:t>
      </w:r>
    </w:p>
    <w:p w14:paraId="00000028" w14:textId="77777777" w:rsidR="00B4032F" w:rsidRDefault="004B1FCB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Assim, o </w:t>
      </w:r>
      <w:proofErr w:type="spellStart"/>
      <w:r>
        <w:rPr>
          <w:rFonts w:ascii="Arial" w:eastAsia="Arial" w:hAnsi="Arial" w:cs="Arial"/>
          <w:sz w:val="18"/>
          <w:szCs w:val="18"/>
        </w:rPr>
        <w:t>Intermarché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é uma insígnia constituída por empresas de dimensão humana, baseada na partilha do dia-a-dia com os seus clientes e na adaptação ao ambiente onde estão inseridas, valorizando mercados de proximidade e rapidez na compra.</w:t>
      </w:r>
    </w:p>
    <w:sectPr w:rsidR="00B4032F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8F2E" w14:textId="77777777" w:rsidR="001C7AC4" w:rsidRDefault="001C7AC4">
      <w:r>
        <w:separator/>
      </w:r>
    </w:p>
  </w:endnote>
  <w:endnote w:type="continuationSeparator" w:id="0">
    <w:p w14:paraId="51707C04" w14:textId="77777777" w:rsidR="001C7AC4" w:rsidRDefault="001C7AC4">
      <w:r>
        <w:continuationSeparator/>
      </w:r>
    </w:p>
  </w:endnote>
  <w:endnote w:type="continuationNotice" w:id="1">
    <w:p w14:paraId="6D91416F" w14:textId="77777777" w:rsidR="001C7AC4" w:rsidRDefault="001C7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9D205B94-B83B-4B2A-ACAB-3B01DAC06EEC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FBC6873B-E77F-41EE-B1A6-DF872CC1F1D1}"/>
    <w:embedItalic r:id="rId3" w:fontKey="{681892EF-069F-438A-AFEE-E2E12C856422}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A5EE" w14:textId="77777777" w:rsidR="001C7AC4" w:rsidRDefault="001C7AC4">
      <w:r>
        <w:separator/>
      </w:r>
    </w:p>
  </w:footnote>
  <w:footnote w:type="continuationSeparator" w:id="0">
    <w:p w14:paraId="069A2724" w14:textId="77777777" w:rsidR="001C7AC4" w:rsidRDefault="001C7AC4">
      <w:r>
        <w:continuationSeparator/>
      </w:r>
    </w:p>
  </w:footnote>
  <w:footnote w:type="continuationNotice" w:id="1">
    <w:p w14:paraId="364F3950" w14:textId="77777777" w:rsidR="001C7AC4" w:rsidRDefault="001C7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B4032F" w:rsidRDefault="004B1F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ptos" w:eastAsia="Aptos" w:hAnsi="Aptos" w:cs="Aptos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8C4C9" wp14:editId="0202425E">
          <wp:simplePos x="0" y="0"/>
          <wp:positionH relativeFrom="column">
            <wp:posOffset>3345814</wp:posOffset>
          </wp:positionH>
          <wp:positionV relativeFrom="paragraph">
            <wp:posOffset>255270</wp:posOffset>
          </wp:positionV>
          <wp:extent cx="2054225" cy="660400"/>
          <wp:effectExtent l="0" t="0" r="0" b="0"/>
          <wp:wrapTopAndBottom distT="0" distB="0"/>
          <wp:docPr id="136718785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4225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2BB8C07B" wp14:editId="69BCE83B">
          <wp:simplePos x="0" y="0"/>
          <wp:positionH relativeFrom="column">
            <wp:posOffset>-234314</wp:posOffset>
          </wp:positionH>
          <wp:positionV relativeFrom="paragraph">
            <wp:posOffset>83820</wp:posOffset>
          </wp:positionV>
          <wp:extent cx="3093720" cy="972820"/>
          <wp:effectExtent l="0" t="0" r="0" b="0"/>
          <wp:wrapTopAndBottom distT="0" distB="0"/>
          <wp:docPr id="1367187854" name="image1.jpg" descr="\\srv010\DavWWWRoot\clientes\m-r\osmosqueteiros\Imagens\Logos\Inter\Logo_Inter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srv010\DavWWWRoot\clientes\m-r\osmosqueteiros\Imagens\Logos\Inter\Logo_Inter_RGB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3720" cy="972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3E64"/>
    <w:multiLevelType w:val="multilevel"/>
    <w:tmpl w:val="8DA8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B2492"/>
    <w:multiLevelType w:val="multilevel"/>
    <w:tmpl w:val="38348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BB67485"/>
    <w:multiLevelType w:val="hybridMultilevel"/>
    <w:tmpl w:val="E4F29B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A09F9"/>
    <w:multiLevelType w:val="multilevel"/>
    <w:tmpl w:val="A9E2C49C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9950739">
    <w:abstractNumId w:val="1"/>
  </w:num>
  <w:num w:numId="2" w16cid:durableId="683090368">
    <w:abstractNumId w:val="3"/>
  </w:num>
  <w:num w:numId="3" w16cid:durableId="1801218293">
    <w:abstractNumId w:val="2"/>
  </w:num>
  <w:num w:numId="4" w16cid:durableId="157215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2F"/>
    <w:rsid w:val="0001009D"/>
    <w:rsid w:val="00024567"/>
    <w:rsid w:val="000258CE"/>
    <w:rsid w:val="000440A5"/>
    <w:rsid w:val="00051CD1"/>
    <w:rsid w:val="00055EEB"/>
    <w:rsid w:val="00083CF2"/>
    <w:rsid w:val="000976DB"/>
    <w:rsid w:val="000A4B5E"/>
    <w:rsid w:val="000B0549"/>
    <w:rsid w:val="000B2698"/>
    <w:rsid w:val="000B45A7"/>
    <w:rsid w:val="000C6E8A"/>
    <w:rsid w:val="000D0048"/>
    <w:rsid w:val="000E1809"/>
    <w:rsid w:val="000E244B"/>
    <w:rsid w:val="000F0694"/>
    <w:rsid w:val="000F5D6A"/>
    <w:rsid w:val="001030A8"/>
    <w:rsid w:val="00104FBC"/>
    <w:rsid w:val="00106FB4"/>
    <w:rsid w:val="00113700"/>
    <w:rsid w:val="00123210"/>
    <w:rsid w:val="00131892"/>
    <w:rsid w:val="00144DA7"/>
    <w:rsid w:val="00162013"/>
    <w:rsid w:val="00182626"/>
    <w:rsid w:val="001843C4"/>
    <w:rsid w:val="001A1F3F"/>
    <w:rsid w:val="001B6813"/>
    <w:rsid w:val="001C6B5C"/>
    <w:rsid w:val="001C7AC4"/>
    <w:rsid w:val="001D2412"/>
    <w:rsid w:val="001E3D09"/>
    <w:rsid w:val="001E4C21"/>
    <w:rsid w:val="001E6101"/>
    <w:rsid w:val="001F7388"/>
    <w:rsid w:val="002221F4"/>
    <w:rsid w:val="002230CB"/>
    <w:rsid w:val="00230BCE"/>
    <w:rsid w:val="0024243B"/>
    <w:rsid w:val="002536A6"/>
    <w:rsid w:val="0027575F"/>
    <w:rsid w:val="0028193F"/>
    <w:rsid w:val="002A3FAF"/>
    <w:rsid w:val="002A52CE"/>
    <w:rsid w:val="002B3A8C"/>
    <w:rsid w:val="002B7551"/>
    <w:rsid w:val="002C305C"/>
    <w:rsid w:val="002C37A2"/>
    <w:rsid w:val="002E5F7E"/>
    <w:rsid w:val="002F102A"/>
    <w:rsid w:val="002F5A6B"/>
    <w:rsid w:val="00311CBF"/>
    <w:rsid w:val="003251FA"/>
    <w:rsid w:val="00333731"/>
    <w:rsid w:val="00351295"/>
    <w:rsid w:val="003551C4"/>
    <w:rsid w:val="00376254"/>
    <w:rsid w:val="00384D3C"/>
    <w:rsid w:val="003A1D2B"/>
    <w:rsid w:val="003A37F1"/>
    <w:rsid w:val="003B02D0"/>
    <w:rsid w:val="003B1F6E"/>
    <w:rsid w:val="003C60B5"/>
    <w:rsid w:val="003C6B0B"/>
    <w:rsid w:val="003D7947"/>
    <w:rsid w:val="003E0834"/>
    <w:rsid w:val="003F4056"/>
    <w:rsid w:val="0040675D"/>
    <w:rsid w:val="00411CE8"/>
    <w:rsid w:val="0042535C"/>
    <w:rsid w:val="0043109A"/>
    <w:rsid w:val="00437E10"/>
    <w:rsid w:val="0045227A"/>
    <w:rsid w:val="0048191D"/>
    <w:rsid w:val="00486B9E"/>
    <w:rsid w:val="004B1FCB"/>
    <w:rsid w:val="004B79A1"/>
    <w:rsid w:val="004B7B3C"/>
    <w:rsid w:val="004C329F"/>
    <w:rsid w:val="004E2BED"/>
    <w:rsid w:val="004E6611"/>
    <w:rsid w:val="004F2EC8"/>
    <w:rsid w:val="004F2FAD"/>
    <w:rsid w:val="004F478D"/>
    <w:rsid w:val="00506D19"/>
    <w:rsid w:val="00510E09"/>
    <w:rsid w:val="0051369D"/>
    <w:rsid w:val="00514B76"/>
    <w:rsid w:val="00533F81"/>
    <w:rsid w:val="005413A7"/>
    <w:rsid w:val="00556713"/>
    <w:rsid w:val="00556AC4"/>
    <w:rsid w:val="00561666"/>
    <w:rsid w:val="00574991"/>
    <w:rsid w:val="005776C1"/>
    <w:rsid w:val="00596B52"/>
    <w:rsid w:val="005A3C13"/>
    <w:rsid w:val="005D13BC"/>
    <w:rsid w:val="005E3E15"/>
    <w:rsid w:val="005E7191"/>
    <w:rsid w:val="006034B8"/>
    <w:rsid w:val="0061278A"/>
    <w:rsid w:val="00621851"/>
    <w:rsid w:val="006321E9"/>
    <w:rsid w:val="00635A39"/>
    <w:rsid w:val="00636B08"/>
    <w:rsid w:val="0064673D"/>
    <w:rsid w:val="006600A2"/>
    <w:rsid w:val="00660F40"/>
    <w:rsid w:val="006650CD"/>
    <w:rsid w:val="00670563"/>
    <w:rsid w:val="00683ED0"/>
    <w:rsid w:val="0069665C"/>
    <w:rsid w:val="0069690D"/>
    <w:rsid w:val="006B2674"/>
    <w:rsid w:val="006C5706"/>
    <w:rsid w:val="006C6617"/>
    <w:rsid w:val="006D6087"/>
    <w:rsid w:val="006E51E9"/>
    <w:rsid w:val="006F6812"/>
    <w:rsid w:val="00706E5B"/>
    <w:rsid w:val="00733A2A"/>
    <w:rsid w:val="00743A2B"/>
    <w:rsid w:val="00743E1A"/>
    <w:rsid w:val="00762FE4"/>
    <w:rsid w:val="00764F96"/>
    <w:rsid w:val="00773F62"/>
    <w:rsid w:val="007B2440"/>
    <w:rsid w:val="007B562A"/>
    <w:rsid w:val="007C1943"/>
    <w:rsid w:val="007D0293"/>
    <w:rsid w:val="007D0FDD"/>
    <w:rsid w:val="007E5068"/>
    <w:rsid w:val="00812E23"/>
    <w:rsid w:val="00831235"/>
    <w:rsid w:val="00837448"/>
    <w:rsid w:val="008555BC"/>
    <w:rsid w:val="0086076A"/>
    <w:rsid w:val="00862577"/>
    <w:rsid w:val="00877060"/>
    <w:rsid w:val="00884508"/>
    <w:rsid w:val="00885A8E"/>
    <w:rsid w:val="00885AF0"/>
    <w:rsid w:val="008868D3"/>
    <w:rsid w:val="008A1352"/>
    <w:rsid w:val="008A3DBE"/>
    <w:rsid w:val="008B27D2"/>
    <w:rsid w:val="008B5286"/>
    <w:rsid w:val="008B5367"/>
    <w:rsid w:val="008D078D"/>
    <w:rsid w:val="008E715D"/>
    <w:rsid w:val="00902F45"/>
    <w:rsid w:val="00903422"/>
    <w:rsid w:val="0090436B"/>
    <w:rsid w:val="0091114A"/>
    <w:rsid w:val="00915254"/>
    <w:rsid w:val="0092668C"/>
    <w:rsid w:val="0092708B"/>
    <w:rsid w:val="00933912"/>
    <w:rsid w:val="00952CD3"/>
    <w:rsid w:val="0096345A"/>
    <w:rsid w:val="00983D79"/>
    <w:rsid w:val="00990234"/>
    <w:rsid w:val="00997B89"/>
    <w:rsid w:val="009A115D"/>
    <w:rsid w:val="009B0E72"/>
    <w:rsid w:val="009D2CAE"/>
    <w:rsid w:val="009D7165"/>
    <w:rsid w:val="009E5BBB"/>
    <w:rsid w:val="009F4B84"/>
    <w:rsid w:val="00A05B2B"/>
    <w:rsid w:val="00A15224"/>
    <w:rsid w:val="00A226DD"/>
    <w:rsid w:val="00A277D4"/>
    <w:rsid w:val="00A63577"/>
    <w:rsid w:val="00A7555F"/>
    <w:rsid w:val="00A9761E"/>
    <w:rsid w:val="00AA5E37"/>
    <w:rsid w:val="00AC0A95"/>
    <w:rsid w:val="00AC2AD5"/>
    <w:rsid w:val="00AD5BF1"/>
    <w:rsid w:val="00AE4F5B"/>
    <w:rsid w:val="00AE7590"/>
    <w:rsid w:val="00AF298D"/>
    <w:rsid w:val="00AF3BF3"/>
    <w:rsid w:val="00B176AD"/>
    <w:rsid w:val="00B36831"/>
    <w:rsid w:val="00B4032F"/>
    <w:rsid w:val="00B6241E"/>
    <w:rsid w:val="00BA48F6"/>
    <w:rsid w:val="00BA6177"/>
    <w:rsid w:val="00BB6144"/>
    <w:rsid w:val="00BE24CF"/>
    <w:rsid w:val="00BE6EEC"/>
    <w:rsid w:val="00BF0911"/>
    <w:rsid w:val="00BF3E6E"/>
    <w:rsid w:val="00C027AA"/>
    <w:rsid w:val="00C122DF"/>
    <w:rsid w:val="00C46267"/>
    <w:rsid w:val="00C57712"/>
    <w:rsid w:val="00C57D1A"/>
    <w:rsid w:val="00C63AE5"/>
    <w:rsid w:val="00C63CBB"/>
    <w:rsid w:val="00C94322"/>
    <w:rsid w:val="00C97171"/>
    <w:rsid w:val="00CC2AC9"/>
    <w:rsid w:val="00CD51DC"/>
    <w:rsid w:val="00CF3B17"/>
    <w:rsid w:val="00CF636E"/>
    <w:rsid w:val="00D13B38"/>
    <w:rsid w:val="00D33075"/>
    <w:rsid w:val="00D33F24"/>
    <w:rsid w:val="00D401D1"/>
    <w:rsid w:val="00D405B8"/>
    <w:rsid w:val="00D45FC4"/>
    <w:rsid w:val="00D478A6"/>
    <w:rsid w:val="00D5204C"/>
    <w:rsid w:val="00D7368F"/>
    <w:rsid w:val="00D97433"/>
    <w:rsid w:val="00DB4B4B"/>
    <w:rsid w:val="00DB544A"/>
    <w:rsid w:val="00DC1705"/>
    <w:rsid w:val="00DC7940"/>
    <w:rsid w:val="00DE15CE"/>
    <w:rsid w:val="00DF563C"/>
    <w:rsid w:val="00DF678E"/>
    <w:rsid w:val="00E155ED"/>
    <w:rsid w:val="00E21411"/>
    <w:rsid w:val="00E218D1"/>
    <w:rsid w:val="00E233A4"/>
    <w:rsid w:val="00E34446"/>
    <w:rsid w:val="00E43900"/>
    <w:rsid w:val="00E46062"/>
    <w:rsid w:val="00E71D74"/>
    <w:rsid w:val="00E856DD"/>
    <w:rsid w:val="00E90C67"/>
    <w:rsid w:val="00EE50F8"/>
    <w:rsid w:val="00EE7099"/>
    <w:rsid w:val="00EF0AD1"/>
    <w:rsid w:val="00EF567E"/>
    <w:rsid w:val="00F0409E"/>
    <w:rsid w:val="00F06DCC"/>
    <w:rsid w:val="00F12FC5"/>
    <w:rsid w:val="00F20AF3"/>
    <w:rsid w:val="00F233A5"/>
    <w:rsid w:val="00F248BA"/>
    <w:rsid w:val="00F2637B"/>
    <w:rsid w:val="00F27DBE"/>
    <w:rsid w:val="00F51B51"/>
    <w:rsid w:val="00F54C13"/>
    <w:rsid w:val="00F62C32"/>
    <w:rsid w:val="00F86825"/>
    <w:rsid w:val="00F92F99"/>
    <w:rsid w:val="00FB10DF"/>
    <w:rsid w:val="00FB1433"/>
    <w:rsid w:val="00FC3B0C"/>
    <w:rsid w:val="00FC5BBD"/>
    <w:rsid w:val="00FE0164"/>
    <w:rsid w:val="2F4D6499"/>
    <w:rsid w:val="3224B1F4"/>
    <w:rsid w:val="3CA9E5B6"/>
    <w:rsid w:val="49FD8E40"/>
    <w:rsid w:val="5468E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C44F"/>
  <w15:docId w15:val="{5FEA96DE-FF25-4B9D-B9A4-B95001B8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B89"/>
  </w:style>
  <w:style w:type="paragraph" w:styleId="Ttulo1">
    <w:name w:val="heading 1"/>
    <w:basedOn w:val="Normal"/>
    <w:next w:val="Normal"/>
    <w:link w:val="Ttulo1Carter"/>
    <w:uiPriority w:val="9"/>
    <w:qFormat/>
    <w:rsid w:val="000B7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B7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B76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B76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B76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B76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B76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B76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B76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8A3D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0B7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B7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B7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B7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B76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B766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B76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B766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B76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B766C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B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B7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B76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B76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76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0B76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B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B766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B76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41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uiPriority w:val="99"/>
    <w:unhideWhenUsed/>
    <w:rsid w:val="009E41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41BE"/>
  </w:style>
  <w:style w:type="paragraph" w:styleId="Rodap">
    <w:name w:val="footer"/>
    <w:basedOn w:val="Normal"/>
    <w:link w:val="RodapCarter"/>
    <w:uiPriority w:val="99"/>
    <w:unhideWhenUsed/>
    <w:rsid w:val="009E41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41BE"/>
  </w:style>
  <w:style w:type="paragraph" w:styleId="SemEspaamento">
    <w:name w:val="No Spacing"/>
    <w:uiPriority w:val="1"/>
    <w:qFormat/>
    <w:rsid w:val="009E41BE"/>
    <w:rPr>
      <w:lang w:val="en-GB"/>
    </w:rPr>
  </w:style>
  <w:style w:type="character" w:styleId="Hiperligao">
    <w:name w:val="Hyperlink"/>
    <w:uiPriority w:val="99"/>
    <w:rsid w:val="009E41BE"/>
    <w:rPr>
      <w:color w:val="0000FF"/>
      <w:u w:val="single"/>
    </w:rPr>
  </w:style>
  <w:style w:type="paragraph" w:styleId="Reviso">
    <w:name w:val="Revision"/>
    <w:hidden/>
    <w:uiPriority w:val="99"/>
    <w:semiHidden/>
    <w:rsid w:val="003315AE"/>
    <w:rPr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707E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707E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707EE"/>
    <w:rPr>
      <w:rFonts w:ascii="Times New Roman" w:eastAsia="Times New Roman" w:hAnsi="Times New Roman" w:cs="Times New Roman"/>
      <w:kern w:val="0"/>
      <w:sz w:val="20"/>
      <w:szCs w:val="20"/>
      <w:lang w:val="en-GB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07E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707EE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960D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E68A4"/>
    <w:rPr>
      <w:color w:val="96607D" w:themeColor="followedHyperlink"/>
      <w:u w:val="single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Body">
    <w:name w:val="Body"/>
    <w:rsid w:val="008555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a.fonseca@lift.com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a.dias@lift.com.pt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6w0UzkquUAgUJhuQQarHNBDdOA==">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842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Pereira</dc:creator>
  <cp:keywords/>
  <cp:lastModifiedBy>Filipa Fonseca</cp:lastModifiedBy>
  <cp:revision>22</cp:revision>
  <cp:lastPrinted>2025-06-16T15:58:00Z</cp:lastPrinted>
  <dcterms:created xsi:type="dcterms:W3CDTF">2025-11-05T18:15:00Z</dcterms:created>
  <dcterms:modified xsi:type="dcterms:W3CDTF">2025-11-12T17:37:00Z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0x01010078C2870138F0FF4F89E47989528F2E0C</vt:lpwstr>
  </property>
</Properties>
</file>