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E6F2B" w14:textId="736AE940" w:rsidR="00C271F8" w:rsidRPr="00713B1C" w:rsidRDefault="00713B1C" w:rsidP="00713B1C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713B1C">
        <w:rPr>
          <w:rFonts w:ascii="Calibri" w:hAnsi="Calibri" w:cs="Calibri"/>
          <w:b/>
          <w:bCs/>
          <w:sz w:val="24"/>
          <w:szCs w:val="24"/>
        </w:rPr>
        <w:t>Choroba dziąseł, która uderza w serce</w:t>
      </w:r>
      <w:r w:rsidRPr="00713B1C">
        <w:rPr>
          <w:rFonts w:ascii="Calibri" w:hAnsi="Calibri" w:cs="Calibri"/>
          <w:b/>
          <w:bCs/>
          <w:sz w:val="24"/>
          <w:szCs w:val="24"/>
        </w:rPr>
        <w:br/>
      </w:r>
      <w:r w:rsidRPr="00713B1C">
        <w:rPr>
          <w:rFonts w:ascii="Calibri" w:hAnsi="Calibri" w:cs="Calibri"/>
          <w:b/>
          <w:bCs/>
          <w:i/>
          <w:iCs/>
          <w:sz w:val="24"/>
          <w:szCs w:val="24"/>
        </w:rPr>
        <w:t>„Bakterie z jamy ustnej mogą dostać się do krwi i wywołać stan zapalny w naczyniach. To zwiększa ryzyko zawału.”</w:t>
      </w:r>
    </w:p>
    <w:p w14:paraId="1F51D5AB" w14:textId="77777777" w:rsidR="00713B1C" w:rsidRDefault="00713B1C" w:rsidP="00595CEA">
      <w:pPr>
        <w:jc w:val="both"/>
        <w:rPr>
          <w:rFonts w:ascii="Calibri" w:hAnsi="Calibri" w:cs="Calibri"/>
          <w:b/>
          <w:bCs/>
          <w:szCs w:val="22"/>
        </w:rPr>
      </w:pPr>
    </w:p>
    <w:p w14:paraId="63369ADB" w14:textId="2BB81428" w:rsidR="00595CEA" w:rsidRPr="00BF3D16" w:rsidRDefault="00BA2187" w:rsidP="00595CEA">
      <w:pPr>
        <w:jc w:val="both"/>
        <w:rPr>
          <w:rFonts w:ascii="Calibri" w:hAnsi="Calibri" w:cs="Calibri"/>
          <w:b/>
          <w:bCs/>
          <w:szCs w:val="22"/>
        </w:rPr>
      </w:pPr>
      <w:r w:rsidRPr="00BF3D16">
        <w:rPr>
          <w:rFonts w:ascii="Calibri" w:hAnsi="Calibri" w:cs="Calibri"/>
          <w:b/>
          <w:bCs/>
          <w:szCs w:val="22"/>
        </w:rPr>
        <w:t xml:space="preserve">Nie boli, rozwija się latami i przez długi czas nie daje objawów. Tymczasem skutki mogą być dramatyczne </w:t>
      </w:r>
      <w:r w:rsidR="007446B9">
        <w:rPr>
          <w:rFonts w:ascii="Calibri" w:hAnsi="Calibri" w:cs="Calibri"/>
          <w:b/>
          <w:bCs/>
          <w:szCs w:val="22"/>
        </w:rPr>
        <w:t>–</w:t>
      </w:r>
      <w:r w:rsidRPr="00BF3D16">
        <w:rPr>
          <w:rFonts w:ascii="Calibri" w:hAnsi="Calibri" w:cs="Calibri"/>
          <w:b/>
          <w:bCs/>
          <w:szCs w:val="22"/>
        </w:rPr>
        <w:t xml:space="preserve"> od utraty zębów po zwiększone ryzyko zawału serca i zaburzoną gospodarkę cukrową. Paradontoza, czyli zapalenie przyzębia, dotyczy już co czwartego Polaka powyżej 15. roku życia i</w:t>
      </w:r>
      <w:r w:rsidR="0023567C">
        <w:rPr>
          <w:rFonts w:ascii="Calibri" w:hAnsi="Calibri" w:cs="Calibri"/>
          <w:b/>
          <w:bCs/>
          <w:szCs w:val="22"/>
        </w:rPr>
        <w:t>,</w:t>
      </w:r>
      <w:r w:rsidRPr="00BF3D16">
        <w:rPr>
          <w:rFonts w:ascii="Calibri" w:hAnsi="Calibri" w:cs="Calibri"/>
          <w:b/>
          <w:bCs/>
          <w:szCs w:val="22"/>
        </w:rPr>
        <w:t xml:space="preserve"> jak ostrzegają eksperci</w:t>
      </w:r>
      <w:r w:rsidR="001F0DED">
        <w:rPr>
          <w:rFonts w:ascii="Calibri" w:hAnsi="Calibri" w:cs="Calibri"/>
          <w:b/>
          <w:bCs/>
          <w:szCs w:val="22"/>
        </w:rPr>
        <w:t>,</w:t>
      </w:r>
      <w:r w:rsidRPr="00BF3D16">
        <w:rPr>
          <w:rFonts w:ascii="Calibri" w:hAnsi="Calibri" w:cs="Calibri"/>
          <w:b/>
          <w:bCs/>
          <w:szCs w:val="22"/>
        </w:rPr>
        <w:t xml:space="preserve"> to choroba przewlekła, której nie da się całkowicie wyleczyć. </w:t>
      </w:r>
    </w:p>
    <w:p w14:paraId="2EC8FE3C" w14:textId="77777777" w:rsidR="00595CEA" w:rsidRPr="00BA2187" w:rsidRDefault="00595CEA" w:rsidP="00595CEA">
      <w:pPr>
        <w:jc w:val="both"/>
        <w:rPr>
          <w:rFonts w:ascii="Calibri" w:hAnsi="Calibri" w:cs="Calibri"/>
          <w:szCs w:val="22"/>
        </w:rPr>
      </w:pPr>
    </w:p>
    <w:p w14:paraId="61B52BA9" w14:textId="735A6205" w:rsidR="00FD0A78" w:rsidRDefault="009045B5" w:rsidP="00FD0A78">
      <w:pPr>
        <w:jc w:val="both"/>
        <w:rPr>
          <w:rFonts w:ascii="Calibri" w:hAnsi="Calibri" w:cs="Calibri"/>
          <w:b/>
          <w:bCs/>
          <w:szCs w:val="22"/>
        </w:rPr>
      </w:pPr>
      <w:r w:rsidRPr="009045B5">
        <w:rPr>
          <w:rFonts w:ascii="Calibri" w:hAnsi="Calibri" w:cs="Calibri"/>
          <w:b/>
          <w:bCs/>
          <w:szCs w:val="22"/>
        </w:rPr>
        <w:t>Więcej niż problem z dziąsłami</w:t>
      </w:r>
    </w:p>
    <w:p w14:paraId="27BA3AEB" w14:textId="77777777" w:rsidR="002B6700" w:rsidRPr="00FD0A78" w:rsidRDefault="002B6700" w:rsidP="00FD0A78">
      <w:pPr>
        <w:jc w:val="both"/>
        <w:rPr>
          <w:rFonts w:ascii="Calibri" w:hAnsi="Calibri" w:cs="Calibri"/>
          <w:b/>
          <w:bCs/>
          <w:szCs w:val="22"/>
        </w:rPr>
      </w:pPr>
    </w:p>
    <w:p w14:paraId="271E27B6" w14:textId="08220655" w:rsidR="002B6700" w:rsidRDefault="00FD0A78" w:rsidP="002B6700">
      <w:pPr>
        <w:jc w:val="both"/>
        <w:rPr>
          <w:rFonts w:ascii="Calibri" w:hAnsi="Calibri" w:cs="Calibri"/>
          <w:b/>
          <w:bCs/>
          <w:szCs w:val="22"/>
        </w:rPr>
      </w:pPr>
      <w:r w:rsidRPr="00FD0A78">
        <w:rPr>
          <w:rFonts w:ascii="Calibri" w:hAnsi="Calibri" w:cs="Calibri"/>
          <w:szCs w:val="22"/>
        </w:rPr>
        <w:t xml:space="preserve">Paradontoza, czyli zapalenie przyzębia, nie zaczyna się nagle </w:t>
      </w:r>
      <w:r w:rsidR="00D42F73">
        <w:rPr>
          <w:rFonts w:ascii="Calibri" w:hAnsi="Calibri" w:cs="Calibri"/>
          <w:szCs w:val="22"/>
        </w:rPr>
        <w:t>–</w:t>
      </w:r>
      <w:r w:rsidRPr="00FD0A78">
        <w:rPr>
          <w:rFonts w:ascii="Calibri" w:hAnsi="Calibri" w:cs="Calibri"/>
          <w:szCs w:val="22"/>
        </w:rPr>
        <w:t xml:space="preserve"> to proces, który rozwija się powoli i podstępnie. Na początku nie boli, a pierwszym sygnałem, który pacjenci często bagatelizują, jest krwawienie podczas szczotkowania zębów. </w:t>
      </w:r>
      <w:r w:rsidR="00CC3E74">
        <w:rPr>
          <w:rFonts w:ascii="Calibri" w:hAnsi="Calibri" w:cs="Calibri"/>
          <w:szCs w:val="22"/>
        </w:rPr>
        <w:t>-</w:t>
      </w:r>
      <w:r w:rsidRPr="00FD0A78">
        <w:rPr>
          <w:rFonts w:ascii="Calibri" w:hAnsi="Calibri" w:cs="Calibri"/>
          <w:szCs w:val="22"/>
        </w:rPr>
        <w:t xml:space="preserve"> </w:t>
      </w:r>
      <w:r w:rsidRPr="00FD0A78">
        <w:rPr>
          <w:rFonts w:ascii="Calibri" w:hAnsi="Calibri" w:cs="Calibri"/>
          <w:i/>
          <w:iCs/>
          <w:szCs w:val="22"/>
        </w:rPr>
        <w:t>Choroby przyzębia to przewlekły stan zapalny wywołany przez bakterie obecne w płytce nazębnej, czyli w tej cienkiej, biał</w:t>
      </w:r>
      <w:r w:rsidR="0023567C">
        <w:rPr>
          <w:rFonts w:ascii="Calibri" w:hAnsi="Calibri" w:cs="Calibri"/>
          <w:i/>
          <w:iCs/>
          <w:szCs w:val="22"/>
        </w:rPr>
        <w:t>aw</w:t>
      </w:r>
      <w:r w:rsidRPr="00FD0A78">
        <w:rPr>
          <w:rFonts w:ascii="Calibri" w:hAnsi="Calibri" w:cs="Calibri"/>
          <w:i/>
          <w:iCs/>
          <w:szCs w:val="22"/>
        </w:rPr>
        <w:t xml:space="preserve">ej warstwie, która osadza się na zębach. Gdy bakterie przenikają do krwiobiegu, powstaje tzw. </w:t>
      </w:r>
      <w:r w:rsidR="0023567C">
        <w:rPr>
          <w:rFonts w:ascii="Calibri" w:hAnsi="Calibri" w:cs="Calibri"/>
          <w:i/>
          <w:iCs/>
          <w:szCs w:val="22"/>
        </w:rPr>
        <w:t>b</w:t>
      </w:r>
      <w:r w:rsidRPr="00FD0A78">
        <w:rPr>
          <w:rFonts w:ascii="Calibri" w:hAnsi="Calibri" w:cs="Calibri"/>
          <w:i/>
          <w:iCs/>
          <w:szCs w:val="22"/>
        </w:rPr>
        <w:t>akteriemia</w:t>
      </w:r>
      <w:r w:rsidR="00940C41">
        <w:rPr>
          <w:rFonts w:ascii="Calibri" w:hAnsi="Calibri" w:cs="Calibri"/>
          <w:i/>
          <w:iCs/>
          <w:szCs w:val="22"/>
        </w:rPr>
        <w:t xml:space="preserve"> </w:t>
      </w:r>
      <w:r w:rsidR="0023567C">
        <w:rPr>
          <w:rFonts w:ascii="Calibri" w:hAnsi="Calibri" w:cs="Calibri"/>
          <w:i/>
          <w:iCs/>
          <w:szCs w:val="22"/>
        </w:rPr>
        <w:t>z ryzykiem</w:t>
      </w:r>
      <w:r w:rsidRPr="00FD0A78">
        <w:rPr>
          <w:rFonts w:ascii="Calibri" w:hAnsi="Calibri" w:cs="Calibri"/>
          <w:i/>
          <w:iCs/>
          <w:szCs w:val="22"/>
        </w:rPr>
        <w:t xml:space="preserve"> miejscow</w:t>
      </w:r>
      <w:r w:rsidR="0023567C">
        <w:rPr>
          <w:rFonts w:ascii="Calibri" w:hAnsi="Calibri" w:cs="Calibri"/>
          <w:i/>
          <w:iCs/>
          <w:szCs w:val="22"/>
        </w:rPr>
        <w:t>ego</w:t>
      </w:r>
      <w:r w:rsidRPr="00FD0A78">
        <w:rPr>
          <w:rFonts w:ascii="Calibri" w:hAnsi="Calibri" w:cs="Calibri"/>
          <w:i/>
          <w:iCs/>
          <w:szCs w:val="22"/>
        </w:rPr>
        <w:t xml:space="preserve"> stan</w:t>
      </w:r>
      <w:r w:rsidR="0023567C">
        <w:rPr>
          <w:rFonts w:ascii="Calibri" w:hAnsi="Calibri" w:cs="Calibri"/>
          <w:i/>
          <w:iCs/>
          <w:szCs w:val="22"/>
        </w:rPr>
        <w:t>u</w:t>
      </w:r>
      <w:r w:rsidRPr="00FD0A78">
        <w:rPr>
          <w:rFonts w:ascii="Calibri" w:hAnsi="Calibri" w:cs="Calibri"/>
          <w:i/>
          <w:iCs/>
          <w:szCs w:val="22"/>
        </w:rPr>
        <w:t xml:space="preserve"> zapaln</w:t>
      </w:r>
      <w:r w:rsidR="0023567C">
        <w:rPr>
          <w:rFonts w:ascii="Calibri" w:hAnsi="Calibri" w:cs="Calibri"/>
          <w:i/>
          <w:iCs/>
          <w:szCs w:val="22"/>
        </w:rPr>
        <w:t>ego</w:t>
      </w:r>
      <w:r w:rsidRPr="00FD0A78">
        <w:rPr>
          <w:rFonts w:ascii="Calibri" w:hAnsi="Calibri" w:cs="Calibri"/>
          <w:i/>
          <w:iCs/>
          <w:szCs w:val="22"/>
        </w:rPr>
        <w:t>, który z czasem zaczyna wpływać na cały organizm</w:t>
      </w:r>
      <w:r w:rsidRPr="00FD0A78">
        <w:rPr>
          <w:rFonts w:ascii="Calibri" w:hAnsi="Calibri" w:cs="Calibri"/>
          <w:szCs w:val="22"/>
        </w:rPr>
        <w:t xml:space="preserve"> </w:t>
      </w:r>
      <w:r w:rsidR="002B6700">
        <w:rPr>
          <w:rFonts w:ascii="Calibri" w:hAnsi="Calibri" w:cs="Calibri"/>
          <w:b/>
          <w:bCs/>
          <w:szCs w:val="22"/>
        </w:rPr>
        <w:t>–</w:t>
      </w:r>
      <w:r w:rsidR="002B6700" w:rsidRPr="00BA2187">
        <w:rPr>
          <w:rFonts w:ascii="Calibri" w:hAnsi="Calibri" w:cs="Calibri"/>
          <w:b/>
          <w:bCs/>
          <w:szCs w:val="22"/>
        </w:rPr>
        <w:t xml:space="preserve"> wyjaśnia Marzena Cesarz</w:t>
      </w:r>
      <w:r w:rsidR="0023567C">
        <w:rPr>
          <w:rFonts w:ascii="Calibri" w:hAnsi="Calibri" w:cs="Calibri"/>
          <w:b/>
          <w:bCs/>
          <w:szCs w:val="22"/>
        </w:rPr>
        <w:t>,</w:t>
      </w:r>
      <w:r w:rsidR="002B6700" w:rsidRPr="00BA2187">
        <w:rPr>
          <w:rFonts w:ascii="Calibri" w:hAnsi="Calibri" w:cs="Calibri"/>
          <w:b/>
          <w:bCs/>
          <w:szCs w:val="22"/>
        </w:rPr>
        <w:t xml:space="preserve"> dyplomowana higienistka stomatologiczna, ekspertka marki </w:t>
      </w:r>
      <w:proofErr w:type="spellStart"/>
      <w:r w:rsidR="002B6700" w:rsidRPr="00BA2187">
        <w:rPr>
          <w:rFonts w:ascii="Calibri" w:hAnsi="Calibri" w:cs="Calibri"/>
          <w:b/>
          <w:bCs/>
          <w:szCs w:val="22"/>
        </w:rPr>
        <w:t>Elgydium</w:t>
      </w:r>
      <w:proofErr w:type="spellEnd"/>
      <w:r w:rsidR="002B6700" w:rsidRPr="00BA2187">
        <w:rPr>
          <w:rFonts w:ascii="Calibri" w:hAnsi="Calibri" w:cs="Calibri"/>
          <w:b/>
          <w:bCs/>
          <w:szCs w:val="22"/>
        </w:rPr>
        <w:t>.</w:t>
      </w:r>
    </w:p>
    <w:p w14:paraId="2D033BD2" w14:textId="77777777" w:rsidR="002B6700" w:rsidRPr="002B6700" w:rsidRDefault="002B6700" w:rsidP="002B6700">
      <w:pPr>
        <w:jc w:val="both"/>
        <w:rPr>
          <w:rFonts w:ascii="Calibri" w:hAnsi="Calibri" w:cs="Calibri"/>
          <w:b/>
          <w:bCs/>
          <w:szCs w:val="22"/>
        </w:rPr>
      </w:pPr>
    </w:p>
    <w:p w14:paraId="310A1B2D" w14:textId="4C4E9824" w:rsidR="00FD0A78" w:rsidRPr="00FD0A78" w:rsidRDefault="00FD0A78" w:rsidP="00FD0A78">
      <w:pPr>
        <w:jc w:val="both"/>
        <w:rPr>
          <w:rFonts w:ascii="Calibri" w:hAnsi="Calibri" w:cs="Calibri"/>
          <w:szCs w:val="22"/>
        </w:rPr>
      </w:pPr>
      <w:r w:rsidRPr="00FD0A78">
        <w:rPr>
          <w:rFonts w:ascii="Calibri" w:hAnsi="Calibri" w:cs="Calibri"/>
          <w:szCs w:val="22"/>
        </w:rPr>
        <w:t>Bakterie i ich toksyny pobudzają układ odpornościowy do produkcji cytokin prozapalnych. To właśnie one uruchamiają reakcje zapalne w innych narządach</w:t>
      </w:r>
      <w:r w:rsidR="00620835">
        <w:rPr>
          <w:rFonts w:ascii="Calibri" w:hAnsi="Calibri" w:cs="Calibri"/>
          <w:szCs w:val="22"/>
        </w:rPr>
        <w:t>:</w:t>
      </w:r>
      <w:r w:rsidRPr="00FD0A78">
        <w:rPr>
          <w:rFonts w:ascii="Calibri" w:hAnsi="Calibri" w:cs="Calibri"/>
          <w:szCs w:val="22"/>
        </w:rPr>
        <w:t xml:space="preserve"> naczyniach krwionośnych, sercu, trzustce, a nawet w układzie nerwowym. </w:t>
      </w:r>
      <w:r w:rsidRPr="00FD0A78">
        <w:rPr>
          <w:rFonts w:ascii="Calibri" w:hAnsi="Calibri" w:cs="Calibri"/>
          <w:i/>
          <w:iCs/>
          <w:szCs w:val="22"/>
        </w:rPr>
        <w:t xml:space="preserve">Zawsze zwracam pacjentom uwagę, że jama ustna nie jest osobnym światem </w:t>
      </w:r>
      <w:r w:rsidR="00852DE7">
        <w:rPr>
          <w:rFonts w:ascii="Calibri" w:hAnsi="Calibri" w:cs="Calibri"/>
          <w:i/>
          <w:iCs/>
          <w:szCs w:val="22"/>
        </w:rPr>
        <w:t>–</w:t>
      </w:r>
      <w:r w:rsidRPr="00FD0A78">
        <w:rPr>
          <w:rFonts w:ascii="Calibri" w:hAnsi="Calibri" w:cs="Calibri"/>
          <w:i/>
          <w:iCs/>
          <w:szCs w:val="22"/>
        </w:rPr>
        <w:t xml:space="preserve"> to integralna część organizmu</w:t>
      </w:r>
      <w:r w:rsidR="002B6700">
        <w:rPr>
          <w:rFonts w:ascii="Calibri" w:hAnsi="Calibri" w:cs="Calibri"/>
          <w:i/>
          <w:iCs/>
          <w:szCs w:val="22"/>
        </w:rPr>
        <w:t xml:space="preserve"> </w:t>
      </w:r>
      <w:r w:rsidRPr="00FD0A78">
        <w:rPr>
          <w:rFonts w:ascii="Calibri" w:hAnsi="Calibri" w:cs="Calibri"/>
          <w:szCs w:val="22"/>
        </w:rPr>
        <w:t xml:space="preserve">– </w:t>
      </w:r>
      <w:r w:rsidRPr="005279AA">
        <w:rPr>
          <w:rFonts w:ascii="Calibri" w:hAnsi="Calibri" w:cs="Calibri"/>
          <w:b/>
          <w:bCs/>
          <w:szCs w:val="22"/>
        </w:rPr>
        <w:t>podkreśla ekspertka</w:t>
      </w:r>
      <w:r w:rsidRPr="00FD0A78">
        <w:rPr>
          <w:rFonts w:ascii="Calibri" w:hAnsi="Calibri" w:cs="Calibri"/>
          <w:szCs w:val="22"/>
        </w:rPr>
        <w:t>.</w:t>
      </w:r>
    </w:p>
    <w:p w14:paraId="34F66529" w14:textId="77777777" w:rsidR="00D22416" w:rsidRDefault="00D22416" w:rsidP="00FD0A78">
      <w:pPr>
        <w:jc w:val="both"/>
        <w:rPr>
          <w:rFonts w:ascii="Calibri" w:hAnsi="Calibri" w:cs="Calibri"/>
          <w:szCs w:val="22"/>
        </w:rPr>
      </w:pPr>
    </w:p>
    <w:p w14:paraId="1135EC02" w14:textId="69C262BC" w:rsidR="00D22416" w:rsidRPr="00D22416" w:rsidRDefault="001563F4" w:rsidP="00D22416">
      <w:pPr>
        <w:jc w:val="both"/>
        <w:rPr>
          <w:rFonts w:ascii="Calibri" w:hAnsi="Calibri" w:cs="Calibri"/>
          <w:i/>
          <w:iCs/>
          <w:szCs w:val="22"/>
        </w:rPr>
      </w:pPr>
      <w:r>
        <w:rPr>
          <w:rFonts w:ascii="Calibri" w:hAnsi="Calibri" w:cs="Calibri"/>
          <w:szCs w:val="22"/>
        </w:rPr>
        <w:t>P</w:t>
      </w:r>
      <w:r w:rsidRPr="00E07C18">
        <w:rPr>
          <w:rFonts w:ascii="Calibri" w:hAnsi="Calibri" w:cs="Calibri"/>
          <w:szCs w:val="22"/>
        </w:rPr>
        <w:t xml:space="preserve">rzewlekły stan zapalny może prowadzić do degradacji kości utrzymującej zęby w zębodole, a w konsekwencji </w:t>
      </w:r>
      <w:r>
        <w:rPr>
          <w:rFonts w:ascii="Calibri" w:hAnsi="Calibri" w:cs="Calibri"/>
          <w:szCs w:val="22"/>
        </w:rPr>
        <w:t>–</w:t>
      </w:r>
      <w:r w:rsidRPr="00E07C18">
        <w:rPr>
          <w:rFonts w:ascii="Calibri" w:hAnsi="Calibri" w:cs="Calibri"/>
          <w:szCs w:val="22"/>
        </w:rPr>
        <w:t xml:space="preserve"> do ich rozchwiania i utraty.</w:t>
      </w:r>
      <w:r>
        <w:rPr>
          <w:rFonts w:ascii="Calibri" w:hAnsi="Calibri" w:cs="Calibri"/>
          <w:szCs w:val="22"/>
        </w:rPr>
        <w:t xml:space="preserve"> </w:t>
      </w:r>
      <w:r w:rsidR="00957071">
        <w:rPr>
          <w:rFonts w:ascii="Calibri" w:hAnsi="Calibri" w:cs="Calibri"/>
          <w:szCs w:val="22"/>
        </w:rPr>
        <w:t>-</w:t>
      </w:r>
      <w:r w:rsidR="00FD0A78" w:rsidRPr="00FD0A78">
        <w:rPr>
          <w:rFonts w:ascii="Calibri" w:hAnsi="Calibri" w:cs="Calibri"/>
          <w:szCs w:val="22"/>
        </w:rPr>
        <w:t xml:space="preserve"> </w:t>
      </w:r>
      <w:r w:rsidR="00FD0A78" w:rsidRPr="00FD0A78">
        <w:rPr>
          <w:rFonts w:ascii="Calibri" w:hAnsi="Calibri" w:cs="Calibri"/>
          <w:i/>
          <w:iCs/>
          <w:szCs w:val="22"/>
        </w:rPr>
        <w:t>Pacjenci często mówią: „zęby mam zdrowe, tylko mi się ruszają”. I rzeczywiście, zęby bywają zdrowe, ale kość, która je utrzymuje, jest chora</w:t>
      </w:r>
      <w:r w:rsidR="00D22416" w:rsidRPr="00BA2187">
        <w:rPr>
          <w:rFonts w:ascii="Calibri" w:hAnsi="Calibri" w:cs="Calibri"/>
          <w:b/>
          <w:bCs/>
          <w:szCs w:val="22"/>
        </w:rPr>
        <w:t>.</w:t>
      </w:r>
    </w:p>
    <w:p w14:paraId="727B9251" w14:textId="5CABBC5A" w:rsidR="00FD0A78" w:rsidRPr="00FD0A78" w:rsidRDefault="00FD0A78" w:rsidP="00FD0A78">
      <w:pPr>
        <w:jc w:val="both"/>
        <w:rPr>
          <w:rFonts w:ascii="Calibri" w:hAnsi="Calibri" w:cs="Calibri"/>
          <w:szCs w:val="22"/>
        </w:rPr>
      </w:pPr>
    </w:p>
    <w:p w14:paraId="09A93054" w14:textId="7E4388CD" w:rsidR="00FD0A78" w:rsidRPr="00FD0A78" w:rsidRDefault="00FD0A78" w:rsidP="00FD0A78">
      <w:pPr>
        <w:jc w:val="both"/>
        <w:rPr>
          <w:rFonts w:ascii="Calibri" w:hAnsi="Calibri" w:cs="Calibri"/>
          <w:szCs w:val="22"/>
        </w:rPr>
      </w:pPr>
    </w:p>
    <w:p w14:paraId="3AAFC694" w14:textId="5C8F13DD" w:rsidR="00FD0A78" w:rsidRDefault="00FD0A78" w:rsidP="00FD0A78">
      <w:pPr>
        <w:jc w:val="both"/>
        <w:rPr>
          <w:rFonts w:ascii="Calibri" w:hAnsi="Calibri" w:cs="Calibri"/>
          <w:b/>
          <w:bCs/>
          <w:szCs w:val="22"/>
        </w:rPr>
      </w:pPr>
      <w:r w:rsidRPr="00FD0A78">
        <w:rPr>
          <w:rFonts w:ascii="Calibri" w:hAnsi="Calibri" w:cs="Calibri"/>
          <w:b/>
          <w:bCs/>
          <w:szCs w:val="22"/>
        </w:rPr>
        <w:t xml:space="preserve">Paradontoza i cukrzyca </w:t>
      </w:r>
      <w:r w:rsidR="00844B62">
        <w:rPr>
          <w:rFonts w:ascii="Calibri" w:hAnsi="Calibri" w:cs="Calibri"/>
          <w:b/>
          <w:bCs/>
          <w:szCs w:val="22"/>
        </w:rPr>
        <w:t>–</w:t>
      </w:r>
      <w:r w:rsidRPr="00FD0A78">
        <w:rPr>
          <w:rFonts w:ascii="Calibri" w:hAnsi="Calibri" w:cs="Calibri"/>
          <w:b/>
          <w:bCs/>
          <w:szCs w:val="22"/>
        </w:rPr>
        <w:t xml:space="preserve"> błędne koło zapalenia</w:t>
      </w:r>
    </w:p>
    <w:p w14:paraId="451E3EB6" w14:textId="77777777" w:rsidR="00F57F28" w:rsidRPr="00FD0A78" w:rsidRDefault="00F57F28" w:rsidP="00FD0A78">
      <w:pPr>
        <w:jc w:val="both"/>
        <w:rPr>
          <w:rFonts w:ascii="Calibri" w:hAnsi="Calibri" w:cs="Calibri"/>
          <w:b/>
          <w:bCs/>
          <w:szCs w:val="22"/>
        </w:rPr>
      </w:pPr>
    </w:p>
    <w:p w14:paraId="3B3511F8" w14:textId="77777777" w:rsidR="00016526" w:rsidRDefault="00E21E65" w:rsidP="00E21E65">
      <w:pPr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Choroby</w:t>
      </w:r>
      <w:r w:rsidR="00FD0A78" w:rsidRPr="00FD0A78">
        <w:rPr>
          <w:rFonts w:ascii="Calibri" w:hAnsi="Calibri" w:cs="Calibri"/>
          <w:szCs w:val="22"/>
        </w:rPr>
        <w:t xml:space="preserve"> przyzębia </w:t>
      </w:r>
      <w:r>
        <w:rPr>
          <w:rFonts w:ascii="Calibri" w:hAnsi="Calibri" w:cs="Calibri"/>
          <w:szCs w:val="22"/>
        </w:rPr>
        <w:t>i</w:t>
      </w:r>
      <w:r w:rsidR="00FD0A78" w:rsidRPr="00FD0A78">
        <w:rPr>
          <w:rFonts w:ascii="Calibri" w:hAnsi="Calibri" w:cs="Calibri"/>
          <w:szCs w:val="22"/>
        </w:rPr>
        <w:t xml:space="preserve"> cukrzyc</w:t>
      </w:r>
      <w:r>
        <w:rPr>
          <w:rFonts w:ascii="Calibri" w:hAnsi="Calibri" w:cs="Calibri"/>
          <w:szCs w:val="22"/>
        </w:rPr>
        <w:t xml:space="preserve">a </w:t>
      </w:r>
      <w:r w:rsidR="009F0684">
        <w:rPr>
          <w:rFonts w:ascii="Calibri" w:hAnsi="Calibri" w:cs="Calibri"/>
          <w:szCs w:val="22"/>
        </w:rPr>
        <w:t xml:space="preserve">– </w:t>
      </w:r>
      <w:r>
        <w:rPr>
          <w:rFonts w:ascii="Calibri" w:hAnsi="Calibri" w:cs="Calibri"/>
          <w:szCs w:val="22"/>
        </w:rPr>
        <w:t>t</w:t>
      </w:r>
      <w:r w:rsidR="00FD0A78" w:rsidRPr="00FD0A78">
        <w:rPr>
          <w:rFonts w:ascii="Calibri" w:hAnsi="Calibri" w:cs="Calibri"/>
          <w:szCs w:val="22"/>
        </w:rPr>
        <w:t xml:space="preserve">e dwa schorzenia </w:t>
      </w:r>
      <w:r w:rsidR="00FD0A78" w:rsidRPr="00FD0A78">
        <w:rPr>
          <w:rFonts w:ascii="Calibri" w:hAnsi="Calibri" w:cs="Calibri"/>
          <w:b/>
          <w:bCs/>
          <w:szCs w:val="22"/>
        </w:rPr>
        <w:t>oddziałują na siebie wzajemnie</w:t>
      </w:r>
      <w:r w:rsidR="00FD0A78" w:rsidRPr="00FD0A78">
        <w:rPr>
          <w:rFonts w:ascii="Calibri" w:hAnsi="Calibri" w:cs="Calibri"/>
          <w:szCs w:val="22"/>
        </w:rPr>
        <w:t xml:space="preserve">, tworząc błędne koło. </w:t>
      </w:r>
    </w:p>
    <w:p w14:paraId="2249DC52" w14:textId="2057BD4A" w:rsidR="00E21E65" w:rsidRPr="00E21E65" w:rsidRDefault="00FD0A78" w:rsidP="00E21E65">
      <w:pPr>
        <w:jc w:val="both"/>
        <w:rPr>
          <w:rFonts w:ascii="Calibri" w:hAnsi="Calibri" w:cs="Calibri"/>
          <w:b/>
          <w:bCs/>
          <w:i/>
          <w:iCs/>
          <w:szCs w:val="22"/>
        </w:rPr>
      </w:pPr>
      <w:r w:rsidRPr="00FD0A78">
        <w:rPr>
          <w:rFonts w:ascii="Calibri" w:hAnsi="Calibri" w:cs="Calibri"/>
          <w:i/>
          <w:iCs/>
          <w:szCs w:val="22"/>
        </w:rPr>
        <w:t>Podwyższon</w:t>
      </w:r>
      <w:r w:rsidR="0023567C">
        <w:rPr>
          <w:rFonts w:ascii="Calibri" w:hAnsi="Calibri" w:cs="Calibri"/>
          <w:i/>
          <w:iCs/>
          <w:szCs w:val="22"/>
        </w:rPr>
        <w:t>e stężenie</w:t>
      </w:r>
      <w:r w:rsidRPr="00FD0A78">
        <w:rPr>
          <w:rFonts w:ascii="Calibri" w:hAnsi="Calibri" w:cs="Calibri"/>
          <w:i/>
          <w:iCs/>
          <w:szCs w:val="22"/>
        </w:rPr>
        <w:t xml:space="preserve"> glukozy </w:t>
      </w:r>
      <w:r w:rsidR="0023567C">
        <w:rPr>
          <w:rFonts w:ascii="Calibri" w:hAnsi="Calibri" w:cs="Calibri"/>
          <w:i/>
          <w:iCs/>
          <w:szCs w:val="22"/>
        </w:rPr>
        <w:t xml:space="preserve">we krwi </w:t>
      </w:r>
      <w:r w:rsidRPr="00FD0A78">
        <w:rPr>
          <w:rFonts w:ascii="Calibri" w:hAnsi="Calibri" w:cs="Calibri"/>
          <w:i/>
          <w:iCs/>
          <w:szCs w:val="22"/>
        </w:rPr>
        <w:t xml:space="preserve">upośledza gojenie tkanek i </w:t>
      </w:r>
      <w:r w:rsidR="0023567C">
        <w:rPr>
          <w:rFonts w:ascii="Calibri" w:hAnsi="Calibri" w:cs="Calibri"/>
          <w:i/>
          <w:iCs/>
          <w:szCs w:val="22"/>
        </w:rPr>
        <w:t>zmniejsza</w:t>
      </w:r>
      <w:r w:rsidRPr="00FD0A78">
        <w:rPr>
          <w:rFonts w:ascii="Calibri" w:hAnsi="Calibri" w:cs="Calibri"/>
          <w:i/>
          <w:iCs/>
          <w:szCs w:val="22"/>
        </w:rPr>
        <w:t xml:space="preserve"> odporność, przez co łatwiej rozwija się zapalenie przyzębia. Z kolei przewlekły stan zapalny dziąseł powoduje wzrost </w:t>
      </w:r>
      <w:proofErr w:type="spellStart"/>
      <w:r w:rsidRPr="00FD0A78">
        <w:rPr>
          <w:rFonts w:ascii="Calibri" w:hAnsi="Calibri" w:cs="Calibri"/>
          <w:i/>
          <w:iCs/>
          <w:szCs w:val="22"/>
        </w:rPr>
        <w:t>insulinooporności</w:t>
      </w:r>
      <w:proofErr w:type="spellEnd"/>
      <w:r w:rsidRPr="00FD0A78">
        <w:rPr>
          <w:rFonts w:ascii="Calibri" w:hAnsi="Calibri" w:cs="Calibri"/>
          <w:i/>
          <w:iCs/>
          <w:szCs w:val="22"/>
        </w:rPr>
        <w:t>, co utrudnia kontrolę glikemii. Efekt? Pogarsza się zarówno stan przyzębia, jak i cukrzycy</w:t>
      </w:r>
      <w:r w:rsidRPr="00FD0A78">
        <w:rPr>
          <w:rFonts w:ascii="Calibri" w:hAnsi="Calibri" w:cs="Calibri"/>
          <w:szCs w:val="22"/>
        </w:rPr>
        <w:t xml:space="preserve"> – </w:t>
      </w:r>
      <w:r w:rsidRPr="00FD0A78">
        <w:rPr>
          <w:rFonts w:ascii="Calibri" w:hAnsi="Calibri" w:cs="Calibri"/>
          <w:b/>
          <w:bCs/>
          <w:szCs w:val="22"/>
        </w:rPr>
        <w:t xml:space="preserve">tłumaczy </w:t>
      </w:r>
      <w:r w:rsidR="00E21E65" w:rsidRPr="00E21E65">
        <w:rPr>
          <w:rFonts w:ascii="Calibri" w:hAnsi="Calibri" w:cs="Calibri"/>
          <w:b/>
          <w:bCs/>
          <w:szCs w:val="22"/>
        </w:rPr>
        <w:t>ekspertka.</w:t>
      </w:r>
    </w:p>
    <w:p w14:paraId="04620139" w14:textId="0695F615" w:rsidR="00FD0A78" w:rsidRPr="00FD0A78" w:rsidRDefault="00FD0A78" w:rsidP="00FD0A78">
      <w:pPr>
        <w:jc w:val="both"/>
        <w:rPr>
          <w:rFonts w:ascii="Calibri" w:hAnsi="Calibri" w:cs="Calibri"/>
          <w:szCs w:val="22"/>
        </w:rPr>
      </w:pPr>
    </w:p>
    <w:p w14:paraId="5AE6B463" w14:textId="741EFBF3" w:rsidR="009045B5" w:rsidRDefault="009045B5" w:rsidP="00FD0A78">
      <w:pPr>
        <w:jc w:val="both"/>
        <w:rPr>
          <w:rFonts w:ascii="Calibri" w:hAnsi="Calibri" w:cs="Calibri"/>
          <w:szCs w:val="22"/>
        </w:rPr>
      </w:pPr>
      <w:r w:rsidRPr="009045B5">
        <w:rPr>
          <w:rFonts w:ascii="Calibri" w:hAnsi="Calibri" w:cs="Calibri"/>
          <w:szCs w:val="22"/>
        </w:rPr>
        <w:t>Mechanizm jest prosty, choć skutki mogą być poważne. Substancje zapalne i toksyny pochodzące z bakterii krążą we krwi, uszkadzają ścianki naczyń, osłabiają odporność i prowadzą do nadmiernego powstawania wolnych rodników.</w:t>
      </w:r>
    </w:p>
    <w:p w14:paraId="1E3AE5DB" w14:textId="77777777" w:rsidR="009045B5" w:rsidRDefault="009045B5" w:rsidP="00FD0A78">
      <w:pPr>
        <w:jc w:val="both"/>
        <w:rPr>
          <w:rFonts w:ascii="Calibri" w:hAnsi="Calibri" w:cs="Calibri"/>
          <w:szCs w:val="22"/>
        </w:rPr>
      </w:pPr>
    </w:p>
    <w:p w14:paraId="3ED598EF" w14:textId="0FA0A6BD" w:rsidR="00FD0A78" w:rsidRDefault="00FD0A78" w:rsidP="00FD0A78">
      <w:pPr>
        <w:jc w:val="both"/>
        <w:rPr>
          <w:rFonts w:ascii="Calibri" w:hAnsi="Calibri" w:cs="Calibri"/>
          <w:b/>
          <w:bCs/>
          <w:szCs w:val="22"/>
        </w:rPr>
      </w:pPr>
      <w:r w:rsidRPr="00FD0A78">
        <w:rPr>
          <w:rFonts w:ascii="Calibri" w:hAnsi="Calibri" w:cs="Calibri"/>
          <w:i/>
          <w:iCs/>
          <w:szCs w:val="22"/>
        </w:rPr>
        <w:t xml:space="preserve">W efekcie organizm cały czas walczy z „niewidzialnym wrogiem”, a ten przewlekły stan zapalny działa jak systemowe zatrucie. Widzimy to u pacjentów z cukrzycą, ale też po zawale czy udarze, którzy </w:t>
      </w:r>
      <w:r w:rsidRPr="00FD0A78">
        <w:rPr>
          <w:rFonts w:ascii="Calibri" w:hAnsi="Calibri" w:cs="Calibri"/>
          <w:i/>
          <w:iCs/>
          <w:szCs w:val="22"/>
        </w:rPr>
        <w:lastRenderedPageBreak/>
        <w:t>dopiero wtedy trafiają do gabinetu, bo zęby zaczynają się ruszać albo wypadają</w:t>
      </w:r>
      <w:r w:rsidR="005279AA">
        <w:rPr>
          <w:rFonts w:ascii="Calibri" w:hAnsi="Calibri" w:cs="Calibri"/>
          <w:i/>
          <w:iCs/>
          <w:szCs w:val="22"/>
        </w:rPr>
        <w:t xml:space="preserve"> </w:t>
      </w:r>
      <w:r w:rsidRPr="00FD0A78">
        <w:rPr>
          <w:rFonts w:ascii="Calibri" w:hAnsi="Calibri" w:cs="Calibri"/>
          <w:szCs w:val="22"/>
        </w:rPr>
        <w:t xml:space="preserve">– </w:t>
      </w:r>
      <w:r w:rsidR="00FF75D7">
        <w:rPr>
          <w:rFonts w:ascii="Calibri" w:hAnsi="Calibri" w:cs="Calibri"/>
          <w:b/>
          <w:bCs/>
          <w:szCs w:val="22"/>
        </w:rPr>
        <w:t>komentuje</w:t>
      </w:r>
      <w:r w:rsidRPr="00FD0A78">
        <w:rPr>
          <w:rFonts w:ascii="Calibri" w:hAnsi="Calibri" w:cs="Calibri"/>
          <w:szCs w:val="22"/>
        </w:rPr>
        <w:t xml:space="preserve"> </w:t>
      </w:r>
      <w:r w:rsidR="00E21E65" w:rsidRPr="00E21E65">
        <w:rPr>
          <w:rFonts w:ascii="Calibri" w:hAnsi="Calibri" w:cs="Calibri"/>
          <w:b/>
          <w:bCs/>
          <w:szCs w:val="22"/>
        </w:rPr>
        <w:t>Marzena Cesarz</w:t>
      </w:r>
      <w:r w:rsidR="007D6368">
        <w:rPr>
          <w:rFonts w:ascii="Calibri" w:hAnsi="Calibri" w:cs="Calibri"/>
          <w:b/>
          <w:bCs/>
          <w:szCs w:val="22"/>
        </w:rPr>
        <w:t>.</w:t>
      </w:r>
    </w:p>
    <w:p w14:paraId="4156D35F" w14:textId="77777777" w:rsidR="007D6368" w:rsidRPr="00FD0A78" w:rsidRDefault="007D6368" w:rsidP="00FD0A78">
      <w:pPr>
        <w:jc w:val="both"/>
        <w:rPr>
          <w:rFonts w:ascii="Calibri" w:hAnsi="Calibri" w:cs="Calibri"/>
          <w:szCs w:val="22"/>
        </w:rPr>
      </w:pPr>
    </w:p>
    <w:p w14:paraId="2358EFA1" w14:textId="1BF8B155" w:rsidR="00FD0A78" w:rsidRDefault="00FD0A78" w:rsidP="00FD0A78">
      <w:pPr>
        <w:jc w:val="both"/>
        <w:rPr>
          <w:rFonts w:ascii="Calibri" w:hAnsi="Calibri" w:cs="Calibri"/>
          <w:szCs w:val="22"/>
        </w:rPr>
      </w:pPr>
      <w:r w:rsidRPr="00FD0A78">
        <w:rPr>
          <w:rFonts w:ascii="Calibri" w:hAnsi="Calibri" w:cs="Calibri"/>
          <w:szCs w:val="22"/>
        </w:rPr>
        <w:t>Badania wykazały również, że DNA bakterii typowych dla chorób przyzębia</w:t>
      </w:r>
      <w:r w:rsidR="007D6368">
        <w:rPr>
          <w:rFonts w:ascii="Calibri" w:hAnsi="Calibri" w:cs="Calibri"/>
          <w:szCs w:val="22"/>
        </w:rPr>
        <w:t xml:space="preserve"> </w:t>
      </w:r>
      <w:r w:rsidR="007D6368" w:rsidRPr="00FD0A78">
        <w:rPr>
          <w:rFonts w:ascii="Calibri" w:hAnsi="Calibri" w:cs="Calibri"/>
          <w:szCs w:val="22"/>
        </w:rPr>
        <w:t>znajd</w:t>
      </w:r>
      <w:r w:rsidR="0023567C">
        <w:rPr>
          <w:rFonts w:ascii="Calibri" w:hAnsi="Calibri" w:cs="Calibri"/>
          <w:szCs w:val="22"/>
        </w:rPr>
        <w:t>ują się</w:t>
      </w:r>
      <w:r w:rsidRPr="00FD0A78">
        <w:rPr>
          <w:rFonts w:ascii="Calibri" w:hAnsi="Calibri" w:cs="Calibri"/>
          <w:szCs w:val="22"/>
        </w:rPr>
        <w:t xml:space="preserve"> w blaszkach miażdżycowych w naczyniach krwionośnych. To wyjaśnia, dlaczego pacjenci z nieleczoną paradontozą są bardziej narażeni na </w:t>
      </w:r>
      <w:r w:rsidRPr="00FD0A78">
        <w:rPr>
          <w:rFonts w:ascii="Calibri" w:hAnsi="Calibri" w:cs="Calibri"/>
          <w:b/>
          <w:bCs/>
          <w:szCs w:val="22"/>
        </w:rPr>
        <w:t>zawał serca, udar mózgu i miażdżycę</w:t>
      </w:r>
      <w:r w:rsidRPr="00FD0A78">
        <w:rPr>
          <w:rFonts w:ascii="Calibri" w:hAnsi="Calibri" w:cs="Calibri"/>
          <w:szCs w:val="22"/>
        </w:rPr>
        <w:t>.</w:t>
      </w:r>
    </w:p>
    <w:p w14:paraId="338A50E0" w14:textId="77777777" w:rsidR="00871241" w:rsidRDefault="00871241" w:rsidP="00FD0A78">
      <w:pPr>
        <w:jc w:val="both"/>
        <w:rPr>
          <w:rFonts w:ascii="Calibri" w:hAnsi="Calibri" w:cs="Calibri"/>
          <w:szCs w:val="22"/>
        </w:rPr>
      </w:pPr>
    </w:p>
    <w:p w14:paraId="241ED370" w14:textId="5AFF7E91" w:rsidR="00871241" w:rsidRDefault="00871241" w:rsidP="00871241">
      <w:pPr>
        <w:jc w:val="both"/>
        <w:rPr>
          <w:rFonts w:ascii="Calibri" w:hAnsi="Calibri" w:cs="Calibri"/>
          <w:b/>
          <w:bCs/>
          <w:szCs w:val="22"/>
        </w:rPr>
      </w:pPr>
      <w:r w:rsidRPr="00871241">
        <w:rPr>
          <w:rFonts w:ascii="Calibri" w:hAnsi="Calibri" w:cs="Calibri"/>
          <w:b/>
          <w:bCs/>
          <w:szCs w:val="22"/>
        </w:rPr>
        <w:t xml:space="preserve">To nie sygnał, by zmienić pastę </w:t>
      </w:r>
      <w:r w:rsidR="0075238A">
        <w:rPr>
          <w:rFonts w:ascii="Calibri" w:hAnsi="Calibri" w:cs="Calibri"/>
          <w:b/>
          <w:bCs/>
          <w:szCs w:val="22"/>
        </w:rPr>
        <w:t>-</w:t>
      </w:r>
      <w:r w:rsidRPr="00871241">
        <w:rPr>
          <w:rFonts w:ascii="Calibri" w:hAnsi="Calibri" w:cs="Calibri"/>
          <w:b/>
          <w:bCs/>
          <w:szCs w:val="22"/>
        </w:rPr>
        <w:t xml:space="preserve"> leczenie trwa całe życie</w:t>
      </w:r>
    </w:p>
    <w:p w14:paraId="24ED8F1A" w14:textId="77777777" w:rsidR="008208E3" w:rsidRPr="00871241" w:rsidRDefault="008208E3" w:rsidP="00871241">
      <w:pPr>
        <w:jc w:val="both"/>
        <w:rPr>
          <w:rFonts w:ascii="Calibri" w:hAnsi="Calibri" w:cs="Calibri"/>
          <w:b/>
          <w:bCs/>
          <w:szCs w:val="22"/>
        </w:rPr>
      </w:pPr>
    </w:p>
    <w:p w14:paraId="546CF1CB" w14:textId="2EB7C8F8" w:rsidR="008208E3" w:rsidRDefault="00871241" w:rsidP="00871241">
      <w:pPr>
        <w:jc w:val="both"/>
        <w:rPr>
          <w:rFonts w:ascii="Calibri" w:hAnsi="Calibri" w:cs="Calibri"/>
          <w:szCs w:val="22"/>
        </w:rPr>
      </w:pPr>
      <w:r w:rsidRPr="00871241">
        <w:rPr>
          <w:rFonts w:ascii="Calibri" w:hAnsi="Calibri" w:cs="Calibri"/>
          <w:szCs w:val="22"/>
        </w:rPr>
        <w:t>Pierwszy</w:t>
      </w:r>
      <w:r w:rsidR="0023567C">
        <w:rPr>
          <w:rFonts w:ascii="Calibri" w:hAnsi="Calibri" w:cs="Calibri"/>
          <w:szCs w:val="22"/>
        </w:rPr>
        <w:t>m</w:t>
      </w:r>
      <w:r w:rsidRPr="00871241">
        <w:rPr>
          <w:rFonts w:ascii="Calibri" w:hAnsi="Calibri" w:cs="Calibri"/>
          <w:szCs w:val="22"/>
        </w:rPr>
        <w:t xml:space="preserve"> objaw</w:t>
      </w:r>
      <w:r w:rsidR="0023567C">
        <w:rPr>
          <w:rFonts w:ascii="Calibri" w:hAnsi="Calibri" w:cs="Calibri"/>
          <w:szCs w:val="22"/>
        </w:rPr>
        <w:t>em</w:t>
      </w:r>
      <w:r w:rsidRPr="00871241">
        <w:rPr>
          <w:rFonts w:ascii="Calibri" w:hAnsi="Calibri" w:cs="Calibri"/>
          <w:szCs w:val="22"/>
        </w:rPr>
        <w:t xml:space="preserve"> paradontozy </w:t>
      </w:r>
      <w:r w:rsidR="0023567C">
        <w:rPr>
          <w:rFonts w:ascii="Calibri" w:hAnsi="Calibri" w:cs="Calibri"/>
          <w:szCs w:val="22"/>
        </w:rPr>
        <w:t>może być</w:t>
      </w:r>
      <w:r w:rsidRPr="00871241">
        <w:rPr>
          <w:rFonts w:ascii="Calibri" w:hAnsi="Calibri" w:cs="Calibri"/>
          <w:szCs w:val="22"/>
        </w:rPr>
        <w:t xml:space="preserve"> krwawienie podczas szczotkowania. I choć reklamy przekonują, że wystarczy sięgnąć po „specjalną” pastę, eksperci ostrzegają: to nie kosmetyczny problem, tylko sygnał alarmowy. </w:t>
      </w:r>
    </w:p>
    <w:p w14:paraId="63DE36F9" w14:textId="77777777" w:rsidR="008208E3" w:rsidRDefault="008208E3" w:rsidP="00871241">
      <w:pPr>
        <w:jc w:val="both"/>
        <w:rPr>
          <w:rFonts w:ascii="Calibri" w:hAnsi="Calibri" w:cs="Calibri"/>
          <w:szCs w:val="22"/>
        </w:rPr>
      </w:pPr>
    </w:p>
    <w:p w14:paraId="5279C1BC" w14:textId="66D1DA5D" w:rsidR="00AD5A0A" w:rsidRDefault="008208E3" w:rsidP="008208E3">
      <w:pPr>
        <w:jc w:val="both"/>
        <w:rPr>
          <w:rFonts w:ascii="Calibri" w:hAnsi="Calibri" w:cs="Calibri"/>
          <w:szCs w:val="22"/>
        </w:rPr>
      </w:pPr>
      <w:r w:rsidRPr="00871241">
        <w:rPr>
          <w:rFonts w:ascii="Calibri" w:hAnsi="Calibri" w:cs="Calibri"/>
          <w:szCs w:val="22"/>
        </w:rPr>
        <w:t>Europejska Federacja Periodontologiczna (EFP) wskazuje, że u pacjentów, którzy kiedykolwiek przeszli chorobę przyzębia, należy stosować produkty z określonymi substancjami aktywnymi</w:t>
      </w:r>
      <w:r w:rsidR="00AD5A0A">
        <w:rPr>
          <w:rFonts w:ascii="Calibri" w:hAnsi="Calibri" w:cs="Calibri"/>
          <w:szCs w:val="22"/>
        </w:rPr>
        <w:t>,</w:t>
      </w:r>
      <w:r w:rsidRPr="00871241">
        <w:rPr>
          <w:rFonts w:ascii="Calibri" w:hAnsi="Calibri" w:cs="Calibri"/>
          <w:szCs w:val="22"/>
        </w:rPr>
        <w:t xml:space="preserve"> przede wszystkim </w:t>
      </w:r>
      <w:r w:rsidR="0023567C">
        <w:rPr>
          <w:rFonts w:ascii="Calibri" w:hAnsi="Calibri" w:cs="Calibri"/>
          <w:szCs w:val="22"/>
        </w:rPr>
        <w:t xml:space="preserve">z </w:t>
      </w:r>
      <w:proofErr w:type="spellStart"/>
      <w:r w:rsidRPr="00871241">
        <w:rPr>
          <w:rFonts w:ascii="Calibri" w:hAnsi="Calibri" w:cs="Calibri"/>
          <w:szCs w:val="22"/>
        </w:rPr>
        <w:t>chlor</w:t>
      </w:r>
      <w:r w:rsidR="0023567C">
        <w:rPr>
          <w:rFonts w:ascii="Calibri" w:hAnsi="Calibri" w:cs="Calibri"/>
          <w:szCs w:val="22"/>
        </w:rPr>
        <w:t>o</w:t>
      </w:r>
      <w:r w:rsidRPr="00871241">
        <w:rPr>
          <w:rFonts w:ascii="Calibri" w:hAnsi="Calibri" w:cs="Calibri"/>
          <w:szCs w:val="22"/>
        </w:rPr>
        <w:t>heksydyną</w:t>
      </w:r>
      <w:proofErr w:type="spellEnd"/>
      <w:r w:rsidRPr="00871241">
        <w:rPr>
          <w:rFonts w:ascii="Calibri" w:hAnsi="Calibri" w:cs="Calibri"/>
          <w:szCs w:val="22"/>
        </w:rPr>
        <w:t xml:space="preserve"> (CHX) i chlorkiem </w:t>
      </w:r>
      <w:proofErr w:type="spellStart"/>
      <w:r w:rsidRPr="00871241">
        <w:rPr>
          <w:rFonts w:ascii="Calibri" w:hAnsi="Calibri" w:cs="Calibri"/>
          <w:szCs w:val="22"/>
        </w:rPr>
        <w:t>cetylopirydyniowym</w:t>
      </w:r>
      <w:proofErr w:type="spellEnd"/>
      <w:r w:rsidRPr="00871241">
        <w:rPr>
          <w:rFonts w:ascii="Calibri" w:hAnsi="Calibri" w:cs="Calibri"/>
          <w:szCs w:val="22"/>
        </w:rPr>
        <w:t xml:space="preserve"> (CPC). </w:t>
      </w:r>
    </w:p>
    <w:p w14:paraId="779F68A0" w14:textId="77777777" w:rsidR="00AD5A0A" w:rsidRDefault="00AD5A0A" w:rsidP="008208E3">
      <w:pPr>
        <w:jc w:val="both"/>
        <w:rPr>
          <w:rFonts w:ascii="Calibri" w:hAnsi="Calibri" w:cs="Calibri"/>
          <w:i/>
          <w:iCs/>
          <w:szCs w:val="22"/>
        </w:rPr>
      </w:pPr>
    </w:p>
    <w:p w14:paraId="1435DC21" w14:textId="242123A7" w:rsidR="00BF63C2" w:rsidRDefault="008208E3" w:rsidP="00871241">
      <w:pPr>
        <w:jc w:val="both"/>
        <w:rPr>
          <w:rFonts w:ascii="Calibri" w:hAnsi="Calibri" w:cs="Calibri"/>
          <w:b/>
          <w:bCs/>
          <w:szCs w:val="22"/>
        </w:rPr>
      </w:pPr>
      <w:proofErr w:type="spellStart"/>
      <w:r w:rsidRPr="00871241">
        <w:rPr>
          <w:rFonts w:ascii="Calibri" w:hAnsi="Calibri" w:cs="Calibri"/>
          <w:i/>
          <w:iCs/>
          <w:szCs w:val="22"/>
        </w:rPr>
        <w:t>Chlor</w:t>
      </w:r>
      <w:r w:rsidR="0023567C">
        <w:rPr>
          <w:rFonts w:ascii="Calibri" w:hAnsi="Calibri" w:cs="Calibri"/>
          <w:i/>
          <w:iCs/>
          <w:szCs w:val="22"/>
        </w:rPr>
        <w:t>o</w:t>
      </w:r>
      <w:r w:rsidRPr="00871241">
        <w:rPr>
          <w:rFonts w:ascii="Calibri" w:hAnsi="Calibri" w:cs="Calibri"/>
          <w:i/>
          <w:iCs/>
          <w:szCs w:val="22"/>
        </w:rPr>
        <w:t>heksydyna</w:t>
      </w:r>
      <w:proofErr w:type="spellEnd"/>
      <w:r w:rsidRPr="00871241">
        <w:rPr>
          <w:rFonts w:ascii="Calibri" w:hAnsi="Calibri" w:cs="Calibri"/>
          <w:i/>
          <w:iCs/>
          <w:szCs w:val="22"/>
        </w:rPr>
        <w:t xml:space="preserve"> w odpowiednim stężeniu jest bezpieczna i zalecana do długotrwałego stosowania </w:t>
      </w:r>
      <w:r w:rsidR="001F5B9D">
        <w:rPr>
          <w:rFonts w:ascii="Calibri" w:hAnsi="Calibri" w:cs="Calibri"/>
          <w:i/>
          <w:iCs/>
          <w:szCs w:val="22"/>
        </w:rPr>
        <w:t>–</w:t>
      </w:r>
      <w:r w:rsidRPr="00871241">
        <w:rPr>
          <w:rFonts w:ascii="Calibri" w:hAnsi="Calibri" w:cs="Calibri"/>
          <w:i/>
          <w:iCs/>
          <w:szCs w:val="22"/>
        </w:rPr>
        <w:t xml:space="preserve"> zarówno w pastach, jak i płynach do płukania jamy ustnej. To kluczowe wsparcie fazy podtrzymującej, które ogranicza ryzyko nawrotu stanu zapalnego</w:t>
      </w:r>
      <w:r w:rsidR="00627087">
        <w:rPr>
          <w:rFonts w:ascii="Calibri" w:hAnsi="Calibri" w:cs="Calibri"/>
          <w:szCs w:val="22"/>
        </w:rPr>
        <w:t xml:space="preserve">. </w:t>
      </w:r>
      <w:r w:rsidR="00871241" w:rsidRPr="00871241">
        <w:rPr>
          <w:rFonts w:ascii="Calibri" w:hAnsi="Calibri" w:cs="Calibri"/>
          <w:i/>
          <w:iCs/>
          <w:szCs w:val="22"/>
        </w:rPr>
        <w:t>Pacjentom powtarzam</w:t>
      </w:r>
      <w:r w:rsidR="00142593">
        <w:rPr>
          <w:rFonts w:ascii="Calibri" w:hAnsi="Calibri" w:cs="Calibri"/>
          <w:i/>
          <w:iCs/>
          <w:szCs w:val="22"/>
        </w:rPr>
        <w:t xml:space="preserve"> –</w:t>
      </w:r>
      <w:r w:rsidR="00871241" w:rsidRPr="00871241">
        <w:rPr>
          <w:rFonts w:ascii="Calibri" w:hAnsi="Calibri" w:cs="Calibri"/>
          <w:i/>
          <w:iCs/>
          <w:szCs w:val="22"/>
        </w:rPr>
        <w:t xml:space="preserve"> przy zdrowym przyzębiu dziąsła nie krwawią. Jeśli krwawią</w:t>
      </w:r>
      <w:r w:rsidR="00142593">
        <w:rPr>
          <w:rFonts w:ascii="Calibri" w:hAnsi="Calibri" w:cs="Calibri"/>
          <w:i/>
          <w:iCs/>
          <w:szCs w:val="22"/>
        </w:rPr>
        <w:t>,</w:t>
      </w:r>
      <w:r w:rsidR="00871241" w:rsidRPr="00871241">
        <w:rPr>
          <w:rFonts w:ascii="Calibri" w:hAnsi="Calibri" w:cs="Calibri"/>
          <w:i/>
          <w:iCs/>
          <w:szCs w:val="22"/>
        </w:rPr>
        <w:t xml:space="preserve"> trzeba szukać przyczyny, </w:t>
      </w:r>
      <w:r w:rsidR="0023567C">
        <w:rPr>
          <w:rFonts w:ascii="Calibri" w:hAnsi="Calibri" w:cs="Calibri"/>
          <w:i/>
          <w:iCs/>
          <w:szCs w:val="22"/>
        </w:rPr>
        <w:t xml:space="preserve">a </w:t>
      </w:r>
      <w:r w:rsidR="00871241" w:rsidRPr="00871241">
        <w:rPr>
          <w:rFonts w:ascii="Calibri" w:hAnsi="Calibri" w:cs="Calibri"/>
          <w:i/>
          <w:iCs/>
          <w:szCs w:val="22"/>
        </w:rPr>
        <w:t xml:space="preserve">nie tuszować </w:t>
      </w:r>
      <w:r w:rsidR="00142593">
        <w:rPr>
          <w:rFonts w:ascii="Calibri" w:hAnsi="Calibri" w:cs="Calibri"/>
          <w:i/>
          <w:iCs/>
          <w:szCs w:val="22"/>
        </w:rPr>
        <w:t>objawy</w:t>
      </w:r>
      <w:r w:rsidR="00871241" w:rsidRPr="00871241">
        <w:rPr>
          <w:rFonts w:ascii="Calibri" w:hAnsi="Calibri" w:cs="Calibri"/>
          <w:i/>
          <w:iCs/>
          <w:szCs w:val="22"/>
        </w:rPr>
        <w:t xml:space="preserve">. Żadna pasta nie usunie złogów i bakterii </w:t>
      </w:r>
      <w:r w:rsidR="00BF63C2">
        <w:rPr>
          <w:rFonts w:ascii="Calibri" w:hAnsi="Calibri" w:cs="Calibri"/>
          <w:i/>
          <w:iCs/>
          <w:szCs w:val="22"/>
        </w:rPr>
        <w:t>–</w:t>
      </w:r>
      <w:r w:rsidR="00871241" w:rsidRPr="00871241">
        <w:rPr>
          <w:rFonts w:ascii="Calibri" w:hAnsi="Calibri" w:cs="Calibri"/>
          <w:i/>
          <w:iCs/>
          <w:szCs w:val="22"/>
        </w:rPr>
        <w:t xml:space="preserve"> to wymaga profesjonalnej higienizacji</w:t>
      </w:r>
      <w:r w:rsidR="00871241" w:rsidRPr="00871241">
        <w:rPr>
          <w:rFonts w:ascii="Calibri" w:hAnsi="Calibri" w:cs="Calibri"/>
          <w:szCs w:val="22"/>
        </w:rPr>
        <w:t xml:space="preserve"> – mówi </w:t>
      </w:r>
      <w:r w:rsidRPr="00E21E65">
        <w:rPr>
          <w:rFonts w:ascii="Calibri" w:hAnsi="Calibri" w:cs="Calibri"/>
          <w:b/>
          <w:bCs/>
          <w:szCs w:val="22"/>
        </w:rPr>
        <w:t xml:space="preserve">ekspertka marki </w:t>
      </w:r>
      <w:proofErr w:type="spellStart"/>
      <w:r w:rsidRPr="00E21E65">
        <w:rPr>
          <w:rFonts w:ascii="Calibri" w:hAnsi="Calibri" w:cs="Calibri"/>
          <w:b/>
          <w:bCs/>
          <w:szCs w:val="22"/>
        </w:rPr>
        <w:t>Elgydium</w:t>
      </w:r>
      <w:proofErr w:type="spellEnd"/>
      <w:r w:rsidRPr="00E21E65">
        <w:rPr>
          <w:rFonts w:ascii="Calibri" w:hAnsi="Calibri" w:cs="Calibri"/>
          <w:b/>
          <w:bCs/>
          <w:szCs w:val="22"/>
        </w:rPr>
        <w:t>.</w:t>
      </w:r>
      <w:r>
        <w:rPr>
          <w:rFonts w:ascii="Calibri" w:hAnsi="Calibri" w:cs="Calibri"/>
          <w:b/>
          <w:bCs/>
          <w:szCs w:val="22"/>
        </w:rPr>
        <w:t xml:space="preserve"> </w:t>
      </w:r>
      <w:r w:rsidR="00914D11">
        <w:rPr>
          <w:rFonts w:ascii="Calibri" w:hAnsi="Calibri" w:cs="Calibri"/>
          <w:b/>
          <w:bCs/>
          <w:szCs w:val="22"/>
        </w:rPr>
        <w:t xml:space="preserve"> </w:t>
      </w:r>
    </w:p>
    <w:p w14:paraId="551FEF60" w14:textId="77777777" w:rsidR="00BF63C2" w:rsidRDefault="00BF63C2" w:rsidP="00871241">
      <w:pPr>
        <w:jc w:val="both"/>
        <w:rPr>
          <w:rFonts w:ascii="Calibri" w:hAnsi="Calibri" w:cs="Calibri"/>
          <w:b/>
          <w:bCs/>
          <w:szCs w:val="22"/>
        </w:rPr>
      </w:pPr>
    </w:p>
    <w:p w14:paraId="4DA23E70" w14:textId="714A9415" w:rsidR="00871241" w:rsidRPr="00914D11" w:rsidRDefault="00871241" w:rsidP="00871241">
      <w:pPr>
        <w:jc w:val="both"/>
        <w:rPr>
          <w:rFonts w:ascii="Calibri" w:hAnsi="Calibri" w:cs="Calibri"/>
          <w:b/>
          <w:bCs/>
          <w:szCs w:val="22"/>
        </w:rPr>
      </w:pPr>
      <w:r w:rsidRPr="00871241">
        <w:rPr>
          <w:rFonts w:ascii="Calibri" w:hAnsi="Calibri" w:cs="Calibri"/>
          <w:szCs w:val="22"/>
        </w:rPr>
        <w:t xml:space="preserve">Tzw. niechirurgiczne leczenie przyzębia, czyli usuwanie kamienia i płytki bakteryjnej, to pierwszy krok w zatrzymaniu procesu chorobowego. Potem konieczna jest dożywotnia faza podtrzymująca </w:t>
      </w:r>
      <w:r w:rsidR="00CC3E74" w:rsidRPr="00CC3E74">
        <w:rPr>
          <w:rFonts w:ascii="Calibri" w:hAnsi="Calibri" w:cs="Calibri"/>
          <w:szCs w:val="22"/>
        </w:rPr>
        <w:t>-</w:t>
      </w:r>
      <w:r w:rsidRPr="00871241">
        <w:rPr>
          <w:rFonts w:ascii="Calibri" w:hAnsi="Calibri" w:cs="Calibri"/>
          <w:szCs w:val="22"/>
        </w:rPr>
        <w:t xml:space="preserve"> regularne wizyty u higienistki co 3</w:t>
      </w:r>
      <w:r w:rsidR="00CC3E74">
        <w:rPr>
          <w:rFonts w:ascii="Calibri" w:hAnsi="Calibri" w:cs="Calibri"/>
          <w:szCs w:val="22"/>
        </w:rPr>
        <w:t>-</w:t>
      </w:r>
      <w:r w:rsidRPr="00871241">
        <w:rPr>
          <w:rFonts w:ascii="Calibri" w:hAnsi="Calibri" w:cs="Calibri"/>
          <w:szCs w:val="22"/>
        </w:rPr>
        <w:t>6 miesięcy oraz stosowanie odpowiednich produktów pielęgnacyjnych.</w:t>
      </w:r>
    </w:p>
    <w:p w14:paraId="04A532F6" w14:textId="77777777" w:rsidR="008208E3" w:rsidRPr="00871241" w:rsidRDefault="008208E3" w:rsidP="00871241">
      <w:pPr>
        <w:jc w:val="both"/>
        <w:rPr>
          <w:rFonts w:ascii="Calibri" w:hAnsi="Calibri" w:cs="Calibri"/>
          <w:szCs w:val="22"/>
        </w:rPr>
      </w:pPr>
    </w:p>
    <w:p w14:paraId="746ADE3A" w14:textId="77777777" w:rsidR="00871241" w:rsidRPr="00FD0A78" w:rsidRDefault="00871241" w:rsidP="00FD0A78">
      <w:pPr>
        <w:jc w:val="both"/>
        <w:rPr>
          <w:rFonts w:ascii="Calibri" w:hAnsi="Calibri" w:cs="Calibri"/>
          <w:szCs w:val="22"/>
        </w:rPr>
      </w:pPr>
    </w:p>
    <w:p w14:paraId="1F5A9803" w14:textId="77777777" w:rsidR="00BA2187" w:rsidRPr="00BA2187" w:rsidRDefault="00BA2187">
      <w:pPr>
        <w:jc w:val="both"/>
        <w:rPr>
          <w:rFonts w:ascii="Calibri" w:hAnsi="Calibri" w:cs="Calibri"/>
          <w:szCs w:val="22"/>
        </w:rPr>
      </w:pPr>
    </w:p>
    <w:sectPr w:rsidR="00BA2187" w:rsidRPr="00BA2187" w:rsidSect="00E2457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2BEE9" w14:textId="77777777" w:rsidR="00D07A27" w:rsidRPr="001F797C" w:rsidRDefault="00D07A27">
      <w:r w:rsidRPr="001F797C">
        <w:separator/>
      </w:r>
    </w:p>
  </w:endnote>
  <w:endnote w:type="continuationSeparator" w:id="0">
    <w:p w14:paraId="52BB7B33" w14:textId="77777777" w:rsidR="00D07A27" w:rsidRPr="001F797C" w:rsidRDefault="00D07A27">
      <w:r w:rsidRPr="001F797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7916B" w14:textId="77777777" w:rsidR="00E24572" w:rsidRPr="001F797C" w:rsidRDefault="7077DAD8" w:rsidP="7077DAD8">
    <w:pPr>
      <w:pStyle w:val="CM1"/>
      <w:framePr w:w="8999" w:wrap="auto" w:vAnchor="page" w:hAnchor="page" w:x="1419" w:y="15639"/>
      <w:spacing w:line="240" w:lineRule="auto"/>
      <w:jc w:val="center"/>
      <w:rPr>
        <w:rFonts w:ascii="Arial" w:hAnsi="Arial" w:cs="Arial"/>
        <w:b/>
        <w:bCs/>
        <w:color w:val="000000"/>
        <w:sz w:val="16"/>
        <w:szCs w:val="16"/>
      </w:rPr>
    </w:pPr>
    <w:r w:rsidRPr="001F797C">
      <w:rPr>
        <w:rFonts w:ascii="Arial" w:hAnsi="Arial" w:cs="Arial"/>
        <w:b/>
        <w:bCs/>
        <w:color w:val="000000" w:themeColor="text1"/>
        <w:sz w:val="16"/>
        <w:szCs w:val="16"/>
      </w:rPr>
      <w:t xml:space="preserve">Pierre Fabre </w:t>
    </w:r>
    <w:proofErr w:type="spellStart"/>
    <w:r w:rsidRPr="001F797C">
      <w:rPr>
        <w:rFonts w:ascii="Arial" w:hAnsi="Arial" w:cs="Arial"/>
        <w:b/>
        <w:bCs/>
        <w:color w:val="000000" w:themeColor="text1"/>
        <w:sz w:val="16"/>
        <w:szCs w:val="16"/>
      </w:rPr>
      <w:t>Medicament</w:t>
    </w:r>
    <w:proofErr w:type="spellEnd"/>
    <w:r w:rsidRPr="001F797C">
      <w:rPr>
        <w:rFonts w:ascii="Arial" w:hAnsi="Arial" w:cs="Arial"/>
        <w:b/>
        <w:bCs/>
        <w:color w:val="000000" w:themeColor="text1"/>
        <w:sz w:val="16"/>
        <w:szCs w:val="16"/>
      </w:rPr>
      <w:t xml:space="preserve"> Polska sp. z o.o.</w:t>
    </w:r>
  </w:p>
  <w:p w14:paraId="1CE29E53" w14:textId="77777777" w:rsidR="00E24572" w:rsidRPr="001F797C" w:rsidRDefault="7077DAD8" w:rsidP="7077DAD8">
    <w:pPr>
      <w:pStyle w:val="CM1"/>
      <w:framePr w:w="8999" w:wrap="auto" w:vAnchor="page" w:hAnchor="page" w:x="1419" w:y="15639"/>
      <w:spacing w:line="240" w:lineRule="auto"/>
      <w:jc w:val="center"/>
      <w:rPr>
        <w:rFonts w:ascii="Arial" w:hAnsi="Arial" w:cs="Arial"/>
        <w:color w:val="000000"/>
        <w:sz w:val="16"/>
        <w:szCs w:val="16"/>
      </w:rPr>
    </w:pPr>
    <w:r w:rsidRPr="001F797C">
      <w:rPr>
        <w:rFonts w:ascii="Arial" w:hAnsi="Arial" w:cs="Arial"/>
        <w:color w:val="000000" w:themeColor="text1"/>
        <w:sz w:val="16"/>
        <w:szCs w:val="16"/>
      </w:rPr>
      <w:t>00-762 Warszawa, ul. Belwederska 20/22, tel. (22) 559 63 00, faks (22) 559 63 59</w:t>
    </w:r>
  </w:p>
  <w:p w14:paraId="3CE09192" w14:textId="77777777" w:rsidR="00E24572" w:rsidRPr="001F797C" w:rsidRDefault="7077DAD8" w:rsidP="7077DAD8">
    <w:pPr>
      <w:pStyle w:val="CM1"/>
      <w:framePr w:w="8999" w:wrap="auto" w:vAnchor="page" w:hAnchor="page" w:x="1419" w:y="15639"/>
      <w:spacing w:line="240" w:lineRule="auto"/>
      <w:jc w:val="center"/>
      <w:rPr>
        <w:rFonts w:ascii="Arial" w:hAnsi="Arial" w:cs="Arial"/>
        <w:color w:val="000000"/>
        <w:sz w:val="16"/>
        <w:szCs w:val="16"/>
      </w:rPr>
    </w:pPr>
    <w:r w:rsidRPr="001F797C">
      <w:rPr>
        <w:rFonts w:ascii="Arial" w:hAnsi="Arial" w:cs="Arial"/>
        <w:color w:val="000000" w:themeColor="text1"/>
        <w:sz w:val="16"/>
        <w:szCs w:val="16"/>
      </w:rPr>
      <w:t xml:space="preserve">Krajowy Rejestr Sadowy XIII Wydział Gospodarczy: 0000010956, </w:t>
    </w:r>
    <w:r w:rsidR="00E24572" w:rsidRPr="001F797C">
      <w:br/>
    </w:r>
    <w:r w:rsidRPr="001F797C">
      <w:rPr>
        <w:rFonts w:ascii="Arial" w:hAnsi="Arial" w:cs="Arial"/>
        <w:color w:val="000000" w:themeColor="text1"/>
        <w:sz w:val="16"/>
        <w:szCs w:val="16"/>
      </w:rPr>
      <w:t>NIP: 521-31-08-066, REGON: 016376075</w:t>
    </w:r>
    <w:r w:rsidRPr="001F797C">
      <w:rPr>
        <w:rFonts w:ascii="Arial" w:hAnsi="Arial" w:cs="Arial"/>
        <w:sz w:val="16"/>
        <w:szCs w:val="16"/>
      </w:rPr>
      <w:t xml:space="preserve">, </w:t>
    </w:r>
    <w:proofErr w:type="gramStart"/>
    <w:r w:rsidRPr="001F797C">
      <w:rPr>
        <w:rFonts w:ascii="Arial" w:hAnsi="Arial" w:cs="Arial"/>
        <w:sz w:val="16"/>
        <w:szCs w:val="16"/>
      </w:rPr>
      <w:t>BDO :</w:t>
    </w:r>
    <w:proofErr w:type="gramEnd"/>
    <w:r w:rsidRPr="001F797C">
      <w:rPr>
        <w:rFonts w:ascii="Arial" w:hAnsi="Arial" w:cs="Arial"/>
        <w:sz w:val="16"/>
        <w:szCs w:val="16"/>
      </w:rPr>
      <w:t xml:space="preserve"> 000048491</w:t>
    </w:r>
  </w:p>
  <w:p w14:paraId="0E3D6974" w14:textId="77777777" w:rsidR="00E24572" w:rsidRPr="001F797C" w:rsidRDefault="7077DAD8" w:rsidP="004A1D4F">
    <w:pPr>
      <w:pStyle w:val="CM1"/>
      <w:framePr w:w="8999" w:wrap="auto" w:vAnchor="page" w:hAnchor="page" w:x="1419" w:y="15639"/>
      <w:spacing w:line="240" w:lineRule="auto"/>
      <w:jc w:val="center"/>
    </w:pPr>
    <w:r w:rsidRPr="001F797C">
      <w:rPr>
        <w:rFonts w:ascii="Arial" w:hAnsi="Arial" w:cs="Arial"/>
        <w:color w:val="000000" w:themeColor="text1"/>
        <w:sz w:val="16"/>
        <w:szCs w:val="16"/>
      </w:rPr>
      <w:t xml:space="preserve">Konto Bankowe: </w:t>
    </w:r>
    <w:proofErr w:type="spellStart"/>
    <w:r w:rsidRPr="001F797C">
      <w:rPr>
        <w:rFonts w:ascii="Arial" w:hAnsi="Arial" w:cs="Arial"/>
        <w:color w:val="000000" w:themeColor="text1"/>
        <w:sz w:val="16"/>
        <w:szCs w:val="16"/>
      </w:rPr>
      <w:t>Societe</w:t>
    </w:r>
    <w:proofErr w:type="spellEnd"/>
    <w:r w:rsidRPr="001F797C">
      <w:rPr>
        <w:rFonts w:ascii="Arial" w:hAnsi="Arial" w:cs="Arial"/>
        <w:color w:val="000000" w:themeColor="text1"/>
        <w:sz w:val="16"/>
        <w:szCs w:val="16"/>
      </w:rPr>
      <w:t xml:space="preserve"> Generale, ul Marszałkowska 111, 00-950 Warszawa, Nr r-ku 30 1840 0007 2212 0600 0810 1219 Kapitał zakładowy 1 200 000,00 PLN</w:t>
    </w:r>
  </w:p>
  <w:p w14:paraId="650351B1" w14:textId="77777777" w:rsidR="00E24572" w:rsidRPr="001F797C" w:rsidRDefault="00E24572" w:rsidP="00DE1E2B">
    <w:pPr>
      <w:pStyle w:val="Default"/>
      <w:framePr w:w="8999" w:wrap="auto" w:vAnchor="page" w:hAnchor="page" w:x="1419" w:y="15639"/>
    </w:pPr>
  </w:p>
  <w:p w14:paraId="4B61E93D" w14:textId="77777777" w:rsidR="00E24572" w:rsidRPr="001F797C" w:rsidRDefault="00E24572" w:rsidP="00DE1E2B">
    <w:pPr>
      <w:pStyle w:val="Default"/>
      <w:framePr w:w="8999" w:wrap="auto" w:vAnchor="page" w:hAnchor="page" w:x="1419" w:y="15639"/>
    </w:pPr>
  </w:p>
  <w:p w14:paraId="063D9F42" w14:textId="77777777" w:rsidR="00E24572" w:rsidRPr="001F797C" w:rsidRDefault="00E24572" w:rsidP="008C71E0">
    <w:pPr>
      <w:pStyle w:val="Stopka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42652" w14:textId="77777777" w:rsidR="00D07A27" w:rsidRPr="001F797C" w:rsidRDefault="00D07A27">
      <w:r w:rsidRPr="001F797C">
        <w:separator/>
      </w:r>
    </w:p>
  </w:footnote>
  <w:footnote w:type="continuationSeparator" w:id="0">
    <w:p w14:paraId="467A25F5" w14:textId="77777777" w:rsidR="00D07A27" w:rsidRPr="001F797C" w:rsidRDefault="00D07A27">
      <w:r w:rsidRPr="001F797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EEF14" w14:textId="77777777" w:rsidR="00E24572" w:rsidRPr="001F797C" w:rsidRDefault="00E24572" w:rsidP="00DE1E2B">
    <w:pPr>
      <w:pStyle w:val="Nagwek"/>
      <w:jc w:val="center"/>
    </w:pPr>
    <w:r w:rsidRPr="001F797C">
      <w:rPr>
        <w:noProof/>
      </w:rPr>
      <w:drawing>
        <wp:inline distT="0" distB="0" distL="0" distR="0" wp14:anchorId="50CFD957" wp14:editId="50D1C076">
          <wp:extent cx="1828800" cy="1028700"/>
          <wp:effectExtent l="0" t="0" r="0" b="0"/>
          <wp:docPr id="3642789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06B159" w14:textId="77777777" w:rsidR="00E24572" w:rsidRPr="001F797C" w:rsidRDefault="00E245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A05FE"/>
    <w:multiLevelType w:val="multilevel"/>
    <w:tmpl w:val="0D9A2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590B73"/>
    <w:multiLevelType w:val="hybridMultilevel"/>
    <w:tmpl w:val="D2FC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35ED6"/>
    <w:multiLevelType w:val="multilevel"/>
    <w:tmpl w:val="0AC8E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221E74"/>
    <w:multiLevelType w:val="multilevel"/>
    <w:tmpl w:val="DE5C2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733655"/>
    <w:multiLevelType w:val="multilevel"/>
    <w:tmpl w:val="4192E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CE0209"/>
    <w:multiLevelType w:val="hybridMultilevel"/>
    <w:tmpl w:val="6CEC25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234144">
    <w:abstractNumId w:val="5"/>
  </w:num>
  <w:num w:numId="2" w16cid:durableId="475152029">
    <w:abstractNumId w:val="1"/>
  </w:num>
  <w:num w:numId="3" w16cid:durableId="1868564727">
    <w:abstractNumId w:val="2"/>
  </w:num>
  <w:num w:numId="4" w16cid:durableId="1884437054">
    <w:abstractNumId w:val="4"/>
  </w:num>
  <w:num w:numId="5" w16cid:durableId="1481195837">
    <w:abstractNumId w:val="3"/>
  </w:num>
  <w:num w:numId="6" w16cid:durableId="1752309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572"/>
    <w:rsid w:val="00016526"/>
    <w:rsid w:val="000167A3"/>
    <w:rsid w:val="000575DC"/>
    <w:rsid w:val="000C7EE9"/>
    <w:rsid w:val="001007C7"/>
    <w:rsid w:val="0010274F"/>
    <w:rsid w:val="00123D05"/>
    <w:rsid w:val="00142593"/>
    <w:rsid w:val="001563F4"/>
    <w:rsid w:val="00180BC6"/>
    <w:rsid w:val="00181FB5"/>
    <w:rsid w:val="001F0DED"/>
    <w:rsid w:val="001F5B9D"/>
    <w:rsid w:val="001F797C"/>
    <w:rsid w:val="00206896"/>
    <w:rsid w:val="0023567C"/>
    <w:rsid w:val="00294D8C"/>
    <w:rsid w:val="002A7286"/>
    <w:rsid w:val="002B6700"/>
    <w:rsid w:val="002F1274"/>
    <w:rsid w:val="00333F29"/>
    <w:rsid w:val="00354613"/>
    <w:rsid w:val="003550F6"/>
    <w:rsid w:val="003A0330"/>
    <w:rsid w:val="003B26B1"/>
    <w:rsid w:val="00426430"/>
    <w:rsid w:val="0045449E"/>
    <w:rsid w:val="004736A4"/>
    <w:rsid w:val="004A2C88"/>
    <w:rsid w:val="004C7E37"/>
    <w:rsid w:val="005078CB"/>
    <w:rsid w:val="005279AA"/>
    <w:rsid w:val="0055737A"/>
    <w:rsid w:val="0058288F"/>
    <w:rsid w:val="00591A76"/>
    <w:rsid w:val="0059255B"/>
    <w:rsid w:val="00595CEA"/>
    <w:rsid w:val="005977D3"/>
    <w:rsid w:val="005B14EE"/>
    <w:rsid w:val="005F10DC"/>
    <w:rsid w:val="00620835"/>
    <w:rsid w:val="00627087"/>
    <w:rsid w:val="00680121"/>
    <w:rsid w:val="006929A9"/>
    <w:rsid w:val="006D3DBF"/>
    <w:rsid w:val="00713B1C"/>
    <w:rsid w:val="007446B9"/>
    <w:rsid w:val="0075238A"/>
    <w:rsid w:val="00761B56"/>
    <w:rsid w:val="0076370D"/>
    <w:rsid w:val="007A31CA"/>
    <w:rsid w:val="007B10B2"/>
    <w:rsid w:val="007D6368"/>
    <w:rsid w:val="00806BA9"/>
    <w:rsid w:val="00813FF8"/>
    <w:rsid w:val="008208E3"/>
    <w:rsid w:val="00844B62"/>
    <w:rsid w:val="00852DE7"/>
    <w:rsid w:val="008640F1"/>
    <w:rsid w:val="00871241"/>
    <w:rsid w:val="00885141"/>
    <w:rsid w:val="008E645C"/>
    <w:rsid w:val="009045B5"/>
    <w:rsid w:val="00914D11"/>
    <w:rsid w:val="00921377"/>
    <w:rsid w:val="00940C41"/>
    <w:rsid w:val="009453D2"/>
    <w:rsid w:val="009470EC"/>
    <w:rsid w:val="00955479"/>
    <w:rsid w:val="00955B71"/>
    <w:rsid w:val="00957071"/>
    <w:rsid w:val="009A4E6E"/>
    <w:rsid w:val="009F0684"/>
    <w:rsid w:val="009F56AD"/>
    <w:rsid w:val="00A553FF"/>
    <w:rsid w:val="00A845BA"/>
    <w:rsid w:val="00A85C46"/>
    <w:rsid w:val="00AA2C23"/>
    <w:rsid w:val="00AD2BD1"/>
    <w:rsid w:val="00AD5A0A"/>
    <w:rsid w:val="00AE014C"/>
    <w:rsid w:val="00B30F71"/>
    <w:rsid w:val="00B346B1"/>
    <w:rsid w:val="00B928D0"/>
    <w:rsid w:val="00B94CFA"/>
    <w:rsid w:val="00BA2187"/>
    <w:rsid w:val="00BF315C"/>
    <w:rsid w:val="00BF3D16"/>
    <w:rsid w:val="00BF4E68"/>
    <w:rsid w:val="00BF63C2"/>
    <w:rsid w:val="00C0517F"/>
    <w:rsid w:val="00C15DE9"/>
    <w:rsid w:val="00C271F8"/>
    <w:rsid w:val="00CC3E74"/>
    <w:rsid w:val="00D07A27"/>
    <w:rsid w:val="00D22416"/>
    <w:rsid w:val="00D42F73"/>
    <w:rsid w:val="00D5440C"/>
    <w:rsid w:val="00D6641A"/>
    <w:rsid w:val="00D80CFE"/>
    <w:rsid w:val="00D90471"/>
    <w:rsid w:val="00DC6549"/>
    <w:rsid w:val="00DC73FF"/>
    <w:rsid w:val="00DF63DD"/>
    <w:rsid w:val="00E05EFD"/>
    <w:rsid w:val="00E21E65"/>
    <w:rsid w:val="00E21F47"/>
    <w:rsid w:val="00E24572"/>
    <w:rsid w:val="00E41DA4"/>
    <w:rsid w:val="00E63B70"/>
    <w:rsid w:val="00E75A56"/>
    <w:rsid w:val="00ED710C"/>
    <w:rsid w:val="00F43E64"/>
    <w:rsid w:val="00F57F28"/>
    <w:rsid w:val="00F74167"/>
    <w:rsid w:val="00FD0A78"/>
    <w:rsid w:val="00FD2CDA"/>
    <w:rsid w:val="00FE57C9"/>
    <w:rsid w:val="00FF75D7"/>
    <w:rsid w:val="7077D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43BA7"/>
  <w15:chartTrackingRefBased/>
  <w15:docId w15:val="{A4DEBB6D-AF17-4A75-A454-D7CF9B074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4572"/>
    <w:pPr>
      <w:spacing w:after="0" w:line="240" w:lineRule="auto"/>
    </w:pPr>
    <w:rPr>
      <w:rFonts w:ascii="Times New Roman" w:eastAsia="SimSun" w:hAnsi="Times New Roman" w:cs="Times New Roman"/>
      <w:kern w:val="0"/>
      <w:szCs w:val="2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3E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3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3E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3E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3E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3E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3E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3E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3E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3E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3E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3E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3E6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3E6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3E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3E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3E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3E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43E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3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3E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43E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kapitzlist">
    <w:name w:val="List Paragraph"/>
    <w:basedOn w:val="Normalny"/>
    <w:uiPriority w:val="34"/>
    <w:qFormat/>
    <w:rsid w:val="00F43E64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43E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3E64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3E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3E64"/>
    <w:rPr>
      <w:i/>
      <w:iCs/>
      <w:color w:val="0F4761" w:themeColor="accent1" w:themeShade="BF"/>
    </w:rPr>
  </w:style>
  <w:style w:type="character" w:styleId="Wyrnienieintensywne">
    <w:name w:val="Intense Emphasis"/>
    <w:basedOn w:val="Domylnaczcionkaakapitu"/>
    <w:uiPriority w:val="21"/>
    <w:qFormat/>
    <w:rsid w:val="00F43E6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3E6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rsid w:val="00E245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24572"/>
    <w:rPr>
      <w:rFonts w:ascii="Times New Roman" w:eastAsia="SimSun" w:hAnsi="Times New Roman" w:cs="Times New Roman"/>
      <w:kern w:val="0"/>
      <w:szCs w:val="20"/>
      <w:lang w:val="en-GB" w:eastAsia="zh-CN"/>
      <w14:ligatures w14:val="none"/>
    </w:rPr>
  </w:style>
  <w:style w:type="paragraph" w:styleId="Stopka">
    <w:name w:val="footer"/>
    <w:basedOn w:val="Normalny"/>
    <w:link w:val="StopkaZnak"/>
    <w:rsid w:val="00E245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24572"/>
    <w:rPr>
      <w:rFonts w:ascii="Times New Roman" w:eastAsia="SimSun" w:hAnsi="Times New Roman" w:cs="Times New Roman"/>
      <w:kern w:val="0"/>
      <w:szCs w:val="20"/>
      <w:lang w:val="en-GB" w:eastAsia="zh-CN"/>
      <w14:ligatures w14:val="none"/>
    </w:rPr>
  </w:style>
  <w:style w:type="paragraph" w:customStyle="1" w:styleId="Default">
    <w:name w:val="Default"/>
    <w:rsid w:val="00E245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PS" w:eastAsia="Times New Roman" w:hAnsi="Times New Roman PS" w:cs="Times New Roman PS"/>
      <w:color w:val="000000"/>
      <w:kern w:val="0"/>
      <w:sz w:val="24"/>
      <w:szCs w:val="24"/>
      <w:lang w:eastAsia="pl-PL"/>
      <w14:ligatures w14:val="none"/>
    </w:rPr>
  </w:style>
  <w:style w:type="paragraph" w:customStyle="1" w:styleId="CM1">
    <w:name w:val="CM1"/>
    <w:basedOn w:val="Default"/>
    <w:next w:val="Default"/>
    <w:rsid w:val="00E24572"/>
    <w:pPr>
      <w:spacing w:line="183" w:lineRule="atLeast"/>
    </w:pPr>
    <w:rPr>
      <w:rFonts w:cs="Times New Roman"/>
      <w:color w:val="auto"/>
    </w:rPr>
  </w:style>
  <w:style w:type="character" w:styleId="Hipercze">
    <w:name w:val="Hyperlink"/>
    <w:basedOn w:val="Domylnaczcionkaakapitu"/>
    <w:uiPriority w:val="99"/>
    <w:unhideWhenUsed/>
    <w:rsid w:val="003550F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50F6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014C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014C"/>
    <w:rPr>
      <w:rFonts w:ascii="Times New Roman" w:eastAsia="SimSun" w:hAnsi="Times New Roman" w:cs="Times New Roman"/>
      <w:kern w:val="0"/>
      <w:sz w:val="20"/>
      <w:szCs w:val="20"/>
      <w:lang w:eastAsia="zh-CN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E014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37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370D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370D"/>
    <w:rPr>
      <w:rFonts w:ascii="Times New Roman" w:eastAsia="SimSun" w:hAnsi="Times New Roman" w:cs="Times New Roman"/>
      <w:kern w:val="0"/>
      <w:sz w:val="20"/>
      <w:szCs w:val="20"/>
      <w:lang w:eastAsia="zh-CN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37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370D"/>
    <w:rPr>
      <w:rFonts w:ascii="Times New Roman" w:eastAsia="SimSun" w:hAnsi="Times New Roman" w:cs="Times New Roman"/>
      <w:b/>
      <w:bCs/>
      <w:kern w:val="0"/>
      <w:sz w:val="20"/>
      <w:szCs w:val="20"/>
      <w:lang w:eastAsia="zh-CN"/>
      <w14:ligatures w14:val="none"/>
    </w:rPr>
  </w:style>
  <w:style w:type="paragraph" w:styleId="Poprawka">
    <w:name w:val="Revision"/>
    <w:hidden/>
    <w:uiPriority w:val="99"/>
    <w:semiHidden/>
    <w:rsid w:val="0023567C"/>
    <w:pPr>
      <w:spacing w:after="0" w:line="240" w:lineRule="auto"/>
    </w:pPr>
    <w:rPr>
      <w:rFonts w:ascii="Times New Roman" w:eastAsia="SimSun" w:hAnsi="Times New Roman" w:cs="Times New Roman"/>
      <w:kern w:val="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B1D22-A550-4B27-89DD-BBA83A86B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632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BLASZCZYNSKI Witold</dc:creator>
  <cp:keywords/>
  <dc:description/>
  <cp:lastModifiedBy>Wiktoria Wiza</cp:lastModifiedBy>
  <cp:revision>3</cp:revision>
  <dcterms:created xsi:type="dcterms:W3CDTF">2025-10-16T09:09:00Z</dcterms:created>
  <dcterms:modified xsi:type="dcterms:W3CDTF">2025-11-12T09:57:00Z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f909d233-d191-430c-9df3-98feb5cea8c0</vt:lpwstr>
  </property>
</Properties>
</file>