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585C" w14:textId="0B147F4A" w:rsidR="00F15D37" w:rsidRDefault="00320A22" w:rsidP="00320A22">
      <w:pPr>
        <w:jc w:val="right"/>
      </w:pPr>
      <w:r>
        <w:t xml:space="preserve">Kraków, </w:t>
      </w:r>
      <w:r w:rsidR="00E1105C">
        <w:t>6</w:t>
      </w:r>
      <w:r>
        <w:t>.11.2025r.</w:t>
      </w:r>
    </w:p>
    <w:p w14:paraId="6795B889" w14:textId="342B3AD8" w:rsidR="00320A22" w:rsidRDefault="00320A22" w:rsidP="00320A22">
      <w:r>
        <w:t>INFORMACJA PRASOWA</w:t>
      </w:r>
    </w:p>
    <w:p w14:paraId="797D39D2" w14:textId="4F5FE3A6" w:rsidR="00320A22" w:rsidRPr="00320A22" w:rsidRDefault="002F3932" w:rsidP="00320A22">
      <w:pPr>
        <w:jc w:val="center"/>
        <w:rPr>
          <w:b/>
          <w:bCs/>
        </w:rPr>
      </w:pPr>
      <w:r>
        <w:rPr>
          <w:b/>
          <w:bCs/>
        </w:rPr>
        <w:t>Maryla Rodowicz na</w:t>
      </w:r>
      <w:r w:rsidR="00320A22" w:rsidRPr="00320A22">
        <w:rPr>
          <w:b/>
          <w:bCs/>
        </w:rPr>
        <w:t xml:space="preserve"> 9. „Ogólnopolski</w:t>
      </w:r>
      <w:r>
        <w:rPr>
          <w:b/>
          <w:bCs/>
        </w:rPr>
        <w:t>m</w:t>
      </w:r>
      <w:r w:rsidR="00320A22" w:rsidRPr="00320A22">
        <w:rPr>
          <w:b/>
          <w:bCs/>
        </w:rPr>
        <w:t xml:space="preserve"> Śpiewani</w:t>
      </w:r>
      <w:r>
        <w:rPr>
          <w:b/>
          <w:bCs/>
        </w:rPr>
        <w:t>u</w:t>
      </w:r>
      <w:r w:rsidR="00320A22" w:rsidRPr="00320A22">
        <w:rPr>
          <w:b/>
          <w:bCs/>
        </w:rPr>
        <w:t xml:space="preserve"> Biało-Czerwonych Przebojów”</w:t>
      </w:r>
      <w:r>
        <w:rPr>
          <w:b/>
          <w:bCs/>
        </w:rPr>
        <w:t xml:space="preserve"> RMF FM</w:t>
      </w:r>
    </w:p>
    <w:p w14:paraId="7FF45F76" w14:textId="30F82367" w:rsidR="00320A22" w:rsidRPr="00320A22" w:rsidRDefault="00320A22" w:rsidP="00320A22">
      <w:pPr>
        <w:jc w:val="both"/>
        <w:rPr>
          <w:b/>
          <w:bCs/>
        </w:rPr>
      </w:pPr>
      <w:r w:rsidRPr="00320A22">
        <w:rPr>
          <w:b/>
          <w:bCs/>
        </w:rPr>
        <w:t>RMF FM konsekwentnie rozwija formaty łączące obecność antenową z doświadczeniem na żywo. Tegoroczna edycja „Ogólnopolskiego Śpiewania Biało-Czerwonych Przebojów”, współorganizowana z Miastem Kraków, ponownie pokaże, jak medium radiowe może tworzyć angażujące wydarzenia w przestrzeni publicznej.</w:t>
      </w:r>
    </w:p>
    <w:p w14:paraId="3A72F1CC" w14:textId="0D078309" w:rsidR="00320A22" w:rsidRDefault="00320A22" w:rsidP="00320A22">
      <w:pPr>
        <w:jc w:val="both"/>
      </w:pPr>
      <w:r>
        <w:t>11 listopada, w Święto Niepodległości, na krakowskim Rynku Głównym słuchacze, mieszkańcy i turyści, wspólnie z artystami wykonają największe polskie przeboje w formie… karaoke. Na scenie wystąpią znane i lubiane nazwiska z polskiej sceny muzycznej: Maryla Rodowicz, Lanberry, Kuba i Kuba oraz Maciej Skiba</w:t>
      </w:r>
      <w:r w:rsidR="00396680">
        <w:t xml:space="preserve"> i Aleksander Sikora</w:t>
      </w:r>
      <w:r>
        <w:t>.</w:t>
      </w:r>
    </w:p>
    <w:p w14:paraId="5CB8C781" w14:textId="1CD94F71" w:rsidR="00320A22" w:rsidRPr="00320A22" w:rsidRDefault="00320A22" w:rsidP="00320A22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Wydarzenie </w:t>
      </w:r>
      <w:r>
        <w:rPr>
          <w:rFonts w:ascii="Calibri" w:eastAsia="Calibri" w:hAnsi="Calibri"/>
          <w:sz w:val="22"/>
          <w:szCs w:val="22"/>
          <w:lang w:eastAsia="en-US"/>
        </w:rPr>
        <w:t>będzie relacjonowane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na żywo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na stronie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rmf.fm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oraz w mediach społecznościowych RMF FM i Miasta Krakowa. Na antenie pojawią się specjalne pasma i relacje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w tym program </w:t>
      </w:r>
      <w:r w:rsidR="00396680">
        <w:rPr>
          <w:rFonts w:ascii="Calibri" w:eastAsia="Calibri" w:hAnsi="Calibri"/>
          <w:b/>
          <w:bCs/>
          <w:sz w:val="22"/>
          <w:szCs w:val="22"/>
          <w:lang w:eastAsia="en-US"/>
        </w:rPr>
        <w:t>Oli Filipek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, a koncert na scenie poprowadzą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Paulina Sawicka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i </w:t>
      </w:r>
      <w:r w:rsidR="00F1601D">
        <w:rPr>
          <w:rFonts w:ascii="Calibri" w:eastAsia="Calibri" w:hAnsi="Calibri"/>
          <w:b/>
          <w:bCs/>
          <w:sz w:val="22"/>
          <w:szCs w:val="22"/>
          <w:lang w:eastAsia="en-US"/>
        </w:rPr>
        <w:t>Paweł Jawor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. Partnerem wydarzenia jest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Miasto Kraków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, które włączyło się w obchody m.in. poprzez organizację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śpiewając</w:t>
      </w:r>
      <w:r w:rsidR="00396680">
        <w:rPr>
          <w:rFonts w:ascii="Calibri" w:eastAsia="Calibri" w:hAnsi="Calibri"/>
          <w:b/>
          <w:bCs/>
          <w:sz w:val="22"/>
          <w:szCs w:val="22"/>
          <w:lang w:eastAsia="en-US"/>
        </w:rPr>
        <w:t>ego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tramwaj</w:t>
      </w:r>
      <w:r w:rsidR="00396680">
        <w:rPr>
          <w:rFonts w:ascii="Calibri" w:eastAsia="Calibri" w:hAnsi="Calibri"/>
          <w:b/>
          <w:bCs/>
          <w:sz w:val="22"/>
          <w:szCs w:val="22"/>
          <w:lang w:eastAsia="en-US"/>
        </w:rPr>
        <w:t>u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specjaln</w:t>
      </w:r>
      <w:r w:rsidR="00396680">
        <w:rPr>
          <w:rFonts w:ascii="Calibri" w:eastAsia="Calibri" w:hAnsi="Calibri"/>
          <w:sz w:val="22"/>
          <w:szCs w:val="22"/>
          <w:lang w:eastAsia="en-US"/>
        </w:rPr>
        <w:t>ej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linii z biało-czerwonym repertuarem.</w:t>
      </w:r>
    </w:p>
    <w:p w14:paraId="37CA79B4" w14:textId="1790FEAD" w:rsidR="00320A22" w:rsidRPr="00320A22" w:rsidRDefault="00320A22" w:rsidP="00320A22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W ramach obchodów RMF FM przygotowało również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poranne spotkanie z Yehudą Prokopowiczem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, pianistą znanym z interpretacji muzyki Fryderyka Chopina, który zaprezentuje wyjątkowy, patriotyczno-muzyczny set. Po południu antenę przejmie satyryczny plebiscyt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„Złote Pługi”</w:t>
      </w:r>
      <w:r w:rsidRPr="00320A22">
        <w:rPr>
          <w:rFonts w:ascii="Calibri" w:eastAsia="Calibri" w:hAnsi="Calibri"/>
          <w:sz w:val="22"/>
          <w:szCs w:val="22"/>
          <w:lang w:eastAsia="en-US"/>
        </w:rPr>
        <w:t>, podsumowujący najzabawniejsze wypowiedzi publiczne roku.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DABC00F" w14:textId="3A126789" w:rsidR="00320A22" w:rsidRPr="00320A22" w:rsidRDefault="00320A22" w:rsidP="00320A22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– </w:t>
      </w:r>
      <w:r w:rsidRPr="00320A22">
        <w:rPr>
          <w:rFonts w:ascii="Calibri" w:eastAsia="Calibri" w:hAnsi="Calibri"/>
          <w:i/>
          <w:iCs/>
          <w:sz w:val="22"/>
          <w:szCs w:val="22"/>
          <w:lang w:eastAsia="en-US"/>
        </w:rPr>
        <w:t>To projekt, który łączy muzykę, emocje i wspólnotę. Od lat pokazujemy, że radio może być przestrzenią, w której Polacy naprawdę są razem – nie tylko przy odbiorniku, ale i na żywo, w sercu miasta. Wspólne śpiewanie na Rynku Głównym to kwintesencja tego, czym dla nas jest radio: energią, bliskością i radością</w:t>
      </w:r>
      <w:r w:rsidRPr="00320A22">
        <w:rPr>
          <w:rFonts w:ascii="Calibri" w:eastAsia="Calibri" w:hAnsi="Calibri"/>
          <w:sz w:val="22"/>
          <w:szCs w:val="22"/>
          <w:lang w:eastAsia="en-US"/>
        </w:rPr>
        <w:t xml:space="preserve"> – mówi </w:t>
      </w:r>
      <w:r w:rsidRPr="00320A22">
        <w:rPr>
          <w:rFonts w:ascii="Calibri" w:eastAsia="Calibri" w:hAnsi="Calibri"/>
          <w:b/>
          <w:bCs/>
          <w:sz w:val="22"/>
          <w:szCs w:val="22"/>
          <w:lang w:eastAsia="en-US"/>
        </w:rPr>
        <w:t>Iwona Bołdak, dyrektor programowa RMF FM</w:t>
      </w:r>
      <w:r w:rsidRPr="00320A22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4924185" w14:textId="77777777" w:rsidR="00320A22" w:rsidRDefault="00320A22" w:rsidP="00320A22">
      <w:pPr>
        <w:jc w:val="both"/>
      </w:pPr>
    </w:p>
    <w:sectPr w:rsidR="00320A2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121D" w14:textId="77777777" w:rsidR="00043BF9" w:rsidRDefault="00043BF9" w:rsidP="00F92223">
      <w:pPr>
        <w:spacing w:after="0" w:line="240" w:lineRule="auto"/>
      </w:pPr>
      <w:r>
        <w:separator/>
      </w:r>
    </w:p>
  </w:endnote>
  <w:endnote w:type="continuationSeparator" w:id="0">
    <w:p w14:paraId="339B041D" w14:textId="77777777" w:rsidR="00043BF9" w:rsidRDefault="00043BF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9D30" w14:textId="6BEC8FBD" w:rsidR="00F92223" w:rsidRDefault="00320A22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47A608C4" wp14:editId="29598FC0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5C03" w14:textId="77777777" w:rsidR="00043BF9" w:rsidRDefault="00043BF9" w:rsidP="00F92223">
      <w:pPr>
        <w:spacing w:after="0" w:line="240" w:lineRule="auto"/>
      </w:pPr>
      <w:r>
        <w:separator/>
      </w:r>
    </w:p>
  </w:footnote>
  <w:footnote w:type="continuationSeparator" w:id="0">
    <w:p w14:paraId="5E10E668" w14:textId="77777777" w:rsidR="00043BF9" w:rsidRDefault="00043BF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BC0B" w14:textId="2BC10A3F" w:rsidR="00F92223" w:rsidRDefault="00320A22">
    <w:pPr>
      <w:pStyle w:val="Nagwek"/>
    </w:pPr>
    <w:r w:rsidRPr="00907726">
      <w:rPr>
        <w:noProof/>
        <w:lang w:eastAsia="pl-PL"/>
      </w:rPr>
      <w:drawing>
        <wp:inline distT="0" distB="0" distL="0" distR="0" wp14:anchorId="273216EB" wp14:editId="35F5A4D3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22"/>
    <w:rsid w:val="00043BF9"/>
    <w:rsid w:val="002F3932"/>
    <w:rsid w:val="00320A22"/>
    <w:rsid w:val="00381C88"/>
    <w:rsid w:val="00396680"/>
    <w:rsid w:val="00892FE1"/>
    <w:rsid w:val="00A01F46"/>
    <w:rsid w:val="00E1105C"/>
    <w:rsid w:val="00E96292"/>
    <w:rsid w:val="00F15D37"/>
    <w:rsid w:val="00F1601D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3C9AE"/>
  <w15:chartTrackingRefBased/>
  <w15:docId w15:val="{B3712DAB-F58B-4701-A8EA-81A133BB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320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20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15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6</cp:revision>
  <dcterms:created xsi:type="dcterms:W3CDTF">2025-11-04T20:54:00Z</dcterms:created>
  <dcterms:modified xsi:type="dcterms:W3CDTF">2025-11-06T10:52:00Z</dcterms:modified>
</cp:coreProperties>
</file>