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4DE20DD6" w:rsidR="00C60244" w:rsidRPr="0045381E" w:rsidRDefault="6A33D8A0" w:rsidP="4F73AF9A">
      <w:pPr>
        <w:pStyle w:val="Adresatext"/>
      </w:pPr>
      <w:r>
        <w:t>5 listopad</w:t>
      </w:r>
      <w:r w:rsidR="00430DD6">
        <w:t>a</w:t>
      </w:r>
      <w:r w:rsidR="0EB6F847">
        <w:t xml:space="preserve"> </w:t>
      </w:r>
      <w:r w:rsidR="001B57F1">
        <w:t>202</w:t>
      </w:r>
      <w:r w:rsidR="00E52BE9">
        <w:t>5</w:t>
      </w:r>
    </w:p>
    <w:p w14:paraId="4F9748E9" w14:textId="52D6CCBD" w:rsidR="00A930C1" w:rsidRPr="0013063B" w:rsidRDefault="001B57F1" w:rsidP="005B16BE">
      <w:r w:rsidRPr="0013063B">
        <w:t>Warszawa</w:t>
      </w:r>
    </w:p>
    <w:p w14:paraId="16198D7C" w14:textId="77777777" w:rsidR="00BB01F9" w:rsidRPr="0013063B" w:rsidRDefault="00BB01F9" w:rsidP="00ED07AA">
      <w:pPr>
        <w:spacing w:line="240" w:lineRule="auto"/>
        <w:jc w:val="both"/>
        <w:rPr>
          <w:sz w:val="22"/>
          <w:szCs w:val="22"/>
        </w:rPr>
      </w:pPr>
    </w:p>
    <w:p w14:paraId="0457F695" w14:textId="4294B861" w:rsidR="00995013" w:rsidRPr="00995013" w:rsidRDefault="00995013" w:rsidP="00995013">
      <w:pPr>
        <w:spacing w:line="240" w:lineRule="auto"/>
        <w:jc w:val="both"/>
        <w:rPr>
          <w:b/>
          <w:bCs/>
          <w:sz w:val="22"/>
          <w:szCs w:val="22"/>
        </w:rPr>
      </w:pPr>
      <w:r w:rsidRPr="00995013">
        <w:rPr>
          <w:b/>
          <w:bCs/>
          <w:sz w:val="22"/>
          <w:szCs w:val="22"/>
        </w:rPr>
        <w:t>CTPark Warsaw Nowy Konik z pierwszym najemcą. Niemal 2</w:t>
      </w:r>
      <w:r w:rsidR="00157EB2">
        <w:rPr>
          <w:b/>
          <w:bCs/>
          <w:sz w:val="22"/>
          <w:szCs w:val="22"/>
        </w:rPr>
        <w:t xml:space="preserve"> </w:t>
      </w:r>
      <w:r w:rsidRPr="00995013">
        <w:rPr>
          <w:b/>
          <w:bCs/>
          <w:sz w:val="22"/>
          <w:szCs w:val="22"/>
        </w:rPr>
        <w:t>800 mkw. dla Amazon Filters Sp. z o.o.</w:t>
      </w:r>
    </w:p>
    <w:p w14:paraId="6885BF52" w14:textId="77777777" w:rsidR="00BB01F9" w:rsidRPr="00430DD6" w:rsidRDefault="00BB01F9" w:rsidP="00BB01F9">
      <w:pPr>
        <w:spacing w:line="240" w:lineRule="auto"/>
        <w:jc w:val="both"/>
        <w:rPr>
          <w:sz w:val="22"/>
          <w:szCs w:val="22"/>
        </w:rPr>
      </w:pPr>
    </w:p>
    <w:p w14:paraId="7884CE19" w14:textId="3DADBF2D" w:rsidR="0069407B" w:rsidRPr="0069407B" w:rsidRDefault="0069407B" w:rsidP="0069407B">
      <w:pPr>
        <w:spacing w:line="240" w:lineRule="auto"/>
        <w:jc w:val="both"/>
      </w:pPr>
      <w:r>
        <w:t xml:space="preserve">Spółka Amazon Filters wynajęła 2 776 mkw. powierzchni w podwarszawskim kompleksie CTPark Warsaw Nowy Konik, zostając pierwszym najemcą obiektu. Nowa lokalizacja obejmuje część produkcyjną, magazynową oraz biurową i </w:t>
      </w:r>
      <w:r w:rsidR="64B82A69">
        <w:t>będzie wspiera</w:t>
      </w:r>
      <w:r w:rsidR="09B144E3">
        <w:t>ć</w:t>
      </w:r>
      <w:r>
        <w:t xml:space="preserve"> firmę w dalszej ekspansji na rynkach europejskich oraz </w:t>
      </w:r>
      <w:r w:rsidR="00010370">
        <w:t>globalnych</w:t>
      </w:r>
      <w:r>
        <w:t>. W transakcji pośredniczyła agencja doradcza A</w:t>
      </w:r>
      <w:r w:rsidR="006C50DB">
        <w:t>XI</w:t>
      </w:r>
      <w:r>
        <w:t xml:space="preserve"> I</w:t>
      </w:r>
      <w:r w:rsidR="006C50DB">
        <w:t>MMO</w:t>
      </w:r>
      <w:r>
        <w:t>.</w:t>
      </w:r>
    </w:p>
    <w:p w14:paraId="0388F92C" w14:textId="77777777" w:rsidR="00E058EC" w:rsidRDefault="00E058EC" w:rsidP="00430DD6">
      <w:pPr>
        <w:spacing w:line="240" w:lineRule="auto"/>
        <w:jc w:val="both"/>
      </w:pPr>
    </w:p>
    <w:p w14:paraId="09834231" w14:textId="77DBA5DC" w:rsidR="0069407B" w:rsidRPr="0069407B" w:rsidRDefault="0069407B" w:rsidP="0069407B">
      <w:pPr>
        <w:spacing w:line="240" w:lineRule="auto"/>
        <w:jc w:val="both"/>
        <w:rPr>
          <w:szCs w:val="21"/>
        </w:rPr>
      </w:pPr>
      <w:r w:rsidRPr="0069407B">
        <w:rPr>
          <w:szCs w:val="21"/>
        </w:rPr>
        <w:t xml:space="preserve">Amazon Filters Sp. z o.o. jest spółką zależną </w:t>
      </w:r>
      <w:r w:rsidR="00380843">
        <w:rPr>
          <w:szCs w:val="21"/>
        </w:rPr>
        <w:t xml:space="preserve">od </w:t>
      </w:r>
      <w:r w:rsidRPr="0069407B">
        <w:rPr>
          <w:szCs w:val="21"/>
        </w:rPr>
        <w:t>brytyjskiego przedsiębiorstwa Amazon Filters Ltd – jednego z czołowych europejskich producentów i dostawców wkładów oraz obudów do filtracji procesowej. Produkty firmy znajdują zastosowanie w wielu sektorach przemysłu: petrochemicznym,</w:t>
      </w:r>
      <w:r w:rsidR="006A786E">
        <w:rPr>
          <w:szCs w:val="21"/>
        </w:rPr>
        <w:t xml:space="preserve"> </w:t>
      </w:r>
      <w:r w:rsidR="006A786E" w:rsidRPr="00E9129F">
        <w:rPr>
          <w:szCs w:val="21"/>
        </w:rPr>
        <w:t>energetycznym,</w:t>
      </w:r>
      <w:r w:rsidRPr="00E9129F">
        <w:rPr>
          <w:szCs w:val="21"/>
        </w:rPr>
        <w:t xml:space="preserve"> gazowym</w:t>
      </w:r>
      <w:r w:rsidRPr="0069407B">
        <w:rPr>
          <w:szCs w:val="21"/>
        </w:rPr>
        <w:t>, motoryzacyjnym, farmaceutycznym, spożywczym, chemicznym i powłokowym, a także w uzdatnianiu wody i usługach budowlanych. Grupa generuje roczną sprzedaż na poziomie ok. 52 mln euro, a jej rozwiązania trafiają do klientów na całym świecie poprzez sieć sprzedaży bezpośredniej i specjalistycznej dystrybucji.</w:t>
      </w:r>
    </w:p>
    <w:p w14:paraId="6485E7B8" w14:textId="77777777" w:rsidR="00E058EC" w:rsidRDefault="00E058EC" w:rsidP="00430DD6">
      <w:pPr>
        <w:spacing w:line="240" w:lineRule="auto"/>
        <w:jc w:val="both"/>
        <w:rPr>
          <w:szCs w:val="21"/>
        </w:rPr>
      </w:pPr>
    </w:p>
    <w:p w14:paraId="1DADA22B" w14:textId="734CD738" w:rsidR="00E058EC" w:rsidRDefault="00E058EC" w:rsidP="00430DD6">
      <w:pPr>
        <w:spacing w:line="240" w:lineRule="auto"/>
        <w:jc w:val="both"/>
        <w:rPr>
          <w:szCs w:val="21"/>
        </w:rPr>
      </w:pPr>
      <w:r w:rsidRPr="0013063B">
        <w:rPr>
          <w:i/>
          <w:iCs/>
          <w:szCs w:val="21"/>
        </w:rPr>
        <w:t>„</w:t>
      </w:r>
      <w:r w:rsidR="0069407B" w:rsidRPr="0069407B">
        <w:rPr>
          <w:i/>
          <w:iCs/>
          <w:szCs w:val="21"/>
        </w:rPr>
        <w:t>Nowy zakład znacząco zwiększy nasze możliwości produkcyjne i magazynowe, co przełoży się na jeszcze szybszą i bardziej elastyczną obsługę klientów w kraju oraz w całej Europie. W Amazon Filters działamy zgodnie z zasadą Quick &amp; Able – dostarczamy rozwiązania filtracyjne wtedy, gdy są najbardziej potrzebne, pomagając naszym partnerom unikać kosztownych przestojów. Dzięki tej inwestycji utrzymamy najwyższe standardy jakości i terminowości, które są fundamentem naszej marki. Co więcej, energooszczędne pomieszczenia oraz planowana instalacja paneli fotowoltaicznych na dachu przyczynią się do zmniejszenia zużycia energii i emisji CO₂, wspierając realizację naszej strategii ESG</w:t>
      </w:r>
      <w:r w:rsidRPr="0013063B">
        <w:rPr>
          <w:i/>
          <w:iCs/>
          <w:szCs w:val="21"/>
        </w:rPr>
        <w:t>”</w:t>
      </w:r>
      <w:r>
        <w:rPr>
          <w:szCs w:val="21"/>
        </w:rPr>
        <w:t xml:space="preserve">, mówi </w:t>
      </w:r>
      <w:r w:rsidRPr="0013063B">
        <w:rPr>
          <w:b/>
          <w:bCs/>
          <w:szCs w:val="21"/>
        </w:rPr>
        <w:t>Jan Gradoń,</w:t>
      </w:r>
      <w:r w:rsidR="00C860AE">
        <w:rPr>
          <w:b/>
          <w:bCs/>
          <w:szCs w:val="21"/>
        </w:rPr>
        <w:t xml:space="preserve"> Prezes Zarządu</w:t>
      </w:r>
      <w:r w:rsidRPr="0013063B">
        <w:rPr>
          <w:b/>
          <w:bCs/>
          <w:szCs w:val="21"/>
        </w:rPr>
        <w:t xml:space="preserve"> Amazon Filters Sp. z o.o.</w:t>
      </w:r>
    </w:p>
    <w:p w14:paraId="727A2BE2" w14:textId="77777777" w:rsidR="00E058EC" w:rsidRDefault="00E058EC" w:rsidP="00430DD6">
      <w:pPr>
        <w:spacing w:line="240" w:lineRule="auto"/>
        <w:jc w:val="both"/>
        <w:rPr>
          <w:szCs w:val="21"/>
        </w:rPr>
      </w:pPr>
    </w:p>
    <w:p w14:paraId="154892EB" w14:textId="1E50855D" w:rsidR="00E058EC" w:rsidRDefault="00E058EC" w:rsidP="00430DD6">
      <w:pPr>
        <w:spacing w:line="240" w:lineRule="auto"/>
        <w:jc w:val="both"/>
        <w:rPr>
          <w:szCs w:val="21"/>
        </w:rPr>
      </w:pPr>
      <w:r>
        <w:rPr>
          <w:szCs w:val="21"/>
        </w:rPr>
        <w:t xml:space="preserve">Amazon Filters zajmie w CTPark Warsaw Nowy Konik </w:t>
      </w:r>
      <w:r w:rsidR="0009318B" w:rsidRPr="0009318B">
        <w:rPr>
          <w:szCs w:val="21"/>
        </w:rPr>
        <w:t>1</w:t>
      </w:r>
      <w:r w:rsidR="006C50DB">
        <w:rPr>
          <w:szCs w:val="21"/>
        </w:rPr>
        <w:t xml:space="preserve"> </w:t>
      </w:r>
      <w:r w:rsidR="0009318B" w:rsidRPr="0009318B">
        <w:rPr>
          <w:szCs w:val="21"/>
        </w:rPr>
        <w:t xml:space="preserve">175 mkw. </w:t>
      </w:r>
      <w:r w:rsidR="0009318B">
        <w:rPr>
          <w:szCs w:val="21"/>
        </w:rPr>
        <w:t>powierzchni</w:t>
      </w:r>
      <w:r w:rsidR="0009318B" w:rsidRPr="0009318B">
        <w:rPr>
          <w:szCs w:val="21"/>
        </w:rPr>
        <w:t xml:space="preserve"> produkcyjnej, 1</w:t>
      </w:r>
      <w:r w:rsidR="006C50DB">
        <w:rPr>
          <w:szCs w:val="21"/>
        </w:rPr>
        <w:t xml:space="preserve"> </w:t>
      </w:r>
      <w:r w:rsidR="0009318B" w:rsidRPr="0009318B">
        <w:rPr>
          <w:szCs w:val="21"/>
        </w:rPr>
        <w:t xml:space="preserve">092 mkw. </w:t>
      </w:r>
      <w:r w:rsidR="00B244DC">
        <w:rPr>
          <w:szCs w:val="21"/>
        </w:rPr>
        <w:t xml:space="preserve">przestrzeni </w:t>
      </w:r>
      <w:r w:rsidR="0009318B" w:rsidRPr="0009318B">
        <w:rPr>
          <w:szCs w:val="21"/>
        </w:rPr>
        <w:t xml:space="preserve">magazynowej oraz 509 mkw. </w:t>
      </w:r>
      <w:r w:rsidR="0009318B">
        <w:rPr>
          <w:szCs w:val="21"/>
        </w:rPr>
        <w:t xml:space="preserve">biur. W nowym zakładzie firma będzie </w:t>
      </w:r>
      <w:r w:rsidR="00277719">
        <w:rPr>
          <w:szCs w:val="21"/>
        </w:rPr>
        <w:t>produkować</w:t>
      </w:r>
      <w:r w:rsidR="0009318B">
        <w:rPr>
          <w:szCs w:val="21"/>
        </w:rPr>
        <w:t xml:space="preserve"> między innymi kluczowe linie wkładów filtracyjnych w</w:t>
      </w:r>
      <w:r w:rsidR="0009318B" w:rsidRPr="0009318B">
        <w:rPr>
          <w:szCs w:val="21"/>
        </w:rPr>
        <w:t xml:space="preserve">ytwarzanych metodą rozdmuchu stopionego polimeru </w:t>
      </w:r>
      <w:r w:rsidR="0009318B">
        <w:rPr>
          <w:szCs w:val="21"/>
        </w:rPr>
        <w:t xml:space="preserve">(tzw. </w:t>
      </w:r>
      <w:r w:rsidR="0009318B" w:rsidRPr="0009318B">
        <w:rPr>
          <w:szCs w:val="21"/>
        </w:rPr>
        <w:t>meltblown), takie jak SupaGard, SupaSpun</w:t>
      </w:r>
      <w:r w:rsidR="0009318B" w:rsidRPr="00E9129F">
        <w:rPr>
          <w:szCs w:val="21"/>
        </w:rPr>
        <w:t>, Con</w:t>
      </w:r>
      <w:r w:rsidR="001A2C26" w:rsidRPr="00E9129F">
        <w:rPr>
          <w:szCs w:val="21"/>
        </w:rPr>
        <w:t>t</w:t>
      </w:r>
      <w:r w:rsidR="0009318B" w:rsidRPr="00E9129F">
        <w:rPr>
          <w:szCs w:val="21"/>
        </w:rPr>
        <w:t>our</w:t>
      </w:r>
      <w:r w:rsidR="006A786E" w:rsidRPr="00E9129F">
        <w:rPr>
          <w:szCs w:val="21"/>
        </w:rPr>
        <w:t xml:space="preserve">, VisClear </w:t>
      </w:r>
      <w:r w:rsidR="0009318B" w:rsidRPr="00E9129F">
        <w:rPr>
          <w:szCs w:val="21"/>
        </w:rPr>
        <w:t>i Kilbac</w:t>
      </w:r>
      <w:r w:rsidR="0009318B" w:rsidRPr="0009318B">
        <w:rPr>
          <w:szCs w:val="21"/>
        </w:rPr>
        <w:t>.</w:t>
      </w:r>
      <w:r w:rsidR="0009318B">
        <w:rPr>
          <w:szCs w:val="21"/>
        </w:rPr>
        <w:t xml:space="preserve"> </w:t>
      </w:r>
    </w:p>
    <w:p w14:paraId="692ABC2F" w14:textId="631E1A2B" w:rsidR="4445373F" w:rsidRDefault="4445373F" w:rsidP="4445373F">
      <w:pPr>
        <w:spacing w:line="240" w:lineRule="auto"/>
        <w:jc w:val="both"/>
      </w:pPr>
    </w:p>
    <w:p w14:paraId="6A5B8C66" w14:textId="0DF789DB" w:rsidR="0013063B" w:rsidRPr="0069407B" w:rsidRDefault="0009318B">
      <w:pPr>
        <w:spacing w:line="240" w:lineRule="auto"/>
        <w:jc w:val="both"/>
        <w:rPr>
          <w:b/>
          <w:bCs/>
        </w:rPr>
      </w:pPr>
      <w:r w:rsidRPr="4445373F">
        <w:rPr>
          <w:i/>
          <w:iCs/>
        </w:rPr>
        <w:t>„</w:t>
      </w:r>
      <w:r w:rsidR="1802A597" w:rsidRPr="4445373F">
        <w:rPr>
          <w:i/>
          <w:iCs/>
        </w:rPr>
        <w:t>Dziękujemy firmie Amazon Filters za wybór CTPark Warsaw Nowy Konik i zaufanie, jakim nas obdarzyła, powierzając nam przygotowanie swojej nowej siedziby. Cieszymy się, że CTP zostało wybrane na długoterminowego partnera w rozwoju przedsiębiorstwa w Polsce. Z myślą o zapewnieniu ciągłości działalności i maksymalnej funkcjonalności przestrzeni dokonaliśmy istotnych zmian w budynku, dostosowując go do specyficznych wymagań procesu produkcyjnego. Jestem przekonana, że nowa p</w:t>
      </w:r>
      <w:r w:rsidR="515917D5" w:rsidRPr="4445373F">
        <w:rPr>
          <w:i/>
          <w:iCs/>
        </w:rPr>
        <w:t xml:space="preserve">owierzchnia </w:t>
      </w:r>
      <w:r w:rsidR="1802A597" w:rsidRPr="4445373F">
        <w:rPr>
          <w:i/>
          <w:iCs/>
        </w:rPr>
        <w:t xml:space="preserve">magazynowo-produkcyjna oraz komfortowe biura będą wspierać dalszy rozwój Amazon Filters </w:t>
      </w:r>
      <w:r w:rsidR="47ACF407" w:rsidRPr="4445373F">
        <w:rPr>
          <w:i/>
          <w:iCs/>
        </w:rPr>
        <w:t>w kolejnych latach</w:t>
      </w:r>
      <w:r w:rsidR="0013063B" w:rsidRPr="4445373F">
        <w:rPr>
          <w:i/>
          <w:iCs/>
        </w:rPr>
        <w:t>”</w:t>
      </w:r>
      <w:r w:rsidR="0013063B">
        <w:t xml:space="preserve">, dodaje </w:t>
      </w:r>
      <w:r w:rsidR="0013063B" w:rsidRPr="4445373F">
        <w:rPr>
          <w:b/>
          <w:bCs/>
        </w:rPr>
        <w:t xml:space="preserve">Ewelina Sowa, Regional Business Development Manager w CTP Polska. </w:t>
      </w:r>
    </w:p>
    <w:p w14:paraId="415968AC" w14:textId="0123BAB5" w:rsidR="4445373F" w:rsidRDefault="4445373F" w:rsidP="4445373F">
      <w:pPr>
        <w:spacing w:line="240" w:lineRule="auto"/>
        <w:jc w:val="both"/>
        <w:rPr>
          <w:b/>
          <w:bCs/>
        </w:rPr>
      </w:pPr>
    </w:p>
    <w:p w14:paraId="40C3C33A" w14:textId="5108A619" w:rsidR="00FD5693" w:rsidRPr="00D877C1" w:rsidRDefault="00FD5693" w:rsidP="504B3808">
      <w:pPr>
        <w:spacing w:line="240" w:lineRule="auto"/>
        <w:jc w:val="both"/>
        <w:rPr>
          <w:i/>
          <w:iCs/>
        </w:rPr>
      </w:pPr>
      <w:r>
        <w:lastRenderedPageBreak/>
        <w:t>„</w:t>
      </w:r>
      <w:r w:rsidRPr="504B3808">
        <w:rPr>
          <w:i/>
          <w:iCs/>
        </w:rPr>
        <w:t xml:space="preserve">Klient zdecydował się na wybór CTPark Warsaw Nowy Konik, ponieważ najlepiej odpowiadał jego oczekiwaniom wobec nowej powierzchni. Dodatkowym atutem była bliskość dotychczasowej lokalizacji, która pozwoliła utrzymać ten sam zespół pracowników. W całym procesie warto podkreślić dużą otwartość, elastyczność i zrozumienie potrzeb ze strony dewelopera, które sprawiły, że </w:t>
      </w:r>
      <w:r w:rsidR="3A8964E4" w:rsidRPr="504B3808">
        <w:rPr>
          <w:i/>
          <w:iCs/>
        </w:rPr>
        <w:t>k</w:t>
      </w:r>
      <w:r w:rsidRPr="504B3808">
        <w:rPr>
          <w:i/>
          <w:iCs/>
        </w:rPr>
        <w:t>lient wprowadzi się do nowoczesnego budynku o wysokim standardzie, zapewniającego komfort pracy i przestrzeń sprzyjającą dalszemu rozwojowi</w:t>
      </w:r>
      <w:r>
        <w:t>”</w:t>
      </w:r>
      <w:r w:rsidR="009F4BDE">
        <w:t xml:space="preserve">, </w:t>
      </w:r>
      <w:r w:rsidR="00F02EF4">
        <w:t>wyjaśnia</w:t>
      </w:r>
      <w:r w:rsidR="00CD7342">
        <w:t xml:space="preserve"> </w:t>
      </w:r>
      <w:r w:rsidR="009F4BDE" w:rsidRPr="504B3808">
        <w:rPr>
          <w:b/>
          <w:bCs/>
        </w:rPr>
        <w:t>Karol Osiecki, Associate Director, Industrial &amp; Development, AXI IMMO</w:t>
      </w:r>
      <w:r w:rsidR="00423443" w:rsidRPr="504B3808">
        <w:rPr>
          <w:b/>
          <w:bCs/>
        </w:rPr>
        <w:t>.</w:t>
      </w:r>
    </w:p>
    <w:p w14:paraId="322E3522" w14:textId="77777777" w:rsidR="0013063B" w:rsidRDefault="0013063B" w:rsidP="00430DD6">
      <w:pPr>
        <w:spacing w:line="240" w:lineRule="auto"/>
        <w:jc w:val="both"/>
        <w:rPr>
          <w:szCs w:val="21"/>
        </w:rPr>
      </w:pPr>
    </w:p>
    <w:p w14:paraId="2F445C2C" w14:textId="7E296E17" w:rsidR="0009318B" w:rsidRDefault="00055514" w:rsidP="00430DD6">
      <w:pPr>
        <w:spacing w:line="240" w:lineRule="auto"/>
        <w:jc w:val="both"/>
      </w:pPr>
      <w:r>
        <w:t xml:space="preserve">CTPark Warsaw Nowy Konik </w:t>
      </w:r>
      <w:r w:rsidRPr="00210DFF">
        <w:t xml:space="preserve">to </w:t>
      </w:r>
      <w:r w:rsidR="00C061CB" w:rsidRPr="00210DFF">
        <w:t>jedna z siedmiu</w:t>
      </w:r>
      <w:r w:rsidRPr="00210DFF">
        <w:t xml:space="preserve"> inwestycj</w:t>
      </w:r>
      <w:r w:rsidR="00C061CB" w:rsidRPr="00210DFF">
        <w:t>i</w:t>
      </w:r>
      <w:r>
        <w:t xml:space="preserve"> CTP w obrębie aglomeracji warszawskiej. </w:t>
      </w:r>
      <w:r w:rsidR="0069407B">
        <w:t>W ramach kompleksu powstanie zespół czterech budynków oferujących łącznie</w:t>
      </w:r>
      <w:r>
        <w:t xml:space="preserve"> </w:t>
      </w:r>
      <w:r w:rsidR="00EC6976" w:rsidRPr="00210DFF">
        <w:rPr>
          <w:szCs w:val="21"/>
        </w:rPr>
        <w:t>niemal 75</w:t>
      </w:r>
      <w:r w:rsidR="00B13F25">
        <w:rPr>
          <w:szCs w:val="21"/>
        </w:rPr>
        <w:t xml:space="preserve"> </w:t>
      </w:r>
      <w:r w:rsidR="00EC6976" w:rsidRPr="00210DFF">
        <w:rPr>
          <w:szCs w:val="21"/>
        </w:rPr>
        <w:t>000</w:t>
      </w:r>
      <w:r w:rsidRPr="00210DFF">
        <w:rPr>
          <w:szCs w:val="21"/>
        </w:rPr>
        <w:t xml:space="preserve"> m</w:t>
      </w:r>
      <w:r>
        <w:t xml:space="preserve">kw. nowoczesnej powierzchni najmu </w:t>
      </w:r>
      <w:r w:rsidR="002A6904">
        <w:t xml:space="preserve">– </w:t>
      </w:r>
      <w:r w:rsidR="0069407B">
        <w:t>zarówno w formacie dużych modułów typu CTSpace, jak i mniejszych jednostek CTBox oraz CTFlex. Park biznesowy zapewnia doskonały dostęp do głównych arterii komunikacyjnych, w tym autostrady A2, umożliwiając optymalizację procesów logistycznych.</w:t>
      </w:r>
    </w:p>
    <w:p w14:paraId="36370BB5" w14:textId="77777777" w:rsidR="00766B56" w:rsidRPr="002629BE" w:rsidRDefault="00766B56" w:rsidP="00ED07AA">
      <w:pPr>
        <w:spacing w:line="240" w:lineRule="auto"/>
        <w:jc w:val="both"/>
        <w:rPr>
          <w:szCs w:val="21"/>
        </w:rPr>
      </w:pPr>
    </w:p>
    <w:p w14:paraId="770B7387" w14:textId="77777777" w:rsidR="0062234F" w:rsidRPr="002629BE" w:rsidRDefault="0079198D" w:rsidP="0088671A">
      <w:pPr>
        <w:spacing w:line="276" w:lineRule="auto"/>
      </w:pPr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3E9C4F0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0D1DB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42160937" w14:textId="77777777" w:rsidR="00F62ADD" w:rsidRDefault="00F62ADD" w:rsidP="00F62ADD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14:paraId="626C65F5" w14:textId="10AEE96F" w:rsidR="00F62ADD" w:rsidRDefault="00F62ADD" w:rsidP="00F62ADD">
      <w:pPr>
        <w:pStyle w:val="CTPBody"/>
      </w:pPr>
      <w:r w:rsidRPr="00BD375D">
        <w:t xml:space="preserve">CTP jest największym notowanym na giełdzie właścicielem, deweloperem oraz zarządcą nieruchomości logistycznych i przemysłowych pod względem powierzchni najmu brutto, posiadającym </w:t>
      </w:r>
      <w:r w:rsidRPr="00BE4378">
        <w:t>1</w:t>
      </w:r>
      <w:r>
        <w:t>3.</w:t>
      </w:r>
      <w:r w:rsidR="00AE152C">
        <w:t>5</w:t>
      </w:r>
      <w:r w:rsidRPr="00BE4378">
        <w:t xml:space="preserve"> mln mkw. GLA</w:t>
      </w:r>
      <w:r w:rsidRPr="00BD375D">
        <w:t xml:space="preserve"> w 10 krajach (stan na </w:t>
      </w:r>
      <w:r>
        <w:t>3</w:t>
      </w:r>
      <w:r w:rsidR="00AE152C">
        <w:t>0 czerwca</w:t>
      </w:r>
      <w:r>
        <w:t xml:space="preserve"> 2025</w:t>
      </w:r>
      <w:r w:rsidRPr="00BD375D">
        <w:t xml:space="preserve">). Firma certyfikuje wszystkie nowe budynki w systemie BREEAM na poziomie „very good” lub wyższym, a w rankingu Sustainalytics uzyskała rating ESG na poziomie „negligible-risk” (pomijalnego ryzyka), potwierdzając swoje zaangażowanie w zrównoważony rozwój. Więcej informacji można znaleźć na stronie: </w:t>
      </w:r>
      <w:hyperlink r:id="rId11" w:history="1">
        <w:r w:rsidRPr="00EC7FA1">
          <w:rPr>
            <w:rStyle w:val="Hipercze"/>
          </w:rPr>
          <w:t>www.ctp.eu</w:t>
        </w:r>
      </w:hyperlink>
      <w:r w:rsidRPr="00BD375D">
        <w:t>.</w:t>
      </w:r>
    </w:p>
    <w:p w14:paraId="4E690253" w14:textId="77777777" w:rsidR="002F75C5" w:rsidRPr="00330CFD" w:rsidRDefault="002F75C5" w:rsidP="0048030C">
      <w:pPr>
        <w:spacing w:line="240" w:lineRule="auto"/>
        <w:jc w:val="both"/>
        <w:rPr>
          <w:rFonts w:eastAsia="Styrene B Light" w:cs="Styrene B Light"/>
          <w:szCs w:val="21"/>
        </w:rPr>
      </w:pPr>
    </w:p>
    <w:p w14:paraId="736E5774" w14:textId="5B8ADFA1" w:rsidR="002F75C5" w:rsidRDefault="002F75C5" w:rsidP="4F73AF9A">
      <w:pPr>
        <w:spacing w:line="240" w:lineRule="auto"/>
        <w:jc w:val="right"/>
        <w:rPr>
          <w:rFonts w:eastAsia="Styrene B Light" w:cs="Styrene B Light"/>
        </w:rPr>
      </w:pPr>
      <w:r w:rsidRPr="4F73AF9A">
        <w:rPr>
          <w:rFonts w:eastAsia="Styrene B Light" w:cs="Styrene B Light"/>
        </w:rPr>
        <w:t xml:space="preserve">Kontakt dla mediów: </w:t>
      </w:r>
    </w:p>
    <w:p w14:paraId="2C4469B3" w14:textId="132F1502" w:rsidR="002F75C5" w:rsidRDefault="002F75C5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Monika Sadowska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Senior Consultant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Linkleaders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 xml:space="preserve">E: </w:t>
      </w:r>
      <w:hyperlink r:id="rId12">
        <w:r w:rsidRPr="4F73AF9A">
          <w:rPr>
            <w:rStyle w:val="Hipercze"/>
            <w:rFonts w:eastAsia="Styrene B Light" w:cs="Styrene B Light"/>
            <w:lang w:val="en-US"/>
          </w:rPr>
          <w:t>monika.sadowska@linkleaders.pl</w:t>
        </w:r>
        <w:r w:rsidRPr="00BF08BE">
          <w:rPr>
            <w:lang w:val="en-US"/>
          </w:rPr>
          <w:br/>
        </w:r>
      </w:hyperlink>
      <w:r w:rsidRPr="4F73AF9A">
        <w:rPr>
          <w:rFonts w:eastAsia="Styrene B Light" w:cs="Styrene B Light"/>
          <w:lang w:val="en-US"/>
        </w:rPr>
        <w:t>M: +48 502 243</w:t>
      </w:r>
      <w:r w:rsidR="00B16DE1">
        <w:rPr>
          <w:rFonts w:eastAsia="Styrene B Light" w:cs="Styrene B Light"/>
          <w:lang w:val="en-US"/>
        </w:rPr>
        <w:t> </w:t>
      </w:r>
      <w:r w:rsidRPr="4F73AF9A">
        <w:rPr>
          <w:rFonts w:eastAsia="Styrene B Light" w:cs="Styrene B Light"/>
          <w:lang w:val="en-US"/>
        </w:rPr>
        <w:t>620</w:t>
      </w:r>
    </w:p>
    <w:p w14:paraId="32AE1DAA" w14:textId="77777777" w:rsidR="00B16DE1" w:rsidRDefault="00B16DE1" w:rsidP="4F73AF9A">
      <w:pPr>
        <w:spacing w:line="240" w:lineRule="auto"/>
        <w:jc w:val="right"/>
        <w:rPr>
          <w:rFonts w:eastAsia="Styrene B Light" w:cs="Styrene B Light"/>
          <w:lang w:val="en-US"/>
        </w:rPr>
      </w:pPr>
    </w:p>
    <w:p w14:paraId="590707EB" w14:textId="77777777" w:rsidR="00B16DE1" w:rsidRPr="00330CFD" w:rsidRDefault="00B16DE1" w:rsidP="4F73AF9A">
      <w:pPr>
        <w:spacing w:line="240" w:lineRule="auto"/>
        <w:jc w:val="right"/>
        <w:rPr>
          <w:rFonts w:eastAsia="Styrene B Light" w:cs="Styrene B Light"/>
          <w:lang w:val="en-US"/>
        </w:rPr>
      </w:pPr>
    </w:p>
    <w:p w14:paraId="416ED870" w14:textId="787D13E2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Krzysztof Szymański</w:t>
      </w:r>
    </w:p>
    <w:p w14:paraId="5D038229" w14:textId="63D4CD44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Consultant</w:t>
      </w:r>
    </w:p>
    <w:p w14:paraId="7B3BF3F2" w14:textId="05C9C8C3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Linkleaders</w:t>
      </w:r>
    </w:p>
    <w:p w14:paraId="10E89FB1" w14:textId="47799B5E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 xml:space="preserve">E: </w:t>
      </w:r>
      <w:hyperlink r:id="rId13" w:history="1">
        <w:r w:rsidRPr="4F73AF9A">
          <w:rPr>
            <w:rStyle w:val="Hipercze"/>
            <w:rFonts w:eastAsia="Styrene B Light" w:cs="Styrene B Light"/>
            <w:lang w:val="en-US"/>
          </w:rPr>
          <w:t>krzysztof.szymanski@linkleaders.pl</w:t>
        </w:r>
      </w:hyperlink>
    </w:p>
    <w:p w14:paraId="1313FD6D" w14:textId="76B64E3F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M: +48 789 001 576</w:t>
      </w:r>
    </w:p>
    <w:p w14:paraId="2EC7A216" w14:textId="28C249D9" w:rsidR="00ED6082" w:rsidRPr="0045381E" w:rsidRDefault="00C76397" w:rsidP="00C76397"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96FE675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4936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7C78" w14:textId="77777777" w:rsidR="001163D0" w:rsidRDefault="001163D0" w:rsidP="007C3FF1">
      <w:r>
        <w:separator/>
      </w:r>
    </w:p>
  </w:endnote>
  <w:endnote w:type="continuationSeparator" w:id="0">
    <w:p w14:paraId="4525E021" w14:textId="77777777" w:rsidR="001163D0" w:rsidRDefault="001163D0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p. z o. o.</w:t>
                          </w:r>
                        </w:p>
                        <w:p w14:paraId="4B4DDB33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Rondo ONZ 1 </w:t>
                          </w:r>
                        </w:p>
                        <w:p w14:paraId="04DF092D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00-124 Warszawa</w:t>
                          </w:r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p. z o. o.</w:t>
                    </w:r>
                  </w:p>
                  <w:p w14:paraId="4B4DDB33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Rondo ONZ 1 </w:t>
                    </w:r>
                  </w:p>
                  <w:p w14:paraId="04DF092D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00-124 Warszawa</w:t>
                    </w:r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>Van Deventerlaan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>Van Deventerlaan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978D" w14:textId="77777777" w:rsidR="001163D0" w:rsidRDefault="001163D0" w:rsidP="007C3FF1">
      <w:r>
        <w:separator/>
      </w:r>
    </w:p>
  </w:footnote>
  <w:footnote w:type="continuationSeparator" w:id="0">
    <w:p w14:paraId="30555E65" w14:textId="77777777" w:rsidR="001163D0" w:rsidRDefault="001163D0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</w:rPr>
      <w:drawing>
        <wp:anchor distT="0" distB="0" distL="114300" distR="114300" simplePos="0" relativeHeight="251684864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</w:rPr>
      <w:drawing>
        <wp:anchor distT="0" distB="0" distL="114300" distR="114300" simplePos="0" relativeHeight="251680768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6A64"/>
    <w:multiLevelType w:val="hybridMultilevel"/>
    <w:tmpl w:val="C2D2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E4DE6"/>
    <w:multiLevelType w:val="hybridMultilevel"/>
    <w:tmpl w:val="7B2C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3AE"/>
    <w:multiLevelType w:val="hybridMultilevel"/>
    <w:tmpl w:val="56F2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2DC47AA8"/>
    <w:multiLevelType w:val="hybridMultilevel"/>
    <w:tmpl w:val="A5D087B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00C41"/>
    <w:multiLevelType w:val="multilevel"/>
    <w:tmpl w:val="727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C55CA"/>
    <w:multiLevelType w:val="hybridMultilevel"/>
    <w:tmpl w:val="0FFA6D3A"/>
    <w:lvl w:ilvl="0" w:tplc="A4864D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1EC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6C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4C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05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AA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63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02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C7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FE28BB"/>
    <w:multiLevelType w:val="hybridMultilevel"/>
    <w:tmpl w:val="895E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91677">
    <w:abstractNumId w:val="21"/>
  </w:num>
  <w:num w:numId="2" w16cid:durableId="325860797">
    <w:abstractNumId w:val="19"/>
  </w:num>
  <w:num w:numId="3" w16cid:durableId="461387576">
    <w:abstractNumId w:val="22"/>
  </w:num>
  <w:num w:numId="4" w16cid:durableId="1364750470">
    <w:abstractNumId w:val="11"/>
  </w:num>
  <w:num w:numId="5" w16cid:durableId="2000109803">
    <w:abstractNumId w:val="17"/>
  </w:num>
  <w:num w:numId="6" w16cid:durableId="921716115">
    <w:abstractNumId w:val="0"/>
  </w:num>
  <w:num w:numId="7" w16cid:durableId="1412117607">
    <w:abstractNumId w:val="1"/>
  </w:num>
  <w:num w:numId="8" w16cid:durableId="443038191">
    <w:abstractNumId w:val="2"/>
  </w:num>
  <w:num w:numId="9" w16cid:durableId="33316647">
    <w:abstractNumId w:val="3"/>
  </w:num>
  <w:num w:numId="10" w16cid:durableId="1039085020">
    <w:abstractNumId w:val="8"/>
  </w:num>
  <w:num w:numId="11" w16cid:durableId="1984574411">
    <w:abstractNumId w:val="4"/>
  </w:num>
  <w:num w:numId="12" w16cid:durableId="1147821648">
    <w:abstractNumId w:val="5"/>
  </w:num>
  <w:num w:numId="13" w16cid:durableId="787042683">
    <w:abstractNumId w:val="6"/>
  </w:num>
  <w:num w:numId="14" w16cid:durableId="514270055">
    <w:abstractNumId w:val="7"/>
  </w:num>
  <w:num w:numId="15" w16cid:durableId="1028412610">
    <w:abstractNumId w:val="9"/>
  </w:num>
  <w:num w:numId="16" w16cid:durableId="97142700">
    <w:abstractNumId w:val="23"/>
  </w:num>
  <w:num w:numId="17" w16cid:durableId="820393507">
    <w:abstractNumId w:val="24"/>
  </w:num>
  <w:num w:numId="18" w16cid:durableId="2064938957">
    <w:abstractNumId w:val="20"/>
  </w:num>
  <w:num w:numId="19" w16cid:durableId="1298415772">
    <w:abstractNumId w:val="14"/>
  </w:num>
  <w:num w:numId="20" w16cid:durableId="1566603961">
    <w:abstractNumId w:val="15"/>
  </w:num>
  <w:num w:numId="21" w16cid:durableId="275062602">
    <w:abstractNumId w:val="10"/>
  </w:num>
  <w:num w:numId="22" w16cid:durableId="413361763">
    <w:abstractNumId w:val="18"/>
  </w:num>
  <w:num w:numId="23" w16cid:durableId="1573655423">
    <w:abstractNumId w:val="12"/>
  </w:num>
  <w:num w:numId="24" w16cid:durableId="1143742189">
    <w:abstractNumId w:val="13"/>
  </w:num>
  <w:num w:numId="25" w16cid:durableId="716079015">
    <w:abstractNumId w:val="25"/>
  </w:num>
  <w:num w:numId="26" w16cid:durableId="668824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7"/>
    <w:rsid w:val="00001580"/>
    <w:rsid w:val="00004DB0"/>
    <w:rsid w:val="000058F6"/>
    <w:rsid w:val="00005FDC"/>
    <w:rsid w:val="0000760A"/>
    <w:rsid w:val="00007680"/>
    <w:rsid w:val="00010370"/>
    <w:rsid w:val="00013125"/>
    <w:rsid w:val="0001560A"/>
    <w:rsid w:val="00017664"/>
    <w:rsid w:val="00021017"/>
    <w:rsid w:val="000236A5"/>
    <w:rsid w:val="00027ABC"/>
    <w:rsid w:val="00031F92"/>
    <w:rsid w:val="00032E5C"/>
    <w:rsid w:val="00036358"/>
    <w:rsid w:val="0003698A"/>
    <w:rsid w:val="00036AA8"/>
    <w:rsid w:val="00036CE0"/>
    <w:rsid w:val="00037DA0"/>
    <w:rsid w:val="000409CE"/>
    <w:rsid w:val="000414CB"/>
    <w:rsid w:val="00041A48"/>
    <w:rsid w:val="00045B08"/>
    <w:rsid w:val="00046D53"/>
    <w:rsid w:val="000477FC"/>
    <w:rsid w:val="0005109E"/>
    <w:rsid w:val="000534D6"/>
    <w:rsid w:val="000548E8"/>
    <w:rsid w:val="00054B5A"/>
    <w:rsid w:val="0005506E"/>
    <w:rsid w:val="00055514"/>
    <w:rsid w:val="000613AA"/>
    <w:rsid w:val="0006178C"/>
    <w:rsid w:val="00062135"/>
    <w:rsid w:val="000623AD"/>
    <w:rsid w:val="00062BA9"/>
    <w:rsid w:val="00065302"/>
    <w:rsid w:val="000669A6"/>
    <w:rsid w:val="00070398"/>
    <w:rsid w:val="00070DC9"/>
    <w:rsid w:val="000745E9"/>
    <w:rsid w:val="000769C2"/>
    <w:rsid w:val="0007763A"/>
    <w:rsid w:val="00077BB9"/>
    <w:rsid w:val="0008062A"/>
    <w:rsid w:val="0008114F"/>
    <w:rsid w:val="00081196"/>
    <w:rsid w:val="0008369C"/>
    <w:rsid w:val="000848AA"/>
    <w:rsid w:val="00084D63"/>
    <w:rsid w:val="00090052"/>
    <w:rsid w:val="0009318B"/>
    <w:rsid w:val="00095569"/>
    <w:rsid w:val="00096B41"/>
    <w:rsid w:val="00097447"/>
    <w:rsid w:val="000A04B9"/>
    <w:rsid w:val="000A3305"/>
    <w:rsid w:val="000A6AB2"/>
    <w:rsid w:val="000A7B06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B51"/>
    <w:rsid w:val="000C2E18"/>
    <w:rsid w:val="000C4D97"/>
    <w:rsid w:val="000C6F7F"/>
    <w:rsid w:val="000D140E"/>
    <w:rsid w:val="000D1543"/>
    <w:rsid w:val="000D1E45"/>
    <w:rsid w:val="000D30A1"/>
    <w:rsid w:val="000D30E0"/>
    <w:rsid w:val="000D3E6B"/>
    <w:rsid w:val="000D6766"/>
    <w:rsid w:val="000D6AF1"/>
    <w:rsid w:val="000E0C7A"/>
    <w:rsid w:val="000E163E"/>
    <w:rsid w:val="000E1B04"/>
    <w:rsid w:val="000E4C96"/>
    <w:rsid w:val="000E521B"/>
    <w:rsid w:val="000E6BA2"/>
    <w:rsid w:val="000F06AC"/>
    <w:rsid w:val="000F098A"/>
    <w:rsid w:val="000F23B9"/>
    <w:rsid w:val="000F3804"/>
    <w:rsid w:val="000F3F38"/>
    <w:rsid w:val="000F6C96"/>
    <w:rsid w:val="000F6CC9"/>
    <w:rsid w:val="00102381"/>
    <w:rsid w:val="001029CB"/>
    <w:rsid w:val="001038B4"/>
    <w:rsid w:val="0010594B"/>
    <w:rsid w:val="0010595E"/>
    <w:rsid w:val="00106593"/>
    <w:rsid w:val="0011010A"/>
    <w:rsid w:val="0011082D"/>
    <w:rsid w:val="00111251"/>
    <w:rsid w:val="001116FE"/>
    <w:rsid w:val="00111FB4"/>
    <w:rsid w:val="001122CD"/>
    <w:rsid w:val="00115866"/>
    <w:rsid w:val="001163D0"/>
    <w:rsid w:val="00116E3E"/>
    <w:rsid w:val="00117202"/>
    <w:rsid w:val="00117598"/>
    <w:rsid w:val="00117827"/>
    <w:rsid w:val="001202B9"/>
    <w:rsid w:val="001202DE"/>
    <w:rsid w:val="00121C50"/>
    <w:rsid w:val="00122D73"/>
    <w:rsid w:val="00124557"/>
    <w:rsid w:val="00124807"/>
    <w:rsid w:val="00124D76"/>
    <w:rsid w:val="001265FB"/>
    <w:rsid w:val="001272E0"/>
    <w:rsid w:val="0013063B"/>
    <w:rsid w:val="00131F6E"/>
    <w:rsid w:val="00132AAC"/>
    <w:rsid w:val="00133421"/>
    <w:rsid w:val="00133C73"/>
    <w:rsid w:val="00133F5F"/>
    <w:rsid w:val="00134D1A"/>
    <w:rsid w:val="00134FC5"/>
    <w:rsid w:val="00136D92"/>
    <w:rsid w:val="00137C99"/>
    <w:rsid w:val="00140421"/>
    <w:rsid w:val="00140FD5"/>
    <w:rsid w:val="00141711"/>
    <w:rsid w:val="00143EFF"/>
    <w:rsid w:val="0014457A"/>
    <w:rsid w:val="0014530F"/>
    <w:rsid w:val="001474D8"/>
    <w:rsid w:val="001507F4"/>
    <w:rsid w:val="00150CB2"/>
    <w:rsid w:val="00154C1C"/>
    <w:rsid w:val="00156190"/>
    <w:rsid w:val="00157EB2"/>
    <w:rsid w:val="0016218F"/>
    <w:rsid w:val="00162539"/>
    <w:rsid w:val="00162C3D"/>
    <w:rsid w:val="0016559E"/>
    <w:rsid w:val="0016563E"/>
    <w:rsid w:val="00165D3B"/>
    <w:rsid w:val="001670A6"/>
    <w:rsid w:val="00167BA5"/>
    <w:rsid w:val="00171153"/>
    <w:rsid w:val="001714D2"/>
    <w:rsid w:val="00172FB9"/>
    <w:rsid w:val="00176573"/>
    <w:rsid w:val="00176975"/>
    <w:rsid w:val="00177A8D"/>
    <w:rsid w:val="00177D4E"/>
    <w:rsid w:val="00181419"/>
    <w:rsid w:val="00181C4D"/>
    <w:rsid w:val="0018268D"/>
    <w:rsid w:val="00182C9C"/>
    <w:rsid w:val="0018345C"/>
    <w:rsid w:val="0018552D"/>
    <w:rsid w:val="00185B38"/>
    <w:rsid w:val="0019173C"/>
    <w:rsid w:val="00194CD8"/>
    <w:rsid w:val="0019677C"/>
    <w:rsid w:val="00196AB3"/>
    <w:rsid w:val="00197034"/>
    <w:rsid w:val="001A01B0"/>
    <w:rsid w:val="001A0DD5"/>
    <w:rsid w:val="001A17DD"/>
    <w:rsid w:val="001A2C26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037"/>
    <w:rsid w:val="001C12C4"/>
    <w:rsid w:val="001C3CA1"/>
    <w:rsid w:val="001C551D"/>
    <w:rsid w:val="001C5EB3"/>
    <w:rsid w:val="001C6155"/>
    <w:rsid w:val="001D1732"/>
    <w:rsid w:val="001D2F61"/>
    <w:rsid w:val="001D2FED"/>
    <w:rsid w:val="001D50CC"/>
    <w:rsid w:val="001D76A3"/>
    <w:rsid w:val="001E0B0F"/>
    <w:rsid w:val="001E2962"/>
    <w:rsid w:val="001E296F"/>
    <w:rsid w:val="001E587B"/>
    <w:rsid w:val="001E7558"/>
    <w:rsid w:val="001F0D13"/>
    <w:rsid w:val="001F0EE9"/>
    <w:rsid w:val="001F19B4"/>
    <w:rsid w:val="001F1D2A"/>
    <w:rsid w:val="001F2491"/>
    <w:rsid w:val="001F5F78"/>
    <w:rsid w:val="001F6DA7"/>
    <w:rsid w:val="001F7C96"/>
    <w:rsid w:val="002029E8"/>
    <w:rsid w:val="00202A6C"/>
    <w:rsid w:val="0020392D"/>
    <w:rsid w:val="00204754"/>
    <w:rsid w:val="00206F38"/>
    <w:rsid w:val="002075C5"/>
    <w:rsid w:val="00210DFF"/>
    <w:rsid w:val="00211486"/>
    <w:rsid w:val="00213AFD"/>
    <w:rsid w:val="0021415A"/>
    <w:rsid w:val="002152E4"/>
    <w:rsid w:val="002160DA"/>
    <w:rsid w:val="002162A9"/>
    <w:rsid w:val="00216B39"/>
    <w:rsid w:val="00216DE6"/>
    <w:rsid w:val="00222FD4"/>
    <w:rsid w:val="00224695"/>
    <w:rsid w:val="00224876"/>
    <w:rsid w:val="00225BEE"/>
    <w:rsid w:val="00225C98"/>
    <w:rsid w:val="00225E86"/>
    <w:rsid w:val="00226740"/>
    <w:rsid w:val="00226FC4"/>
    <w:rsid w:val="002344FF"/>
    <w:rsid w:val="00234A0C"/>
    <w:rsid w:val="0023699F"/>
    <w:rsid w:val="00236CDE"/>
    <w:rsid w:val="0023735D"/>
    <w:rsid w:val="0024002A"/>
    <w:rsid w:val="002416AB"/>
    <w:rsid w:val="00243FF1"/>
    <w:rsid w:val="002444D1"/>
    <w:rsid w:val="00244ACF"/>
    <w:rsid w:val="002463AF"/>
    <w:rsid w:val="00246980"/>
    <w:rsid w:val="00250D51"/>
    <w:rsid w:val="00251FB0"/>
    <w:rsid w:val="0025204E"/>
    <w:rsid w:val="00253D96"/>
    <w:rsid w:val="002541BF"/>
    <w:rsid w:val="00255E85"/>
    <w:rsid w:val="00255FC9"/>
    <w:rsid w:val="002563B9"/>
    <w:rsid w:val="0025687A"/>
    <w:rsid w:val="00261B0A"/>
    <w:rsid w:val="002629BE"/>
    <w:rsid w:val="00262C12"/>
    <w:rsid w:val="00263A6D"/>
    <w:rsid w:val="0026451B"/>
    <w:rsid w:val="00265241"/>
    <w:rsid w:val="002659ED"/>
    <w:rsid w:val="00266368"/>
    <w:rsid w:val="00266D01"/>
    <w:rsid w:val="0027033C"/>
    <w:rsid w:val="0027041A"/>
    <w:rsid w:val="00272C35"/>
    <w:rsid w:val="00274795"/>
    <w:rsid w:val="00275DF5"/>
    <w:rsid w:val="00275F21"/>
    <w:rsid w:val="002768B7"/>
    <w:rsid w:val="00276BEA"/>
    <w:rsid w:val="002771C0"/>
    <w:rsid w:val="00277695"/>
    <w:rsid w:val="00277719"/>
    <w:rsid w:val="0027780D"/>
    <w:rsid w:val="0028053E"/>
    <w:rsid w:val="00281DA3"/>
    <w:rsid w:val="00283A59"/>
    <w:rsid w:val="002850E8"/>
    <w:rsid w:val="00286F2A"/>
    <w:rsid w:val="002900C9"/>
    <w:rsid w:val="00291677"/>
    <w:rsid w:val="00291DC5"/>
    <w:rsid w:val="00291DE8"/>
    <w:rsid w:val="002920B2"/>
    <w:rsid w:val="002922B8"/>
    <w:rsid w:val="00294A06"/>
    <w:rsid w:val="002964A8"/>
    <w:rsid w:val="0029700B"/>
    <w:rsid w:val="002A218D"/>
    <w:rsid w:val="002A4C12"/>
    <w:rsid w:val="002A4D18"/>
    <w:rsid w:val="002A5046"/>
    <w:rsid w:val="002A52F2"/>
    <w:rsid w:val="002A580D"/>
    <w:rsid w:val="002A59D4"/>
    <w:rsid w:val="002A615F"/>
    <w:rsid w:val="002A6904"/>
    <w:rsid w:val="002A6DD4"/>
    <w:rsid w:val="002A7F3E"/>
    <w:rsid w:val="002B03A8"/>
    <w:rsid w:val="002B0868"/>
    <w:rsid w:val="002B1EA3"/>
    <w:rsid w:val="002B3A32"/>
    <w:rsid w:val="002B56BE"/>
    <w:rsid w:val="002C31B2"/>
    <w:rsid w:val="002C7E81"/>
    <w:rsid w:val="002C7FA2"/>
    <w:rsid w:val="002D01C4"/>
    <w:rsid w:val="002D105D"/>
    <w:rsid w:val="002D287F"/>
    <w:rsid w:val="002D2955"/>
    <w:rsid w:val="002D2D0C"/>
    <w:rsid w:val="002D334A"/>
    <w:rsid w:val="002D352E"/>
    <w:rsid w:val="002D4C96"/>
    <w:rsid w:val="002D611E"/>
    <w:rsid w:val="002E0202"/>
    <w:rsid w:val="002E0850"/>
    <w:rsid w:val="002E1354"/>
    <w:rsid w:val="002E19AE"/>
    <w:rsid w:val="002E1EC2"/>
    <w:rsid w:val="002E2D96"/>
    <w:rsid w:val="002E311A"/>
    <w:rsid w:val="002E4541"/>
    <w:rsid w:val="002F03E1"/>
    <w:rsid w:val="002F1CB9"/>
    <w:rsid w:val="002F24F7"/>
    <w:rsid w:val="002F364C"/>
    <w:rsid w:val="002F75C5"/>
    <w:rsid w:val="00300BF8"/>
    <w:rsid w:val="003020C9"/>
    <w:rsid w:val="00303E8F"/>
    <w:rsid w:val="00304E46"/>
    <w:rsid w:val="00311225"/>
    <w:rsid w:val="003141AA"/>
    <w:rsid w:val="0031535E"/>
    <w:rsid w:val="0031573F"/>
    <w:rsid w:val="00315890"/>
    <w:rsid w:val="00316295"/>
    <w:rsid w:val="0031670C"/>
    <w:rsid w:val="003212B8"/>
    <w:rsid w:val="00321E23"/>
    <w:rsid w:val="00322FE8"/>
    <w:rsid w:val="0033070E"/>
    <w:rsid w:val="00330CFD"/>
    <w:rsid w:val="003370C3"/>
    <w:rsid w:val="00337588"/>
    <w:rsid w:val="0033795D"/>
    <w:rsid w:val="00337992"/>
    <w:rsid w:val="003402F7"/>
    <w:rsid w:val="00340B5B"/>
    <w:rsid w:val="00342F92"/>
    <w:rsid w:val="00344400"/>
    <w:rsid w:val="0034527D"/>
    <w:rsid w:val="00346AC4"/>
    <w:rsid w:val="00347310"/>
    <w:rsid w:val="00347EEC"/>
    <w:rsid w:val="003501AE"/>
    <w:rsid w:val="00350A9B"/>
    <w:rsid w:val="00350C27"/>
    <w:rsid w:val="003518F7"/>
    <w:rsid w:val="00354015"/>
    <w:rsid w:val="00355E97"/>
    <w:rsid w:val="0036060D"/>
    <w:rsid w:val="00364BF8"/>
    <w:rsid w:val="00367F16"/>
    <w:rsid w:val="003708C5"/>
    <w:rsid w:val="003740F9"/>
    <w:rsid w:val="003762C0"/>
    <w:rsid w:val="00376CFB"/>
    <w:rsid w:val="0037744E"/>
    <w:rsid w:val="00380843"/>
    <w:rsid w:val="00381956"/>
    <w:rsid w:val="00381B5C"/>
    <w:rsid w:val="00381DC6"/>
    <w:rsid w:val="003846E6"/>
    <w:rsid w:val="0038487A"/>
    <w:rsid w:val="00385A97"/>
    <w:rsid w:val="0039087A"/>
    <w:rsid w:val="00391A03"/>
    <w:rsid w:val="00392973"/>
    <w:rsid w:val="003947BF"/>
    <w:rsid w:val="00395FCD"/>
    <w:rsid w:val="00397A6C"/>
    <w:rsid w:val="003A0600"/>
    <w:rsid w:val="003A0621"/>
    <w:rsid w:val="003A15D3"/>
    <w:rsid w:val="003A19E5"/>
    <w:rsid w:val="003A2092"/>
    <w:rsid w:val="003A47DF"/>
    <w:rsid w:val="003B06F6"/>
    <w:rsid w:val="003B0843"/>
    <w:rsid w:val="003B1018"/>
    <w:rsid w:val="003B1A38"/>
    <w:rsid w:val="003B2F46"/>
    <w:rsid w:val="003B314E"/>
    <w:rsid w:val="003B36E2"/>
    <w:rsid w:val="003B42DF"/>
    <w:rsid w:val="003B77C5"/>
    <w:rsid w:val="003B7869"/>
    <w:rsid w:val="003B79C1"/>
    <w:rsid w:val="003C098B"/>
    <w:rsid w:val="003C22B6"/>
    <w:rsid w:val="003C2BD5"/>
    <w:rsid w:val="003C30BA"/>
    <w:rsid w:val="003C412A"/>
    <w:rsid w:val="003C4ED4"/>
    <w:rsid w:val="003C518C"/>
    <w:rsid w:val="003D11CA"/>
    <w:rsid w:val="003D2347"/>
    <w:rsid w:val="003D4BB5"/>
    <w:rsid w:val="003E5251"/>
    <w:rsid w:val="003E5A2B"/>
    <w:rsid w:val="003E78FB"/>
    <w:rsid w:val="003F1B30"/>
    <w:rsid w:val="003F1FB5"/>
    <w:rsid w:val="003F3469"/>
    <w:rsid w:val="0040013A"/>
    <w:rsid w:val="00400491"/>
    <w:rsid w:val="00400890"/>
    <w:rsid w:val="00401DC4"/>
    <w:rsid w:val="00402D28"/>
    <w:rsid w:val="00405082"/>
    <w:rsid w:val="004052AB"/>
    <w:rsid w:val="00405830"/>
    <w:rsid w:val="0040653B"/>
    <w:rsid w:val="00406874"/>
    <w:rsid w:val="00407230"/>
    <w:rsid w:val="00407411"/>
    <w:rsid w:val="00410420"/>
    <w:rsid w:val="00410DCF"/>
    <w:rsid w:val="00412D6A"/>
    <w:rsid w:val="00416739"/>
    <w:rsid w:val="00416D26"/>
    <w:rsid w:val="00416FEF"/>
    <w:rsid w:val="00423443"/>
    <w:rsid w:val="004246D2"/>
    <w:rsid w:val="00430DD6"/>
    <w:rsid w:val="004330B4"/>
    <w:rsid w:val="004334F7"/>
    <w:rsid w:val="00435968"/>
    <w:rsid w:val="00437F1C"/>
    <w:rsid w:val="00444115"/>
    <w:rsid w:val="00446083"/>
    <w:rsid w:val="00447147"/>
    <w:rsid w:val="00452667"/>
    <w:rsid w:val="0045381E"/>
    <w:rsid w:val="0045483D"/>
    <w:rsid w:val="00455902"/>
    <w:rsid w:val="004561FA"/>
    <w:rsid w:val="00456D9A"/>
    <w:rsid w:val="00456F16"/>
    <w:rsid w:val="00457F94"/>
    <w:rsid w:val="004604AC"/>
    <w:rsid w:val="004607BE"/>
    <w:rsid w:val="00460985"/>
    <w:rsid w:val="00462FC0"/>
    <w:rsid w:val="00463C85"/>
    <w:rsid w:val="004654CC"/>
    <w:rsid w:val="004659DA"/>
    <w:rsid w:val="00465E4F"/>
    <w:rsid w:val="0046775C"/>
    <w:rsid w:val="00475AA2"/>
    <w:rsid w:val="0048030C"/>
    <w:rsid w:val="004818C4"/>
    <w:rsid w:val="00481C2B"/>
    <w:rsid w:val="0048368A"/>
    <w:rsid w:val="00483B62"/>
    <w:rsid w:val="00484668"/>
    <w:rsid w:val="00487459"/>
    <w:rsid w:val="0049165E"/>
    <w:rsid w:val="00492A85"/>
    <w:rsid w:val="00492BCD"/>
    <w:rsid w:val="00492FF1"/>
    <w:rsid w:val="00494DBF"/>
    <w:rsid w:val="00494FE1"/>
    <w:rsid w:val="00495086"/>
    <w:rsid w:val="004A066F"/>
    <w:rsid w:val="004A2AF3"/>
    <w:rsid w:val="004A4315"/>
    <w:rsid w:val="004A4AE6"/>
    <w:rsid w:val="004A5187"/>
    <w:rsid w:val="004A5523"/>
    <w:rsid w:val="004A75FC"/>
    <w:rsid w:val="004B1700"/>
    <w:rsid w:val="004B28FA"/>
    <w:rsid w:val="004B2E42"/>
    <w:rsid w:val="004B3068"/>
    <w:rsid w:val="004C0C33"/>
    <w:rsid w:val="004C212F"/>
    <w:rsid w:val="004C25CC"/>
    <w:rsid w:val="004C2B6C"/>
    <w:rsid w:val="004C3C46"/>
    <w:rsid w:val="004C66FE"/>
    <w:rsid w:val="004C7219"/>
    <w:rsid w:val="004D1C15"/>
    <w:rsid w:val="004D2C9C"/>
    <w:rsid w:val="004D5956"/>
    <w:rsid w:val="004E1EA9"/>
    <w:rsid w:val="004E20A9"/>
    <w:rsid w:val="004E23ED"/>
    <w:rsid w:val="004E26E2"/>
    <w:rsid w:val="004E286B"/>
    <w:rsid w:val="004E37A9"/>
    <w:rsid w:val="004E43A2"/>
    <w:rsid w:val="004E555F"/>
    <w:rsid w:val="004E679C"/>
    <w:rsid w:val="004E738F"/>
    <w:rsid w:val="004F3034"/>
    <w:rsid w:val="004F30EA"/>
    <w:rsid w:val="004F33BA"/>
    <w:rsid w:val="004F399B"/>
    <w:rsid w:val="004F3F74"/>
    <w:rsid w:val="004F4012"/>
    <w:rsid w:val="004F538D"/>
    <w:rsid w:val="00501548"/>
    <w:rsid w:val="0050200B"/>
    <w:rsid w:val="005027C8"/>
    <w:rsid w:val="005036FC"/>
    <w:rsid w:val="00503851"/>
    <w:rsid w:val="00506082"/>
    <w:rsid w:val="005078E4"/>
    <w:rsid w:val="005126B5"/>
    <w:rsid w:val="005136C6"/>
    <w:rsid w:val="0051400C"/>
    <w:rsid w:val="00514D4B"/>
    <w:rsid w:val="00514D85"/>
    <w:rsid w:val="00516290"/>
    <w:rsid w:val="00516BA0"/>
    <w:rsid w:val="005179E4"/>
    <w:rsid w:val="00521D5D"/>
    <w:rsid w:val="005237B8"/>
    <w:rsid w:val="00524822"/>
    <w:rsid w:val="005274A1"/>
    <w:rsid w:val="00527B30"/>
    <w:rsid w:val="00531B40"/>
    <w:rsid w:val="00532526"/>
    <w:rsid w:val="005341B7"/>
    <w:rsid w:val="00534257"/>
    <w:rsid w:val="00534810"/>
    <w:rsid w:val="0053607E"/>
    <w:rsid w:val="00536382"/>
    <w:rsid w:val="005365AE"/>
    <w:rsid w:val="0053731F"/>
    <w:rsid w:val="005377F8"/>
    <w:rsid w:val="00541F98"/>
    <w:rsid w:val="0054612C"/>
    <w:rsid w:val="0054733D"/>
    <w:rsid w:val="00547FA0"/>
    <w:rsid w:val="00550885"/>
    <w:rsid w:val="00551393"/>
    <w:rsid w:val="00554C63"/>
    <w:rsid w:val="0055639D"/>
    <w:rsid w:val="00557390"/>
    <w:rsid w:val="0055744D"/>
    <w:rsid w:val="005578BC"/>
    <w:rsid w:val="00560C7B"/>
    <w:rsid w:val="0056173D"/>
    <w:rsid w:val="005617D2"/>
    <w:rsid w:val="00562826"/>
    <w:rsid w:val="00563196"/>
    <w:rsid w:val="005644E0"/>
    <w:rsid w:val="005665C7"/>
    <w:rsid w:val="00566DAD"/>
    <w:rsid w:val="00570618"/>
    <w:rsid w:val="00570EDE"/>
    <w:rsid w:val="0057214B"/>
    <w:rsid w:val="00572407"/>
    <w:rsid w:val="005725B3"/>
    <w:rsid w:val="0057371D"/>
    <w:rsid w:val="0057378A"/>
    <w:rsid w:val="005750ED"/>
    <w:rsid w:val="00575AD3"/>
    <w:rsid w:val="00577E35"/>
    <w:rsid w:val="0058059D"/>
    <w:rsid w:val="00580C13"/>
    <w:rsid w:val="005813E0"/>
    <w:rsid w:val="005816C2"/>
    <w:rsid w:val="00581823"/>
    <w:rsid w:val="00581BA3"/>
    <w:rsid w:val="0058283A"/>
    <w:rsid w:val="00583A66"/>
    <w:rsid w:val="00585644"/>
    <w:rsid w:val="00586C3D"/>
    <w:rsid w:val="00587B1A"/>
    <w:rsid w:val="00591227"/>
    <w:rsid w:val="005918E1"/>
    <w:rsid w:val="005925F1"/>
    <w:rsid w:val="00592915"/>
    <w:rsid w:val="00593A31"/>
    <w:rsid w:val="005944B6"/>
    <w:rsid w:val="0059669F"/>
    <w:rsid w:val="005967D4"/>
    <w:rsid w:val="00596A83"/>
    <w:rsid w:val="00596CE7"/>
    <w:rsid w:val="005971D9"/>
    <w:rsid w:val="00597E8A"/>
    <w:rsid w:val="005A0611"/>
    <w:rsid w:val="005B0BE9"/>
    <w:rsid w:val="005B137F"/>
    <w:rsid w:val="005B16BE"/>
    <w:rsid w:val="005B1946"/>
    <w:rsid w:val="005B1E11"/>
    <w:rsid w:val="005B21E6"/>
    <w:rsid w:val="005B300A"/>
    <w:rsid w:val="005B39E5"/>
    <w:rsid w:val="005C007A"/>
    <w:rsid w:val="005C3034"/>
    <w:rsid w:val="005C39FC"/>
    <w:rsid w:val="005C4872"/>
    <w:rsid w:val="005C59BC"/>
    <w:rsid w:val="005C6DF4"/>
    <w:rsid w:val="005C7A97"/>
    <w:rsid w:val="005D07A6"/>
    <w:rsid w:val="005D3C42"/>
    <w:rsid w:val="005D61EE"/>
    <w:rsid w:val="005D6465"/>
    <w:rsid w:val="005D6575"/>
    <w:rsid w:val="005D7BD1"/>
    <w:rsid w:val="005E2B06"/>
    <w:rsid w:val="005E375B"/>
    <w:rsid w:val="005F0918"/>
    <w:rsid w:val="005F19CC"/>
    <w:rsid w:val="005F3383"/>
    <w:rsid w:val="005F5D55"/>
    <w:rsid w:val="005F699F"/>
    <w:rsid w:val="005F78F9"/>
    <w:rsid w:val="0060038F"/>
    <w:rsid w:val="00601CAF"/>
    <w:rsid w:val="00603800"/>
    <w:rsid w:val="00603B3F"/>
    <w:rsid w:val="00604B00"/>
    <w:rsid w:val="00605E3C"/>
    <w:rsid w:val="0061099E"/>
    <w:rsid w:val="006120D8"/>
    <w:rsid w:val="006128FE"/>
    <w:rsid w:val="00617AF0"/>
    <w:rsid w:val="00620048"/>
    <w:rsid w:val="006207BE"/>
    <w:rsid w:val="00620D2B"/>
    <w:rsid w:val="00620DC5"/>
    <w:rsid w:val="006211CB"/>
    <w:rsid w:val="0062234F"/>
    <w:rsid w:val="006241B7"/>
    <w:rsid w:val="00624537"/>
    <w:rsid w:val="006254E2"/>
    <w:rsid w:val="00625669"/>
    <w:rsid w:val="00626131"/>
    <w:rsid w:val="00626F61"/>
    <w:rsid w:val="00627E14"/>
    <w:rsid w:val="00630C1E"/>
    <w:rsid w:val="00631EEE"/>
    <w:rsid w:val="0063287E"/>
    <w:rsid w:val="006335B2"/>
    <w:rsid w:val="00635053"/>
    <w:rsid w:val="0064185B"/>
    <w:rsid w:val="00642AB5"/>
    <w:rsid w:val="006465F5"/>
    <w:rsid w:val="00647514"/>
    <w:rsid w:val="00652D2F"/>
    <w:rsid w:val="00653B90"/>
    <w:rsid w:val="00654BAF"/>
    <w:rsid w:val="006573F0"/>
    <w:rsid w:val="0066042C"/>
    <w:rsid w:val="0066123C"/>
    <w:rsid w:val="00661451"/>
    <w:rsid w:val="00661CA9"/>
    <w:rsid w:val="006635D7"/>
    <w:rsid w:val="0066537E"/>
    <w:rsid w:val="00665888"/>
    <w:rsid w:val="00667FF2"/>
    <w:rsid w:val="006701D1"/>
    <w:rsid w:val="00671E58"/>
    <w:rsid w:val="0067262C"/>
    <w:rsid w:val="00672B3F"/>
    <w:rsid w:val="00673989"/>
    <w:rsid w:val="00673DCB"/>
    <w:rsid w:val="00674536"/>
    <w:rsid w:val="00676892"/>
    <w:rsid w:val="00676AA2"/>
    <w:rsid w:val="00680426"/>
    <w:rsid w:val="0068178E"/>
    <w:rsid w:val="006827B8"/>
    <w:rsid w:val="00684DA5"/>
    <w:rsid w:val="00686C50"/>
    <w:rsid w:val="0069407B"/>
    <w:rsid w:val="00695C53"/>
    <w:rsid w:val="006962D3"/>
    <w:rsid w:val="00696A4A"/>
    <w:rsid w:val="006A1144"/>
    <w:rsid w:val="006A14FC"/>
    <w:rsid w:val="006A2492"/>
    <w:rsid w:val="006A37E0"/>
    <w:rsid w:val="006A5130"/>
    <w:rsid w:val="006A55BD"/>
    <w:rsid w:val="006A65D0"/>
    <w:rsid w:val="006A73AC"/>
    <w:rsid w:val="006A76E5"/>
    <w:rsid w:val="006A786E"/>
    <w:rsid w:val="006B0FB5"/>
    <w:rsid w:val="006B2135"/>
    <w:rsid w:val="006B223C"/>
    <w:rsid w:val="006B2AED"/>
    <w:rsid w:val="006B4E35"/>
    <w:rsid w:val="006B58F8"/>
    <w:rsid w:val="006B618A"/>
    <w:rsid w:val="006B71B3"/>
    <w:rsid w:val="006C3A87"/>
    <w:rsid w:val="006C4509"/>
    <w:rsid w:val="006C452B"/>
    <w:rsid w:val="006C46EF"/>
    <w:rsid w:val="006C50DB"/>
    <w:rsid w:val="006C52E6"/>
    <w:rsid w:val="006C5354"/>
    <w:rsid w:val="006C64F8"/>
    <w:rsid w:val="006C691F"/>
    <w:rsid w:val="006D2074"/>
    <w:rsid w:val="006D4F17"/>
    <w:rsid w:val="006D5E2E"/>
    <w:rsid w:val="006D5EC7"/>
    <w:rsid w:val="006D6783"/>
    <w:rsid w:val="006E078A"/>
    <w:rsid w:val="006E0D66"/>
    <w:rsid w:val="006E13EA"/>
    <w:rsid w:val="006E1760"/>
    <w:rsid w:val="006E3493"/>
    <w:rsid w:val="006E5282"/>
    <w:rsid w:val="006E543B"/>
    <w:rsid w:val="006E64D8"/>
    <w:rsid w:val="006E70C1"/>
    <w:rsid w:val="006F053E"/>
    <w:rsid w:val="006F0959"/>
    <w:rsid w:val="006F1DC3"/>
    <w:rsid w:val="006F3483"/>
    <w:rsid w:val="006F38B2"/>
    <w:rsid w:val="006F3B8D"/>
    <w:rsid w:val="006F4E48"/>
    <w:rsid w:val="006F56B5"/>
    <w:rsid w:val="006F7096"/>
    <w:rsid w:val="006F7936"/>
    <w:rsid w:val="006F7EF7"/>
    <w:rsid w:val="00700440"/>
    <w:rsid w:val="00701BC5"/>
    <w:rsid w:val="007027F0"/>
    <w:rsid w:val="00702DDC"/>
    <w:rsid w:val="00702FB1"/>
    <w:rsid w:val="00704325"/>
    <w:rsid w:val="0070502F"/>
    <w:rsid w:val="0070603B"/>
    <w:rsid w:val="00707404"/>
    <w:rsid w:val="00711605"/>
    <w:rsid w:val="00713A91"/>
    <w:rsid w:val="00716C6D"/>
    <w:rsid w:val="007171CE"/>
    <w:rsid w:val="00721344"/>
    <w:rsid w:val="007224B3"/>
    <w:rsid w:val="0072281C"/>
    <w:rsid w:val="00723712"/>
    <w:rsid w:val="007247B0"/>
    <w:rsid w:val="00727BD9"/>
    <w:rsid w:val="007303A0"/>
    <w:rsid w:val="00730875"/>
    <w:rsid w:val="00731B8E"/>
    <w:rsid w:val="00731F8D"/>
    <w:rsid w:val="0073400A"/>
    <w:rsid w:val="00737F2A"/>
    <w:rsid w:val="00737FAA"/>
    <w:rsid w:val="00740CE6"/>
    <w:rsid w:val="00744F11"/>
    <w:rsid w:val="007455DB"/>
    <w:rsid w:val="00750A38"/>
    <w:rsid w:val="00750E2E"/>
    <w:rsid w:val="00752F17"/>
    <w:rsid w:val="00753370"/>
    <w:rsid w:val="00754C21"/>
    <w:rsid w:val="00755163"/>
    <w:rsid w:val="007602AD"/>
    <w:rsid w:val="00760577"/>
    <w:rsid w:val="00761927"/>
    <w:rsid w:val="00762F15"/>
    <w:rsid w:val="0076308F"/>
    <w:rsid w:val="007638EE"/>
    <w:rsid w:val="00764337"/>
    <w:rsid w:val="00764F26"/>
    <w:rsid w:val="00765744"/>
    <w:rsid w:val="00765A0F"/>
    <w:rsid w:val="00765E70"/>
    <w:rsid w:val="00766B56"/>
    <w:rsid w:val="00767D81"/>
    <w:rsid w:val="00771213"/>
    <w:rsid w:val="0077235D"/>
    <w:rsid w:val="007753A3"/>
    <w:rsid w:val="00776120"/>
    <w:rsid w:val="007774D6"/>
    <w:rsid w:val="007802F6"/>
    <w:rsid w:val="00780EC3"/>
    <w:rsid w:val="00781013"/>
    <w:rsid w:val="007824F5"/>
    <w:rsid w:val="00783464"/>
    <w:rsid w:val="00786B51"/>
    <w:rsid w:val="00787465"/>
    <w:rsid w:val="00790D71"/>
    <w:rsid w:val="0079198D"/>
    <w:rsid w:val="00791D8F"/>
    <w:rsid w:val="00791E70"/>
    <w:rsid w:val="007934DD"/>
    <w:rsid w:val="00794BD9"/>
    <w:rsid w:val="007A13EF"/>
    <w:rsid w:val="007A157D"/>
    <w:rsid w:val="007A5650"/>
    <w:rsid w:val="007A58E8"/>
    <w:rsid w:val="007A74B9"/>
    <w:rsid w:val="007A7CBE"/>
    <w:rsid w:val="007B3C36"/>
    <w:rsid w:val="007C1148"/>
    <w:rsid w:val="007C1A10"/>
    <w:rsid w:val="007C314D"/>
    <w:rsid w:val="007C3FF1"/>
    <w:rsid w:val="007C47EB"/>
    <w:rsid w:val="007C58B1"/>
    <w:rsid w:val="007D016C"/>
    <w:rsid w:val="007D1307"/>
    <w:rsid w:val="007D5688"/>
    <w:rsid w:val="007E2A30"/>
    <w:rsid w:val="007E40E3"/>
    <w:rsid w:val="007E40FB"/>
    <w:rsid w:val="007E5599"/>
    <w:rsid w:val="007E57AE"/>
    <w:rsid w:val="007E70E2"/>
    <w:rsid w:val="007E7CCF"/>
    <w:rsid w:val="007F424B"/>
    <w:rsid w:val="007F42B0"/>
    <w:rsid w:val="007F533F"/>
    <w:rsid w:val="007F72DC"/>
    <w:rsid w:val="007F7AA7"/>
    <w:rsid w:val="007F7F6D"/>
    <w:rsid w:val="00800BD6"/>
    <w:rsid w:val="00802170"/>
    <w:rsid w:val="008022B2"/>
    <w:rsid w:val="00802840"/>
    <w:rsid w:val="00802E8A"/>
    <w:rsid w:val="00803527"/>
    <w:rsid w:val="00804D36"/>
    <w:rsid w:val="00805581"/>
    <w:rsid w:val="00806C52"/>
    <w:rsid w:val="008072DD"/>
    <w:rsid w:val="0080748C"/>
    <w:rsid w:val="00807DC6"/>
    <w:rsid w:val="008102AE"/>
    <w:rsid w:val="008147D4"/>
    <w:rsid w:val="00814A63"/>
    <w:rsid w:val="008156E1"/>
    <w:rsid w:val="00820A94"/>
    <w:rsid w:val="00822336"/>
    <w:rsid w:val="008238B3"/>
    <w:rsid w:val="0082464B"/>
    <w:rsid w:val="008252C9"/>
    <w:rsid w:val="0082730C"/>
    <w:rsid w:val="008275E7"/>
    <w:rsid w:val="0082799A"/>
    <w:rsid w:val="00834993"/>
    <w:rsid w:val="0083781B"/>
    <w:rsid w:val="00837C26"/>
    <w:rsid w:val="00837F5A"/>
    <w:rsid w:val="00841919"/>
    <w:rsid w:val="008432AF"/>
    <w:rsid w:val="00844519"/>
    <w:rsid w:val="0084474B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C6E"/>
    <w:rsid w:val="00861E27"/>
    <w:rsid w:val="008620FB"/>
    <w:rsid w:val="0086443B"/>
    <w:rsid w:val="0086527D"/>
    <w:rsid w:val="00866EB7"/>
    <w:rsid w:val="008676B7"/>
    <w:rsid w:val="00867F07"/>
    <w:rsid w:val="00873231"/>
    <w:rsid w:val="00876FBC"/>
    <w:rsid w:val="0088030F"/>
    <w:rsid w:val="00880780"/>
    <w:rsid w:val="00880E8B"/>
    <w:rsid w:val="0088126C"/>
    <w:rsid w:val="008840B6"/>
    <w:rsid w:val="0088542C"/>
    <w:rsid w:val="0088671A"/>
    <w:rsid w:val="00890D64"/>
    <w:rsid w:val="00894035"/>
    <w:rsid w:val="008946F5"/>
    <w:rsid w:val="00895856"/>
    <w:rsid w:val="00896BAE"/>
    <w:rsid w:val="0089718D"/>
    <w:rsid w:val="008975D2"/>
    <w:rsid w:val="008A0252"/>
    <w:rsid w:val="008A7755"/>
    <w:rsid w:val="008B037E"/>
    <w:rsid w:val="008B03AE"/>
    <w:rsid w:val="008B2885"/>
    <w:rsid w:val="008B2D9F"/>
    <w:rsid w:val="008B2E12"/>
    <w:rsid w:val="008B30A3"/>
    <w:rsid w:val="008B44BA"/>
    <w:rsid w:val="008B4CAC"/>
    <w:rsid w:val="008B7989"/>
    <w:rsid w:val="008C0243"/>
    <w:rsid w:val="008C0C04"/>
    <w:rsid w:val="008C0FF2"/>
    <w:rsid w:val="008C20F7"/>
    <w:rsid w:val="008C21A3"/>
    <w:rsid w:val="008D04FB"/>
    <w:rsid w:val="008D0544"/>
    <w:rsid w:val="008D07FD"/>
    <w:rsid w:val="008D6278"/>
    <w:rsid w:val="008D6E01"/>
    <w:rsid w:val="008D7AC3"/>
    <w:rsid w:val="008E0167"/>
    <w:rsid w:val="008E0208"/>
    <w:rsid w:val="008E1464"/>
    <w:rsid w:val="008E19FC"/>
    <w:rsid w:val="008E1A95"/>
    <w:rsid w:val="008E5245"/>
    <w:rsid w:val="008E73F2"/>
    <w:rsid w:val="008F1187"/>
    <w:rsid w:val="008F3CF8"/>
    <w:rsid w:val="008F535D"/>
    <w:rsid w:val="008F63A8"/>
    <w:rsid w:val="00900D9C"/>
    <w:rsid w:val="0090198A"/>
    <w:rsid w:val="009019E1"/>
    <w:rsid w:val="00901F23"/>
    <w:rsid w:val="00903CAD"/>
    <w:rsid w:val="00904D11"/>
    <w:rsid w:val="00906A3B"/>
    <w:rsid w:val="00907B32"/>
    <w:rsid w:val="009103D3"/>
    <w:rsid w:val="0091079F"/>
    <w:rsid w:val="00911214"/>
    <w:rsid w:val="0091173E"/>
    <w:rsid w:val="009130DF"/>
    <w:rsid w:val="00914DA5"/>
    <w:rsid w:val="00914DC5"/>
    <w:rsid w:val="00915E84"/>
    <w:rsid w:val="00925EE4"/>
    <w:rsid w:val="00927D25"/>
    <w:rsid w:val="00931201"/>
    <w:rsid w:val="009317EE"/>
    <w:rsid w:val="00931876"/>
    <w:rsid w:val="00931F7B"/>
    <w:rsid w:val="00933A16"/>
    <w:rsid w:val="00933EC5"/>
    <w:rsid w:val="009353AB"/>
    <w:rsid w:val="00942D74"/>
    <w:rsid w:val="00942DE5"/>
    <w:rsid w:val="00945175"/>
    <w:rsid w:val="00946438"/>
    <w:rsid w:val="00946521"/>
    <w:rsid w:val="00950C1B"/>
    <w:rsid w:val="00951279"/>
    <w:rsid w:val="009519CD"/>
    <w:rsid w:val="00951C63"/>
    <w:rsid w:val="0095238C"/>
    <w:rsid w:val="0095352C"/>
    <w:rsid w:val="00953573"/>
    <w:rsid w:val="00954A46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7236C"/>
    <w:rsid w:val="0098160F"/>
    <w:rsid w:val="009817ED"/>
    <w:rsid w:val="00982AA8"/>
    <w:rsid w:val="00982D74"/>
    <w:rsid w:val="00983DF8"/>
    <w:rsid w:val="0098460B"/>
    <w:rsid w:val="009848EC"/>
    <w:rsid w:val="00984CF0"/>
    <w:rsid w:val="0098743C"/>
    <w:rsid w:val="0099027E"/>
    <w:rsid w:val="0099212A"/>
    <w:rsid w:val="009927C5"/>
    <w:rsid w:val="00995013"/>
    <w:rsid w:val="009965E2"/>
    <w:rsid w:val="00997979"/>
    <w:rsid w:val="00997BA7"/>
    <w:rsid w:val="009A0F94"/>
    <w:rsid w:val="009A12FA"/>
    <w:rsid w:val="009A2607"/>
    <w:rsid w:val="009A3BC9"/>
    <w:rsid w:val="009A4011"/>
    <w:rsid w:val="009A42B5"/>
    <w:rsid w:val="009A59CB"/>
    <w:rsid w:val="009A5B2F"/>
    <w:rsid w:val="009A629E"/>
    <w:rsid w:val="009A7770"/>
    <w:rsid w:val="009B624F"/>
    <w:rsid w:val="009C1388"/>
    <w:rsid w:val="009C3E61"/>
    <w:rsid w:val="009C5E00"/>
    <w:rsid w:val="009C78EA"/>
    <w:rsid w:val="009C7F06"/>
    <w:rsid w:val="009D309F"/>
    <w:rsid w:val="009D5724"/>
    <w:rsid w:val="009D78B5"/>
    <w:rsid w:val="009D7BF7"/>
    <w:rsid w:val="009E03D6"/>
    <w:rsid w:val="009E0AAE"/>
    <w:rsid w:val="009E11E8"/>
    <w:rsid w:val="009E1E37"/>
    <w:rsid w:val="009E2F63"/>
    <w:rsid w:val="009E4199"/>
    <w:rsid w:val="009E4D5B"/>
    <w:rsid w:val="009E7F42"/>
    <w:rsid w:val="009F024C"/>
    <w:rsid w:val="009F0317"/>
    <w:rsid w:val="009F0F02"/>
    <w:rsid w:val="009F118F"/>
    <w:rsid w:val="009F34B5"/>
    <w:rsid w:val="009F4B71"/>
    <w:rsid w:val="009F4BDE"/>
    <w:rsid w:val="009F54D2"/>
    <w:rsid w:val="009F557B"/>
    <w:rsid w:val="009FB70D"/>
    <w:rsid w:val="00A047C2"/>
    <w:rsid w:val="00A05924"/>
    <w:rsid w:val="00A11A13"/>
    <w:rsid w:val="00A135F7"/>
    <w:rsid w:val="00A13A39"/>
    <w:rsid w:val="00A13D98"/>
    <w:rsid w:val="00A148F4"/>
    <w:rsid w:val="00A202F8"/>
    <w:rsid w:val="00A2148F"/>
    <w:rsid w:val="00A219CD"/>
    <w:rsid w:val="00A21C02"/>
    <w:rsid w:val="00A22F31"/>
    <w:rsid w:val="00A23213"/>
    <w:rsid w:val="00A24445"/>
    <w:rsid w:val="00A258AD"/>
    <w:rsid w:val="00A25A6A"/>
    <w:rsid w:val="00A25B02"/>
    <w:rsid w:val="00A25B99"/>
    <w:rsid w:val="00A25E29"/>
    <w:rsid w:val="00A300CD"/>
    <w:rsid w:val="00A3047E"/>
    <w:rsid w:val="00A309E1"/>
    <w:rsid w:val="00A30FCB"/>
    <w:rsid w:val="00A31FBE"/>
    <w:rsid w:val="00A4030C"/>
    <w:rsid w:val="00A43BB6"/>
    <w:rsid w:val="00A4519F"/>
    <w:rsid w:val="00A46463"/>
    <w:rsid w:val="00A475A9"/>
    <w:rsid w:val="00A50B4D"/>
    <w:rsid w:val="00A52F53"/>
    <w:rsid w:val="00A53A2B"/>
    <w:rsid w:val="00A56224"/>
    <w:rsid w:val="00A5645B"/>
    <w:rsid w:val="00A6003B"/>
    <w:rsid w:val="00A634B1"/>
    <w:rsid w:val="00A63582"/>
    <w:rsid w:val="00A64C0F"/>
    <w:rsid w:val="00A66EFE"/>
    <w:rsid w:val="00A67090"/>
    <w:rsid w:val="00A670E6"/>
    <w:rsid w:val="00A67821"/>
    <w:rsid w:val="00A70F7E"/>
    <w:rsid w:val="00A71A21"/>
    <w:rsid w:val="00A75483"/>
    <w:rsid w:val="00A76A6B"/>
    <w:rsid w:val="00A76F9A"/>
    <w:rsid w:val="00A82C21"/>
    <w:rsid w:val="00A8305E"/>
    <w:rsid w:val="00A83597"/>
    <w:rsid w:val="00A84C69"/>
    <w:rsid w:val="00A85033"/>
    <w:rsid w:val="00A90695"/>
    <w:rsid w:val="00A92ED0"/>
    <w:rsid w:val="00A9304D"/>
    <w:rsid w:val="00A930C1"/>
    <w:rsid w:val="00A95392"/>
    <w:rsid w:val="00A96831"/>
    <w:rsid w:val="00A96F09"/>
    <w:rsid w:val="00A96FC8"/>
    <w:rsid w:val="00AA16D7"/>
    <w:rsid w:val="00AA1AF9"/>
    <w:rsid w:val="00AA5B15"/>
    <w:rsid w:val="00AA6120"/>
    <w:rsid w:val="00AA62DF"/>
    <w:rsid w:val="00AB15F5"/>
    <w:rsid w:val="00AB1F1F"/>
    <w:rsid w:val="00AB3389"/>
    <w:rsid w:val="00AB4EF7"/>
    <w:rsid w:val="00AB616D"/>
    <w:rsid w:val="00AB6220"/>
    <w:rsid w:val="00AB7132"/>
    <w:rsid w:val="00AC0164"/>
    <w:rsid w:val="00AC1613"/>
    <w:rsid w:val="00AC22A2"/>
    <w:rsid w:val="00AC3492"/>
    <w:rsid w:val="00AC740B"/>
    <w:rsid w:val="00AD071C"/>
    <w:rsid w:val="00AD4295"/>
    <w:rsid w:val="00AD4B91"/>
    <w:rsid w:val="00AD50F3"/>
    <w:rsid w:val="00AD5E27"/>
    <w:rsid w:val="00AD7FBF"/>
    <w:rsid w:val="00AE0C3C"/>
    <w:rsid w:val="00AE1092"/>
    <w:rsid w:val="00AE152C"/>
    <w:rsid w:val="00AE23CD"/>
    <w:rsid w:val="00AE336D"/>
    <w:rsid w:val="00AE409F"/>
    <w:rsid w:val="00AE68CF"/>
    <w:rsid w:val="00AE74DE"/>
    <w:rsid w:val="00AE79AF"/>
    <w:rsid w:val="00AF0A49"/>
    <w:rsid w:val="00AF1E80"/>
    <w:rsid w:val="00AF320C"/>
    <w:rsid w:val="00AF50AC"/>
    <w:rsid w:val="00B00E6F"/>
    <w:rsid w:val="00B016F1"/>
    <w:rsid w:val="00B03812"/>
    <w:rsid w:val="00B04771"/>
    <w:rsid w:val="00B04E52"/>
    <w:rsid w:val="00B0712D"/>
    <w:rsid w:val="00B1246A"/>
    <w:rsid w:val="00B13F25"/>
    <w:rsid w:val="00B14307"/>
    <w:rsid w:val="00B14AF5"/>
    <w:rsid w:val="00B14F36"/>
    <w:rsid w:val="00B16DE1"/>
    <w:rsid w:val="00B22746"/>
    <w:rsid w:val="00B23C62"/>
    <w:rsid w:val="00B244DC"/>
    <w:rsid w:val="00B258E7"/>
    <w:rsid w:val="00B33DDE"/>
    <w:rsid w:val="00B33EE5"/>
    <w:rsid w:val="00B351CF"/>
    <w:rsid w:val="00B357D3"/>
    <w:rsid w:val="00B36EC4"/>
    <w:rsid w:val="00B376B0"/>
    <w:rsid w:val="00B37D8F"/>
    <w:rsid w:val="00B41B69"/>
    <w:rsid w:val="00B42F2E"/>
    <w:rsid w:val="00B44AB1"/>
    <w:rsid w:val="00B45443"/>
    <w:rsid w:val="00B45BAA"/>
    <w:rsid w:val="00B46ED6"/>
    <w:rsid w:val="00B51338"/>
    <w:rsid w:val="00B51F9E"/>
    <w:rsid w:val="00B53508"/>
    <w:rsid w:val="00B53FDC"/>
    <w:rsid w:val="00B54123"/>
    <w:rsid w:val="00B54CE6"/>
    <w:rsid w:val="00B54DC4"/>
    <w:rsid w:val="00B556B2"/>
    <w:rsid w:val="00B56A57"/>
    <w:rsid w:val="00B615E2"/>
    <w:rsid w:val="00B61DCC"/>
    <w:rsid w:val="00B64050"/>
    <w:rsid w:val="00B65137"/>
    <w:rsid w:val="00B65806"/>
    <w:rsid w:val="00B66D48"/>
    <w:rsid w:val="00B7098F"/>
    <w:rsid w:val="00B71506"/>
    <w:rsid w:val="00B71EB2"/>
    <w:rsid w:val="00B720AE"/>
    <w:rsid w:val="00B72F64"/>
    <w:rsid w:val="00B73125"/>
    <w:rsid w:val="00B734B7"/>
    <w:rsid w:val="00B75039"/>
    <w:rsid w:val="00B807B0"/>
    <w:rsid w:val="00B808C5"/>
    <w:rsid w:val="00B80A92"/>
    <w:rsid w:val="00B813E7"/>
    <w:rsid w:val="00B81890"/>
    <w:rsid w:val="00B82A2E"/>
    <w:rsid w:val="00B8334C"/>
    <w:rsid w:val="00B83E5B"/>
    <w:rsid w:val="00B85DBC"/>
    <w:rsid w:val="00B86B83"/>
    <w:rsid w:val="00B87029"/>
    <w:rsid w:val="00B87E8B"/>
    <w:rsid w:val="00B904E3"/>
    <w:rsid w:val="00B9296A"/>
    <w:rsid w:val="00BA05FB"/>
    <w:rsid w:val="00BA385E"/>
    <w:rsid w:val="00BA6336"/>
    <w:rsid w:val="00BB01F9"/>
    <w:rsid w:val="00BB0C9F"/>
    <w:rsid w:val="00BB1307"/>
    <w:rsid w:val="00BB50EF"/>
    <w:rsid w:val="00BB6338"/>
    <w:rsid w:val="00BB6479"/>
    <w:rsid w:val="00BB6E1E"/>
    <w:rsid w:val="00BB7A9A"/>
    <w:rsid w:val="00BB7BD4"/>
    <w:rsid w:val="00BC1533"/>
    <w:rsid w:val="00BC1ABF"/>
    <w:rsid w:val="00BC530C"/>
    <w:rsid w:val="00BD27A3"/>
    <w:rsid w:val="00BD375D"/>
    <w:rsid w:val="00BD6A76"/>
    <w:rsid w:val="00BD6FF3"/>
    <w:rsid w:val="00BD7BD7"/>
    <w:rsid w:val="00BE02CF"/>
    <w:rsid w:val="00BE0598"/>
    <w:rsid w:val="00BE235A"/>
    <w:rsid w:val="00BE3438"/>
    <w:rsid w:val="00BE4341"/>
    <w:rsid w:val="00BE4837"/>
    <w:rsid w:val="00BE4D3E"/>
    <w:rsid w:val="00BE60E7"/>
    <w:rsid w:val="00BE72F3"/>
    <w:rsid w:val="00BF007C"/>
    <w:rsid w:val="00BF08BE"/>
    <w:rsid w:val="00BF12E1"/>
    <w:rsid w:val="00BF1E32"/>
    <w:rsid w:val="00BF33E1"/>
    <w:rsid w:val="00BF4273"/>
    <w:rsid w:val="00BF62FD"/>
    <w:rsid w:val="00BF64BC"/>
    <w:rsid w:val="00C00257"/>
    <w:rsid w:val="00C00F9F"/>
    <w:rsid w:val="00C01372"/>
    <w:rsid w:val="00C025A6"/>
    <w:rsid w:val="00C02B6D"/>
    <w:rsid w:val="00C02CB9"/>
    <w:rsid w:val="00C0507F"/>
    <w:rsid w:val="00C051E9"/>
    <w:rsid w:val="00C0579A"/>
    <w:rsid w:val="00C061CB"/>
    <w:rsid w:val="00C06773"/>
    <w:rsid w:val="00C1075F"/>
    <w:rsid w:val="00C14912"/>
    <w:rsid w:val="00C15CFA"/>
    <w:rsid w:val="00C175ED"/>
    <w:rsid w:val="00C20369"/>
    <w:rsid w:val="00C2274A"/>
    <w:rsid w:val="00C2592B"/>
    <w:rsid w:val="00C26158"/>
    <w:rsid w:val="00C26EB6"/>
    <w:rsid w:val="00C30E5A"/>
    <w:rsid w:val="00C3144F"/>
    <w:rsid w:val="00C32502"/>
    <w:rsid w:val="00C333A0"/>
    <w:rsid w:val="00C33684"/>
    <w:rsid w:val="00C33F75"/>
    <w:rsid w:val="00C34810"/>
    <w:rsid w:val="00C3532C"/>
    <w:rsid w:val="00C35A8B"/>
    <w:rsid w:val="00C37804"/>
    <w:rsid w:val="00C410F2"/>
    <w:rsid w:val="00C420D6"/>
    <w:rsid w:val="00C427C6"/>
    <w:rsid w:val="00C436E0"/>
    <w:rsid w:val="00C45D69"/>
    <w:rsid w:val="00C4699A"/>
    <w:rsid w:val="00C5119A"/>
    <w:rsid w:val="00C56158"/>
    <w:rsid w:val="00C60244"/>
    <w:rsid w:val="00C61BCD"/>
    <w:rsid w:val="00C6308D"/>
    <w:rsid w:val="00C63362"/>
    <w:rsid w:val="00C639BF"/>
    <w:rsid w:val="00C63A58"/>
    <w:rsid w:val="00C66335"/>
    <w:rsid w:val="00C67A0F"/>
    <w:rsid w:val="00C70572"/>
    <w:rsid w:val="00C74B64"/>
    <w:rsid w:val="00C753F9"/>
    <w:rsid w:val="00C75BC7"/>
    <w:rsid w:val="00C76397"/>
    <w:rsid w:val="00C847A1"/>
    <w:rsid w:val="00C860AE"/>
    <w:rsid w:val="00C865D9"/>
    <w:rsid w:val="00C86B4B"/>
    <w:rsid w:val="00C87B59"/>
    <w:rsid w:val="00C90E21"/>
    <w:rsid w:val="00C918B9"/>
    <w:rsid w:val="00C957EA"/>
    <w:rsid w:val="00CA067F"/>
    <w:rsid w:val="00CA0E2C"/>
    <w:rsid w:val="00CA0F0B"/>
    <w:rsid w:val="00CA1775"/>
    <w:rsid w:val="00CA2182"/>
    <w:rsid w:val="00CA2B7A"/>
    <w:rsid w:val="00CA311F"/>
    <w:rsid w:val="00CA3A4A"/>
    <w:rsid w:val="00CA3BA3"/>
    <w:rsid w:val="00CA42EF"/>
    <w:rsid w:val="00CA4951"/>
    <w:rsid w:val="00CA4AB9"/>
    <w:rsid w:val="00CA5CA2"/>
    <w:rsid w:val="00CA60AB"/>
    <w:rsid w:val="00CA7BC0"/>
    <w:rsid w:val="00CB05BD"/>
    <w:rsid w:val="00CB24B3"/>
    <w:rsid w:val="00CB2752"/>
    <w:rsid w:val="00CB2EF2"/>
    <w:rsid w:val="00CB3769"/>
    <w:rsid w:val="00CB599F"/>
    <w:rsid w:val="00CC0939"/>
    <w:rsid w:val="00CC11B0"/>
    <w:rsid w:val="00CC159D"/>
    <w:rsid w:val="00CC170A"/>
    <w:rsid w:val="00CC1818"/>
    <w:rsid w:val="00CC277D"/>
    <w:rsid w:val="00CC2E85"/>
    <w:rsid w:val="00CC76E5"/>
    <w:rsid w:val="00CD1A75"/>
    <w:rsid w:val="00CD2F26"/>
    <w:rsid w:val="00CD3E56"/>
    <w:rsid w:val="00CD4B29"/>
    <w:rsid w:val="00CD7342"/>
    <w:rsid w:val="00CD737C"/>
    <w:rsid w:val="00CE152A"/>
    <w:rsid w:val="00CE29F8"/>
    <w:rsid w:val="00CE66D7"/>
    <w:rsid w:val="00CF1EB8"/>
    <w:rsid w:val="00CF347B"/>
    <w:rsid w:val="00CF5215"/>
    <w:rsid w:val="00CF531C"/>
    <w:rsid w:val="00CF6FA7"/>
    <w:rsid w:val="00CF70EC"/>
    <w:rsid w:val="00D00AAF"/>
    <w:rsid w:val="00D00C29"/>
    <w:rsid w:val="00D025AE"/>
    <w:rsid w:val="00D049F4"/>
    <w:rsid w:val="00D04E8B"/>
    <w:rsid w:val="00D059A0"/>
    <w:rsid w:val="00D06F9D"/>
    <w:rsid w:val="00D077D5"/>
    <w:rsid w:val="00D10341"/>
    <w:rsid w:val="00D11879"/>
    <w:rsid w:val="00D11DEA"/>
    <w:rsid w:val="00D12A76"/>
    <w:rsid w:val="00D13814"/>
    <w:rsid w:val="00D138F2"/>
    <w:rsid w:val="00D14535"/>
    <w:rsid w:val="00D148B8"/>
    <w:rsid w:val="00D150AF"/>
    <w:rsid w:val="00D1601B"/>
    <w:rsid w:val="00D17104"/>
    <w:rsid w:val="00D17881"/>
    <w:rsid w:val="00D17EEB"/>
    <w:rsid w:val="00D212FA"/>
    <w:rsid w:val="00D2253D"/>
    <w:rsid w:val="00D232B9"/>
    <w:rsid w:val="00D31613"/>
    <w:rsid w:val="00D32318"/>
    <w:rsid w:val="00D33751"/>
    <w:rsid w:val="00D35149"/>
    <w:rsid w:val="00D40480"/>
    <w:rsid w:val="00D404E5"/>
    <w:rsid w:val="00D41FC0"/>
    <w:rsid w:val="00D42F32"/>
    <w:rsid w:val="00D43521"/>
    <w:rsid w:val="00D43FFE"/>
    <w:rsid w:val="00D4496D"/>
    <w:rsid w:val="00D44D40"/>
    <w:rsid w:val="00D47029"/>
    <w:rsid w:val="00D525BA"/>
    <w:rsid w:val="00D53743"/>
    <w:rsid w:val="00D55180"/>
    <w:rsid w:val="00D57E84"/>
    <w:rsid w:val="00D631A1"/>
    <w:rsid w:val="00D66C40"/>
    <w:rsid w:val="00D72B5F"/>
    <w:rsid w:val="00D72BC6"/>
    <w:rsid w:val="00D7318C"/>
    <w:rsid w:val="00D74262"/>
    <w:rsid w:val="00D76BE1"/>
    <w:rsid w:val="00D77A7E"/>
    <w:rsid w:val="00D80252"/>
    <w:rsid w:val="00D803A8"/>
    <w:rsid w:val="00D80F4A"/>
    <w:rsid w:val="00D81D3F"/>
    <w:rsid w:val="00D82252"/>
    <w:rsid w:val="00D903F0"/>
    <w:rsid w:val="00D9046F"/>
    <w:rsid w:val="00D915E4"/>
    <w:rsid w:val="00D92D12"/>
    <w:rsid w:val="00D92F77"/>
    <w:rsid w:val="00D935B5"/>
    <w:rsid w:val="00D946C9"/>
    <w:rsid w:val="00D95861"/>
    <w:rsid w:val="00D9717B"/>
    <w:rsid w:val="00D9775C"/>
    <w:rsid w:val="00DA29C2"/>
    <w:rsid w:val="00DA436B"/>
    <w:rsid w:val="00DA5E98"/>
    <w:rsid w:val="00DA66EF"/>
    <w:rsid w:val="00DB0B69"/>
    <w:rsid w:val="00DB1F80"/>
    <w:rsid w:val="00DB3670"/>
    <w:rsid w:val="00DB4C89"/>
    <w:rsid w:val="00DB6A2C"/>
    <w:rsid w:val="00DB74BD"/>
    <w:rsid w:val="00DC2260"/>
    <w:rsid w:val="00DD0C54"/>
    <w:rsid w:val="00DD3950"/>
    <w:rsid w:val="00DE1052"/>
    <w:rsid w:val="00DE246F"/>
    <w:rsid w:val="00DE422D"/>
    <w:rsid w:val="00DF0946"/>
    <w:rsid w:val="00DF1054"/>
    <w:rsid w:val="00DF1C27"/>
    <w:rsid w:val="00DF2698"/>
    <w:rsid w:val="00DF2EE6"/>
    <w:rsid w:val="00DF395E"/>
    <w:rsid w:val="00DF3DBF"/>
    <w:rsid w:val="00DF4C9A"/>
    <w:rsid w:val="00DF4F0E"/>
    <w:rsid w:val="00DF5862"/>
    <w:rsid w:val="00DF7C23"/>
    <w:rsid w:val="00E007F2"/>
    <w:rsid w:val="00E031F2"/>
    <w:rsid w:val="00E04049"/>
    <w:rsid w:val="00E058EC"/>
    <w:rsid w:val="00E05BBA"/>
    <w:rsid w:val="00E0669D"/>
    <w:rsid w:val="00E06F75"/>
    <w:rsid w:val="00E116EC"/>
    <w:rsid w:val="00E1306F"/>
    <w:rsid w:val="00E14BE7"/>
    <w:rsid w:val="00E161B8"/>
    <w:rsid w:val="00E16861"/>
    <w:rsid w:val="00E1755C"/>
    <w:rsid w:val="00E17E29"/>
    <w:rsid w:val="00E24095"/>
    <w:rsid w:val="00E24BB3"/>
    <w:rsid w:val="00E25EAE"/>
    <w:rsid w:val="00E26B15"/>
    <w:rsid w:val="00E26D4D"/>
    <w:rsid w:val="00E26F79"/>
    <w:rsid w:val="00E27187"/>
    <w:rsid w:val="00E27CF9"/>
    <w:rsid w:val="00E3124D"/>
    <w:rsid w:val="00E312AF"/>
    <w:rsid w:val="00E33177"/>
    <w:rsid w:val="00E33748"/>
    <w:rsid w:val="00E353DC"/>
    <w:rsid w:val="00E36883"/>
    <w:rsid w:val="00E37F0D"/>
    <w:rsid w:val="00E40663"/>
    <w:rsid w:val="00E42EA8"/>
    <w:rsid w:val="00E44B6E"/>
    <w:rsid w:val="00E5107D"/>
    <w:rsid w:val="00E51E26"/>
    <w:rsid w:val="00E52BE9"/>
    <w:rsid w:val="00E53123"/>
    <w:rsid w:val="00E56508"/>
    <w:rsid w:val="00E640D7"/>
    <w:rsid w:val="00E66B89"/>
    <w:rsid w:val="00E70650"/>
    <w:rsid w:val="00E7174C"/>
    <w:rsid w:val="00E719F3"/>
    <w:rsid w:val="00E71B52"/>
    <w:rsid w:val="00E71BCA"/>
    <w:rsid w:val="00E73C1D"/>
    <w:rsid w:val="00E73E68"/>
    <w:rsid w:val="00E74F12"/>
    <w:rsid w:val="00E75FA8"/>
    <w:rsid w:val="00E76946"/>
    <w:rsid w:val="00E80821"/>
    <w:rsid w:val="00E808E5"/>
    <w:rsid w:val="00E80CDB"/>
    <w:rsid w:val="00E82576"/>
    <w:rsid w:val="00E8378D"/>
    <w:rsid w:val="00E83D7F"/>
    <w:rsid w:val="00E86917"/>
    <w:rsid w:val="00E86EE1"/>
    <w:rsid w:val="00E9111F"/>
    <w:rsid w:val="00E9129F"/>
    <w:rsid w:val="00E915BF"/>
    <w:rsid w:val="00E928BB"/>
    <w:rsid w:val="00E95DA4"/>
    <w:rsid w:val="00EA1587"/>
    <w:rsid w:val="00EA37DD"/>
    <w:rsid w:val="00EA3B5A"/>
    <w:rsid w:val="00EA4668"/>
    <w:rsid w:val="00EA491A"/>
    <w:rsid w:val="00EA53D9"/>
    <w:rsid w:val="00EB0E7A"/>
    <w:rsid w:val="00EB14CD"/>
    <w:rsid w:val="00EB2FF2"/>
    <w:rsid w:val="00EB3367"/>
    <w:rsid w:val="00EB66CB"/>
    <w:rsid w:val="00EB78C9"/>
    <w:rsid w:val="00EC0630"/>
    <w:rsid w:val="00EC0A7A"/>
    <w:rsid w:val="00EC0EBA"/>
    <w:rsid w:val="00EC3213"/>
    <w:rsid w:val="00EC53BB"/>
    <w:rsid w:val="00EC5996"/>
    <w:rsid w:val="00EC6976"/>
    <w:rsid w:val="00EC795B"/>
    <w:rsid w:val="00EC7A7C"/>
    <w:rsid w:val="00ED07AA"/>
    <w:rsid w:val="00ED09EB"/>
    <w:rsid w:val="00ED1627"/>
    <w:rsid w:val="00ED24E7"/>
    <w:rsid w:val="00ED2913"/>
    <w:rsid w:val="00ED2CE7"/>
    <w:rsid w:val="00ED3548"/>
    <w:rsid w:val="00ED4C4A"/>
    <w:rsid w:val="00ED5B85"/>
    <w:rsid w:val="00ED6082"/>
    <w:rsid w:val="00EE0A77"/>
    <w:rsid w:val="00EE2A5E"/>
    <w:rsid w:val="00EE2C36"/>
    <w:rsid w:val="00EE49C4"/>
    <w:rsid w:val="00EE5878"/>
    <w:rsid w:val="00EF1757"/>
    <w:rsid w:val="00EF3247"/>
    <w:rsid w:val="00EF3638"/>
    <w:rsid w:val="00EF4E73"/>
    <w:rsid w:val="00EF5EA9"/>
    <w:rsid w:val="00EF614F"/>
    <w:rsid w:val="00EF6750"/>
    <w:rsid w:val="00EF6ABD"/>
    <w:rsid w:val="00EF6D9E"/>
    <w:rsid w:val="00EF769C"/>
    <w:rsid w:val="00F02EF4"/>
    <w:rsid w:val="00F0443F"/>
    <w:rsid w:val="00F04991"/>
    <w:rsid w:val="00F04992"/>
    <w:rsid w:val="00F06618"/>
    <w:rsid w:val="00F06CD6"/>
    <w:rsid w:val="00F0733F"/>
    <w:rsid w:val="00F11E4F"/>
    <w:rsid w:val="00F13FC8"/>
    <w:rsid w:val="00F14C2B"/>
    <w:rsid w:val="00F14F15"/>
    <w:rsid w:val="00F158FA"/>
    <w:rsid w:val="00F15A59"/>
    <w:rsid w:val="00F16C7B"/>
    <w:rsid w:val="00F16E2E"/>
    <w:rsid w:val="00F1731B"/>
    <w:rsid w:val="00F20A20"/>
    <w:rsid w:val="00F22D81"/>
    <w:rsid w:val="00F240E5"/>
    <w:rsid w:val="00F2511C"/>
    <w:rsid w:val="00F2632F"/>
    <w:rsid w:val="00F308A8"/>
    <w:rsid w:val="00F31965"/>
    <w:rsid w:val="00F320CD"/>
    <w:rsid w:val="00F3325D"/>
    <w:rsid w:val="00F34ECF"/>
    <w:rsid w:val="00F35612"/>
    <w:rsid w:val="00F36901"/>
    <w:rsid w:val="00F36A8B"/>
    <w:rsid w:val="00F36E30"/>
    <w:rsid w:val="00F36E81"/>
    <w:rsid w:val="00F3752D"/>
    <w:rsid w:val="00F37AF8"/>
    <w:rsid w:val="00F37BA9"/>
    <w:rsid w:val="00F37CA3"/>
    <w:rsid w:val="00F4059A"/>
    <w:rsid w:val="00F40E87"/>
    <w:rsid w:val="00F4127C"/>
    <w:rsid w:val="00F4276A"/>
    <w:rsid w:val="00F42F89"/>
    <w:rsid w:val="00F43E71"/>
    <w:rsid w:val="00F43EDF"/>
    <w:rsid w:val="00F443A4"/>
    <w:rsid w:val="00F4753B"/>
    <w:rsid w:val="00F476AB"/>
    <w:rsid w:val="00F500D7"/>
    <w:rsid w:val="00F50AA8"/>
    <w:rsid w:val="00F50AFA"/>
    <w:rsid w:val="00F5294E"/>
    <w:rsid w:val="00F53F41"/>
    <w:rsid w:val="00F55457"/>
    <w:rsid w:val="00F56AFD"/>
    <w:rsid w:val="00F62ADD"/>
    <w:rsid w:val="00F62D77"/>
    <w:rsid w:val="00F64166"/>
    <w:rsid w:val="00F64258"/>
    <w:rsid w:val="00F646B7"/>
    <w:rsid w:val="00F6489C"/>
    <w:rsid w:val="00F64C75"/>
    <w:rsid w:val="00F670FB"/>
    <w:rsid w:val="00F751BA"/>
    <w:rsid w:val="00F80039"/>
    <w:rsid w:val="00F80795"/>
    <w:rsid w:val="00F811C4"/>
    <w:rsid w:val="00F83401"/>
    <w:rsid w:val="00F852D5"/>
    <w:rsid w:val="00F8535D"/>
    <w:rsid w:val="00F8724A"/>
    <w:rsid w:val="00F874FD"/>
    <w:rsid w:val="00F9193F"/>
    <w:rsid w:val="00F935D2"/>
    <w:rsid w:val="00F954CD"/>
    <w:rsid w:val="00F95C05"/>
    <w:rsid w:val="00F97EAB"/>
    <w:rsid w:val="00FA1557"/>
    <w:rsid w:val="00FA1AF3"/>
    <w:rsid w:val="00FA21CD"/>
    <w:rsid w:val="00FA298E"/>
    <w:rsid w:val="00FA3513"/>
    <w:rsid w:val="00FA3606"/>
    <w:rsid w:val="00FA3F2C"/>
    <w:rsid w:val="00FA47D2"/>
    <w:rsid w:val="00FA4E70"/>
    <w:rsid w:val="00FA68CC"/>
    <w:rsid w:val="00FA7400"/>
    <w:rsid w:val="00FB04B6"/>
    <w:rsid w:val="00FB1135"/>
    <w:rsid w:val="00FB12AB"/>
    <w:rsid w:val="00FB4D04"/>
    <w:rsid w:val="00FB775B"/>
    <w:rsid w:val="00FC1ADB"/>
    <w:rsid w:val="00FC2597"/>
    <w:rsid w:val="00FC282A"/>
    <w:rsid w:val="00FC2E93"/>
    <w:rsid w:val="00FC3412"/>
    <w:rsid w:val="00FC5BFE"/>
    <w:rsid w:val="00FC5C59"/>
    <w:rsid w:val="00FC5E18"/>
    <w:rsid w:val="00FC711D"/>
    <w:rsid w:val="00FC72C5"/>
    <w:rsid w:val="00FC7BBB"/>
    <w:rsid w:val="00FC7DBD"/>
    <w:rsid w:val="00FC7FDD"/>
    <w:rsid w:val="00FD25D2"/>
    <w:rsid w:val="00FD3D1C"/>
    <w:rsid w:val="00FD4BB7"/>
    <w:rsid w:val="00FD4BBF"/>
    <w:rsid w:val="00FD5693"/>
    <w:rsid w:val="00FD5BC9"/>
    <w:rsid w:val="00FD6242"/>
    <w:rsid w:val="00FD69AE"/>
    <w:rsid w:val="00FD6C18"/>
    <w:rsid w:val="00FD7A03"/>
    <w:rsid w:val="00FD7E5F"/>
    <w:rsid w:val="00FE0546"/>
    <w:rsid w:val="00FE1066"/>
    <w:rsid w:val="00FE22B8"/>
    <w:rsid w:val="00FE42CD"/>
    <w:rsid w:val="00FE4550"/>
    <w:rsid w:val="00FE5192"/>
    <w:rsid w:val="00FE545E"/>
    <w:rsid w:val="00FE6683"/>
    <w:rsid w:val="00FE68FC"/>
    <w:rsid w:val="00FE72BB"/>
    <w:rsid w:val="00FF002F"/>
    <w:rsid w:val="00FF04BF"/>
    <w:rsid w:val="00FF1DBD"/>
    <w:rsid w:val="00FF2AA9"/>
    <w:rsid w:val="00FF5D96"/>
    <w:rsid w:val="00FF6D7B"/>
    <w:rsid w:val="013E4EC0"/>
    <w:rsid w:val="01E4D76E"/>
    <w:rsid w:val="03DA2480"/>
    <w:rsid w:val="04DC2DF5"/>
    <w:rsid w:val="079095E5"/>
    <w:rsid w:val="09B144E3"/>
    <w:rsid w:val="0C5B7E24"/>
    <w:rsid w:val="0E2283D0"/>
    <w:rsid w:val="0EB6F847"/>
    <w:rsid w:val="0F54E870"/>
    <w:rsid w:val="0F7980D5"/>
    <w:rsid w:val="109B5537"/>
    <w:rsid w:val="11B02D33"/>
    <w:rsid w:val="1615EE8B"/>
    <w:rsid w:val="17228C47"/>
    <w:rsid w:val="1741CA06"/>
    <w:rsid w:val="17478337"/>
    <w:rsid w:val="1802A597"/>
    <w:rsid w:val="19B15783"/>
    <w:rsid w:val="1A764906"/>
    <w:rsid w:val="1A91AE51"/>
    <w:rsid w:val="1BEB1C97"/>
    <w:rsid w:val="1F2E0DAB"/>
    <w:rsid w:val="237DAFAE"/>
    <w:rsid w:val="257EEB2F"/>
    <w:rsid w:val="2663003D"/>
    <w:rsid w:val="26A47BFC"/>
    <w:rsid w:val="27A68F24"/>
    <w:rsid w:val="28779564"/>
    <w:rsid w:val="297A0BCB"/>
    <w:rsid w:val="2E64A427"/>
    <w:rsid w:val="2E7A40DF"/>
    <w:rsid w:val="2F3C9907"/>
    <w:rsid w:val="320A04F0"/>
    <w:rsid w:val="3924803C"/>
    <w:rsid w:val="39CA8DE7"/>
    <w:rsid w:val="3A2A4B2D"/>
    <w:rsid w:val="3A8964E4"/>
    <w:rsid w:val="3AE47C05"/>
    <w:rsid w:val="3C9E5C86"/>
    <w:rsid w:val="3CF9C2F5"/>
    <w:rsid w:val="3D2295AE"/>
    <w:rsid w:val="3E5AC409"/>
    <w:rsid w:val="3E704B11"/>
    <w:rsid w:val="3F31E384"/>
    <w:rsid w:val="40237C11"/>
    <w:rsid w:val="42E7083B"/>
    <w:rsid w:val="44240B5E"/>
    <w:rsid w:val="4445373F"/>
    <w:rsid w:val="44481074"/>
    <w:rsid w:val="47ACF407"/>
    <w:rsid w:val="4A2641E4"/>
    <w:rsid w:val="4DFAF5B1"/>
    <w:rsid w:val="4F73AF9A"/>
    <w:rsid w:val="504B3808"/>
    <w:rsid w:val="515917D5"/>
    <w:rsid w:val="5580944B"/>
    <w:rsid w:val="5755B143"/>
    <w:rsid w:val="5CA48471"/>
    <w:rsid w:val="5E64A70B"/>
    <w:rsid w:val="5EFAB444"/>
    <w:rsid w:val="604CEC74"/>
    <w:rsid w:val="62F5C105"/>
    <w:rsid w:val="63DA512A"/>
    <w:rsid w:val="645C81EC"/>
    <w:rsid w:val="64B82A69"/>
    <w:rsid w:val="667F40D1"/>
    <w:rsid w:val="67E9DC1F"/>
    <w:rsid w:val="6960429D"/>
    <w:rsid w:val="6A33D8A0"/>
    <w:rsid w:val="6B2ADEA9"/>
    <w:rsid w:val="71B81DF4"/>
    <w:rsid w:val="730BEBDA"/>
    <w:rsid w:val="74423802"/>
    <w:rsid w:val="76182D88"/>
    <w:rsid w:val="778C4DD4"/>
    <w:rsid w:val="79B3CD8B"/>
    <w:rsid w:val="7BDCE944"/>
    <w:rsid w:val="7CCD855B"/>
    <w:rsid w:val="7D2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DEAE406A-D90E-4F03-A59C-AAF6E06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styleId="Nierozpoznanawzmianka">
    <w:name w:val="Unresolved Mention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styleId="Hasztag">
    <w:name w:val="Hashtag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zysztof.szymanski@linkleaders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sadowska@linkleaders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1CFD5-10F8-514C-9A95-D73F2082A0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9</TotalTime>
  <Pages>2</Pages>
  <Words>693</Words>
  <Characters>4159</Characters>
  <Application>Microsoft Office Word</Application>
  <DocSecurity>0</DocSecurity>
  <Lines>34</Lines>
  <Paragraphs>9</Paragraphs>
  <ScaleCrop>false</ScaleCrop>
  <Manager/>
  <Company/>
  <LinksUpToDate>false</LinksUpToDate>
  <CharactersWithSpaces>4843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Monika Sadowska</cp:lastModifiedBy>
  <cp:revision>14</cp:revision>
  <cp:lastPrinted>2020-03-16T10:55:00Z</cp:lastPrinted>
  <dcterms:created xsi:type="dcterms:W3CDTF">2025-10-16T08:42:00Z</dcterms:created>
  <dcterms:modified xsi:type="dcterms:W3CDTF">2025-11-05T08:36:00Z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d58bb2ac-16ce-446a-af63-1116fc9374c8_Enabled">
    <vt:lpwstr>true</vt:lpwstr>
  </property>
  <property fmtid="{D5CDD505-2E9C-101B-9397-08002B2CF9AE}" pid="5" name="MSIP_Label_d58bb2ac-16ce-446a-af63-1116fc9374c8_SetDate">
    <vt:lpwstr>2024-03-12T08:43:44Z</vt:lpwstr>
  </property>
  <property fmtid="{D5CDD505-2E9C-101B-9397-08002B2CF9AE}" pid="6" name="MSIP_Label_d58bb2ac-16ce-446a-af63-1116fc9374c8_Method">
    <vt:lpwstr>Standard</vt:lpwstr>
  </property>
  <property fmtid="{D5CDD505-2E9C-101B-9397-08002B2CF9AE}" pid="7" name="MSIP_Label_d58bb2ac-16ce-446a-af63-1116fc9374c8_Name">
    <vt:lpwstr>defa4170-0d19-0005-0004-bc88714345d2</vt:lpwstr>
  </property>
  <property fmtid="{D5CDD505-2E9C-101B-9397-08002B2CF9AE}" pid="8" name="MSIP_Label_d58bb2ac-16ce-446a-af63-1116fc9374c8_SiteId">
    <vt:lpwstr>0499b4d7-0eab-4474-9d4c-0d26c6d5e067</vt:lpwstr>
  </property>
  <property fmtid="{D5CDD505-2E9C-101B-9397-08002B2CF9AE}" pid="9" name="MSIP_Label_d58bb2ac-16ce-446a-af63-1116fc9374c8_ActionId">
    <vt:lpwstr>c2f9c569-52a0-4749-b0ed-26d498a62324</vt:lpwstr>
  </property>
  <property fmtid="{D5CDD505-2E9C-101B-9397-08002B2CF9AE}" pid="10" name="MSIP_Label_d58bb2ac-16ce-446a-af63-1116fc9374c8_ContentBits">
    <vt:lpwstr>0</vt:lpwstr>
  </property>
</Properties>
</file>