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267B" w14:textId="784CABD6" w:rsidR="00660DF7" w:rsidRPr="006908EF" w:rsidRDefault="00494AE4" w:rsidP="006908EF">
      <w:pPr>
        <w:spacing w:line="240" w:lineRule="auto"/>
        <w:jc w:val="center"/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  <w14:ligatures w14:val="none"/>
        </w:rPr>
      </w:pPr>
      <w:r w:rsidRPr="00494AE4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  <w14:ligatures w14:val="none"/>
        </w:rPr>
        <w:t>Raport, który odsłania prawdę o stanie jelit Polaków</w:t>
      </w:r>
    </w:p>
    <w:p w14:paraId="066FECB6" w14:textId="263D0656" w:rsidR="00660DF7" w:rsidRPr="00494AE4" w:rsidRDefault="00660DF7" w:rsidP="00660DF7">
      <w:pPr>
        <w:spacing w:line="240" w:lineRule="auto"/>
        <w:jc w:val="both"/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</w:pPr>
      <w:r w:rsidRPr="00494AE4"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>Liczymy kroki, pijemy wodę, sięgamy po suplementy. Zdrowie stało się modne - ale w tej modzie wciąż brakuje jednego fundamentu: jelit. To one decydują o odporności, nastroju i energii, a jednocześnie wciąż pozostają tematem tabu. Skutki widać wyraźnie: choroby układu pokarmowego stały się już piątą najczęstszą przyczyną hospitalizacji w Polsce. Raport „Stan jelit Polaków</w:t>
      </w:r>
      <w:r w:rsidR="00AB6520"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 xml:space="preserve"> 2025</w:t>
      </w:r>
      <w:r w:rsidRPr="00494AE4"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 xml:space="preserve">”, przygotowany przez </w:t>
      </w:r>
      <w:proofErr w:type="spellStart"/>
      <w:r w:rsidRPr="00494AE4"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>Genactiv</w:t>
      </w:r>
      <w:proofErr w:type="spellEnd"/>
      <w:r w:rsidRPr="00494AE4"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>, po raz pierwszy tak szczegółowo pokazuje, jak duża jest przepaść między deklaracjami a rzeczywistym stanem zdrowia naszych jelit.</w:t>
      </w:r>
    </w:p>
    <w:p w14:paraId="33CBAE80" w14:textId="7A6D4C37" w:rsidR="00660DF7" w:rsidRDefault="00660DF7" w:rsidP="00660DF7">
      <w:pPr>
        <w:spacing w:line="240" w:lineRule="auto"/>
        <w:jc w:val="both"/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</w:pPr>
      <w:r w:rsidRPr="00660DF7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Jednym z najbardziej niepokojących wniosków raportu jest rozbieżność między tym, co deklarują Polacy, a tym, co faktycznie przeżywają. Co piąta osoba, która uważa się za „w dobrej kondycji”, regularnie zmaga się z objawami jelitowymi </w:t>
      </w:r>
      <w:r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-</w:t>
      </w:r>
      <w:r w:rsidRPr="00660DF7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i mimo to je ignoruje. Co dziesiąty badany ma już zdiagnozowaną przewlekłą chorobę jelit, a kolejne 10% nie potrafi nawet odpowiedzieć, czy kiedykolwiek taką diagnozę usłyszało.</w:t>
      </w:r>
    </w:p>
    <w:p w14:paraId="31C087DE" w14:textId="77777777" w:rsidR="00817511" w:rsidRPr="00817511" w:rsidRDefault="00817511" w:rsidP="00817511">
      <w:pPr>
        <w:spacing w:line="240" w:lineRule="auto"/>
        <w:jc w:val="both"/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</w:pPr>
      <w:r w:rsidRPr="00817511"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>Codzienne błędy, które niszczą jelita</w:t>
      </w:r>
    </w:p>
    <w:p w14:paraId="42290F0A" w14:textId="22CD59F8" w:rsidR="00817511" w:rsidRPr="00817511" w:rsidRDefault="00817511" w:rsidP="00817511">
      <w:pPr>
        <w:spacing w:line="240" w:lineRule="auto"/>
        <w:jc w:val="both"/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</w:pP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Choć 85% badanych deklaruje świadomość, jak ważną rolę pełnią jelita, codzienność pokazuje coś innego. Polacy doskonale wiedzą, że szkodzi im stres, ciężkostrawne posiłki i wysoko przetworzona żywność </w:t>
      </w:r>
      <w:r w:rsidR="00A519D4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-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odpowiednio 40%, 38% i 23% badanych wskazuje je jako głównych winowajców. A mimo to niemal połowa z nas sięga po produkty </w:t>
      </w:r>
      <w:proofErr w:type="spellStart"/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ultraprzetworzone</w:t>
      </w:r>
      <w:proofErr w:type="spellEnd"/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przynajmniej raz w tygodniu.</w:t>
      </w:r>
    </w:p>
    <w:p w14:paraId="3C32BFBC" w14:textId="472770D9" w:rsidR="00817511" w:rsidRPr="00817511" w:rsidRDefault="00817511" w:rsidP="00817511">
      <w:pPr>
        <w:spacing w:line="240" w:lineRule="auto"/>
        <w:jc w:val="both"/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</w:pPr>
      <w:r w:rsidRPr="00817511">
        <w:rPr>
          <w:rFonts w:ascii="Calibri" w:eastAsia="Times New Roman" w:hAnsi="Calibri" w:cs="Calibri"/>
          <w:i/>
          <w:iCs/>
          <w:kern w:val="36"/>
          <w:sz w:val="22"/>
          <w:szCs w:val="22"/>
          <w:lang w:eastAsia="pl-PL"/>
          <w14:ligatures w14:val="none"/>
        </w:rPr>
        <w:t xml:space="preserve">Ma ona destrukcyjny wpływ na zdrowie jelit i na ogólny stan organizmu. Badania pokazują wprost </w:t>
      </w:r>
      <w:r w:rsidR="00A519D4">
        <w:rPr>
          <w:rFonts w:ascii="Calibri" w:eastAsia="Times New Roman" w:hAnsi="Calibri" w:cs="Calibri"/>
          <w:i/>
          <w:iCs/>
          <w:kern w:val="36"/>
          <w:sz w:val="22"/>
          <w:szCs w:val="22"/>
          <w:lang w:eastAsia="pl-PL"/>
          <w14:ligatures w14:val="none"/>
        </w:rPr>
        <w:t>-</w:t>
      </w:r>
      <w:r w:rsidRPr="00817511">
        <w:rPr>
          <w:rFonts w:ascii="Calibri" w:eastAsia="Times New Roman" w:hAnsi="Calibri" w:cs="Calibri"/>
          <w:i/>
          <w:iCs/>
          <w:kern w:val="36"/>
          <w:sz w:val="22"/>
          <w:szCs w:val="22"/>
          <w:lang w:eastAsia="pl-PL"/>
          <w14:ligatures w14:val="none"/>
        </w:rPr>
        <w:t xml:space="preserve"> jest zależność między wzrostem spożycia UPF a wyższym ryzykiem przedwczesnej śmiertelności. Wyliczono, że każde dodatkowe 10% udziału UPF w diecie zwiększa ryzyko zgonu o ok. 3</w:t>
      </w:r>
      <w:r w:rsidR="00A519D4">
        <w:rPr>
          <w:rFonts w:ascii="Calibri" w:eastAsia="Times New Roman" w:hAnsi="Calibri" w:cs="Calibri"/>
          <w:i/>
          <w:iCs/>
          <w:kern w:val="36"/>
          <w:sz w:val="22"/>
          <w:szCs w:val="22"/>
          <w:lang w:eastAsia="pl-PL"/>
          <w14:ligatures w14:val="none"/>
        </w:rPr>
        <w:t>-</w:t>
      </w:r>
      <w:r w:rsidRPr="00817511">
        <w:rPr>
          <w:rFonts w:ascii="Calibri" w:eastAsia="Times New Roman" w:hAnsi="Calibri" w:cs="Calibri"/>
          <w:i/>
          <w:iCs/>
          <w:kern w:val="36"/>
          <w:sz w:val="22"/>
          <w:szCs w:val="22"/>
          <w:lang w:eastAsia="pl-PL"/>
          <w14:ligatures w14:val="none"/>
        </w:rPr>
        <w:t>10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% </w:t>
      </w:r>
      <w:r w:rsidR="006908EF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-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podkreśla </w:t>
      </w:r>
      <w:r w:rsidRPr="00817511"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>Ewa Stachowska, biolog, dietetyk kliniczny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.</w:t>
      </w:r>
    </w:p>
    <w:p w14:paraId="01F2659E" w14:textId="4F21FB3B" w:rsidR="00817511" w:rsidRPr="00817511" w:rsidRDefault="00817511" w:rsidP="00817511">
      <w:pPr>
        <w:spacing w:line="240" w:lineRule="auto"/>
        <w:jc w:val="both"/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</w:pP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Do tego dochodzą brak snu, niedobór ruchu i codzienny stres, które dodatkowo zaburzają </w:t>
      </w:r>
      <w:proofErr w:type="spellStart"/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mikrobiotę</w:t>
      </w:r>
      <w:proofErr w:type="spellEnd"/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jelitową. Efekt? Coraz częstsze dolegliwości trawienne, a w skrajnych przypadkach także poważne choroby </w:t>
      </w:r>
      <w:r w:rsidR="00A519D4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-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od zespołu jelita drażliwego po chorobę </w:t>
      </w:r>
      <w:proofErr w:type="spellStart"/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Leśniowskiego-Crohna</w:t>
      </w:r>
      <w:proofErr w:type="spellEnd"/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.</w:t>
      </w:r>
    </w:p>
    <w:p w14:paraId="4B311B77" w14:textId="77777777" w:rsidR="00817511" w:rsidRPr="00817511" w:rsidRDefault="00817511" w:rsidP="00817511">
      <w:pPr>
        <w:spacing w:line="240" w:lineRule="auto"/>
        <w:jc w:val="both"/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</w:pPr>
      <w:r w:rsidRPr="00817511"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>Jak przełamać tabu i zmienić nawyki</w:t>
      </w:r>
    </w:p>
    <w:p w14:paraId="35F77F7F" w14:textId="411C7B8C" w:rsidR="00817511" w:rsidRPr="00817511" w:rsidRDefault="00817511" w:rsidP="00817511">
      <w:pPr>
        <w:spacing w:line="240" w:lineRule="auto"/>
        <w:jc w:val="both"/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</w:pP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Eksperci podkreślają, że sama świadomość problemu nie wystarczy </w:t>
      </w:r>
      <w:r w:rsidR="00A519D4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-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potrzebne są także konkretne działania edukacyjne i społeczne. </w:t>
      </w:r>
      <w:r w:rsidR="00F667BC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-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</w:t>
      </w:r>
      <w:r w:rsidRPr="00817511">
        <w:rPr>
          <w:rFonts w:ascii="Calibri" w:eastAsia="Times New Roman" w:hAnsi="Calibri" w:cs="Calibri"/>
          <w:i/>
          <w:iCs/>
          <w:kern w:val="36"/>
          <w:sz w:val="22"/>
          <w:szCs w:val="22"/>
          <w:lang w:eastAsia="pl-PL"/>
          <w14:ligatures w14:val="none"/>
        </w:rPr>
        <w:t xml:space="preserve">Niestety, wciąż wielu Polaków uważa, że problemy jelitowe to wstydliwy temat. I tu właśnie istotne są podejmowane kampanie </w:t>
      </w:r>
      <w:r w:rsidR="00AF2F6E">
        <w:rPr>
          <w:rFonts w:ascii="Calibri" w:eastAsia="Times New Roman" w:hAnsi="Calibri" w:cs="Calibri"/>
          <w:i/>
          <w:iCs/>
          <w:kern w:val="36"/>
          <w:sz w:val="22"/>
          <w:szCs w:val="22"/>
          <w:lang w:eastAsia="pl-PL"/>
          <w14:ligatures w14:val="none"/>
        </w:rPr>
        <w:t xml:space="preserve">informacyjne zmieniające nastawienie Polaków do tematów tabu. </w:t>
      </w:r>
      <w:r w:rsidRPr="00817511">
        <w:rPr>
          <w:rFonts w:ascii="Calibri" w:eastAsia="Times New Roman" w:hAnsi="Calibri" w:cs="Calibri"/>
          <w:i/>
          <w:iCs/>
          <w:kern w:val="36"/>
          <w:sz w:val="22"/>
          <w:szCs w:val="22"/>
          <w:lang w:eastAsia="pl-PL"/>
          <w14:ligatures w14:val="none"/>
        </w:rPr>
        <w:t xml:space="preserve">A jedyną metodą na zmianę </w:t>
      </w:r>
      <w:r w:rsidR="00AF2F6E">
        <w:rPr>
          <w:rFonts w:ascii="Calibri" w:eastAsia="Times New Roman" w:hAnsi="Calibri" w:cs="Calibri"/>
          <w:i/>
          <w:iCs/>
          <w:kern w:val="36"/>
          <w:sz w:val="22"/>
          <w:szCs w:val="22"/>
          <w:lang w:eastAsia="pl-PL"/>
          <w14:ligatures w14:val="none"/>
        </w:rPr>
        <w:t>nastawienia</w:t>
      </w:r>
      <w:r w:rsidRPr="00817511">
        <w:rPr>
          <w:rFonts w:ascii="Calibri" w:eastAsia="Times New Roman" w:hAnsi="Calibri" w:cs="Calibri"/>
          <w:i/>
          <w:iCs/>
          <w:kern w:val="36"/>
          <w:sz w:val="22"/>
          <w:szCs w:val="22"/>
          <w:lang w:eastAsia="pl-PL"/>
          <w14:ligatures w14:val="none"/>
        </w:rPr>
        <w:t xml:space="preserve">, w tym przypadku do </w:t>
      </w:r>
      <w:r w:rsidR="00AF2F6E">
        <w:rPr>
          <w:rFonts w:ascii="Calibri" w:eastAsia="Times New Roman" w:hAnsi="Calibri" w:cs="Calibri"/>
          <w:i/>
          <w:iCs/>
          <w:kern w:val="36"/>
          <w:sz w:val="22"/>
          <w:szCs w:val="22"/>
          <w:lang w:eastAsia="pl-PL"/>
          <w14:ligatures w14:val="none"/>
        </w:rPr>
        <w:t xml:space="preserve">zagadnienia </w:t>
      </w:r>
      <w:r w:rsidRPr="00817511">
        <w:rPr>
          <w:rFonts w:ascii="Calibri" w:eastAsia="Times New Roman" w:hAnsi="Calibri" w:cs="Calibri"/>
          <w:i/>
          <w:iCs/>
          <w:kern w:val="36"/>
          <w:sz w:val="22"/>
          <w:szCs w:val="22"/>
          <w:lang w:eastAsia="pl-PL"/>
          <w14:ligatures w14:val="none"/>
        </w:rPr>
        <w:t xml:space="preserve">zdrowia jelit, jest konsekwentne prowadzenie stałych działań edukacyjnych w różnej formie, za pomocą różnych środków komunikacji </w:t>
      </w:r>
      <w:r w:rsidR="006908EF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–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zauważa </w:t>
      </w:r>
      <w:r w:rsidRPr="00817511"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 xml:space="preserve">Iga Rawicka, Prezes Fundacji </w:t>
      </w:r>
      <w:proofErr w:type="spellStart"/>
      <w:r w:rsidRPr="00817511"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>EuropaColon</w:t>
      </w:r>
      <w:proofErr w:type="spellEnd"/>
      <w:r w:rsidRPr="00817511"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 xml:space="preserve"> Polska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.</w:t>
      </w:r>
    </w:p>
    <w:p w14:paraId="72E2FEC1" w14:textId="2DCC4EF5" w:rsidR="00817511" w:rsidRPr="00817511" w:rsidRDefault="00817511" w:rsidP="00817511">
      <w:pPr>
        <w:spacing w:line="240" w:lineRule="auto"/>
        <w:jc w:val="both"/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</w:pP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Już dziś widać, że edukacja działa </w:t>
      </w:r>
      <w:r w:rsidR="00A519D4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-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to dzięki niej niemal każdy Polak wie, że warto jeść owoce i warzywa, pić wodę czy zaczynać dzień od śniadania. Teraz podobna droga czeka zdrowie jelit.</w:t>
      </w:r>
    </w:p>
    <w:p w14:paraId="0954273B" w14:textId="77777777" w:rsidR="00817511" w:rsidRPr="00817511" w:rsidRDefault="00817511" w:rsidP="00817511">
      <w:pPr>
        <w:spacing w:line="240" w:lineRule="auto"/>
        <w:jc w:val="both"/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</w:pPr>
      <w:r w:rsidRPr="00817511"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>Młodzi słuchają ciała, starsi bagatelizują</w:t>
      </w:r>
    </w:p>
    <w:p w14:paraId="7C71B24F" w14:textId="53AD883A" w:rsidR="00817511" w:rsidRPr="00817511" w:rsidRDefault="00817511" w:rsidP="00817511">
      <w:pPr>
        <w:spacing w:line="240" w:lineRule="auto"/>
        <w:jc w:val="both"/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</w:pP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Kondycja jelit zależy nie tylko od diety czy stresu, ale także od tego, do jakiego pokolenia należymy. </w:t>
      </w:r>
      <w:proofErr w:type="spellStart"/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Millenialsi</w:t>
      </w:r>
      <w:proofErr w:type="spellEnd"/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i Generacja Z coraz częściej traktują zdrowie jak inwestycję </w:t>
      </w:r>
      <w:r w:rsidR="00A519D4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-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pilnują diety, aktywności fizycznej i profilaktyki. </w:t>
      </w:r>
      <w:proofErr w:type="spellStart"/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Boomersi</w:t>
      </w:r>
      <w:proofErr w:type="spellEnd"/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i część Generacji X stawiają obowiązki ponad samopoczuciem i do lekarza trafiają dopiero wtedy, gdy objawy są już naprawdę nasilone.</w:t>
      </w:r>
    </w:p>
    <w:p w14:paraId="30D28386" w14:textId="2FCE84B1" w:rsidR="00817511" w:rsidRPr="00817511" w:rsidRDefault="00817511" w:rsidP="00817511">
      <w:pPr>
        <w:spacing w:line="240" w:lineRule="auto"/>
        <w:jc w:val="both"/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</w:pP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Także płeć ma znaczenie. Kobiety częściej zgłaszają wzdęcia, bóle brzucha i zaparcia </w:t>
      </w:r>
      <w:r w:rsidR="00A519D4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-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częściowo z powodu biologii, ale także większej uważności na sygnały organizmu. Mężczyźni częściej skarżą się na biegunki, nierzadko związane z używkami, ale drobniejsze objawy zwykle ignorują.</w:t>
      </w:r>
    </w:p>
    <w:p w14:paraId="170C8B37" w14:textId="1C65A7B5" w:rsidR="00817511" w:rsidRPr="00817511" w:rsidRDefault="00817511" w:rsidP="00817511">
      <w:pPr>
        <w:spacing w:line="240" w:lineRule="auto"/>
        <w:jc w:val="both"/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</w:pP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Różnice widać także w zależności od wieku. Najmłodsi (18</w:t>
      </w:r>
      <w:r w:rsidR="00A519D4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-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34 lata) skarżą się przede wszystkim na przyspieszoną perystaltykę i bóle brzucha. Osoby w wieku 35</w:t>
      </w:r>
      <w:r w:rsidR="00A519D4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-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49 lat częściej zmagają się z zaparciami i 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lastRenderedPageBreak/>
        <w:t xml:space="preserve">wzdęciami. U badanych po pięćdziesiątce objawy pojawiają się rzadziej, ale częściej są bagatelizowane </w:t>
      </w:r>
      <w:r w:rsidR="00A519D4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-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co sprawia, że diagnoza bywa spóźniona.</w:t>
      </w:r>
    </w:p>
    <w:p w14:paraId="57458729" w14:textId="4A49001C" w:rsidR="00817511" w:rsidRPr="00817511" w:rsidRDefault="00817511" w:rsidP="00817511">
      <w:pPr>
        <w:spacing w:line="240" w:lineRule="auto"/>
        <w:jc w:val="both"/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</w:pP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Do tego dochodzi bariera społeczna. Aż 1/3 Polaków uważa, że o problemach jelitowych nie wypada rozmawiać. </w:t>
      </w:r>
      <w:r w:rsidR="00A519D4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-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</w:t>
      </w:r>
      <w:r w:rsidRPr="00817511">
        <w:rPr>
          <w:rFonts w:ascii="Calibri" w:eastAsia="Times New Roman" w:hAnsi="Calibri" w:cs="Calibri"/>
          <w:i/>
          <w:iCs/>
          <w:kern w:val="36"/>
          <w:sz w:val="22"/>
          <w:szCs w:val="22"/>
          <w:lang w:eastAsia="pl-PL"/>
          <w14:ligatures w14:val="none"/>
        </w:rPr>
        <w:t>Wiele osób lekceważy objawy jelitowe, uznając je za wstydliwe, nieistotne lub „wymyślone”. Często to nie osoby cierpiące, ale ich otoczenie bagatelizuje problem, co utrudnia szukanie pomocy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</w:t>
      </w:r>
      <w:r w:rsidR="006908EF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–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dodaje </w:t>
      </w:r>
      <w:r w:rsidRPr="00817511"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>Magdalena Szymczak-Kępka, psycholog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.</w:t>
      </w:r>
    </w:p>
    <w:p w14:paraId="215F02FE" w14:textId="3460F59B" w:rsidR="00817511" w:rsidRPr="00817511" w:rsidRDefault="00817511" w:rsidP="00817511">
      <w:pPr>
        <w:spacing w:line="240" w:lineRule="auto"/>
        <w:jc w:val="both"/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</w:pPr>
      <w:r w:rsidRPr="00817511"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 xml:space="preserve">Jelita </w:t>
      </w:r>
      <w:r w:rsidR="00A519D4"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>-</w:t>
      </w:r>
      <w:r w:rsidRPr="00817511">
        <w:rPr>
          <w:rFonts w:ascii="Calibri" w:eastAsia="Times New Roman" w:hAnsi="Calibri" w:cs="Calibri"/>
          <w:b/>
          <w:bCs/>
          <w:kern w:val="36"/>
          <w:sz w:val="22"/>
          <w:szCs w:val="22"/>
          <w:lang w:eastAsia="pl-PL"/>
          <w14:ligatures w14:val="none"/>
        </w:rPr>
        <w:t xml:space="preserve"> czas zdjąć tabu</w:t>
      </w:r>
    </w:p>
    <w:p w14:paraId="55028E9B" w14:textId="1E2AA691" w:rsidR="00817511" w:rsidRPr="00817511" w:rsidRDefault="00817511" w:rsidP="00817511">
      <w:pPr>
        <w:spacing w:line="240" w:lineRule="auto"/>
        <w:jc w:val="both"/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</w:pP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Raport </w:t>
      </w:r>
      <w:hyperlink r:id="rId5" w:history="1">
        <w:r w:rsidRPr="005401CE">
          <w:rPr>
            <w:rStyle w:val="Hipercze"/>
            <w:rFonts w:ascii="Calibri" w:eastAsia="Times New Roman" w:hAnsi="Calibri" w:cs="Calibri"/>
            <w:kern w:val="36"/>
            <w:sz w:val="22"/>
            <w:szCs w:val="22"/>
            <w:lang w:eastAsia="pl-PL"/>
            <w14:ligatures w14:val="none"/>
          </w:rPr>
          <w:t>„Stan jelit Polaków</w:t>
        </w:r>
        <w:r w:rsidR="00682CD8" w:rsidRPr="005401CE">
          <w:rPr>
            <w:rStyle w:val="Hipercze"/>
            <w:rFonts w:ascii="Calibri" w:eastAsia="Times New Roman" w:hAnsi="Calibri" w:cs="Calibri"/>
            <w:kern w:val="36"/>
            <w:sz w:val="22"/>
            <w:szCs w:val="22"/>
            <w:lang w:eastAsia="pl-PL"/>
            <w14:ligatures w14:val="none"/>
          </w:rPr>
          <w:t xml:space="preserve"> 2025</w:t>
        </w:r>
        <w:r w:rsidRPr="005401CE">
          <w:rPr>
            <w:rStyle w:val="Hipercze"/>
            <w:rFonts w:ascii="Calibri" w:eastAsia="Times New Roman" w:hAnsi="Calibri" w:cs="Calibri"/>
            <w:kern w:val="36"/>
            <w:sz w:val="22"/>
            <w:szCs w:val="22"/>
            <w:lang w:eastAsia="pl-PL"/>
            <w14:ligatures w14:val="none"/>
          </w:rPr>
          <w:t>”</w:t>
        </w:r>
      </w:hyperlink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to nie tylko zestaw liczb. To zaproszenie do rozmowy o zdrowiu, które dotyczy każdego z nas. Dbając o jelita </w:t>
      </w:r>
      <w:r w:rsidR="00A519D4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-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nasz „drugi mózg” </w:t>
      </w:r>
      <w:r w:rsidR="00A519D4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>-</w:t>
      </w:r>
      <w:r w:rsidRPr="00817511">
        <w:rPr>
          <w:rFonts w:ascii="Calibri" w:eastAsia="Times New Roman" w:hAnsi="Calibri" w:cs="Calibri"/>
          <w:kern w:val="36"/>
          <w:sz w:val="22"/>
          <w:szCs w:val="22"/>
          <w:lang w:eastAsia="pl-PL"/>
          <w14:ligatures w14:val="none"/>
        </w:rPr>
        <w:t xml:space="preserve"> dbamy o odporność, psychikę i ogólną jakość życia. Czas, aby zdrowie jelit przestało być tematem tabu i stało się integralną częścią troski o siebie.</w:t>
      </w:r>
    </w:p>
    <w:sectPr w:rsidR="00817511" w:rsidRPr="00817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17A59"/>
    <w:multiLevelType w:val="multilevel"/>
    <w:tmpl w:val="FA2C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C39AD"/>
    <w:multiLevelType w:val="multilevel"/>
    <w:tmpl w:val="E286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709686">
    <w:abstractNumId w:val="0"/>
  </w:num>
  <w:num w:numId="2" w16cid:durableId="1830561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EF"/>
    <w:rsid w:val="000A24E0"/>
    <w:rsid w:val="00152B8F"/>
    <w:rsid w:val="002E16EF"/>
    <w:rsid w:val="002E363C"/>
    <w:rsid w:val="00494AE4"/>
    <w:rsid w:val="004D4E07"/>
    <w:rsid w:val="005401CE"/>
    <w:rsid w:val="005E053C"/>
    <w:rsid w:val="00660DF7"/>
    <w:rsid w:val="00682CD8"/>
    <w:rsid w:val="006908EF"/>
    <w:rsid w:val="00704DED"/>
    <w:rsid w:val="007B7BD8"/>
    <w:rsid w:val="007D4297"/>
    <w:rsid w:val="00817511"/>
    <w:rsid w:val="008C4E2B"/>
    <w:rsid w:val="00947AA7"/>
    <w:rsid w:val="00A519D4"/>
    <w:rsid w:val="00AB6160"/>
    <w:rsid w:val="00AB6520"/>
    <w:rsid w:val="00AF2F6E"/>
    <w:rsid w:val="00B64D0F"/>
    <w:rsid w:val="00C96332"/>
    <w:rsid w:val="00D23819"/>
    <w:rsid w:val="00E543EF"/>
    <w:rsid w:val="00E876A5"/>
    <w:rsid w:val="00EB4964"/>
    <w:rsid w:val="00F667BC"/>
    <w:rsid w:val="00FF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74BC0"/>
  <w15:chartTrackingRefBased/>
  <w15:docId w15:val="{7899686A-7463-4FD9-9B73-D55082A1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B8F"/>
  </w:style>
  <w:style w:type="paragraph" w:styleId="Nagwek1">
    <w:name w:val="heading 1"/>
    <w:basedOn w:val="Normalny"/>
    <w:next w:val="Normalny"/>
    <w:link w:val="Nagwek1Znak"/>
    <w:uiPriority w:val="9"/>
    <w:qFormat/>
    <w:rsid w:val="002E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6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6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6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6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6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6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6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6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6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6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6EF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7D429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401C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nactiv.pl/pages/raport-o-stanie-jelit-polak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Wiktoria Wiza</cp:lastModifiedBy>
  <cp:revision>7</cp:revision>
  <dcterms:created xsi:type="dcterms:W3CDTF">2025-10-14T17:03:00Z</dcterms:created>
  <dcterms:modified xsi:type="dcterms:W3CDTF">2025-10-31T08:39:00Z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2e9c3b10-7eb9-47b6-8dec-4ca8f2570713</vt:lpwstr>
  </property>
</Properties>
</file>