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71" w14:textId="77777777" w:rsidR="001E1CC9" w:rsidRDefault="001E1CC9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color w:val="202020"/>
          <w:sz w:val="27"/>
          <w:szCs w:val="27"/>
        </w:rPr>
      </w:pPr>
    </w:p>
    <w:p w14:paraId="38222D36" w14:textId="28EE366E" w:rsidR="00E973DA" w:rsidRDefault="00A050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</w:pPr>
      <w:r>
        <w:rPr>
          <w:rStyle w:val="Forte"/>
          <w:rFonts w:ascii="Helvetica" w:eastAsia="Helvetica" w:hAnsi="Helvetica"/>
          <w:color w:val="202020"/>
          <w:sz w:val="27"/>
          <w:szCs w:val="27"/>
        </w:rPr>
        <w:t>VAI COMEÇAR A TROCA – OUTRA VEZ!</w:t>
      </w:r>
      <w:r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  <w:br/>
      </w:r>
      <w:r>
        <w:rPr>
          <w:rStyle w:val="Forte"/>
          <w:rFonts w:ascii="Helvetica" w:eastAsia="Helvetica" w:hAnsi="Helvetica"/>
          <w:b w:val="0"/>
          <w:bCs w:val="0"/>
          <w:i/>
          <w:iCs/>
          <w:color w:val="202020"/>
          <w:sz w:val="27"/>
          <w:szCs w:val="27"/>
        </w:rPr>
        <w:t>UM DIA AINDA MAIS DOIDO</w:t>
      </w:r>
      <w:r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  <w:t>, DA DISNEY, ESTREIA EM EXCLUSIVO A 12 DE NOVEMBRO, NO DISNEY+</w:t>
      </w:r>
    </w:p>
    <w:p w14:paraId="6E38000E" w14:textId="77777777" w:rsidR="00E973DA" w:rsidRDefault="00E973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</w:pPr>
    </w:p>
    <w:p w14:paraId="04370418" w14:textId="484187C2" w:rsidR="00762F0D" w:rsidRDefault="00E973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Fonts w:ascii="Aptos" w:hAnsi="Aptos"/>
          <w:color w:val="242424"/>
        </w:rPr>
      </w:pPr>
      <w:r>
        <w:rPr>
          <w:rFonts w:ascii="Helvetica" w:eastAsia="Helvetica" w:hAnsi="Helvetica"/>
          <w:noProof/>
          <w:color w:val="202020"/>
          <w:sz w:val="27"/>
          <w:szCs w:val="27"/>
          <w14:ligatures w14:val="standardContextual"/>
        </w:rPr>
        <w:drawing>
          <wp:inline distT="0" distB="0" distL="0" distR="0" wp14:anchorId="6A8CCE17" wp14:editId="52A0DF00">
            <wp:extent cx="3291847" cy="4114808"/>
            <wp:effectExtent l="0" t="0" r="3810" b="0"/>
            <wp:docPr id="279102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02003" name="Picture 2791020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7" cy="41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DA"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  <w:br/>
      </w:r>
      <w:r w:rsidR="00A050DA">
        <w:rPr>
          <w:rStyle w:val="Forte"/>
          <w:rFonts w:ascii="Helvetica" w:eastAsia="Helvetica" w:hAnsi="Helvetica"/>
          <w:b w:val="0"/>
          <w:bCs w:val="0"/>
          <w:color w:val="202020"/>
          <w:sz w:val="27"/>
          <w:szCs w:val="27"/>
        </w:rPr>
        <w:br/>
      </w:r>
      <w:r w:rsidR="00A050DA">
        <w:rPr>
          <w:rStyle w:val="Forte"/>
          <w:rFonts w:ascii="Helvetica" w:eastAsia="Helvetica" w:hAnsi="Helvetica"/>
          <w:color w:val="202020"/>
          <w:sz w:val="27"/>
          <w:szCs w:val="27"/>
        </w:rPr>
        <w:t>Materiais Disponíveis </w:t>
      </w:r>
      <w:hyperlink r:id="rId7" w:tgtFrame="_blank" w:tooltip="Protegido pelo Outlook: https://cc-pr.us10.list-manage.com/track/click?u=65f132aa9c03a3b6271fadad6&amp;id=6a65424a18&amp;e=df30912aa8. Clique ou toque para aceder à ligação." w:history="1">
        <w:r w:rsidR="00762F0D">
          <w:rPr>
            <w:rStyle w:val="Forte"/>
            <w:rFonts w:ascii="Helvetica" w:eastAsia="Helvetica" w:hAnsi="Helvetica"/>
            <w:color w:val="007C89"/>
            <w:u w:val="single"/>
          </w:rPr>
          <w:t>AQUI</w:t>
        </w:r>
      </w:hyperlink>
      <w:r w:rsidR="00A050DA">
        <w:rPr>
          <w:rStyle w:val="Forte"/>
          <w:rFonts w:ascii="Helvetica" w:eastAsia="Helvetica" w:hAnsi="Helvetica"/>
          <w:b w:val="0"/>
          <w:bCs w:val="0"/>
          <w:color w:val="202020"/>
        </w:rPr>
        <w:br/>
      </w:r>
      <w:r w:rsidR="00A050DA">
        <w:rPr>
          <w:rStyle w:val="Forte"/>
          <w:rFonts w:ascii="Helvetica" w:eastAsia="Helvetica" w:hAnsi="Helvetica"/>
          <w:color w:val="202020"/>
        </w:rPr>
        <w:t>Novo Spot </w:t>
      </w:r>
      <w:hyperlink r:id="rId8" w:history="1">
        <w:r w:rsidR="00762F0D" w:rsidRPr="00E973DA">
          <w:rPr>
            <w:rStyle w:val="Hiperligao"/>
            <w:rFonts w:ascii="Helvetica" w:eastAsia="Helvetica" w:hAnsi="Helvetica"/>
            <w:b/>
            <w:bCs/>
          </w:rPr>
          <w:t>AQUI</w:t>
        </w:r>
      </w:hyperlink>
    </w:p>
    <w:p w14:paraId="4658F2F6" w14:textId="08F80470" w:rsidR="00762F0D" w:rsidRDefault="00A050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/>
          <w:color w:val="202020"/>
          <w:bdr w:val="none" w:sz="0" w:space="0" w:color="auto" w:frame="1"/>
        </w:rPr>
      </w:pPr>
      <w:r>
        <w:rPr>
          <w:rFonts w:ascii="Helvetica" w:eastAsia="Helvetica" w:hAnsi="Helvetica"/>
          <w:color w:val="202020"/>
        </w:rPr>
        <w:t> </w:t>
      </w:r>
      <w:r>
        <w:rPr>
          <w:rFonts w:ascii="Helvetica" w:eastAsia="Helvetica" w:hAnsi="Helvetica"/>
          <w:color w:val="202020"/>
        </w:rPr>
        <w:br/>
      </w:r>
      <w:r w:rsidR="00E973DA">
        <w:rPr>
          <w:rFonts w:ascii="Helvetica" w:eastAsia="Helvetica" w:hAnsi="Helvetica"/>
          <w:b/>
          <w:bCs/>
          <w:color w:val="202020"/>
        </w:rPr>
        <w:t>Lisboa, 28 de outubro</w:t>
      </w:r>
      <w:r>
        <w:rPr>
          <w:rFonts w:ascii="Helvetica" w:eastAsia="Helvetica" w:hAnsi="Helvetica"/>
          <w:b/>
          <w:bCs/>
          <w:color w:val="202020"/>
        </w:rPr>
        <w:t xml:space="preserve"> – </w:t>
      </w:r>
      <w:r>
        <w:rPr>
          <w:rFonts w:ascii="Helvetica" w:eastAsia="Helvetica" w:hAnsi="Helvetica"/>
          <w:color w:val="202020"/>
        </w:rPr>
        <w:t>O caos está de volta em dose dupla!</w:t>
      </w:r>
      <w:r w:rsidR="008025B5">
        <w:rPr>
          <w:rFonts w:ascii="Helvetica" w:eastAsia="Helvetica" w:hAnsi="Helvetica"/>
          <w:color w:val="202020"/>
        </w:rPr>
        <w:t xml:space="preserve"> </w:t>
      </w:r>
      <w:r w:rsidR="00762F0D" w:rsidRPr="001E1CC9">
        <w:rPr>
          <w:rFonts w:ascii="Helvetica" w:eastAsia="Helvetica" w:hAnsi="Helvetica"/>
          <w:i/>
          <w:iCs/>
          <w:color w:val="202020"/>
        </w:rPr>
        <w:t>Um Dia Ainda Mais Doido</w:t>
      </w:r>
      <w:r w:rsidRPr="001E1CC9">
        <w:rPr>
          <w:rFonts w:ascii="Helvetica" w:eastAsia="Helvetica" w:hAnsi="Helvetica"/>
          <w:i/>
          <w:iCs/>
          <w:color w:val="202020"/>
        </w:rPr>
        <w:t> </w:t>
      </w:r>
      <w:r w:rsidRPr="001E1CC9">
        <w:rPr>
          <w:rFonts w:ascii="Helvetica" w:eastAsia="Helvetica" w:hAnsi="Helvetica"/>
          <w:color w:val="202020"/>
        </w:rPr>
        <w:t>chega</w:t>
      </w:r>
      <w:r>
        <w:rPr>
          <w:rFonts w:ascii="Helvetica" w:eastAsia="Helvetica" w:hAnsi="Helvetica"/>
          <w:color w:val="202020"/>
        </w:rPr>
        <w:t xml:space="preserve"> ao Disney+ a 12 de novembro, prometendo gargalhadas e muita diversão “no corpo errado”, numa comédia irresistível para toda a família.</w:t>
      </w:r>
    </w:p>
    <w:p w14:paraId="514CE5BF" w14:textId="7B9BE67A" w:rsidR="00762F0D" w:rsidRDefault="00A050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/>
          <w:color w:val="202020"/>
          <w:bdr w:val="none" w:sz="0" w:space="0" w:color="auto" w:frame="1"/>
        </w:rPr>
      </w:pPr>
      <w:r>
        <w:rPr>
          <w:rFonts w:ascii="Helvetica" w:eastAsia="Helvetica" w:hAnsi="Helvetica"/>
          <w:color w:val="202020"/>
        </w:rPr>
        <w:br/>
        <w:t xml:space="preserve">Com uma combinação perfeita de emoção, humor e um toque de magia, </w:t>
      </w:r>
      <w:r>
        <w:rPr>
          <w:rFonts w:ascii="Helvetica" w:eastAsia="Helvetica" w:hAnsi="Helvetica"/>
          <w:i/>
          <w:iCs/>
          <w:color w:val="202020"/>
        </w:rPr>
        <w:t>Um Dia Ainda Mais Doido</w:t>
      </w:r>
      <w:r>
        <w:rPr>
          <w:rFonts w:ascii="Helvetica" w:eastAsia="Helvetica" w:hAnsi="Helvetica"/>
          <w:color w:val="202020"/>
        </w:rPr>
        <w:t xml:space="preserve">, da Disney, marca o novo capítulo da história de mãe e filha </w:t>
      </w:r>
      <w:r w:rsidR="00345845">
        <w:rPr>
          <w:rFonts w:ascii="Helvetica" w:eastAsia="Helvetica" w:hAnsi="Helvetica"/>
          <w:color w:val="202020"/>
        </w:rPr>
        <w:t>que todos conhecemos do grande</w:t>
      </w:r>
      <w:r>
        <w:rPr>
          <w:rFonts w:ascii="Helvetica" w:eastAsia="Helvetica" w:hAnsi="Helvetica"/>
          <w:color w:val="202020"/>
        </w:rPr>
        <w:t xml:space="preserve"> ecrã — Jamie Lee Curtis (Tess Coleman) e </w:t>
      </w:r>
      <w:r>
        <w:rPr>
          <w:rFonts w:ascii="Helvetica" w:eastAsia="Helvetica" w:hAnsi="Helvetica"/>
          <w:color w:val="202020"/>
        </w:rPr>
        <w:lastRenderedPageBreak/>
        <w:t>Lindsay Lohan (Anna Coleman) —, acompanhando a família Coleman numa nova geração repleta de aventuras.</w:t>
      </w:r>
    </w:p>
    <w:p w14:paraId="1587B084" w14:textId="26E5C3CB" w:rsidR="00762F0D" w:rsidRDefault="00A050DA" w:rsidP="00762F0D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/>
          <w:color w:val="202020"/>
          <w:bdr w:val="none" w:sz="0" w:space="0" w:color="auto" w:frame="1"/>
        </w:rPr>
      </w:pPr>
      <w:r>
        <w:rPr>
          <w:rFonts w:ascii="Helvetica" w:eastAsia="Helvetica" w:hAnsi="Helvetica"/>
          <w:color w:val="202020"/>
        </w:rPr>
        <w:br/>
        <w:t xml:space="preserve">Descrito como “um regresso ao passado executado na perfeição — divertido, hilariante e com muita emoção” (Kylie Mar, </w:t>
      </w:r>
      <w:r>
        <w:rPr>
          <w:rFonts w:ascii="Helvetica" w:eastAsia="Helvetica" w:hAnsi="Helvetica"/>
          <w:i/>
          <w:iCs/>
          <w:color w:val="202020"/>
        </w:rPr>
        <w:t>Complex</w:t>
      </w:r>
      <w:r>
        <w:rPr>
          <w:rFonts w:ascii="Helvetica" w:eastAsia="Helvetica" w:hAnsi="Helvetica"/>
          <w:color w:val="202020"/>
        </w:rPr>
        <w:t xml:space="preserve">), </w:t>
      </w:r>
      <w:r>
        <w:rPr>
          <w:rFonts w:ascii="Helvetica" w:eastAsia="Helvetica" w:hAnsi="Helvetica"/>
          <w:i/>
          <w:iCs/>
          <w:color w:val="202020"/>
        </w:rPr>
        <w:t>Um Dia Ainda Mais Doido</w:t>
      </w:r>
      <w:r>
        <w:rPr>
          <w:rFonts w:ascii="Helvetica" w:eastAsia="Helvetica" w:hAnsi="Helvetica"/>
          <w:color w:val="202020"/>
        </w:rPr>
        <w:t xml:space="preserve"> é o filme ideal para ver em família — quer já tenha imaginado trocar de lugar com alguém, quer não.</w:t>
      </w:r>
    </w:p>
    <w:p w14:paraId="4DA4CD62" w14:textId="2E80372C" w:rsidR="00762F0D" w:rsidRPr="00E973DA" w:rsidRDefault="00A050DA" w:rsidP="00E973DA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="Helvetica" w:eastAsiaTheme="majorEastAsia" w:hAnsi="Helvetica"/>
          <w:b/>
          <w:bCs/>
          <w:color w:val="202020"/>
          <w:u w:val="single"/>
          <w:bdr w:val="none" w:sz="0" w:space="0" w:color="auto" w:frame="1"/>
        </w:rPr>
      </w:pPr>
      <w:r>
        <w:rPr>
          <w:rFonts w:ascii="Helvetica" w:eastAsia="Helvetica" w:hAnsi="Helvetica"/>
          <w:color w:val="202020"/>
        </w:rPr>
        <w:br/>
        <w:t> </w:t>
      </w:r>
      <w:r>
        <w:rPr>
          <w:rFonts w:ascii="Helvetica" w:eastAsia="Helvetica" w:hAnsi="Helvetica"/>
          <w:color w:val="202020"/>
        </w:rPr>
        <w:br/>
      </w:r>
      <w:r>
        <w:rPr>
          <w:rFonts w:ascii="Helvetica" w:eastAsia="Helvetica" w:hAnsi="Helvetica"/>
          <w:b/>
          <w:bCs/>
          <w:color w:val="202020"/>
          <w:u w:val="single"/>
        </w:rPr>
        <w:t>Sinopse do Filme</w:t>
      </w:r>
      <w:r>
        <w:rPr>
          <w:rFonts w:ascii="Helvetica" w:eastAsia="Helvetica" w:hAnsi="Helvetica"/>
          <w:color w:val="202020"/>
        </w:rPr>
        <w:br/>
        <w:t>Jamie Lee Curtis e Lindsay Lohan voltam a dar vida às suas personagens nesta sequela cheia de humor. A filha de Tess, Anna, tem agora uma filha e em breve, uma enteada. E</w:t>
      </w:r>
      <w:r w:rsidR="001E1CC9" w:rsidRPr="001E1CC9">
        <w:rPr>
          <w:rFonts w:ascii="Helvetica" w:eastAsia="Helvetica" w:hAnsi="Helvetica"/>
          <w:color w:val="202020"/>
        </w:rPr>
        <w:t>nquanto lidam com os desafios que surgem quando duas famílias se unem, Tess e Anna descobrem que um raio pode, de facto, cair duas vezes no mesmo sítio.</w:t>
      </w:r>
    </w:p>
    <w:p w14:paraId="10B1309B" w14:textId="77777777" w:rsidR="00762F0D" w:rsidRDefault="00762F0D"/>
    <w:p w14:paraId="7AB4F283" w14:textId="77777777" w:rsidR="00E973DA" w:rsidRDefault="00E973DA"/>
    <w:p w14:paraId="2A93FF60" w14:textId="77777777" w:rsidR="00E973DA" w:rsidRPr="00E973DA" w:rsidRDefault="00E973DA" w:rsidP="00E973DA">
      <w:pPr>
        <w:rPr>
          <w:sz w:val="20"/>
          <w:szCs w:val="20"/>
        </w:rPr>
      </w:pPr>
      <w:r w:rsidRPr="00E973DA">
        <w:rPr>
          <w:b/>
          <w:bCs/>
          <w:sz w:val="20"/>
          <w:szCs w:val="20"/>
        </w:rPr>
        <w:t>SOBRE O DISNEY+</w:t>
      </w:r>
      <w:r w:rsidRPr="00E973DA">
        <w:rPr>
          <w:sz w:val="20"/>
          <w:szCs w:val="20"/>
        </w:rPr>
        <w:br/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 </w:t>
      </w:r>
      <w:hyperlink r:id="rId9" w:tgtFrame="_blank" w:history="1">
        <w:r w:rsidRPr="00E973DA">
          <w:rPr>
            <w:rStyle w:val="Hiperligao"/>
            <w:sz w:val="20"/>
            <w:szCs w:val="20"/>
          </w:rPr>
          <w:t>disneyplus.com</w:t>
        </w:r>
      </w:hyperlink>
      <w:r w:rsidRPr="00E973DA">
        <w:rPr>
          <w:sz w:val="20"/>
          <w:szCs w:val="20"/>
        </w:rPr>
        <w:t>, ou consulte a aplicação Disney+, disponível na maioria dos dispositivos móveis e televisivos conectados.</w:t>
      </w:r>
    </w:p>
    <w:p w14:paraId="2FCD09BA" w14:textId="77777777" w:rsidR="00E973DA" w:rsidRPr="00E973DA" w:rsidRDefault="00E973DA" w:rsidP="00E973DA">
      <w:pPr>
        <w:rPr>
          <w:sz w:val="20"/>
          <w:szCs w:val="20"/>
        </w:rPr>
      </w:pPr>
    </w:p>
    <w:p w14:paraId="0AB8D7A0" w14:textId="77777777" w:rsidR="00E973DA" w:rsidRPr="00E973DA" w:rsidRDefault="00E973DA" w:rsidP="00E973DA">
      <w:pPr>
        <w:rPr>
          <w:sz w:val="20"/>
          <w:szCs w:val="20"/>
        </w:rPr>
      </w:pPr>
      <w:r w:rsidRPr="00E973DA">
        <w:rPr>
          <w:b/>
          <w:bCs/>
          <w:sz w:val="20"/>
          <w:szCs w:val="20"/>
        </w:rPr>
        <w:t>Para mais informações contacte:</w:t>
      </w:r>
      <w:r w:rsidRPr="00E973DA">
        <w:rPr>
          <w:b/>
          <w:bCs/>
          <w:sz w:val="20"/>
          <w:szCs w:val="20"/>
        </w:rPr>
        <w:br/>
      </w:r>
      <w:r w:rsidRPr="00E973DA">
        <w:rPr>
          <w:sz w:val="20"/>
          <w:szCs w:val="20"/>
        </w:rPr>
        <w:t>Margarida Troni</w:t>
      </w:r>
      <w:r w:rsidRPr="00E973DA">
        <w:rPr>
          <w:sz w:val="20"/>
          <w:szCs w:val="20"/>
        </w:rPr>
        <w:br/>
        <w:t>PR Supervisor</w:t>
      </w:r>
      <w:r w:rsidRPr="00E973DA">
        <w:rPr>
          <w:sz w:val="20"/>
          <w:szCs w:val="20"/>
        </w:rPr>
        <w:br/>
      </w:r>
      <w:hyperlink r:id="rId10" w:history="1">
        <w:r w:rsidRPr="00E973DA">
          <w:rPr>
            <w:rStyle w:val="Hiperligao"/>
            <w:sz w:val="20"/>
            <w:szCs w:val="20"/>
          </w:rPr>
          <w:t>margarida.x.troni@disney.com</w:t>
        </w:r>
      </w:hyperlink>
    </w:p>
    <w:p w14:paraId="4C56E918" w14:textId="77777777" w:rsidR="00E973DA" w:rsidRDefault="00E973DA"/>
    <w:sectPr w:rsidR="00E973D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5200" w14:textId="77777777" w:rsidR="001C2609" w:rsidRDefault="001C2609" w:rsidP="001E1CC9">
      <w:pPr>
        <w:spacing w:after="0" w:line="240" w:lineRule="auto"/>
      </w:pPr>
      <w:r>
        <w:separator/>
      </w:r>
    </w:p>
  </w:endnote>
  <w:endnote w:type="continuationSeparator" w:id="0">
    <w:p w14:paraId="11695156" w14:textId="77777777" w:rsidR="001C2609" w:rsidRDefault="001C2609" w:rsidP="001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D9F5" w14:textId="77777777" w:rsidR="001C2609" w:rsidRDefault="001C2609" w:rsidP="001E1CC9">
      <w:pPr>
        <w:spacing w:after="0" w:line="240" w:lineRule="auto"/>
      </w:pPr>
      <w:r>
        <w:separator/>
      </w:r>
    </w:p>
  </w:footnote>
  <w:footnote w:type="continuationSeparator" w:id="0">
    <w:p w14:paraId="61937CAB" w14:textId="77777777" w:rsidR="001C2609" w:rsidRDefault="001C2609" w:rsidP="001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E787" w14:textId="4348F476" w:rsidR="001E1CC9" w:rsidRDefault="001E1CC9" w:rsidP="001E1CC9">
    <w:pPr>
      <w:pStyle w:val="Cabealho"/>
      <w:jc w:val="center"/>
    </w:pPr>
    <w:r w:rsidRPr="001E1CC9">
      <w:rPr>
        <w:noProof/>
      </w:rPr>
      <w:drawing>
        <wp:inline distT="0" distB="0" distL="0" distR="0" wp14:anchorId="60D73A57" wp14:editId="5C19E054">
          <wp:extent cx="2603500" cy="1315170"/>
          <wp:effectExtent l="0" t="0" r="6350" b="0"/>
          <wp:docPr id="77574043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0436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5467" cy="1326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0D"/>
    <w:rsid w:val="001C2609"/>
    <w:rsid w:val="001E1CC9"/>
    <w:rsid w:val="00345845"/>
    <w:rsid w:val="00502540"/>
    <w:rsid w:val="00655C2F"/>
    <w:rsid w:val="007132A0"/>
    <w:rsid w:val="00753A17"/>
    <w:rsid w:val="00762F0D"/>
    <w:rsid w:val="007F498D"/>
    <w:rsid w:val="008025B5"/>
    <w:rsid w:val="00A050DA"/>
    <w:rsid w:val="00E973DA"/>
    <w:rsid w:val="00F5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3750"/>
  <w15:chartTrackingRefBased/>
  <w15:docId w15:val="{AA92DAAA-598C-4E4D-A40A-6DE010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6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6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6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6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6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6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6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62F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62F0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62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62F0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62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62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62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6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62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6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6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62F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F0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62F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6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62F0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2F0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6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762F0D"/>
    <w:rPr>
      <w:b/>
      <w:bCs/>
    </w:rPr>
  </w:style>
  <w:style w:type="character" w:styleId="nfase">
    <w:name w:val="Emphasis"/>
    <w:basedOn w:val="Tipodeletrapredefinidodopargrafo"/>
    <w:uiPriority w:val="20"/>
    <w:qFormat/>
    <w:rsid w:val="00762F0D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E973D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973DA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1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1CC9"/>
  </w:style>
  <w:style w:type="paragraph" w:styleId="Rodap">
    <w:name w:val="footer"/>
    <w:basedOn w:val="Normal"/>
    <w:link w:val="RodapCarter"/>
    <w:uiPriority w:val="99"/>
    <w:unhideWhenUsed/>
    <w:rsid w:val="001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7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2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55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48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5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QW5Li-j9hl/?hl=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m.gettyimages.com/s/x7xjcgc57nrf55hhtc4366c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garida.x.troni@disne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neyplu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rufino Faustino</dc:creator>
  <cp:lastModifiedBy>Ana Roquete</cp:lastModifiedBy>
  <cp:revision>2</cp:revision>
  <dcterms:created xsi:type="dcterms:W3CDTF">2025-10-28T17:40:00Z</dcterms:created>
  <dcterms:modified xsi:type="dcterms:W3CDTF">2025-10-28T17:40:00Z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2025-10-28T17:10:12Z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28bc248f-55dd-4411-ad6d-9ea012a524c9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