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7E02" w14:textId="793C0991" w:rsidR="009C4DB2" w:rsidRPr="001257EC" w:rsidRDefault="00EE7203" w:rsidP="00AB509B">
      <w:pPr>
        <w:jc w:val="center"/>
        <w:rPr>
          <w:sz w:val="24"/>
          <w:szCs w:val="24"/>
        </w:rPr>
      </w:pPr>
      <w:r w:rsidRPr="006666E7">
        <w:rPr>
          <w:rFonts w:ascii="Pretty SemiBold" w:hAnsi="Pretty SemiBol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E35017" wp14:editId="230BCA72">
                <wp:simplePos x="0" y="0"/>
                <wp:positionH relativeFrom="column">
                  <wp:posOffset>3644708</wp:posOffset>
                </wp:positionH>
                <wp:positionV relativeFrom="paragraph">
                  <wp:posOffset>-435776</wp:posOffset>
                </wp:positionV>
                <wp:extent cx="1641088" cy="133643"/>
                <wp:effectExtent l="0" t="0" r="0" b="0"/>
                <wp:wrapNone/>
                <wp:docPr id="46433365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088" cy="13364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212B79C" w14:textId="1CB08358" w:rsidR="00EE7203" w:rsidRPr="005E08D2" w:rsidRDefault="004308B9" w:rsidP="0051173F">
                            <w:pPr>
                              <w:pStyle w:val="AKAPIT"/>
                              <w:rPr>
                                <w:sz w:val="22"/>
                                <w:szCs w:val="22"/>
                              </w:rPr>
                            </w:pPr>
                            <w:r w:rsidRPr="00E263C0">
                              <w:rPr>
                                <w:sz w:val="22"/>
                                <w:szCs w:val="22"/>
                              </w:rPr>
                              <w:t>Wrocław</w:t>
                            </w:r>
                            <w:r w:rsidR="00E910F6" w:rsidRPr="00E263C0"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r w:rsidR="00AC15DD" w:rsidRPr="00E263C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263C0" w:rsidRPr="00E263C0">
                              <w:rPr>
                                <w:sz w:val="22"/>
                                <w:szCs w:val="22"/>
                              </w:rPr>
                              <w:t>24</w:t>
                            </w:r>
                            <w:r w:rsidR="00EE7203" w:rsidRPr="00E263C0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r w:rsidR="008D0806" w:rsidRPr="00E263C0"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="00EE7203" w:rsidRPr="00E263C0">
                              <w:rPr>
                                <w:sz w:val="22"/>
                                <w:szCs w:val="22"/>
                              </w:rPr>
                              <w:t>.202</w:t>
                            </w:r>
                            <w:r w:rsidR="0060351D" w:rsidRPr="00E263C0">
                              <w:rPr>
                                <w:sz w:val="22"/>
                                <w:szCs w:val="22"/>
                              </w:rPr>
                              <w:t>5</w:t>
                            </w:r>
                            <w:r w:rsidR="00E77C80" w:rsidRPr="00E263C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08D2" w:rsidRPr="00E263C0">
                              <w:rPr>
                                <w:sz w:val="22"/>
                                <w:szCs w:val="22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E35017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287pt;margin-top:-34.3pt;width:129.2pt;height: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" filled="f" stroked="f" strokeweight="1pt">
                <v:stroke miterlimit="4"/>
                <v:textbox style="mso-fit-shape-to-text:t" inset="4pt,4pt,4pt,4pt">
                  <w:txbxContent>
                    <w:p w14:paraId="0212B79C" w14:textId="1CB08358" w:rsidR="00EE7203" w:rsidRPr="005E08D2" w:rsidRDefault="004308B9" w:rsidP="0051173F">
                      <w:pPr>
                        <w:pStyle w:val="AKAPIT"/>
                        <w:rPr>
                          <w:sz w:val="22"/>
                          <w:szCs w:val="22"/>
                        </w:rPr>
                      </w:pPr>
                      <w:r w:rsidRPr="00E263C0">
                        <w:rPr>
                          <w:sz w:val="22"/>
                          <w:szCs w:val="22"/>
                        </w:rPr>
                        <w:t>Wrocław</w:t>
                      </w:r>
                      <w:r w:rsidR="00E910F6" w:rsidRPr="00E263C0">
                        <w:rPr>
                          <w:sz w:val="22"/>
                          <w:szCs w:val="22"/>
                        </w:rPr>
                        <w:t>,</w:t>
                      </w:r>
                      <w:r w:rsidR="00AC15DD" w:rsidRPr="00E263C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E263C0" w:rsidRPr="00E263C0">
                        <w:rPr>
                          <w:sz w:val="22"/>
                          <w:szCs w:val="22"/>
                        </w:rPr>
                        <w:t>24</w:t>
                      </w:r>
                      <w:r w:rsidR="00EE7203" w:rsidRPr="00E263C0">
                        <w:rPr>
                          <w:sz w:val="22"/>
                          <w:szCs w:val="22"/>
                        </w:rPr>
                        <w:t>.</w:t>
                      </w:r>
                      <w:r w:rsidR="008D0806" w:rsidRPr="00E263C0">
                        <w:rPr>
                          <w:sz w:val="22"/>
                          <w:szCs w:val="22"/>
                        </w:rPr>
                        <w:t>10</w:t>
                      </w:r>
                      <w:r w:rsidR="00EE7203" w:rsidRPr="00E263C0">
                        <w:rPr>
                          <w:sz w:val="22"/>
                          <w:szCs w:val="22"/>
                        </w:rPr>
                        <w:t>.202</w:t>
                      </w:r>
                      <w:r w:rsidR="0060351D" w:rsidRPr="00E263C0">
                        <w:rPr>
                          <w:sz w:val="22"/>
                          <w:szCs w:val="22"/>
                        </w:rPr>
                        <w:t>5</w:t>
                      </w:r>
                      <w:r w:rsidR="00E77C80" w:rsidRPr="00E263C0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5E08D2" w:rsidRPr="00E263C0">
                        <w:rPr>
                          <w:sz w:val="22"/>
                          <w:szCs w:val="22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14:paraId="52D3C1EB" w14:textId="23327385" w:rsidR="00AB509B" w:rsidRPr="00AB509B" w:rsidRDefault="00AB509B" w:rsidP="00AB509B">
      <w:pPr>
        <w:jc w:val="center"/>
        <w:rPr>
          <w:b/>
          <w:bCs/>
          <w:sz w:val="28"/>
          <w:szCs w:val="28"/>
        </w:rPr>
      </w:pPr>
      <w:r w:rsidRPr="00AB509B">
        <w:rPr>
          <w:b/>
          <w:bCs/>
          <w:sz w:val="28"/>
          <w:szCs w:val="28"/>
        </w:rPr>
        <w:t xml:space="preserve">Archicom i PKO Bank Polski </w:t>
      </w:r>
      <w:r w:rsidR="00AA49D7">
        <w:rPr>
          <w:b/>
          <w:bCs/>
          <w:sz w:val="28"/>
          <w:szCs w:val="28"/>
        </w:rPr>
        <w:t>n</w:t>
      </w:r>
      <w:r w:rsidR="009A1795">
        <w:rPr>
          <w:b/>
          <w:bCs/>
          <w:sz w:val="28"/>
          <w:szCs w:val="28"/>
        </w:rPr>
        <w:t xml:space="preserve">awiązują strategiczne partnerstwo </w:t>
      </w:r>
    </w:p>
    <w:p w14:paraId="0F0AF379" w14:textId="77777777" w:rsidR="000D2937" w:rsidRPr="00660E44" w:rsidRDefault="000D2937" w:rsidP="00530F85">
      <w:pPr>
        <w:rPr>
          <w:b/>
          <w:bCs/>
          <w:sz w:val="28"/>
          <w:szCs w:val="28"/>
        </w:rPr>
      </w:pPr>
    </w:p>
    <w:p w14:paraId="25B4B8C8" w14:textId="0D6713AF" w:rsidR="00AB509B" w:rsidRPr="00AB509B" w:rsidRDefault="00AB509B" w:rsidP="00AB509B">
      <w:pPr>
        <w:rPr>
          <w:b/>
          <w:bCs/>
          <w:sz w:val="24"/>
          <w:szCs w:val="24"/>
        </w:rPr>
      </w:pPr>
      <w:r w:rsidRPr="00AB509B">
        <w:rPr>
          <w:b/>
          <w:bCs/>
          <w:sz w:val="24"/>
          <w:szCs w:val="24"/>
        </w:rPr>
        <w:t>Archicom, ogólnopolski deweloper</w:t>
      </w:r>
      <w:r>
        <w:rPr>
          <w:b/>
          <w:bCs/>
          <w:sz w:val="24"/>
          <w:szCs w:val="24"/>
        </w:rPr>
        <w:t xml:space="preserve"> mieszkaniowy</w:t>
      </w:r>
      <w:r w:rsidRPr="00AB509B">
        <w:rPr>
          <w:b/>
          <w:bCs/>
          <w:sz w:val="24"/>
          <w:szCs w:val="24"/>
        </w:rPr>
        <w:t>, będący częścią Echo Group, nawiązał współpracę</w:t>
      </w:r>
      <w:r w:rsidR="009A1795">
        <w:rPr>
          <w:b/>
          <w:bCs/>
          <w:sz w:val="24"/>
          <w:szCs w:val="24"/>
        </w:rPr>
        <w:t xml:space="preserve"> </w:t>
      </w:r>
      <w:r w:rsidRPr="00AB509B">
        <w:rPr>
          <w:b/>
          <w:bCs/>
          <w:sz w:val="24"/>
          <w:szCs w:val="24"/>
        </w:rPr>
        <w:t>z</w:t>
      </w:r>
      <w:r w:rsidR="009A1795">
        <w:rPr>
          <w:b/>
          <w:bCs/>
          <w:sz w:val="24"/>
          <w:szCs w:val="24"/>
        </w:rPr>
        <w:t xml:space="preserve"> największym polskim bankiem</w:t>
      </w:r>
      <w:r w:rsidRPr="00AB509B">
        <w:rPr>
          <w:b/>
          <w:bCs/>
          <w:sz w:val="24"/>
          <w:szCs w:val="24"/>
        </w:rPr>
        <w:t xml:space="preserve">. Dzięki niej klienci dewelopera </w:t>
      </w:r>
      <w:r w:rsidR="00A322A7">
        <w:rPr>
          <w:b/>
          <w:bCs/>
          <w:sz w:val="24"/>
          <w:szCs w:val="24"/>
        </w:rPr>
        <w:t>mogą skorzystać z kredytu hipotecznego, wsparcia eksperta i szybszego procesu kredytowego w</w:t>
      </w:r>
      <w:r w:rsidR="00DE021F">
        <w:rPr>
          <w:b/>
          <w:bCs/>
          <w:sz w:val="24"/>
          <w:szCs w:val="24"/>
        </w:rPr>
        <w:t xml:space="preserve"> </w:t>
      </w:r>
      <w:r w:rsidR="009A1795" w:rsidRPr="00AB509B">
        <w:rPr>
          <w:b/>
          <w:bCs/>
          <w:sz w:val="24"/>
          <w:szCs w:val="24"/>
        </w:rPr>
        <w:t>PKO Bank</w:t>
      </w:r>
      <w:r w:rsidR="009A1795">
        <w:rPr>
          <w:b/>
          <w:bCs/>
          <w:sz w:val="24"/>
          <w:szCs w:val="24"/>
        </w:rPr>
        <w:t>u</w:t>
      </w:r>
      <w:r w:rsidR="009A1795" w:rsidRPr="00AB509B">
        <w:rPr>
          <w:b/>
          <w:bCs/>
          <w:sz w:val="24"/>
          <w:szCs w:val="24"/>
        </w:rPr>
        <w:t xml:space="preserve"> Polski</w:t>
      </w:r>
      <w:r w:rsidR="00E271CD">
        <w:rPr>
          <w:b/>
          <w:bCs/>
          <w:sz w:val="24"/>
          <w:szCs w:val="24"/>
        </w:rPr>
        <w:t>m</w:t>
      </w:r>
      <w:r w:rsidRPr="00AB509B">
        <w:rPr>
          <w:b/>
          <w:bCs/>
          <w:sz w:val="24"/>
          <w:szCs w:val="24"/>
        </w:rPr>
        <w:t xml:space="preserve">. </w:t>
      </w:r>
      <w:r w:rsidR="00E271CD" w:rsidRPr="00E271CD">
        <w:rPr>
          <w:b/>
          <w:bCs/>
          <w:sz w:val="24"/>
          <w:szCs w:val="24"/>
        </w:rPr>
        <w:t>To pierwsze partnerstwo na taką skalę pomiędzy liderami branży finansowej i deweloperskiej.</w:t>
      </w:r>
    </w:p>
    <w:p w14:paraId="42F0C5BB" w14:textId="77777777" w:rsidR="004308B9" w:rsidRPr="00660E44" w:rsidRDefault="004308B9" w:rsidP="004308B9">
      <w:pPr>
        <w:rPr>
          <w:b/>
          <w:bCs/>
          <w:sz w:val="24"/>
          <w:szCs w:val="24"/>
        </w:rPr>
      </w:pPr>
    </w:p>
    <w:p w14:paraId="3BF748C8" w14:textId="77777777" w:rsidR="005D2375" w:rsidRPr="005D2375" w:rsidRDefault="005D2375" w:rsidP="005D2375">
      <w:pPr>
        <w:rPr>
          <w:sz w:val="24"/>
          <w:szCs w:val="24"/>
        </w:rPr>
      </w:pPr>
      <w:r w:rsidRPr="005D2375">
        <w:rPr>
          <w:sz w:val="24"/>
          <w:szCs w:val="24"/>
        </w:rPr>
        <w:t>W ramach współpracy klienci zainteresowani zakupem mieszkania od Archicom mogą liczyć na preferencyjne warunki kredytu hipotecznego, indywidualne wsparcie eksperta hipotecznego PKO Banku Polskiego oraz szybki i prosty proces kredytowy z ograniczoną liczbą wymaganych dokumentów.</w:t>
      </w:r>
    </w:p>
    <w:p w14:paraId="18B00357" w14:textId="77777777" w:rsidR="005D2375" w:rsidRPr="005D2375" w:rsidRDefault="005D2375" w:rsidP="005D2375">
      <w:pPr>
        <w:rPr>
          <w:sz w:val="24"/>
          <w:szCs w:val="24"/>
        </w:rPr>
      </w:pPr>
    </w:p>
    <w:p w14:paraId="337CDC8D" w14:textId="31BEBEC6" w:rsidR="005D2375" w:rsidRPr="005D2375" w:rsidRDefault="005D2375" w:rsidP="005D2375">
      <w:pPr>
        <w:rPr>
          <w:sz w:val="24"/>
          <w:szCs w:val="24"/>
        </w:rPr>
      </w:pPr>
      <w:r w:rsidRPr="005D2375">
        <w:rPr>
          <w:i/>
          <w:iCs/>
          <w:sz w:val="24"/>
          <w:szCs w:val="24"/>
        </w:rPr>
        <w:t>– Naszym celem jest stworzenie jak najbardziej komfortowych warunków zakupu mieszkania i tym samym zaproponowanie obsługi na najwyższym poziomie. Współpraca z PKO Bankiem Polskim ułatwi dostęp do finansowania i zapewni wsparcie w całym procesie kredytowym. Odwiedzając nasze salony sprzedaży, klienci mogą liczyć na pełną informację o możliwościach uzyskania kredytu oraz pomoc w kontakcie z ekspertem hipotecznym banku</w:t>
      </w:r>
      <w:r w:rsidRPr="005D2375">
        <w:rPr>
          <w:sz w:val="24"/>
          <w:szCs w:val="24"/>
        </w:rPr>
        <w:t xml:space="preserve"> – mówi </w:t>
      </w:r>
      <w:r w:rsidRPr="005D2375">
        <w:rPr>
          <w:b/>
          <w:bCs/>
          <w:sz w:val="24"/>
          <w:szCs w:val="24"/>
        </w:rPr>
        <w:t xml:space="preserve">Dawid Wrona </w:t>
      </w:r>
      <w:r w:rsidR="00057CDD" w:rsidRPr="00057CDD">
        <w:rPr>
          <w:b/>
          <w:bCs/>
          <w:sz w:val="24"/>
          <w:szCs w:val="24"/>
        </w:rPr>
        <w:t xml:space="preserve">Chief Operating </w:t>
      </w:r>
      <w:proofErr w:type="spellStart"/>
      <w:r w:rsidR="00057CDD" w:rsidRPr="00057CDD">
        <w:rPr>
          <w:b/>
          <w:bCs/>
          <w:sz w:val="24"/>
          <w:szCs w:val="24"/>
        </w:rPr>
        <w:t>Officer</w:t>
      </w:r>
      <w:proofErr w:type="spellEnd"/>
      <w:r w:rsidRPr="005D2375">
        <w:rPr>
          <w:b/>
          <w:bCs/>
          <w:sz w:val="24"/>
          <w:szCs w:val="24"/>
        </w:rPr>
        <w:t>, członek zarządu Archicom</w:t>
      </w:r>
      <w:r w:rsidRPr="005D2375">
        <w:rPr>
          <w:sz w:val="24"/>
          <w:szCs w:val="24"/>
        </w:rPr>
        <w:t>.</w:t>
      </w:r>
    </w:p>
    <w:p w14:paraId="1B4C2EED" w14:textId="77777777" w:rsidR="005D2375" w:rsidRPr="005D2375" w:rsidRDefault="005D2375" w:rsidP="005D2375">
      <w:pPr>
        <w:rPr>
          <w:sz w:val="24"/>
          <w:szCs w:val="24"/>
        </w:rPr>
      </w:pPr>
    </w:p>
    <w:p w14:paraId="54B0F78A" w14:textId="5637F75A" w:rsidR="005D2375" w:rsidRPr="005D2375" w:rsidRDefault="005D2375" w:rsidP="005D2375">
      <w:pPr>
        <w:rPr>
          <w:sz w:val="24"/>
          <w:szCs w:val="24"/>
        </w:rPr>
      </w:pPr>
      <w:r w:rsidRPr="005D2375">
        <w:rPr>
          <w:sz w:val="24"/>
          <w:szCs w:val="24"/>
        </w:rPr>
        <w:t>W ramach specjalnej oferty dla klientów Archicom, można skorzystać z preferencyjnych warunków dla kredytu Własny Kąt hipoteczny, m.in.: marży obniżonej nawet do 1,45% przy spełnieniu warunków: 3 tys. zł wpływu miesięcznie na konto w PKO Banku Polskim i skorzystaniu z ubezpieczenia na życie oferowanego przez PKO Bank Polski. W takiej sytuacji klient nie zapłaci prowizji za udzielenie kredytu. Wniosek o kredyt w ramach specjalnej oferty można złożyć w oddziałach PKO Banku Polskiego prowadzących obsługę hipoteczną</w:t>
      </w:r>
      <w:r w:rsidR="004C7867">
        <w:rPr>
          <w:sz w:val="24"/>
          <w:szCs w:val="24"/>
        </w:rPr>
        <w:t xml:space="preserve">. </w:t>
      </w:r>
      <w:r w:rsidR="004C7867" w:rsidRPr="004C7867">
        <w:rPr>
          <w:bCs/>
          <w:sz w:val="24"/>
          <w:szCs w:val="24"/>
        </w:rPr>
        <w:t>Listę dostępnych placówek wraz ze szczegółami oferty dla klientów Archicom można znaleźć na stronie</w:t>
      </w:r>
      <w:r w:rsidR="004C7867">
        <w:rPr>
          <w:sz w:val="24"/>
          <w:szCs w:val="24"/>
        </w:rPr>
        <w:t xml:space="preserve"> </w:t>
      </w:r>
      <w:hyperlink r:id="rId8" w:history="1">
        <w:r w:rsidR="001B0565" w:rsidRPr="00CF2B79">
          <w:rPr>
            <w:rStyle w:val="Hipercze"/>
            <w:color w:val="000099"/>
            <w:sz w:val="24"/>
            <w:szCs w:val="24"/>
          </w:rPr>
          <w:t>https://www.pkobp.pl/archicom</w:t>
        </w:r>
      </w:hyperlink>
      <w:r w:rsidR="001B0565" w:rsidRPr="00CF2B79">
        <w:rPr>
          <w:color w:val="000099"/>
          <w:sz w:val="24"/>
          <w:szCs w:val="24"/>
        </w:rPr>
        <w:t xml:space="preserve"> </w:t>
      </w:r>
    </w:p>
    <w:p w14:paraId="241540E0" w14:textId="77777777" w:rsidR="005D2375" w:rsidRPr="005D2375" w:rsidRDefault="005D2375" w:rsidP="005D2375">
      <w:pPr>
        <w:rPr>
          <w:sz w:val="24"/>
          <w:szCs w:val="24"/>
        </w:rPr>
      </w:pPr>
    </w:p>
    <w:p w14:paraId="5E669FC0" w14:textId="77777777" w:rsidR="005D2375" w:rsidRPr="005D2375" w:rsidRDefault="005D2375" w:rsidP="005D2375">
      <w:pPr>
        <w:rPr>
          <w:sz w:val="24"/>
          <w:szCs w:val="24"/>
        </w:rPr>
      </w:pPr>
      <w:r w:rsidRPr="005D2375">
        <w:rPr>
          <w:sz w:val="24"/>
          <w:szCs w:val="24"/>
        </w:rPr>
        <w:t>Współpraca z PKO Bankiem Polskim stanowi kolejny krok w realizacji strategii Archicom, której celem jest zapewnienie klientom kompleksowej obsługi – od wyboru mieszkania, przez wsparcie w procesie kredytowym, po odbiór kluczy.</w:t>
      </w:r>
    </w:p>
    <w:p w14:paraId="220B6271" w14:textId="77777777" w:rsidR="005D2375" w:rsidRPr="005D2375" w:rsidRDefault="005D2375" w:rsidP="005D2375">
      <w:pPr>
        <w:rPr>
          <w:sz w:val="24"/>
          <w:szCs w:val="24"/>
        </w:rPr>
      </w:pPr>
    </w:p>
    <w:p w14:paraId="29CC4CCA" w14:textId="77777777" w:rsidR="005D2375" w:rsidRPr="005D2375" w:rsidRDefault="005D2375" w:rsidP="005D2375">
      <w:pPr>
        <w:rPr>
          <w:sz w:val="24"/>
          <w:szCs w:val="24"/>
        </w:rPr>
      </w:pPr>
      <w:r w:rsidRPr="005D2375">
        <w:rPr>
          <w:sz w:val="24"/>
          <w:szCs w:val="24"/>
        </w:rPr>
        <w:t xml:space="preserve">Archicom już oferuje klientom rozbudowany pakiet usług. W ramach programu „Archicom pod klucz” nabywcy mieszkań mogą odebrać lokale w </w:t>
      </w:r>
      <w:r w:rsidRPr="005D2375">
        <w:rPr>
          <w:sz w:val="24"/>
          <w:szCs w:val="24"/>
        </w:rPr>
        <w:lastRenderedPageBreak/>
        <w:t xml:space="preserve">pełni wykończone i gotowe do zamieszkania. Do tego dochodzą rozwiązania Archicom Smart (inteligentne zarządzanie systemami domowymi) </w:t>
      </w:r>
    </w:p>
    <w:p w14:paraId="1DAA9CA7" w14:textId="77777777" w:rsidR="005D2375" w:rsidRPr="005D2375" w:rsidRDefault="005D2375" w:rsidP="005D2375">
      <w:pPr>
        <w:rPr>
          <w:sz w:val="24"/>
          <w:szCs w:val="24"/>
        </w:rPr>
      </w:pPr>
    </w:p>
    <w:p w14:paraId="2C34ED88" w14:textId="35488025" w:rsidR="00551F6D" w:rsidRDefault="005D2375" w:rsidP="005D2375">
      <w:pPr>
        <w:rPr>
          <w:sz w:val="24"/>
          <w:szCs w:val="24"/>
        </w:rPr>
      </w:pPr>
      <w:r w:rsidRPr="005D2375">
        <w:rPr>
          <w:sz w:val="24"/>
          <w:szCs w:val="24"/>
        </w:rPr>
        <w:t xml:space="preserve">Przewidziano też ofertę dla osób inwestujących w nieruchomości. Archicom oferuje kompleksowe zarządzanie najmem. Za obsługę odpowiada spółka </w:t>
      </w:r>
      <w:proofErr w:type="spellStart"/>
      <w:r w:rsidRPr="005D2375">
        <w:rPr>
          <w:sz w:val="24"/>
          <w:szCs w:val="24"/>
        </w:rPr>
        <w:t>RentierResidence</w:t>
      </w:r>
      <w:proofErr w:type="spellEnd"/>
      <w:r w:rsidRPr="005D2375">
        <w:rPr>
          <w:sz w:val="24"/>
          <w:szCs w:val="24"/>
        </w:rPr>
        <w:t xml:space="preserve"> należąca do dewelopera. Oferta obejmuje m.in. przygotowanie mieszkania, obsługę najemców, zarządzanie techniczne i administracyjne, a także wsparcie prawne.</w:t>
      </w:r>
    </w:p>
    <w:p w14:paraId="4AB74FCE" w14:textId="77777777" w:rsidR="00071839" w:rsidRDefault="00071839" w:rsidP="00E842CE">
      <w:pPr>
        <w:spacing w:after="160" w:line="259" w:lineRule="auto"/>
        <w:rPr>
          <w:sz w:val="24"/>
          <w:szCs w:val="24"/>
        </w:rPr>
      </w:pPr>
    </w:p>
    <w:p w14:paraId="12B28817" w14:textId="77777777" w:rsidR="00057CDD" w:rsidRDefault="00057CDD" w:rsidP="00E842CE">
      <w:pPr>
        <w:spacing w:after="160" w:line="259" w:lineRule="auto"/>
        <w:rPr>
          <w:sz w:val="24"/>
          <w:szCs w:val="24"/>
        </w:rPr>
      </w:pPr>
    </w:p>
    <w:p w14:paraId="4B256A27" w14:textId="77777777" w:rsidR="00057CDD" w:rsidRDefault="00057CDD" w:rsidP="00E842CE">
      <w:pPr>
        <w:spacing w:after="160" w:line="259" w:lineRule="auto"/>
        <w:rPr>
          <w:sz w:val="24"/>
          <w:szCs w:val="24"/>
        </w:rPr>
      </w:pPr>
    </w:p>
    <w:p w14:paraId="218CBAAA" w14:textId="77777777" w:rsidR="00057CDD" w:rsidRDefault="00057CDD" w:rsidP="00E842CE">
      <w:pPr>
        <w:spacing w:after="160" w:line="259" w:lineRule="auto"/>
        <w:rPr>
          <w:b/>
          <w:bCs/>
        </w:rPr>
      </w:pPr>
    </w:p>
    <w:p w14:paraId="39EE6DE0" w14:textId="5ED92041" w:rsidR="00E842CE" w:rsidRPr="00E842CE" w:rsidRDefault="00E842CE" w:rsidP="00E842CE">
      <w:pPr>
        <w:spacing w:after="160" w:line="259" w:lineRule="auto"/>
      </w:pPr>
      <w:r w:rsidRPr="00E842CE">
        <w:rPr>
          <w:b/>
          <w:bCs/>
        </w:rPr>
        <w:t xml:space="preserve">O </w:t>
      </w:r>
      <w:r w:rsidR="00AB509B">
        <w:rPr>
          <w:b/>
          <w:bCs/>
        </w:rPr>
        <w:t>Archicom</w:t>
      </w:r>
    </w:p>
    <w:p w14:paraId="69E4CBD2" w14:textId="77777777" w:rsidR="00AB509B" w:rsidRDefault="00E842CE" w:rsidP="00E842CE">
      <w:pPr>
        <w:spacing w:after="160" w:line="259" w:lineRule="auto"/>
      </w:pPr>
      <w:r w:rsidRPr="00E842CE">
        <w:t>Archicom to jeden z największych i najdłużej działających deweloperów mieszkaniowych w Polsce, notowany na Giełdzie Papierów Wartościowych w Warszawie. Firma posiada blisko 40-letnie doświadczenie, a jej korzenie sięgają wrocławskiego studia projektowego stawiającego w centrum uwagi człowieka i jego potrzeby.</w:t>
      </w:r>
    </w:p>
    <w:p w14:paraId="14A5B35B" w14:textId="6EDE2ED7" w:rsidR="00AB509B" w:rsidRDefault="00E842CE" w:rsidP="00E842CE">
      <w:pPr>
        <w:spacing w:after="160" w:line="259" w:lineRule="auto"/>
      </w:pPr>
      <w:r w:rsidRPr="00E842CE">
        <w:t>Od 2021 roku Archicom jest częścią Grupy Echo – największej grupy deweloperskiej w Polsce. W wyniku aportu segmentu mieszkaniowego Echo Investment w 2023 roku, marka zyskała ogólnopolski zasięg, poszerzając działalność o Warszawę, Łódź, Poznań, Kraków, a od 2024 roku również Katowice.</w:t>
      </w:r>
      <w:r w:rsidR="00AB509B">
        <w:t xml:space="preserve"> </w:t>
      </w:r>
      <w:r w:rsidRPr="00E842CE">
        <w:t xml:space="preserve">Archicom zrealizował ponad 220 projektów mieszkaniowych, często o charakterze miastotwórczym, rozwijanych w duchu idei </w:t>
      </w:r>
      <w:r w:rsidR="007D5536">
        <w:t xml:space="preserve">miast </w:t>
      </w:r>
      <w:r w:rsidRPr="00E842CE">
        <w:t>15-minutowych. Tworzy zrównoważone i funkcjonalne przestrzenie do życia, łącząc kompetencje urbanistyczne, inżynieryjne i społeczne.</w:t>
      </w:r>
    </w:p>
    <w:p w14:paraId="046EA546" w14:textId="77777777" w:rsidR="00AB509B" w:rsidRDefault="00E842CE" w:rsidP="00E842CE">
      <w:pPr>
        <w:spacing w:after="160" w:line="259" w:lineRule="auto"/>
      </w:pPr>
      <w:r w:rsidRPr="00E842CE">
        <w:t>Archicom został doceniony na arenie międzynarodowej – w 2025 roku zdobył dwie prestiżowe nagrody podczas targów MIPIM w Cannes za projekt Fuzja w Łodzi: główną nagrodę w kategorii Najlepszej Miejskiej Rewitalizacji oraz Nagrodę Specjalną Jury.</w:t>
      </w:r>
    </w:p>
    <w:p w14:paraId="4A75CE1E" w14:textId="60E94DF4" w:rsidR="00A462D1" w:rsidRPr="00255661" w:rsidRDefault="00E842CE" w:rsidP="009C4DB2">
      <w:pPr>
        <w:spacing w:after="160" w:line="259" w:lineRule="auto"/>
      </w:pPr>
      <w:r w:rsidRPr="00E842CE">
        <w:t xml:space="preserve">Archicom aktywnie odpowiada na wyzwania klimatyczne dążąc do osiągnięcia </w:t>
      </w:r>
      <w:proofErr w:type="spellStart"/>
      <w:r w:rsidRPr="00E842CE">
        <w:t>zeroemisyjności</w:t>
      </w:r>
      <w:proofErr w:type="spellEnd"/>
      <w:r w:rsidRPr="00E842CE">
        <w:t xml:space="preserve"> budynków na etapie użytkowania do 2030 roku. W 2025 r. spółka planuje wdrożenie strategii dekarbonizacyjnej i wytycznych ograniczających ślad węglowy w całym cyklu życia budynków.</w:t>
      </w:r>
      <w:r w:rsidR="004308B9">
        <w:t xml:space="preserve"> </w:t>
      </w:r>
      <w:r w:rsidRPr="00E842CE">
        <w:t>Jako innowacyjny deweloper, Archicom stale testuje nowe rozwiązania, optymalizuje procesy i redefiniuje swoją rolę jako współtwórcy miast przyszłości – zrównoważonych i przyjaznych do życia.</w:t>
      </w:r>
    </w:p>
    <w:sectPr w:rsidR="00A462D1" w:rsidRPr="00255661" w:rsidSect="008973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2835" w:bottom="2552" w:left="709" w:header="567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99860" w14:textId="77777777" w:rsidR="00A92FA5" w:rsidRDefault="00A92FA5" w:rsidP="0051173F">
      <w:r>
        <w:separator/>
      </w:r>
    </w:p>
    <w:p w14:paraId="103763C9" w14:textId="77777777" w:rsidR="00A92FA5" w:rsidRDefault="00A92FA5" w:rsidP="0051173F"/>
    <w:p w14:paraId="37FBBF61" w14:textId="77777777" w:rsidR="00A92FA5" w:rsidRDefault="00A92FA5" w:rsidP="0051173F"/>
  </w:endnote>
  <w:endnote w:type="continuationSeparator" w:id="0">
    <w:p w14:paraId="57E7AD59" w14:textId="77777777" w:rsidR="00A92FA5" w:rsidRDefault="00A92FA5" w:rsidP="0051173F">
      <w:r>
        <w:continuationSeparator/>
      </w:r>
    </w:p>
    <w:p w14:paraId="6DF217B4" w14:textId="77777777" w:rsidR="00A92FA5" w:rsidRDefault="00A92FA5" w:rsidP="0051173F"/>
    <w:p w14:paraId="7B845590" w14:textId="77777777" w:rsidR="00A92FA5" w:rsidRDefault="00A92FA5" w:rsidP="005117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tty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Pretty 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PrettyVar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  <w:embedRegular r:id="rId1" w:fontKey="{3710EAD6-2246-440A-AF39-1DC87544F6B0}"/>
  </w:font>
  <w:font w:name="Pretty SemiBold">
    <w:altName w:val="Calibri"/>
    <w:panose1 w:val="00000000000000000000"/>
    <w:charset w:val="00"/>
    <w:family w:val="modern"/>
    <w:notTrueType/>
    <w:pitch w:val="variable"/>
    <w:sig w:usb0="A000006F" w:usb1="0000206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3811356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4DFD87" w14:textId="77777777" w:rsidR="00310C4B" w:rsidRDefault="00310C4B" w:rsidP="0046721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03E84E" w14:textId="77777777" w:rsidR="003249F3" w:rsidRDefault="003249F3" w:rsidP="00310C4B">
    <w:pPr>
      <w:ind w:right="360"/>
      <w:rPr>
        <w:rStyle w:val="Numerstrony"/>
      </w:rPr>
    </w:pPr>
  </w:p>
  <w:p w14:paraId="7DF3BE04" w14:textId="77777777" w:rsidR="003249F3" w:rsidRDefault="003249F3" w:rsidP="0051173F"/>
  <w:p w14:paraId="0ACD9CD0" w14:textId="77777777" w:rsidR="00094518" w:rsidRDefault="00094518" w:rsidP="0051173F"/>
  <w:p w14:paraId="0D0586B2" w14:textId="77777777" w:rsidR="00094518" w:rsidRDefault="00094518" w:rsidP="0051173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A8C9E9"/>
      </w:rPr>
      <w:id w:val="91027073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9571C12" w14:textId="77777777" w:rsidR="00310C4B" w:rsidRPr="00E52AEA" w:rsidRDefault="00310C4B" w:rsidP="00E52AEA">
        <w:pPr>
          <w:pStyle w:val="Stopka"/>
          <w:framePr w:wrap="none" w:vAnchor="text" w:hAnchor="page" w:x="737" w:y="-1413"/>
          <w:jc w:val="left"/>
          <w:rPr>
            <w:rStyle w:val="Numerstrony"/>
            <w:color w:val="A8C9E9"/>
          </w:rPr>
        </w:pPr>
        <w:r w:rsidRPr="00E52AEA">
          <w:rPr>
            <w:rStyle w:val="Numerstrony"/>
            <w:color w:val="A8C9E9"/>
          </w:rPr>
          <w:fldChar w:fldCharType="begin"/>
        </w:r>
        <w:r w:rsidRPr="00E52AEA">
          <w:rPr>
            <w:rStyle w:val="Numerstrony"/>
            <w:color w:val="A8C9E9"/>
          </w:rPr>
          <w:instrText xml:space="preserve"> PAGE </w:instrText>
        </w:r>
        <w:r w:rsidRPr="00E52AEA">
          <w:rPr>
            <w:rStyle w:val="Numerstrony"/>
            <w:color w:val="A8C9E9"/>
          </w:rPr>
          <w:fldChar w:fldCharType="separate"/>
        </w:r>
        <w:r w:rsidRPr="00E52AEA">
          <w:rPr>
            <w:rStyle w:val="Numerstrony"/>
            <w:noProof/>
            <w:color w:val="A8C9E9"/>
          </w:rPr>
          <w:t>1</w:t>
        </w:r>
        <w:r w:rsidRPr="00E52AEA">
          <w:rPr>
            <w:rStyle w:val="Numerstrony"/>
            <w:color w:val="A8C9E9"/>
          </w:rPr>
          <w:fldChar w:fldCharType="end"/>
        </w:r>
      </w:p>
    </w:sdtContent>
  </w:sdt>
  <w:p w14:paraId="3DDC9709" w14:textId="77777777" w:rsidR="003249F3" w:rsidRPr="003249F3" w:rsidRDefault="00F01F0F" w:rsidP="00310C4B">
    <w:pPr>
      <w:ind w:right="360"/>
      <w:rPr>
        <w:rStyle w:val="Numerstron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BA9A5F" wp14:editId="2BC1207B">
              <wp:simplePos x="0" y="0"/>
              <wp:positionH relativeFrom="column">
                <wp:posOffset>-48260</wp:posOffset>
              </wp:positionH>
              <wp:positionV relativeFrom="paragraph">
                <wp:posOffset>-609924</wp:posOffset>
              </wp:positionV>
              <wp:extent cx="5409565" cy="374650"/>
              <wp:effectExtent l="0" t="0" r="0" b="0"/>
              <wp:wrapNone/>
              <wp:docPr id="1067758926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9565" cy="374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3D43344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      </w:r>
                          <w:proofErr w:type="spellStart"/>
                          <w:r w:rsidRPr="00D41F28">
                            <w:rPr>
                              <w:sz w:val="10"/>
                              <w:szCs w:val="10"/>
                            </w:rPr>
                            <w:t>Wwydział</w:t>
                          </w:r>
                          <w:proofErr w:type="spellEnd"/>
                          <w:r w:rsidRPr="00D41F28">
                            <w:rPr>
                              <w:sz w:val="10"/>
                              <w:szCs w:val="10"/>
                            </w:rPr>
                            <w:t xml:space="preserve"> Gospodarczy Krajowego Rejestru Sądowego pod numerem KRS 0000555355, NIP 8982100870, REGON 020371028, kapitał zakładowy: 584 960 430,00, w pełni wpłacony.</w:t>
                          </w:r>
                        </w:p>
                        <w:p w14:paraId="3EBF7DB0" w14:textId="77777777" w:rsidR="003249F3" w:rsidRPr="00D41F28" w:rsidRDefault="003249F3" w:rsidP="00D41F28">
                          <w:pPr>
                            <w:spacing w:line="120" w:lineRule="atLeast"/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BA9A5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left:0;text-align:left;margin-left:-3.8pt;margin-top:-48.05pt;width:425.95pt;height: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" filled="f" stroked="f" strokeweight="1pt">
              <v:stroke miterlimit="4"/>
              <v:textbox inset="4pt,4pt,4pt,4pt">
                <w:txbxContent>
                  <w:p w14:paraId="43D43344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  <w:r w:rsidRPr="00D41F28">
                      <w:rPr>
                        <w:sz w:val="10"/>
                        <w:szCs w:val="10"/>
                      </w:rPr>
                      <w:t xml:space="preserve">Archicom Spółka Akcyjna z siedzibą we Wrocławiu, ul. Powstańców Śląskich 9, 53-332 Wrocław, wpisana do Rejestru Przedsiębiorców Krajowego Rejestru Sądowego prowadzonego przez Sąd Rejonowy dla Wrocławia-Fabrycznej we Wrocławiu, VI </w:t>
                    </w:r>
                    <w:proofErr w:type="spellStart"/>
                    <w:r w:rsidRPr="00D41F28">
                      <w:rPr>
                        <w:sz w:val="10"/>
                        <w:szCs w:val="10"/>
                      </w:rPr>
                      <w:t>Wwydział</w:t>
                    </w:r>
                    <w:proofErr w:type="spellEnd"/>
                    <w:r w:rsidRPr="00D41F28">
                      <w:rPr>
                        <w:sz w:val="10"/>
                        <w:szCs w:val="10"/>
                      </w:rPr>
                      <w:t xml:space="preserve"> Gospodarczy Krajowego Rejestru Sądowego pod numerem KRS 0000555355, NIP 8982100870, REGON 020371028, kapitał zakładowy: 584 960 430,00, w pełni wpłacony.</w:t>
                    </w:r>
                  </w:p>
                  <w:p w14:paraId="3EBF7DB0" w14:textId="77777777" w:rsidR="003249F3" w:rsidRPr="00D41F28" w:rsidRDefault="003249F3" w:rsidP="00D41F28">
                    <w:pPr>
                      <w:spacing w:line="120" w:lineRule="atLeast"/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  <w:spacing w:val="15"/>
        <w:sz w:val="16"/>
        <w:szCs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EA20E9B" wp14:editId="4246DEE4">
              <wp:simplePos x="0" y="0"/>
              <wp:positionH relativeFrom="column">
                <wp:posOffset>-42545</wp:posOffset>
              </wp:positionH>
              <wp:positionV relativeFrom="paragraph">
                <wp:posOffset>-284480</wp:posOffset>
              </wp:positionV>
              <wp:extent cx="5365750" cy="748665"/>
              <wp:effectExtent l="0" t="0" r="0" b="0"/>
              <wp:wrapNone/>
              <wp:docPr id="1075017233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0" cy="74866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31A595" w14:textId="77777777" w:rsidR="00B64959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10AA1D66" w14:textId="77777777" w:rsidR="00B64959" w:rsidRPr="00115D74" w:rsidRDefault="00B64959" w:rsidP="00B64959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  <w:t>Archicom S.A.</w:t>
                          </w:r>
                        </w:p>
                        <w:p w14:paraId="6936847B" w14:textId="77777777" w:rsidR="008973DE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Powstańców Śląskich 9</w:t>
                          </w:r>
                        </w:p>
                        <w:p w14:paraId="6B8545E3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  <w:r w:rsidRPr="00115D74">
                            <w:rPr>
                              <w:rFonts w:ascii="Pretty" w:hAnsi="Pretty"/>
                              <w:sz w:val="18"/>
                              <w:szCs w:val="18"/>
                            </w:rPr>
                            <w:t>53-332 Wrocław</w:t>
                          </w:r>
                        </w:p>
                        <w:p w14:paraId="72D7022F" w14:textId="77777777" w:rsidR="008973DE" w:rsidRPr="00115D74" w:rsidRDefault="008973DE" w:rsidP="008973DE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  <w:p w14:paraId="3D7BB47E" w14:textId="77777777" w:rsidR="008973DE" w:rsidRPr="00115D74" w:rsidRDefault="008973DE" w:rsidP="00115D74">
                          <w:pPr>
                            <w:spacing w:line="260" w:lineRule="atLeast"/>
                            <w:rPr>
                              <w:rFonts w:ascii="Pretty SemiBold" w:hAnsi="Pretty Semi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DC82382" w14:textId="77777777" w:rsidR="003249F3" w:rsidRPr="00115D74" w:rsidRDefault="003249F3" w:rsidP="00115D74">
                          <w:pPr>
                            <w:pStyle w:val="BodyGillSans0"/>
                            <w:rPr>
                              <w:rFonts w:ascii="Pretty" w:hAnsi="Pretty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20E9B" id="Pole tekstowe 7" o:spid="_x0000_s1029" type="#_x0000_t202" style="position:absolute;left:0;text-align:left;margin-left:-3.35pt;margin-top:-22.4pt;width:422.5pt;height:5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" filled="f" stroked="f" strokeweight="1pt">
              <v:stroke miterlimit="4"/>
              <v:textbox inset="4pt,4pt,4pt,4pt">
                <w:txbxContent>
                  <w:p w14:paraId="4931A595" w14:textId="77777777" w:rsidR="00B64959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10AA1D66" w14:textId="77777777" w:rsidR="00B64959" w:rsidRPr="00115D74" w:rsidRDefault="00B64959" w:rsidP="00B64959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  <w:r w:rsidRPr="00115D74"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  <w:t>Archicom S.A.</w:t>
                    </w:r>
                  </w:p>
                  <w:p w14:paraId="6936847B" w14:textId="77777777" w:rsidR="008973DE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Powstańców Śląskich 9</w:t>
                    </w:r>
                  </w:p>
                  <w:p w14:paraId="6B8545E3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  <w:r w:rsidRPr="00115D74">
                      <w:rPr>
                        <w:rFonts w:ascii="Pretty" w:hAnsi="Pretty"/>
                        <w:sz w:val="18"/>
                        <w:szCs w:val="18"/>
                      </w:rPr>
                      <w:t>53-332 Wrocław</w:t>
                    </w:r>
                  </w:p>
                  <w:p w14:paraId="72D7022F" w14:textId="77777777" w:rsidR="008973DE" w:rsidRPr="00115D74" w:rsidRDefault="008973DE" w:rsidP="008973DE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  <w:p w14:paraId="3D7BB47E" w14:textId="77777777" w:rsidR="008973DE" w:rsidRPr="00115D74" w:rsidRDefault="008973DE" w:rsidP="00115D74">
                    <w:pPr>
                      <w:spacing w:line="260" w:lineRule="atLeast"/>
                      <w:rPr>
                        <w:rFonts w:ascii="Pretty SemiBold" w:hAnsi="Pretty SemiBold"/>
                        <w:b/>
                        <w:bCs/>
                        <w:sz w:val="18"/>
                        <w:szCs w:val="18"/>
                      </w:rPr>
                    </w:pPr>
                  </w:p>
                  <w:p w14:paraId="4DC82382" w14:textId="77777777" w:rsidR="003249F3" w:rsidRPr="00115D74" w:rsidRDefault="003249F3" w:rsidP="00115D74">
                    <w:pPr>
                      <w:pStyle w:val="BodyGillSans0"/>
                      <w:rPr>
                        <w:rFonts w:ascii="Pretty" w:hAnsi="Pretty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A10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DEAE0E" wp14:editId="5DC82F71">
              <wp:simplePos x="0" y="0"/>
              <wp:positionH relativeFrom="column">
                <wp:posOffset>5479761</wp:posOffset>
              </wp:positionH>
              <wp:positionV relativeFrom="paragraph">
                <wp:posOffset>150495</wp:posOffset>
              </wp:positionV>
              <wp:extent cx="1325880" cy="628650"/>
              <wp:effectExtent l="0" t="0" r="0" b="0"/>
              <wp:wrapNone/>
              <wp:docPr id="1303441715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5880" cy="6286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49AFCC36" w14:textId="77777777" w:rsidR="003249F3" w:rsidRPr="00A96F6A" w:rsidRDefault="003249F3" w:rsidP="00310C4B">
                          <w:pPr>
                            <w:jc w:val="right"/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96F6A">
                            <w:rPr>
                              <w:rFonts w:ascii="Pretty SemiBold" w:hAnsi="Pretty SemiBold"/>
                              <w:b/>
                              <w:bCs/>
                              <w:sz w:val="32"/>
                              <w:szCs w:val="32"/>
                            </w:rPr>
                            <w:t>archicom.pl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DEAE0E" id="Pole tekstowe 6" o:spid="_x0000_s1030" type="#_x0000_t202" style="position:absolute;left:0;text-align:left;margin-left:431.5pt;margin-top:11.85pt;width:104.4pt;height:4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" filled="f" stroked="f" strokeweight="1pt">
              <v:stroke miterlimit="4"/>
              <v:textbox style="mso-fit-shape-to-text:t" inset="4pt,4pt,4pt,4pt">
                <w:txbxContent>
                  <w:p w14:paraId="49AFCC36" w14:textId="77777777" w:rsidR="003249F3" w:rsidRPr="00A96F6A" w:rsidRDefault="003249F3" w:rsidP="00310C4B">
                    <w:pPr>
                      <w:jc w:val="right"/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</w:pPr>
                    <w:r w:rsidRPr="00A96F6A">
                      <w:rPr>
                        <w:rFonts w:ascii="Pretty SemiBold" w:hAnsi="Pretty SemiBold"/>
                        <w:b/>
                        <w:bCs/>
                        <w:sz w:val="32"/>
                        <w:szCs w:val="32"/>
                      </w:rPr>
                      <w:t>archicom.pl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Style w:val="Numerstrony"/>
        </w:rPr>
        <w:id w:val="240996607"/>
        <w:docPartObj>
          <w:docPartGallery w:val="Page Numbers (Bottom of Page)"/>
          <w:docPartUnique/>
        </w:docPartObj>
      </w:sdtPr>
      <w:sdtEndPr>
        <w:rPr>
          <w:rStyle w:val="Numerstrony"/>
        </w:rPr>
      </w:sdtEndPr>
      <w:sdtContent/>
    </w:sdt>
  </w:p>
  <w:p w14:paraId="783A080F" w14:textId="77777777" w:rsidR="00DB7D24" w:rsidRPr="00C10326" w:rsidRDefault="00DB7D24" w:rsidP="0051173F">
    <w:pPr>
      <w:rPr>
        <w:rFonts w:ascii="Arial" w:eastAsia="Arial" w:hAnsi="Arial" w:cs="Arial"/>
        <w:spacing w:val="15"/>
        <w:sz w:val="16"/>
        <w:szCs w:val="16"/>
      </w:rPr>
    </w:pPr>
  </w:p>
  <w:p w14:paraId="65541C7C" w14:textId="77777777" w:rsidR="00094518" w:rsidRDefault="00094518" w:rsidP="0051173F"/>
  <w:p w14:paraId="66D5B6C2" w14:textId="77777777" w:rsidR="00094518" w:rsidRDefault="00094518" w:rsidP="005117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0C4A" w14:textId="77777777" w:rsidR="00F01F0F" w:rsidRDefault="00F01F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B86F" w14:textId="77777777" w:rsidR="00A92FA5" w:rsidRDefault="00A92FA5" w:rsidP="0051173F">
      <w:r>
        <w:separator/>
      </w:r>
    </w:p>
    <w:p w14:paraId="0C7D25DC" w14:textId="77777777" w:rsidR="00A92FA5" w:rsidRDefault="00A92FA5" w:rsidP="0051173F"/>
    <w:p w14:paraId="382230DB" w14:textId="77777777" w:rsidR="00A92FA5" w:rsidRDefault="00A92FA5" w:rsidP="0051173F"/>
  </w:footnote>
  <w:footnote w:type="continuationSeparator" w:id="0">
    <w:p w14:paraId="5EC5131C" w14:textId="77777777" w:rsidR="00A92FA5" w:rsidRDefault="00A92FA5" w:rsidP="0051173F">
      <w:r>
        <w:continuationSeparator/>
      </w:r>
    </w:p>
    <w:p w14:paraId="497B00F3" w14:textId="77777777" w:rsidR="00A92FA5" w:rsidRDefault="00A92FA5" w:rsidP="0051173F"/>
    <w:p w14:paraId="0EE033B6" w14:textId="77777777" w:rsidR="00A92FA5" w:rsidRDefault="00A92FA5" w:rsidP="005117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3ADAB" w14:textId="77777777" w:rsidR="00F01F0F" w:rsidRDefault="00F01F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DDD3" w14:textId="77777777" w:rsidR="00DB7D24" w:rsidRDefault="00EE7203" w:rsidP="0051173F">
    <w:r>
      <w:rPr>
        <w:rFonts w:ascii="Pretty Bold" w:hAnsi="Pretty Bold" w:cs="Pretty Bold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9576F66" wp14:editId="7A594410">
              <wp:simplePos x="0" y="0"/>
              <wp:positionH relativeFrom="column">
                <wp:posOffset>-52119</wp:posOffset>
              </wp:positionH>
              <wp:positionV relativeFrom="paragraph">
                <wp:posOffset>-146685</wp:posOffset>
              </wp:positionV>
              <wp:extent cx="2955925" cy="212725"/>
              <wp:effectExtent l="0" t="0" r="0" b="0"/>
              <wp:wrapNone/>
              <wp:docPr id="224551337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5925" cy="2127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  <a:sp3d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55E35FBE" w14:textId="77777777" w:rsidR="003249F3" w:rsidRPr="00601E9A" w:rsidRDefault="003249F3" w:rsidP="0051173F">
                          <w:pPr>
                            <w:pStyle w:val="body0"/>
                            <w:rPr>
                              <w:rFonts w:ascii="Pretty" w:hAnsi="Pretty"/>
                              <w:sz w:val="17"/>
                              <w:szCs w:val="17"/>
                            </w:rPr>
                          </w:pP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Wrocław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Warszawa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Poznań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 xml:space="preserve">Łódź 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>|</w:t>
                          </w:r>
                          <w:r w:rsidRPr="00601E9A">
                            <w:rPr>
                              <w:rFonts w:ascii="Pretty" w:hAnsi="Pretty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Kraków</w:t>
                          </w:r>
                          <w:r w:rsidRPr="00601E9A">
                            <w:rPr>
                              <w:rFonts w:ascii="Pretty" w:hAnsi="Pretty"/>
                              <w:color w:val="A8C9E9"/>
                              <w:sz w:val="17"/>
                              <w:szCs w:val="17"/>
                            </w:rPr>
                            <w:t xml:space="preserve"> | </w:t>
                          </w:r>
                          <w:r w:rsidRPr="00601E9A">
                            <w:rPr>
                              <w:rFonts w:ascii="Pretty" w:hAnsi="Pretty"/>
                              <w:color w:val="0626A9"/>
                              <w:sz w:val="17"/>
                              <w:szCs w:val="17"/>
                            </w:rPr>
                            <w:t>Katowice</w:t>
                          </w: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76F6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-4.1pt;margin-top:-11.55pt;width:232.75pt;height:16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" filled="f" stroked="f" strokeweight="1pt">
              <v:stroke miterlimit="4"/>
              <v:textbox style="mso-fit-shape-to-text:t" inset="4pt,4pt,4pt,4pt">
                <w:txbxContent>
                  <w:p w14:paraId="55E35FBE" w14:textId="77777777" w:rsidR="003249F3" w:rsidRPr="00601E9A" w:rsidRDefault="003249F3" w:rsidP="0051173F">
                    <w:pPr>
                      <w:pStyle w:val="body0"/>
                      <w:rPr>
                        <w:rFonts w:ascii="Pretty" w:hAnsi="Pretty"/>
                        <w:sz w:val="17"/>
                        <w:szCs w:val="17"/>
                      </w:rPr>
                    </w:pP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Wrocław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Warszawa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Poznań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 xml:space="preserve">Łódź 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>|</w:t>
                    </w:r>
                    <w:r w:rsidRPr="00601E9A">
                      <w:rPr>
                        <w:rFonts w:ascii="Pretty" w:hAnsi="Pretty"/>
                        <w:sz w:val="17"/>
                        <w:szCs w:val="17"/>
                      </w:rPr>
                      <w:t xml:space="preserve">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Kraków</w:t>
                    </w:r>
                    <w:r w:rsidRPr="00601E9A">
                      <w:rPr>
                        <w:rFonts w:ascii="Pretty" w:hAnsi="Pretty"/>
                        <w:color w:val="A8C9E9"/>
                        <w:sz w:val="17"/>
                        <w:szCs w:val="17"/>
                      </w:rPr>
                      <w:t xml:space="preserve"> | </w:t>
                    </w:r>
                    <w:r w:rsidRPr="00601E9A">
                      <w:rPr>
                        <w:rFonts w:ascii="Pretty" w:hAnsi="Pretty"/>
                        <w:color w:val="0626A9"/>
                        <w:sz w:val="17"/>
                        <w:szCs w:val="17"/>
                      </w:rPr>
                      <w:t>Katowice</w:t>
                    </w:r>
                  </w:p>
                </w:txbxContent>
              </v:textbox>
            </v:shape>
          </w:pict>
        </mc:Fallback>
      </mc:AlternateContent>
    </w:r>
    <w:r w:rsidRPr="003249F3">
      <w:rPr>
        <w:noProof/>
      </w:rPr>
      <w:drawing>
        <wp:anchor distT="0" distB="0" distL="114300" distR="114300" simplePos="0" relativeHeight="251654144" behindDoc="0" locked="0" layoutInCell="1" allowOverlap="1" wp14:anchorId="2AA63041" wp14:editId="4F5D1DA3">
          <wp:simplePos x="0" y="0"/>
          <wp:positionH relativeFrom="column">
            <wp:posOffset>5455285</wp:posOffset>
          </wp:positionH>
          <wp:positionV relativeFrom="paragraph">
            <wp:posOffset>-88719</wp:posOffset>
          </wp:positionV>
          <wp:extent cx="1282700" cy="241300"/>
          <wp:effectExtent l="0" t="0" r="0" b="0"/>
          <wp:wrapNone/>
          <wp:docPr id="1991406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8044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DCE65A" w14:textId="77777777" w:rsidR="00094518" w:rsidRDefault="00094518" w:rsidP="0051173F"/>
  <w:p w14:paraId="4B7DB481" w14:textId="77777777" w:rsidR="00094518" w:rsidRDefault="00094518" w:rsidP="005117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9F6F" w14:textId="77777777" w:rsidR="00F01F0F" w:rsidRDefault="00F01F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F03F2"/>
    <w:multiLevelType w:val="hybridMultilevel"/>
    <w:tmpl w:val="DC902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17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24"/>
    <w:rsid w:val="00007B8A"/>
    <w:rsid w:val="00015877"/>
    <w:rsid w:val="000223BE"/>
    <w:rsid w:val="00057CDD"/>
    <w:rsid w:val="00071839"/>
    <w:rsid w:val="00071913"/>
    <w:rsid w:val="00086B93"/>
    <w:rsid w:val="00094518"/>
    <w:rsid w:val="000A0335"/>
    <w:rsid w:val="000A3493"/>
    <w:rsid w:val="000C1AC2"/>
    <w:rsid w:val="000C5FF9"/>
    <w:rsid w:val="000C6A4D"/>
    <w:rsid w:val="000D2937"/>
    <w:rsid w:val="000F4500"/>
    <w:rsid w:val="00115D74"/>
    <w:rsid w:val="00123239"/>
    <w:rsid w:val="00141B2D"/>
    <w:rsid w:val="001448C7"/>
    <w:rsid w:val="00146348"/>
    <w:rsid w:val="00164C94"/>
    <w:rsid w:val="00183E17"/>
    <w:rsid w:val="00185369"/>
    <w:rsid w:val="00190E96"/>
    <w:rsid w:val="001B0565"/>
    <w:rsid w:val="001B2F98"/>
    <w:rsid w:val="001B4125"/>
    <w:rsid w:val="001E5E7D"/>
    <w:rsid w:val="001F533F"/>
    <w:rsid w:val="001F635D"/>
    <w:rsid w:val="002038B6"/>
    <w:rsid w:val="00215EA9"/>
    <w:rsid w:val="00225030"/>
    <w:rsid w:val="002331B7"/>
    <w:rsid w:val="00242B30"/>
    <w:rsid w:val="002479A7"/>
    <w:rsid w:val="00255661"/>
    <w:rsid w:val="002617BA"/>
    <w:rsid w:val="002744A2"/>
    <w:rsid w:val="00290F21"/>
    <w:rsid w:val="00293CD8"/>
    <w:rsid w:val="002B1AC3"/>
    <w:rsid w:val="002B7B54"/>
    <w:rsid w:val="002C0EA7"/>
    <w:rsid w:val="002E0E62"/>
    <w:rsid w:val="00310C4B"/>
    <w:rsid w:val="003112B7"/>
    <w:rsid w:val="00317679"/>
    <w:rsid w:val="0032093B"/>
    <w:rsid w:val="003249F3"/>
    <w:rsid w:val="00325C2B"/>
    <w:rsid w:val="00371298"/>
    <w:rsid w:val="003B4EB8"/>
    <w:rsid w:val="003B5F22"/>
    <w:rsid w:val="003C77BF"/>
    <w:rsid w:val="003E7461"/>
    <w:rsid w:val="003F6C5F"/>
    <w:rsid w:val="0040233A"/>
    <w:rsid w:val="004212B6"/>
    <w:rsid w:val="004308B9"/>
    <w:rsid w:val="00447899"/>
    <w:rsid w:val="00454137"/>
    <w:rsid w:val="00464649"/>
    <w:rsid w:val="0047088C"/>
    <w:rsid w:val="00470C04"/>
    <w:rsid w:val="00492A14"/>
    <w:rsid w:val="004A10CB"/>
    <w:rsid w:val="004A2D36"/>
    <w:rsid w:val="004B39A8"/>
    <w:rsid w:val="004C4206"/>
    <w:rsid w:val="004C7867"/>
    <w:rsid w:val="004D16D3"/>
    <w:rsid w:val="0051173F"/>
    <w:rsid w:val="00530F85"/>
    <w:rsid w:val="00532AFD"/>
    <w:rsid w:val="0055154E"/>
    <w:rsid w:val="00551F6D"/>
    <w:rsid w:val="00554343"/>
    <w:rsid w:val="00556CA3"/>
    <w:rsid w:val="0058221D"/>
    <w:rsid w:val="00587DD1"/>
    <w:rsid w:val="005B213C"/>
    <w:rsid w:val="005C6DF6"/>
    <w:rsid w:val="005D2375"/>
    <w:rsid w:val="005E08D2"/>
    <w:rsid w:val="006017D0"/>
    <w:rsid w:val="00601E9A"/>
    <w:rsid w:val="0060351D"/>
    <w:rsid w:val="00613E3A"/>
    <w:rsid w:val="00621906"/>
    <w:rsid w:val="0064687C"/>
    <w:rsid w:val="00654EDB"/>
    <w:rsid w:val="00660E44"/>
    <w:rsid w:val="00665E80"/>
    <w:rsid w:val="006666E7"/>
    <w:rsid w:val="00684EA5"/>
    <w:rsid w:val="006D01DF"/>
    <w:rsid w:val="006D72A0"/>
    <w:rsid w:val="006D7A94"/>
    <w:rsid w:val="00702DD6"/>
    <w:rsid w:val="007350F9"/>
    <w:rsid w:val="00752004"/>
    <w:rsid w:val="007535BF"/>
    <w:rsid w:val="007805DC"/>
    <w:rsid w:val="0078582D"/>
    <w:rsid w:val="00793A96"/>
    <w:rsid w:val="007D5536"/>
    <w:rsid w:val="007F0695"/>
    <w:rsid w:val="00800774"/>
    <w:rsid w:val="0080790E"/>
    <w:rsid w:val="00813C85"/>
    <w:rsid w:val="00845855"/>
    <w:rsid w:val="008558A6"/>
    <w:rsid w:val="00864ED1"/>
    <w:rsid w:val="0086795D"/>
    <w:rsid w:val="00882BF8"/>
    <w:rsid w:val="008973DE"/>
    <w:rsid w:val="008D0806"/>
    <w:rsid w:val="008D1C50"/>
    <w:rsid w:val="00926397"/>
    <w:rsid w:val="0094777D"/>
    <w:rsid w:val="00967067"/>
    <w:rsid w:val="00967DAF"/>
    <w:rsid w:val="00970773"/>
    <w:rsid w:val="009741B5"/>
    <w:rsid w:val="00975F79"/>
    <w:rsid w:val="00992EEE"/>
    <w:rsid w:val="009A1795"/>
    <w:rsid w:val="009C4DB2"/>
    <w:rsid w:val="009C5620"/>
    <w:rsid w:val="009E499B"/>
    <w:rsid w:val="009E4E27"/>
    <w:rsid w:val="00A04CBD"/>
    <w:rsid w:val="00A22E70"/>
    <w:rsid w:val="00A23D77"/>
    <w:rsid w:val="00A322A7"/>
    <w:rsid w:val="00A462D1"/>
    <w:rsid w:val="00A55D06"/>
    <w:rsid w:val="00A66391"/>
    <w:rsid w:val="00A82E7D"/>
    <w:rsid w:val="00A849BA"/>
    <w:rsid w:val="00A92FA5"/>
    <w:rsid w:val="00A96F6A"/>
    <w:rsid w:val="00AA49D7"/>
    <w:rsid w:val="00AB509B"/>
    <w:rsid w:val="00AC15DD"/>
    <w:rsid w:val="00AD03FE"/>
    <w:rsid w:val="00AD0B40"/>
    <w:rsid w:val="00AD640C"/>
    <w:rsid w:val="00AE3A5F"/>
    <w:rsid w:val="00AF22A8"/>
    <w:rsid w:val="00B04256"/>
    <w:rsid w:val="00B14DF5"/>
    <w:rsid w:val="00B158A9"/>
    <w:rsid w:val="00B16268"/>
    <w:rsid w:val="00B461AB"/>
    <w:rsid w:val="00B56657"/>
    <w:rsid w:val="00B64959"/>
    <w:rsid w:val="00B83781"/>
    <w:rsid w:val="00B92B1E"/>
    <w:rsid w:val="00BB257C"/>
    <w:rsid w:val="00BB5A64"/>
    <w:rsid w:val="00BC75E3"/>
    <w:rsid w:val="00BF3BE1"/>
    <w:rsid w:val="00C013C5"/>
    <w:rsid w:val="00C10326"/>
    <w:rsid w:val="00C122B7"/>
    <w:rsid w:val="00C14B9B"/>
    <w:rsid w:val="00C26CD1"/>
    <w:rsid w:val="00C3033D"/>
    <w:rsid w:val="00C54779"/>
    <w:rsid w:val="00C56752"/>
    <w:rsid w:val="00C73CC6"/>
    <w:rsid w:val="00C90564"/>
    <w:rsid w:val="00C968C5"/>
    <w:rsid w:val="00CD1CE1"/>
    <w:rsid w:val="00CF2B79"/>
    <w:rsid w:val="00D05812"/>
    <w:rsid w:val="00D32E0B"/>
    <w:rsid w:val="00D41F28"/>
    <w:rsid w:val="00D6671C"/>
    <w:rsid w:val="00D7542A"/>
    <w:rsid w:val="00D86133"/>
    <w:rsid w:val="00DB7D24"/>
    <w:rsid w:val="00DC713B"/>
    <w:rsid w:val="00DC7368"/>
    <w:rsid w:val="00DE021F"/>
    <w:rsid w:val="00E01D6E"/>
    <w:rsid w:val="00E16664"/>
    <w:rsid w:val="00E263C0"/>
    <w:rsid w:val="00E271CD"/>
    <w:rsid w:val="00E52AEA"/>
    <w:rsid w:val="00E646DB"/>
    <w:rsid w:val="00E77C80"/>
    <w:rsid w:val="00E842CE"/>
    <w:rsid w:val="00E871D0"/>
    <w:rsid w:val="00E910F6"/>
    <w:rsid w:val="00E9562D"/>
    <w:rsid w:val="00EB229B"/>
    <w:rsid w:val="00ED794C"/>
    <w:rsid w:val="00EE2C87"/>
    <w:rsid w:val="00EE2FE7"/>
    <w:rsid w:val="00EE3EE7"/>
    <w:rsid w:val="00EE7203"/>
    <w:rsid w:val="00EF5F2F"/>
    <w:rsid w:val="00F01F0F"/>
    <w:rsid w:val="00F32BB7"/>
    <w:rsid w:val="00F57E91"/>
    <w:rsid w:val="00F65A58"/>
    <w:rsid w:val="00F73366"/>
    <w:rsid w:val="00F73426"/>
    <w:rsid w:val="00F73CB9"/>
    <w:rsid w:val="00F97466"/>
    <w:rsid w:val="00FA0BA9"/>
    <w:rsid w:val="00FA141C"/>
    <w:rsid w:val="00FB0BA3"/>
    <w:rsid w:val="00FD7912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B918"/>
  <w15:docId w15:val="{324A138A-D78A-4642-B2D2-D1A9BAE2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7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tLeast"/>
      <w:jc w:val="both"/>
      <w:textAlignment w:val="center"/>
    </w:pPr>
    <w:rPr>
      <w:rFonts w:ascii="Pretty" w:hAnsi="Pretty" w:cs="Pretty"/>
      <w:color w:val="0626A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EAD">
    <w:name w:val="LEAD"/>
    <w:basedOn w:val="Normalny"/>
    <w:qFormat/>
    <w:rsid w:val="0051173F"/>
    <w:rPr>
      <w:rFonts w:ascii="Pretty Bold" w:hAnsi="Pretty Bold" w:cs="Pretty Bold"/>
      <w:b/>
      <w:bCs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CKGROUNDER">
    <w:name w:val="BACKGROUNDER"/>
    <w:basedOn w:val="Normalny"/>
    <w:qFormat/>
    <w:rsid w:val="0051173F"/>
    <w:pPr>
      <w:spacing w:line="190" w:lineRule="atLeast"/>
    </w:pPr>
    <w:rPr>
      <w:sz w:val="16"/>
      <w:szCs w:val="16"/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:lang w:val="de-DE"/>
      <w14:textOutline w14:w="0" w14:cap="flat" w14:cmpd="sng" w14:algn="ctr">
        <w14:noFill/>
        <w14:prstDash w14:val="solid"/>
        <w14:bevel/>
      </w14:textOutline>
    </w:rPr>
  </w:style>
  <w:style w:type="paragraph" w:customStyle="1" w:styleId="AKAPIT">
    <w:name w:val="AKAPIT"/>
    <w:basedOn w:val="Body"/>
    <w:qFormat/>
    <w:rsid w:val="0051173F"/>
    <w:pPr>
      <w:spacing w:line="240" w:lineRule="atLeast"/>
    </w:pPr>
    <w:rPr>
      <w:rFonts w:ascii="Pretty" w:hAnsi="Pretty" w:cs="Pretty"/>
    </w:rPr>
  </w:style>
  <w:style w:type="paragraph" w:styleId="Nagwek">
    <w:name w:val="header"/>
    <w:basedOn w:val="Normalny"/>
    <w:link w:val="Nagwek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73F"/>
    <w:rPr>
      <w:rFonts w:ascii="Pretty" w:hAnsi="Pretty" w:cs="Pretty"/>
      <w:color w:val="0626A9"/>
    </w:rPr>
  </w:style>
  <w:style w:type="paragraph" w:styleId="Stopka">
    <w:name w:val="footer"/>
    <w:basedOn w:val="Normalny"/>
    <w:link w:val="StopkaZnak"/>
    <w:uiPriority w:val="99"/>
    <w:unhideWhenUsed/>
    <w:rsid w:val="0051173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73F"/>
    <w:rPr>
      <w:rFonts w:ascii="Pretty" w:hAnsi="Pretty" w:cs="Pretty"/>
      <w:color w:val="0626A9"/>
    </w:rPr>
  </w:style>
  <w:style w:type="paragraph" w:customStyle="1" w:styleId="body0">
    <w:name w:val="body"/>
    <w:basedOn w:val="Normalny"/>
    <w:uiPriority w:val="99"/>
    <w:rsid w:val="001E5E7D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">
    <w:name w:val="Body"/>
    <w:basedOn w:val="body0"/>
    <w:uiPriority w:val="99"/>
    <w:rsid w:val="001E5E7D"/>
    <w:rPr>
      <w:color w:val="0626A9"/>
    </w:rPr>
  </w:style>
  <w:style w:type="paragraph" w:customStyle="1" w:styleId="bodyGillSans">
    <w:name w:val="body (Gill Sans)"/>
    <w:basedOn w:val="Normalny"/>
    <w:uiPriority w:val="99"/>
    <w:rsid w:val="002038B6"/>
    <w:pPr>
      <w:spacing w:line="288" w:lineRule="auto"/>
    </w:pPr>
    <w:rPr>
      <w:rFonts w:ascii="PrettyVar-Regular" w:hAnsi="PrettyVar-Regular" w:cs="PrettyVar-Regular"/>
      <w:color w:val="0005FF"/>
    </w:rPr>
  </w:style>
  <w:style w:type="paragraph" w:customStyle="1" w:styleId="BodyGillSans0">
    <w:name w:val="Body (Gill Sans)"/>
    <w:basedOn w:val="bodyGillSans"/>
    <w:uiPriority w:val="99"/>
    <w:rsid w:val="009741B5"/>
    <w:pPr>
      <w:spacing w:line="260" w:lineRule="atLeast"/>
    </w:pPr>
    <w:rPr>
      <w:rFonts w:ascii="Gill Sans" w:hAnsi="Gill Sans" w:cs="Gill Sans"/>
      <w:color w:val="0626A9"/>
      <w:spacing w:val="2"/>
    </w:rPr>
  </w:style>
  <w:style w:type="character" w:styleId="Numerstrony">
    <w:name w:val="page number"/>
    <w:basedOn w:val="Domylnaczcionkaakapitu"/>
    <w:uiPriority w:val="99"/>
    <w:semiHidden/>
    <w:unhideWhenUsed/>
    <w:rsid w:val="003249F3"/>
  </w:style>
  <w:style w:type="paragraph" w:customStyle="1" w:styleId="TYTU">
    <w:name w:val="TYTUŁ"/>
    <w:basedOn w:val="Normalny"/>
    <w:qFormat/>
    <w:rsid w:val="001B2F98"/>
    <w:rPr>
      <w:noProof/>
    </w:rPr>
  </w:style>
  <w:style w:type="paragraph" w:styleId="Akapitzlist">
    <w:name w:val="List Paragraph"/>
    <w:basedOn w:val="Normalny"/>
    <w:uiPriority w:val="34"/>
    <w:qFormat/>
    <w:rsid w:val="000C6A4D"/>
    <w:pPr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6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6A4D"/>
    <w:pPr>
      <w:autoSpaceDE/>
      <w:autoSpaceDN/>
      <w:adjustRightInd/>
      <w:spacing w:after="160" w:line="240" w:lineRule="auto"/>
      <w:jc w:val="left"/>
      <w:textAlignment w:val="auto"/>
    </w:pPr>
    <w:rPr>
      <w:rFonts w:asciiTheme="minorHAnsi" w:eastAsiaTheme="minorHAnsi" w:hAnsiTheme="minorHAnsi" w:cstheme="minorBidi"/>
      <w:color w:val="auto"/>
      <w:kern w:val="2"/>
      <w:bdr w:val="none" w:sz="0" w:space="0" w:color="auto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6A4D"/>
    <w:rPr>
      <w:rFonts w:asciiTheme="minorHAnsi" w:eastAsiaTheme="minorHAnsi" w:hAnsiTheme="minorHAnsi" w:cstheme="minorBidi"/>
      <w:kern w:val="2"/>
      <w:bdr w:val="none" w:sz="0" w:space="0" w:color="auto"/>
      <w:lang w:eastAsia="en-US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4E27"/>
    <w:pPr>
      <w:autoSpaceDE w:val="0"/>
      <w:autoSpaceDN w:val="0"/>
      <w:adjustRightInd w:val="0"/>
      <w:spacing w:after="0"/>
      <w:jc w:val="both"/>
      <w:textAlignment w:val="center"/>
    </w:pPr>
    <w:rPr>
      <w:rFonts w:ascii="Pretty" w:eastAsia="Arial Unicode MS" w:hAnsi="Pretty" w:cs="Pretty"/>
      <w:b/>
      <w:bCs/>
      <w:color w:val="0626A9"/>
      <w:kern w:val="0"/>
      <w:bdr w:val="nil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4E27"/>
    <w:rPr>
      <w:rFonts w:ascii="Pretty" w:eastAsiaTheme="minorHAnsi" w:hAnsi="Pretty" w:cs="Pretty"/>
      <w:b/>
      <w:bCs/>
      <w:color w:val="0626A9"/>
      <w:kern w:val="2"/>
      <w:bdr w:val="none" w:sz="0" w:space="0" w:color="auto"/>
      <w:lang w:eastAsia="en-US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4E2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E27"/>
    <w:rPr>
      <w:rFonts w:ascii="Segoe UI" w:hAnsi="Segoe UI" w:cs="Segoe UI"/>
      <w:color w:val="0626A9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744A2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3426"/>
    <w:rPr>
      <w:color w:val="FF00FF" w:themeColor="followedHyperlink"/>
      <w:u w:val="single"/>
    </w:rPr>
  </w:style>
  <w:style w:type="paragraph" w:styleId="Poprawka">
    <w:name w:val="Revision"/>
    <w:hidden/>
    <w:uiPriority w:val="99"/>
    <w:semiHidden/>
    <w:rsid w:val="00E271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Pretty" w:hAnsi="Pretty" w:cs="Pretty"/>
      <w:color w:val="0626A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2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kobp.pl/archi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DA91EB-BB0E-4599-9CBC-7DA02345C6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a70757-dcbb-438f-8988-367df64b7aa3}" enabled="0" method="" siteId="{eda70757-dcbb-438f-8988-367df64b7a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Świętosławski</dc:creator>
  <cp:lastModifiedBy>Anna Stochaj</cp:lastModifiedBy>
  <cp:revision>4</cp:revision>
  <dcterms:created xsi:type="dcterms:W3CDTF">2025-10-24T09:30:00Z</dcterms:created>
  <dcterms:modified xsi:type="dcterms:W3CDTF">2025-10-24T10:22:00Z</dcterms:modified>
</cp:coreProperties>
</file>