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E53" w14:textId="77777777" w:rsidR="00496106" w:rsidRDefault="00CB7A88" w:rsidP="00496106">
      <w:pPr>
        <w:spacing w:after="0"/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DC20B0" wp14:editId="1371A4C3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06" w:rsidRPr="00496106">
        <w:rPr>
          <w:b/>
          <w:bCs/>
          <w:sz w:val="72"/>
          <w:szCs w:val="72"/>
        </w:rPr>
        <w:t xml:space="preserve">LA ARGENTINA </w:t>
      </w:r>
    </w:p>
    <w:p w14:paraId="69298CE6" w14:textId="7A0F3F60" w:rsidR="00496106" w:rsidRDefault="00496106" w:rsidP="00496106">
      <w:pPr>
        <w:spacing w:after="0"/>
        <w:jc w:val="center"/>
        <w:rPr>
          <w:b/>
          <w:bCs/>
          <w:sz w:val="72"/>
          <w:szCs w:val="72"/>
        </w:rPr>
      </w:pPr>
      <w:r w:rsidRPr="00496106">
        <w:rPr>
          <w:b/>
          <w:bCs/>
          <w:sz w:val="72"/>
          <w:szCs w:val="72"/>
        </w:rPr>
        <w:t xml:space="preserve">YAMI SAFDIE </w:t>
      </w:r>
    </w:p>
    <w:p w14:paraId="3859A1A4" w14:textId="6F13E448" w:rsidR="00496106" w:rsidRDefault="00496106" w:rsidP="00496106">
      <w:pPr>
        <w:spacing w:after="0"/>
        <w:jc w:val="center"/>
        <w:rPr>
          <w:b/>
          <w:bCs/>
          <w:sz w:val="72"/>
          <w:szCs w:val="72"/>
        </w:rPr>
      </w:pPr>
      <w:r w:rsidRPr="00496106">
        <w:rPr>
          <w:b/>
          <w:bCs/>
          <w:sz w:val="72"/>
          <w:szCs w:val="72"/>
        </w:rPr>
        <w:t>ILUMINA EL LUNARIO CON SU POP Y ENERGÍA</w:t>
      </w:r>
    </w:p>
    <w:p w14:paraId="7B33A88E" w14:textId="1FBE0080" w:rsidR="00B31683" w:rsidRDefault="00140441" w:rsidP="007C7782">
      <w:pPr>
        <w:spacing w:before="240" w:after="120"/>
        <w:jc w:val="center"/>
        <w:rPr>
          <w:sz w:val="28"/>
          <w:szCs w:val="28"/>
        </w:rPr>
      </w:pPr>
      <w:r w:rsidRPr="00140441">
        <w:rPr>
          <w:sz w:val="28"/>
          <w:szCs w:val="28"/>
        </w:rPr>
        <w:t>21 MARZO 2026</w:t>
      </w:r>
      <w:r w:rsidR="007C7782">
        <w:rPr>
          <w:sz w:val="28"/>
          <w:szCs w:val="28"/>
        </w:rPr>
        <w:t xml:space="preserve"> – LUNARIO DEL AUDITORIO NACIONAL </w:t>
      </w:r>
    </w:p>
    <w:p w14:paraId="7C2B8E8A" w14:textId="5C8D1472" w:rsidR="00724908" w:rsidRDefault="00C27CF8" w:rsidP="00C27CF8">
      <w:pPr>
        <w:spacing w:before="240" w:after="120"/>
        <w:jc w:val="both"/>
        <w:rPr>
          <w:sz w:val="28"/>
          <w:szCs w:val="28"/>
        </w:rPr>
      </w:pPr>
      <w:r w:rsidRPr="1A1FA561">
        <w:rPr>
          <w:sz w:val="28"/>
          <w:szCs w:val="28"/>
        </w:rPr>
        <w:t xml:space="preserve">Tras encender el Festival Tecate Emblema 2025, Yami Safdie regresa, esta vez al </w:t>
      </w:r>
      <w:r w:rsidRPr="1A1FA561">
        <w:rPr>
          <w:b/>
          <w:bCs/>
          <w:sz w:val="28"/>
          <w:szCs w:val="28"/>
        </w:rPr>
        <w:t>Lunario del Auditorio Nacional</w:t>
      </w:r>
      <w:r w:rsidRPr="1A1FA561">
        <w:rPr>
          <w:sz w:val="28"/>
          <w:szCs w:val="28"/>
        </w:rPr>
        <w:t xml:space="preserve">, lista para llevar su energía al siguiente nivel. La estrella argentina presentará sus últimos éxitos, desde </w:t>
      </w:r>
      <w:r w:rsidR="29398D51" w:rsidRPr="1A1FA561">
        <w:rPr>
          <w:b/>
          <w:bCs/>
          <w:sz w:val="28"/>
          <w:szCs w:val="28"/>
        </w:rPr>
        <w:t>“</w:t>
      </w:r>
      <w:r w:rsidRPr="1A1FA561">
        <w:rPr>
          <w:b/>
          <w:bCs/>
          <w:i/>
          <w:iCs/>
          <w:sz w:val="28"/>
          <w:szCs w:val="28"/>
        </w:rPr>
        <w:t>Querida Yo</w:t>
      </w:r>
      <w:r w:rsidR="59733C64" w:rsidRPr="1A1FA561">
        <w:rPr>
          <w:b/>
          <w:bCs/>
          <w:i/>
          <w:iCs/>
          <w:sz w:val="28"/>
          <w:szCs w:val="28"/>
        </w:rPr>
        <w:t>”</w:t>
      </w:r>
      <w:r w:rsidRPr="1A1FA561">
        <w:rPr>
          <w:b/>
          <w:bCs/>
          <w:sz w:val="28"/>
          <w:szCs w:val="28"/>
        </w:rPr>
        <w:t xml:space="preserve"> </w:t>
      </w:r>
      <w:r w:rsidRPr="1A1FA561">
        <w:rPr>
          <w:sz w:val="28"/>
          <w:szCs w:val="28"/>
        </w:rPr>
        <w:t>hasta</w:t>
      </w:r>
      <w:r w:rsidRPr="1A1FA561">
        <w:rPr>
          <w:b/>
          <w:bCs/>
          <w:sz w:val="28"/>
          <w:szCs w:val="28"/>
        </w:rPr>
        <w:t xml:space="preserve"> </w:t>
      </w:r>
      <w:r w:rsidR="5D03B422" w:rsidRPr="1A1FA561">
        <w:rPr>
          <w:b/>
          <w:bCs/>
          <w:sz w:val="28"/>
          <w:szCs w:val="28"/>
        </w:rPr>
        <w:t>“</w:t>
      </w:r>
      <w:r w:rsidRPr="1A1FA561">
        <w:rPr>
          <w:b/>
          <w:bCs/>
          <w:i/>
          <w:iCs/>
          <w:sz w:val="28"/>
          <w:szCs w:val="28"/>
        </w:rPr>
        <w:t>En Otra Vida</w:t>
      </w:r>
      <w:r w:rsidR="19D4F6EE" w:rsidRPr="1A1FA561">
        <w:rPr>
          <w:b/>
          <w:bCs/>
          <w:i/>
          <w:iCs/>
          <w:sz w:val="28"/>
          <w:szCs w:val="28"/>
        </w:rPr>
        <w:t>”</w:t>
      </w:r>
      <w:r w:rsidRPr="1A1FA561">
        <w:rPr>
          <w:b/>
          <w:bCs/>
          <w:sz w:val="28"/>
          <w:szCs w:val="28"/>
        </w:rPr>
        <w:t>,</w:t>
      </w:r>
      <w:r w:rsidRPr="1A1FA561">
        <w:rPr>
          <w:sz w:val="28"/>
          <w:szCs w:val="28"/>
        </w:rPr>
        <w:t xml:space="preserve"> además de los temas de su más reciente EP</w:t>
      </w:r>
      <w:r w:rsidR="5CC16325" w:rsidRPr="1A1FA561">
        <w:rPr>
          <w:sz w:val="28"/>
          <w:szCs w:val="28"/>
        </w:rPr>
        <w:t>,</w:t>
      </w:r>
      <w:r w:rsidRPr="1A1FA561">
        <w:rPr>
          <w:sz w:val="28"/>
          <w:szCs w:val="28"/>
        </w:rPr>
        <w:t xml:space="preserve"> </w:t>
      </w:r>
      <w:r w:rsidRPr="1A1FA561">
        <w:rPr>
          <w:b/>
          <w:bCs/>
          <w:i/>
          <w:iCs/>
          <w:sz w:val="28"/>
          <w:szCs w:val="28"/>
        </w:rPr>
        <w:t>Modales</w:t>
      </w:r>
      <w:r w:rsidRPr="1A1FA561">
        <w:rPr>
          <w:sz w:val="28"/>
          <w:szCs w:val="28"/>
        </w:rPr>
        <w:t>, en un espectáculo único donde el pop, el reggaetón y la cumbia se encuentran para crear un show inolvidable.</w:t>
      </w:r>
    </w:p>
    <w:p w14:paraId="6A9A0067" w14:textId="6E35D123" w:rsidR="00724908" w:rsidRDefault="00724908" w:rsidP="005F3E3D">
      <w:pPr>
        <w:spacing w:before="240" w:after="120"/>
        <w:jc w:val="both"/>
        <w:rPr>
          <w:sz w:val="28"/>
          <w:szCs w:val="28"/>
        </w:rPr>
      </w:pPr>
      <w:r w:rsidRPr="1A1FA561">
        <w:rPr>
          <w:sz w:val="28"/>
          <w:szCs w:val="28"/>
        </w:rPr>
        <w:t xml:space="preserve">A sus 27 años, esta artista argentina se ha consolidado como una de las voces más auténticas y poderosas de la música latina. Su estilo único, </w:t>
      </w:r>
      <w:r w:rsidR="79A6C50C" w:rsidRPr="1A1FA561">
        <w:rPr>
          <w:sz w:val="28"/>
          <w:szCs w:val="28"/>
        </w:rPr>
        <w:t>ha</w:t>
      </w:r>
      <w:r w:rsidRPr="1A1FA561">
        <w:rPr>
          <w:sz w:val="28"/>
          <w:szCs w:val="28"/>
        </w:rPr>
        <w:t xml:space="preserve"> </w:t>
      </w:r>
      <w:r w:rsidR="00B468BF" w:rsidRPr="1A1FA561">
        <w:rPr>
          <w:sz w:val="28"/>
          <w:szCs w:val="28"/>
        </w:rPr>
        <w:t xml:space="preserve">conquistado </w:t>
      </w:r>
      <w:r w:rsidRPr="1A1FA561">
        <w:rPr>
          <w:sz w:val="28"/>
          <w:szCs w:val="28"/>
        </w:rPr>
        <w:t>corazones en toda Latinoamérica y España, convirtiéndola en un fenómeno digital y musical.</w:t>
      </w:r>
    </w:p>
    <w:p w14:paraId="1B634E30" w14:textId="043CD05C" w:rsidR="00543AF9" w:rsidRPr="00724908" w:rsidRDefault="00543AF9" w:rsidP="00CE55C2">
      <w:pPr>
        <w:spacing w:before="240" w:after="120"/>
        <w:jc w:val="center"/>
        <w:rPr>
          <w:b/>
          <w:bCs/>
          <w:sz w:val="28"/>
          <w:szCs w:val="28"/>
        </w:rPr>
      </w:pPr>
      <w:r w:rsidRPr="00543AF9">
        <w:rPr>
          <w:b/>
          <w:bCs/>
          <w:sz w:val="28"/>
          <w:szCs w:val="28"/>
        </w:rPr>
        <w:t>OCESAFACT: “Querida Yo” ft. Camilo: Nominada a Mejor Canción Pop en los Latin Grammy 2025.</w:t>
      </w:r>
    </w:p>
    <w:p w14:paraId="09E8196A" w14:textId="77777777" w:rsidR="00AF45EB" w:rsidRDefault="00AF45EB" w:rsidP="00AF45EB">
      <w:pPr>
        <w:spacing w:before="240" w:after="120"/>
        <w:jc w:val="both"/>
        <w:rPr>
          <w:sz w:val="28"/>
          <w:szCs w:val="28"/>
        </w:rPr>
      </w:pPr>
      <w:r w:rsidRPr="00AF45EB">
        <w:rPr>
          <w:b/>
          <w:bCs/>
          <w:sz w:val="28"/>
          <w:szCs w:val="28"/>
        </w:rPr>
        <w:t>“En Otra Vida”</w:t>
      </w:r>
      <w:r w:rsidRPr="00AF45EB">
        <w:rPr>
          <w:sz w:val="28"/>
          <w:szCs w:val="28"/>
        </w:rPr>
        <w:t xml:space="preserve"> junto a Lasso alcanzó el #1 en radios de México y ganó el Premio Heat 2025 a Mejor Canción Viral; “</w:t>
      </w:r>
      <w:r w:rsidRPr="00AF45EB">
        <w:rPr>
          <w:b/>
          <w:bCs/>
          <w:sz w:val="28"/>
          <w:szCs w:val="28"/>
        </w:rPr>
        <w:t>Luis</w:t>
      </w:r>
      <w:r w:rsidRPr="00AF45EB">
        <w:rPr>
          <w:sz w:val="28"/>
          <w:szCs w:val="28"/>
        </w:rPr>
        <w:t xml:space="preserve">” con Martín Cirio fue destacada en Billboard, mientras que </w:t>
      </w:r>
      <w:r w:rsidRPr="00AF45EB">
        <w:rPr>
          <w:b/>
          <w:bCs/>
          <w:sz w:val="28"/>
          <w:szCs w:val="28"/>
        </w:rPr>
        <w:t>“+ Te Vale”</w:t>
      </w:r>
      <w:r w:rsidRPr="00AF45EB">
        <w:rPr>
          <w:sz w:val="28"/>
          <w:szCs w:val="28"/>
        </w:rPr>
        <w:t xml:space="preserve"> con Emilia apareció en sus listas como una de las mejores novedades latinas de la semana.</w:t>
      </w:r>
    </w:p>
    <w:p w14:paraId="3EFC52F1" w14:textId="77777777" w:rsidR="00277E1C" w:rsidRDefault="00277E1C" w:rsidP="00AF45EB">
      <w:pPr>
        <w:spacing w:before="240" w:after="120"/>
        <w:jc w:val="both"/>
        <w:rPr>
          <w:sz w:val="28"/>
          <w:szCs w:val="28"/>
        </w:rPr>
      </w:pPr>
    </w:p>
    <w:p w14:paraId="2C1900C9" w14:textId="77777777" w:rsidR="00277E1C" w:rsidRDefault="00277E1C" w:rsidP="00AF45EB">
      <w:pPr>
        <w:spacing w:before="240" w:after="120"/>
        <w:jc w:val="both"/>
        <w:rPr>
          <w:sz w:val="28"/>
          <w:szCs w:val="28"/>
        </w:rPr>
      </w:pPr>
    </w:p>
    <w:p w14:paraId="06A4BF8A" w14:textId="192F63E0" w:rsidR="00724908" w:rsidRPr="00724908" w:rsidRDefault="00060CB2" w:rsidP="00AF45EB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argentina </w:t>
      </w:r>
      <w:r w:rsidR="001273B5" w:rsidRPr="1A1FA561">
        <w:rPr>
          <w:sz w:val="28"/>
          <w:szCs w:val="28"/>
        </w:rPr>
        <w:t xml:space="preserve">demostró </w:t>
      </w:r>
      <w:r w:rsidR="00724908" w:rsidRPr="1A1FA561">
        <w:rPr>
          <w:sz w:val="28"/>
          <w:szCs w:val="28"/>
        </w:rPr>
        <w:t xml:space="preserve">que la autenticidad y la pasión son la clave del éxito. Con su talento innegable y su conexión genuina con su audiencia, ha logrado posicionarse como una de las artistas más influyentes de la música latina actual. </w:t>
      </w:r>
      <w:r w:rsidR="00AF45EB" w:rsidRPr="1A1FA561">
        <w:rPr>
          <w:sz w:val="28"/>
          <w:szCs w:val="28"/>
        </w:rPr>
        <w:t>Adquiere tus boletos e</w:t>
      </w:r>
      <w:r w:rsidR="6158F1EC" w:rsidRPr="1A1FA561">
        <w:rPr>
          <w:sz w:val="28"/>
          <w:szCs w:val="28"/>
        </w:rPr>
        <w:t>n</w:t>
      </w:r>
      <w:r w:rsidR="00AF45EB" w:rsidRPr="1A1FA561">
        <w:rPr>
          <w:sz w:val="28"/>
          <w:szCs w:val="28"/>
        </w:rPr>
        <w:t xml:space="preserve"> la </w:t>
      </w:r>
      <w:r w:rsidR="00AF45EB" w:rsidRPr="1A1FA561">
        <w:rPr>
          <w:b/>
          <w:bCs/>
          <w:sz w:val="28"/>
          <w:szCs w:val="28"/>
        </w:rPr>
        <w:t xml:space="preserve">Preventa Banamex el </w:t>
      </w:r>
      <w:r w:rsidR="007A623A">
        <w:rPr>
          <w:b/>
          <w:bCs/>
          <w:sz w:val="28"/>
          <w:szCs w:val="28"/>
        </w:rPr>
        <w:t>21</w:t>
      </w:r>
      <w:r w:rsidR="00AF45EB" w:rsidRPr="1A1FA561">
        <w:rPr>
          <w:b/>
          <w:bCs/>
          <w:sz w:val="28"/>
          <w:szCs w:val="28"/>
        </w:rPr>
        <w:t xml:space="preserve"> de octubre</w:t>
      </w:r>
      <w:r w:rsidR="00AF45EB" w:rsidRPr="1A1FA561">
        <w:rPr>
          <w:sz w:val="28"/>
          <w:szCs w:val="28"/>
        </w:rPr>
        <w:t xml:space="preserve">, mientras que la venta general será un día después en las taquillas del inmueble a través de Ticketmaster. </w:t>
      </w:r>
    </w:p>
    <w:p w14:paraId="337C5779" w14:textId="6353C3CF" w:rsidR="005D64D5" w:rsidRDefault="005D64D5" w:rsidP="005D64D5">
      <w:pPr>
        <w:spacing w:before="240" w:after="120"/>
        <w:rPr>
          <w:sz w:val="28"/>
          <w:szCs w:val="28"/>
        </w:rPr>
      </w:pPr>
    </w:p>
    <w:p w14:paraId="07D63D5C" w14:textId="35C260B0" w:rsidR="00B31683" w:rsidRDefault="00B31683" w:rsidP="00B3168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Conecta con</w:t>
      </w:r>
      <w:r w:rsidR="00AF45EB">
        <w:rPr>
          <w:b/>
          <w:bCs/>
          <w:sz w:val="28"/>
          <w:szCs w:val="28"/>
        </w:rPr>
        <w:t xml:space="preserve"> </w:t>
      </w:r>
      <w:r w:rsidR="00AF45EB" w:rsidRPr="00AF45EB">
        <w:rPr>
          <w:b/>
          <w:bCs/>
          <w:sz w:val="28"/>
          <w:szCs w:val="28"/>
        </w:rPr>
        <w:t>Yami Safdie</w:t>
      </w:r>
      <w:r>
        <w:rPr>
          <w:b/>
          <w:bCs/>
          <w:sz w:val="28"/>
          <w:szCs w:val="28"/>
        </w:rPr>
        <w:t>:</w:t>
      </w:r>
    </w:p>
    <w:p w14:paraId="40FCA9F2" w14:textId="21139651" w:rsidR="00B31683" w:rsidRDefault="00B31683" w:rsidP="00B31683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hyperlink r:id="rId6" w:history="1">
        <w:r w:rsidRPr="007A5650">
          <w:rPr>
            <w:rStyle w:val="Hipervnculo"/>
            <w:b/>
            <w:bCs/>
            <w:sz w:val="28"/>
            <w:szCs w:val="28"/>
          </w:rPr>
          <w:t>INSTAGRAM</w:t>
        </w:r>
      </w:hyperlink>
      <w:r>
        <w:rPr>
          <w:b/>
          <w:bCs/>
          <w:sz w:val="28"/>
          <w:szCs w:val="28"/>
        </w:rPr>
        <w:t xml:space="preserve"> | </w:t>
      </w:r>
      <w:hyperlink r:id="rId7" w:history="1">
        <w:r w:rsidRPr="002A6143">
          <w:rPr>
            <w:rStyle w:val="Hipervnculo"/>
            <w:b/>
            <w:bCs/>
            <w:sz w:val="28"/>
            <w:szCs w:val="28"/>
          </w:rPr>
          <w:t>YOUTUBE</w:t>
        </w:r>
      </w:hyperlink>
      <w:r w:rsidR="004264D4">
        <w:rPr>
          <w:b/>
          <w:bCs/>
          <w:sz w:val="28"/>
          <w:szCs w:val="28"/>
        </w:rPr>
        <w:t xml:space="preserve"> </w:t>
      </w:r>
    </w:p>
    <w:p w14:paraId="3810733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8" w:history="1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46AAB53B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>
          <w:rPr>
            <w:rStyle w:val="Hipervnculo"/>
            <w:b/>
            <w:bCs/>
            <w:sz w:val="28"/>
            <w:szCs w:val="28"/>
          </w:rPr>
          <w:t>www.</w:t>
        </w:r>
        <w:r w:rsidR="00E13B0B">
          <w:rPr>
            <w:rStyle w:val="Hipervnculo"/>
            <w:b/>
            <w:bCs/>
            <w:sz w:val="28"/>
            <w:szCs w:val="28"/>
          </w:rPr>
          <w:t>x</w:t>
        </w:r>
        <w:r>
          <w:rPr>
            <w:rStyle w:val="Hipervnculo"/>
            <w:b/>
            <w:bCs/>
            <w:sz w:val="28"/>
            <w:szCs w:val="28"/>
          </w:rPr>
          <w:t>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>
          <w:rPr>
            <w:rStyle w:val="Hipervnculo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14:paraId="24B464A2" w14:textId="4CCE13FF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hyperlink r:id="rId12" w:history="1">
        <w:r w:rsidRPr="00D51FCF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https://www.tiktok.com/@ocesamx</w:t>
        </w:r>
      </w:hyperlink>
    </w:p>
    <w:p w14:paraId="656547B8" w14:textId="77777777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2FC"/>
    <w:multiLevelType w:val="multilevel"/>
    <w:tmpl w:val="4E10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A0CB1"/>
    <w:multiLevelType w:val="multilevel"/>
    <w:tmpl w:val="21E4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C6BDE"/>
    <w:multiLevelType w:val="multilevel"/>
    <w:tmpl w:val="055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15D6F"/>
    <w:multiLevelType w:val="multilevel"/>
    <w:tmpl w:val="658C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582930">
    <w:abstractNumId w:val="3"/>
  </w:num>
  <w:num w:numId="2" w16cid:durableId="2136945266">
    <w:abstractNumId w:val="1"/>
  </w:num>
  <w:num w:numId="3" w16cid:durableId="1353341161">
    <w:abstractNumId w:val="0"/>
  </w:num>
  <w:num w:numId="4" w16cid:durableId="175678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60CB2"/>
    <w:rsid w:val="001273B5"/>
    <w:rsid w:val="00140441"/>
    <w:rsid w:val="002140F4"/>
    <w:rsid w:val="0024671A"/>
    <w:rsid w:val="00277E1C"/>
    <w:rsid w:val="002A6143"/>
    <w:rsid w:val="002E09DE"/>
    <w:rsid w:val="004264D4"/>
    <w:rsid w:val="0046148D"/>
    <w:rsid w:val="00463544"/>
    <w:rsid w:val="00496106"/>
    <w:rsid w:val="005432E7"/>
    <w:rsid w:val="00543AF9"/>
    <w:rsid w:val="00572AC5"/>
    <w:rsid w:val="005D64D5"/>
    <w:rsid w:val="005F3E3D"/>
    <w:rsid w:val="006B7D70"/>
    <w:rsid w:val="006E3AEA"/>
    <w:rsid w:val="00724908"/>
    <w:rsid w:val="007548E6"/>
    <w:rsid w:val="00767B92"/>
    <w:rsid w:val="007A5650"/>
    <w:rsid w:val="007A623A"/>
    <w:rsid w:val="007B1851"/>
    <w:rsid w:val="007C7782"/>
    <w:rsid w:val="008A423C"/>
    <w:rsid w:val="008C0C5B"/>
    <w:rsid w:val="009D072B"/>
    <w:rsid w:val="009E1EDC"/>
    <w:rsid w:val="00AF45EB"/>
    <w:rsid w:val="00B31683"/>
    <w:rsid w:val="00B468BF"/>
    <w:rsid w:val="00C27CF8"/>
    <w:rsid w:val="00CB7A88"/>
    <w:rsid w:val="00CD6F5C"/>
    <w:rsid w:val="00CE55C2"/>
    <w:rsid w:val="00D11FFF"/>
    <w:rsid w:val="00D86C17"/>
    <w:rsid w:val="00E13B0B"/>
    <w:rsid w:val="00F7467B"/>
    <w:rsid w:val="00F853B6"/>
    <w:rsid w:val="19D4F6EE"/>
    <w:rsid w:val="1A1FA561"/>
    <w:rsid w:val="29398D51"/>
    <w:rsid w:val="56112DB8"/>
    <w:rsid w:val="59733C64"/>
    <w:rsid w:val="5CC16325"/>
    <w:rsid w:val="5D03B422"/>
    <w:rsid w:val="6158F1EC"/>
    <w:rsid w:val="633515A2"/>
    <w:rsid w:val="79A6C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8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3A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XYnQeH60rz-AgdN2vKYd8g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yamisafdie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xocesa-my.sharepoint.com/personal/gangelesc_ocesa_mx/Documents/Documents/2-BOLETINES%202024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Rafael Salinas González</cp:lastModifiedBy>
  <cp:revision>3</cp:revision>
  <dcterms:created xsi:type="dcterms:W3CDTF">2025-10-23T00:14:00Z</dcterms:created>
  <dcterms:modified xsi:type="dcterms:W3CDTF">2025-10-23T00:14:00Z</dcterms:modified>
</cp:coreProperties>
</file>