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4545" w14:textId="77777777" w:rsidR="00BE7493" w:rsidRPr="00130F09" w:rsidRDefault="00BE7493" w:rsidP="00BE7493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30F09">
        <w:rPr>
          <w:rFonts w:ascii="Calibri" w:eastAsia="Calibri" w:hAnsi="Calibri" w:cs="Calibri"/>
          <w:color w:val="000000" w:themeColor="text1"/>
          <w:sz w:val="22"/>
          <w:szCs w:val="22"/>
        </w:rPr>
        <w:t>KOMUNIKAT PRASOWY</w:t>
      </w:r>
    </w:p>
    <w:p w14:paraId="7C6A5456" w14:textId="71D76F69" w:rsidR="00BE7493" w:rsidRPr="00130F09" w:rsidRDefault="00BE7493" w:rsidP="00BE7493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D7221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Warszawa, </w:t>
      </w:r>
      <w:r w:rsidR="00E61ABE">
        <w:rPr>
          <w:rFonts w:ascii="Calibri" w:eastAsia="Calibri" w:hAnsi="Calibri" w:cs="Calibri"/>
          <w:color w:val="000000" w:themeColor="text1"/>
          <w:sz w:val="22"/>
          <w:szCs w:val="22"/>
        </w:rPr>
        <w:t>21</w:t>
      </w:r>
      <w:r w:rsidRPr="00D72210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771BE4">
        <w:rPr>
          <w:rFonts w:ascii="Calibri" w:eastAsia="Calibri" w:hAnsi="Calibri" w:cs="Calibri"/>
          <w:color w:val="000000" w:themeColor="text1"/>
          <w:sz w:val="22"/>
          <w:szCs w:val="22"/>
        </w:rPr>
        <w:t>10</w:t>
      </w:r>
      <w:r w:rsidRPr="00130F09">
        <w:rPr>
          <w:rFonts w:ascii="Calibri" w:eastAsia="Calibri" w:hAnsi="Calibri" w:cs="Calibri"/>
          <w:color w:val="000000" w:themeColor="text1"/>
          <w:sz w:val="22"/>
          <w:szCs w:val="22"/>
        </w:rPr>
        <w:t>.2025 r.</w:t>
      </w:r>
    </w:p>
    <w:p w14:paraId="19687AEF" w14:textId="58F1FCB8" w:rsidR="007B4018" w:rsidRDefault="00CF5C93" w:rsidP="00BE7493">
      <w:pPr>
        <w:spacing w:after="0" w:line="276" w:lineRule="auto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P</w:t>
      </w:r>
      <w:r w:rsidR="00771BE4" w:rsidRPr="00771BE4">
        <w:rPr>
          <w:rFonts w:ascii="Calibri" w:hAnsi="Calibri" w:cs="Calibri"/>
          <w:b/>
          <w:bCs/>
          <w:noProof/>
          <w:sz w:val="22"/>
          <w:szCs w:val="22"/>
        </w:rPr>
        <w:t>romocyjny limit w koncie z zerowymi odsetkami przez 100 dni</w:t>
      </w:r>
      <w:r>
        <w:rPr>
          <w:rFonts w:ascii="Calibri" w:hAnsi="Calibri" w:cs="Calibri"/>
          <w:b/>
          <w:bCs/>
          <w:noProof/>
          <w:sz w:val="22"/>
          <w:szCs w:val="22"/>
        </w:rPr>
        <w:t xml:space="preserve"> w Alior Banku</w:t>
      </w:r>
    </w:p>
    <w:p w14:paraId="057EF038" w14:textId="77777777" w:rsidR="00771BE4" w:rsidRPr="009060C9" w:rsidRDefault="00771BE4" w:rsidP="00BE7493">
      <w:pPr>
        <w:spacing w:after="0" w:line="276" w:lineRule="auto"/>
        <w:jc w:val="center"/>
        <w:rPr>
          <w:rFonts w:ascii="Calibri" w:hAnsi="Calibri" w:cs="Calibri"/>
          <w:b/>
          <w:bCs/>
          <w:noProof/>
          <w:sz w:val="22"/>
          <w:szCs w:val="22"/>
        </w:rPr>
      </w:pPr>
    </w:p>
    <w:p w14:paraId="2CE6147F" w14:textId="6C1E13FF" w:rsidR="00963A1B" w:rsidRDefault="00771BE4" w:rsidP="00BE7493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F5366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Alior Bank</w:t>
      </w:r>
      <w:r w:rsidR="00FF642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F5C9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promuje</w:t>
      </w:r>
      <w:r w:rsidRPr="6F5366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nową ofertę limitu w koncie</w:t>
      </w:r>
      <w:r w:rsidR="000C2AA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 K</w:t>
      </w:r>
      <w:r w:rsidRPr="6F5366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lienci, którzy uruchomią limit</w:t>
      </w:r>
      <w:r w:rsidR="000C2AA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 trakcie trwania promocji</w:t>
      </w:r>
      <w:r w:rsidRPr="6F5366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przez pierwsze 100 dni nie zapłacą od niego odsetek. Z promocji mogą skorzystać zarówno nowi, jak i obecni klienci banku, pod warunkiem uruchomienia limitu w wyznaczonym okresie.</w:t>
      </w:r>
      <w:r w:rsidR="4AF985C3" w:rsidRPr="6F5366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Promocja ruszyła 1 października br</w:t>
      </w:r>
      <w:r w:rsidR="000C2AA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</w:t>
      </w:r>
      <w:r w:rsidR="4AF985C3" w:rsidRPr="6F5366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i potrwa do końca roku.</w:t>
      </w:r>
    </w:p>
    <w:p w14:paraId="239E6D39" w14:textId="46E0EB77" w:rsidR="00771BE4" w:rsidRPr="009060C9" w:rsidRDefault="00771BE4" w:rsidP="00BE7493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5F7D33E7" w14:textId="09C22107" w:rsidR="0046096B" w:rsidRDefault="4AF985C3" w:rsidP="30B82AB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</w:pPr>
      <w:r w:rsidRPr="30B82AB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– Chcemy, aby nasi klienci mogli korzystać z dodatkowych środków </w:t>
      </w:r>
      <w:r w:rsidR="00CF3E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na </w:t>
      </w:r>
      <w:r w:rsidRPr="30B82AB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koncie</w:t>
      </w:r>
      <w:r w:rsidR="0045294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45294D" w:rsidRPr="0045294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wtedy gdy ich potrzebują</w:t>
      </w:r>
      <w:r w:rsidRPr="30B82AB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dlatego przygotowaliśmy ofertę z zerowym oprocentowaniem w pierwszych 100 dniach od uruchomienia limitu</w:t>
      </w:r>
      <w:r w:rsidR="0045294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. </w:t>
      </w:r>
      <w:r w:rsidR="0045294D" w:rsidRPr="0045294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To elastyczne rozwiązanie, które pozwala zyskać finansową swobodę bez ponoszenia kosztów oprocentowania przez ponad trzy miesiące</w:t>
      </w:r>
      <w:r w:rsidRPr="30B82AB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– </w:t>
      </w:r>
      <w:r w:rsidRPr="30B82AB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mówi </w:t>
      </w:r>
      <w:r w:rsidR="00E61ABE" w:rsidRPr="005B3DD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Małgorzat</w:t>
      </w:r>
      <w:r w:rsidR="005B3DD3" w:rsidRPr="005B3DD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00E61ABE" w:rsidRPr="005B3DD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Żeśko</w:t>
      </w:r>
      <w:r w:rsidR="00E61ABE">
        <w:rPr>
          <w:rFonts w:ascii="Calibri" w:eastAsia="Calibri" w:hAnsi="Calibri" w:cs="Calibri"/>
          <w:color w:val="000000" w:themeColor="text1"/>
          <w:sz w:val="22"/>
          <w:szCs w:val="22"/>
        </w:rPr>
        <w:t>, d</w:t>
      </w:r>
      <w:r w:rsidR="00E61ABE" w:rsidRPr="00E61ABE">
        <w:rPr>
          <w:rFonts w:ascii="Calibri" w:eastAsia="Calibri" w:hAnsi="Calibri" w:cs="Calibri"/>
          <w:color w:val="000000" w:themeColor="text1"/>
          <w:sz w:val="22"/>
          <w:szCs w:val="22"/>
        </w:rPr>
        <w:t>yrektor Działu Kart Kredytowych i L</w:t>
      </w:r>
      <w:r w:rsidR="002B0B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imitu </w:t>
      </w:r>
      <w:r w:rsidR="00E61ABE" w:rsidRPr="00E61ABE">
        <w:rPr>
          <w:rFonts w:ascii="Calibri" w:eastAsia="Calibri" w:hAnsi="Calibri" w:cs="Calibri"/>
          <w:color w:val="000000" w:themeColor="text1"/>
          <w:sz w:val="22"/>
          <w:szCs w:val="22"/>
        </w:rPr>
        <w:t>O</w:t>
      </w:r>
      <w:r w:rsidR="002B0B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dnawialnego w </w:t>
      </w:r>
      <w:r w:rsidR="00E61ABE" w:rsidRPr="00E61ABE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="002B0B2C">
        <w:rPr>
          <w:rFonts w:ascii="Calibri" w:eastAsia="Calibri" w:hAnsi="Calibri" w:cs="Calibri"/>
          <w:color w:val="000000" w:themeColor="text1"/>
          <w:sz w:val="22"/>
          <w:szCs w:val="22"/>
        </w:rPr>
        <w:t>achunku</w:t>
      </w:r>
      <w:r w:rsidRPr="00E61AB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Alior Banku.</w:t>
      </w:r>
      <w:r w:rsidRPr="30B82AB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3C87167" w14:textId="2FEC28A2" w:rsidR="0046096B" w:rsidRDefault="0046096B" w:rsidP="30B82AB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CE62C1F" w14:textId="1CF89F45" w:rsidR="002372F8" w:rsidRDefault="000C666C" w:rsidP="00E54160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C66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Aby skorzystać z promocji, wniosek o uruchomienie limitu w koncie </w:t>
      </w:r>
      <w:r w:rsidR="002372F8">
        <w:rPr>
          <w:rFonts w:ascii="Calibri" w:eastAsia="Calibri" w:hAnsi="Calibri" w:cs="Calibri"/>
          <w:color w:val="000000" w:themeColor="text1"/>
          <w:sz w:val="22"/>
          <w:szCs w:val="22"/>
        </w:rPr>
        <w:t>musi być</w:t>
      </w:r>
      <w:r w:rsidRPr="000C66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złoż</w:t>
      </w:r>
      <w:r w:rsidR="002372F8">
        <w:rPr>
          <w:rFonts w:ascii="Calibri" w:eastAsia="Calibri" w:hAnsi="Calibri" w:cs="Calibri"/>
          <w:color w:val="000000" w:themeColor="text1"/>
          <w:sz w:val="22"/>
          <w:szCs w:val="22"/>
        </w:rPr>
        <w:t>ony</w:t>
      </w:r>
      <w:r w:rsidRPr="000C66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zaakceptowa</w:t>
      </w:r>
      <w:r w:rsidR="002372F8">
        <w:rPr>
          <w:rFonts w:ascii="Calibri" w:eastAsia="Calibri" w:hAnsi="Calibri" w:cs="Calibri"/>
          <w:color w:val="000000" w:themeColor="text1"/>
          <w:sz w:val="22"/>
          <w:szCs w:val="22"/>
        </w:rPr>
        <w:t>ny</w:t>
      </w:r>
      <w:r w:rsidRPr="000C666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po 1 października 2025 r</w:t>
      </w:r>
      <w:r w:rsidR="00F67B71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06BAB0B" w14:textId="77777777" w:rsidR="00771BE4" w:rsidRDefault="00771BE4" w:rsidP="00E54160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748C90" w14:textId="11A29ED1" w:rsidR="00190E7B" w:rsidRDefault="00771BE4" w:rsidP="00771BE4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73C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Promocja obowiązuje do 31 grudnia 2025 r. Klienci zainteresowani </w:t>
      </w:r>
      <w:r w:rsidR="00DF5C74" w:rsidRPr="00973C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elastycznym finansowaniem w koncie bez </w:t>
      </w:r>
      <w:r w:rsidR="00066E29" w:rsidRPr="00973C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odsetek </w:t>
      </w:r>
      <w:r w:rsidR="0013473B" w:rsidRPr="00973C37">
        <w:rPr>
          <w:rFonts w:ascii="Calibri" w:eastAsia="Calibri" w:hAnsi="Calibri" w:cs="Calibri"/>
          <w:color w:val="000000" w:themeColor="text1"/>
          <w:sz w:val="22"/>
          <w:szCs w:val="22"/>
        </w:rPr>
        <w:t>p</w:t>
      </w:r>
      <w:r w:rsidR="00DF5C74" w:rsidRPr="00973C37">
        <w:rPr>
          <w:rFonts w:ascii="Calibri" w:eastAsia="Calibri" w:hAnsi="Calibri" w:cs="Calibri"/>
          <w:color w:val="000000" w:themeColor="text1"/>
          <w:sz w:val="22"/>
          <w:szCs w:val="22"/>
        </w:rPr>
        <w:t>rzez pierwsze 100 dni od uruchom</w:t>
      </w:r>
      <w:r w:rsidR="00DF5C74" w:rsidRPr="30B82ABB">
        <w:rPr>
          <w:rFonts w:ascii="Calibri" w:eastAsia="Calibri" w:hAnsi="Calibri" w:cs="Calibri"/>
          <w:color w:val="000000" w:themeColor="text1"/>
          <w:sz w:val="22"/>
          <w:szCs w:val="22"/>
        </w:rPr>
        <w:t>ienia limitu</w:t>
      </w:r>
      <w:r w:rsidR="00DF5C74" w:rsidRPr="00771BE4" w:rsidDel="00DF5C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71BE4">
        <w:rPr>
          <w:rFonts w:ascii="Calibri" w:eastAsia="Calibri" w:hAnsi="Calibri" w:cs="Calibri"/>
          <w:color w:val="000000" w:themeColor="text1"/>
          <w:sz w:val="22"/>
          <w:szCs w:val="22"/>
        </w:rPr>
        <w:t>powinni pamiętać o terminach złożenia i uruchomienia wniosku, aby móc skorzystać z oferty.</w:t>
      </w:r>
    </w:p>
    <w:p w14:paraId="3A778582" w14:textId="77777777" w:rsidR="00CD3D50" w:rsidRDefault="00CD3D50" w:rsidP="00771BE4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B86587" w14:textId="77777777" w:rsidR="00973C37" w:rsidRDefault="00973C37" w:rsidP="00771BE4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319155" w14:textId="26B36E7A" w:rsidR="00CD3D50" w:rsidRPr="00973C37" w:rsidRDefault="00CD3D50" w:rsidP="00771BE4">
      <w:pPr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bookmarkStart w:id="0" w:name="_Hlk211435657"/>
      <w:r w:rsidRPr="00973C37">
        <w:rPr>
          <w:rFonts w:ascii="Calibri" w:eastAsia="Calibri" w:hAnsi="Calibri" w:cs="Calibri"/>
          <w:bCs/>
          <w:color w:val="000000" w:themeColor="text1"/>
          <w:sz w:val="22"/>
          <w:szCs w:val="22"/>
        </w:rPr>
        <w:t>Rzeczywista Roczna Stopa Oprocentowania (RRSO) wynosi 19,79%; całkowita kwota kredytu (bez kredytowanych kosztów): 5000 zł; całkowita kwota do zapłaty: 5904,38 zł; oprocentowanie zmienne: 16%; całkowity koszt kredytu: 904,38 zł (w tym opłata za przyznanie limitu: 100 zł, odsetki: 804,38 zł, miesięczna opłata za prowadzenie konta: 0 zł, tj. 0 zł rocznie) przy założeniu, że przez cały okres kredytowania, tj. 12 miesięcy, limit jest w pełni wykorzystany; spłata odsetek w wysokości 67,03 zł miesięcznie; spłata kapitału jednorazowo na koniec okresu kredytowania w wysokości 5000 zł. Kalkulacja została dokonana na 9.10.2025 r. na reprezentatywnym przykładzie.</w:t>
      </w:r>
      <w:r w:rsidRPr="00973C37">
        <w:rPr>
          <w:rFonts w:ascii="Calibri" w:eastAsia="Calibri" w:hAnsi="Calibri" w:cs="Calibri"/>
          <w:bCs/>
          <w:color w:val="000000" w:themeColor="text1"/>
          <w:sz w:val="22"/>
          <w:szCs w:val="22"/>
        </w:rPr>
        <w:br/>
      </w:r>
      <w:r w:rsidRPr="00973C37">
        <w:rPr>
          <w:rFonts w:ascii="Calibri" w:eastAsia="Calibri" w:hAnsi="Calibri" w:cs="Calibri"/>
          <w:bCs/>
          <w:color w:val="000000" w:themeColor="text1"/>
          <w:sz w:val="22"/>
          <w:szCs w:val="22"/>
        </w:rPr>
        <w:br/>
        <w:t>Decyzja o przyznaniu limitu w rachunku i jego wysokość zależą od oceny zdolności kredytowej klienta. Dla umów zawartych od dnia 1.10.2025 r. do</w:t>
      </w:r>
      <w:r w:rsidR="00293815"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 31.12.2025 r.</w:t>
      </w:r>
      <w:r w:rsidRPr="00973C37"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 oprocentowanie promocyjne limitu wynosi 0% przez 100 dni licząc od dnia udostępnienia limitu. Pojęcia zgodne z wykazem usług reprezentatywnych: limit w koncie – kredyt w rachunku płatniczym, konto – rachunek płatniczy. Taryfa opłat i prowizji w placówkach Alior Banku SA i na </w:t>
      </w:r>
      <w:hyperlink r:id="rId11" w:history="1">
        <w:r w:rsidRPr="00973C37">
          <w:rPr>
            <w:rStyle w:val="Hipercze"/>
            <w:rFonts w:ascii="Calibri" w:eastAsia="Calibri" w:hAnsi="Calibri" w:cs="Calibri"/>
            <w:bCs/>
            <w:sz w:val="22"/>
            <w:szCs w:val="22"/>
          </w:rPr>
          <w:t>www.aliorbank.pl</w:t>
        </w:r>
      </w:hyperlink>
      <w:r w:rsidRPr="00973C37">
        <w:rPr>
          <w:rFonts w:ascii="Calibri" w:eastAsia="Calibri" w:hAnsi="Calibri" w:cs="Calibri"/>
          <w:bCs/>
          <w:color w:val="000000" w:themeColor="text1"/>
          <w:sz w:val="22"/>
          <w:szCs w:val="22"/>
        </w:rPr>
        <w:t>.</w:t>
      </w:r>
      <w:bookmarkEnd w:id="0"/>
    </w:p>
    <w:sectPr w:rsidR="00CD3D50" w:rsidRPr="00973C3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5C84" w14:textId="77777777" w:rsidR="001B13B5" w:rsidRDefault="001B13B5" w:rsidP="00BE7493">
      <w:pPr>
        <w:spacing w:after="0" w:line="240" w:lineRule="auto"/>
      </w:pPr>
      <w:r>
        <w:separator/>
      </w:r>
    </w:p>
  </w:endnote>
  <w:endnote w:type="continuationSeparator" w:id="0">
    <w:p w14:paraId="223E4B6D" w14:textId="77777777" w:rsidR="001B13B5" w:rsidRDefault="001B13B5" w:rsidP="00BE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1324" w14:textId="06BCC0BB" w:rsidR="00BE7493" w:rsidRDefault="00BE7493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3A8780" wp14:editId="6A6CEA80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5760720" cy="906145"/>
          <wp:effectExtent l="0" t="0" r="0" b="8255"/>
          <wp:wrapSquare wrapText="bothSides"/>
          <wp:docPr id="796042636" name="Picture 796042636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042636" name="Picture 796042636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85D2" w14:textId="77777777" w:rsidR="001B13B5" w:rsidRDefault="001B13B5" w:rsidP="00BE7493">
      <w:pPr>
        <w:spacing w:after="0" w:line="240" w:lineRule="auto"/>
      </w:pPr>
      <w:r>
        <w:separator/>
      </w:r>
    </w:p>
  </w:footnote>
  <w:footnote w:type="continuationSeparator" w:id="0">
    <w:p w14:paraId="0F26F35D" w14:textId="77777777" w:rsidR="001B13B5" w:rsidRDefault="001B13B5" w:rsidP="00BE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CA97" w14:textId="258CB7BC" w:rsidR="00BE7493" w:rsidRDefault="00BE7493">
    <w:pPr>
      <w:pStyle w:val="Nagwek"/>
    </w:pPr>
    <w:r>
      <w:rPr>
        <w:noProof/>
      </w:rPr>
      <w:drawing>
        <wp:inline distT="0" distB="0" distL="0" distR="0" wp14:anchorId="227160FE" wp14:editId="72A2C4DD">
          <wp:extent cx="1060450" cy="528320"/>
          <wp:effectExtent l="0" t="0" r="6350" b="5080"/>
          <wp:docPr id="6" name="Picture 6" descr="Obraz zawierający żyw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Obraz zawierający żywność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045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0E94"/>
    <w:multiLevelType w:val="multilevel"/>
    <w:tmpl w:val="FA0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211611"/>
    <w:multiLevelType w:val="multilevel"/>
    <w:tmpl w:val="8F9A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161B31"/>
    <w:multiLevelType w:val="hybridMultilevel"/>
    <w:tmpl w:val="A51EEC82"/>
    <w:lvl w:ilvl="0" w:tplc="FDBA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B03"/>
    <w:multiLevelType w:val="multilevel"/>
    <w:tmpl w:val="7FA6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873859">
    <w:abstractNumId w:val="2"/>
  </w:num>
  <w:num w:numId="2" w16cid:durableId="1135562217">
    <w:abstractNumId w:val="3"/>
  </w:num>
  <w:num w:numId="3" w16cid:durableId="1763181372">
    <w:abstractNumId w:val="0"/>
  </w:num>
  <w:num w:numId="4" w16cid:durableId="106360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93"/>
    <w:rsid w:val="00003939"/>
    <w:rsid w:val="0001191B"/>
    <w:rsid w:val="000121A4"/>
    <w:rsid w:val="000355F0"/>
    <w:rsid w:val="00041524"/>
    <w:rsid w:val="00043F0F"/>
    <w:rsid w:val="000463E2"/>
    <w:rsid w:val="00066E29"/>
    <w:rsid w:val="000844AD"/>
    <w:rsid w:val="000947CF"/>
    <w:rsid w:val="000C2AAA"/>
    <w:rsid w:val="000C2E6F"/>
    <w:rsid w:val="000C666C"/>
    <w:rsid w:val="000D0A4E"/>
    <w:rsid w:val="000E290E"/>
    <w:rsid w:val="000E4A81"/>
    <w:rsid w:val="000E7FF9"/>
    <w:rsid w:val="000F3435"/>
    <w:rsid w:val="001004E9"/>
    <w:rsid w:val="00100CA2"/>
    <w:rsid w:val="00102EE2"/>
    <w:rsid w:val="00111CC7"/>
    <w:rsid w:val="0013473B"/>
    <w:rsid w:val="00135AD6"/>
    <w:rsid w:val="00137E68"/>
    <w:rsid w:val="00144A20"/>
    <w:rsid w:val="001532C3"/>
    <w:rsid w:val="00153E79"/>
    <w:rsid w:val="00161B01"/>
    <w:rsid w:val="0016550A"/>
    <w:rsid w:val="001673E0"/>
    <w:rsid w:val="00171B04"/>
    <w:rsid w:val="00174770"/>
    <w:rsid w:val="001815CA"/>
    <w:rsid w:val="0018633E"/>
    <w:rsid w:val="00190D4F"/>
    <w:rsid w:val="00190E7B"/>
    <w:rsid w:val="00193698"/>
    <w:rsid w:val="00193D03"/>
    <w:rsid w:val="00194482"/>
    <w:rsid w:val="001A13CC"/>
    <w:rsid w:val="001B13B5"/>
    <w:rsid w:val="001B69A1"/>
    <w:rsid w:val="001C6F65"/>
    <w:rsid w:val="001D2CCA"/>
    <w:rsid w:val="001D4F48"/>
    <w:rsid w:val="001E1A0A"/>
    <w:rsid w:val="001E366B"/>
    <w:rsid w:val="001F04C7"/>
    <w:rsid w:val="001F5C91"/>
    <w:rsid w:val="001F5E2E"/>
    <w:rsid w:val="00206A1C"/>
    <w:rsid w:val="00216166"/>
    <w:rsid w:val="00224838"/>
    <w:rsid w:val="00232B4C"/>
    <w:rsid w:val="002372F8"/>
    <w:rsid w:val="00243D07"/>
    <w:rsid w:val="00247325"/>
    <w:rsid w:val="002716B4"/>
    <w:rsid w:val="00273460"/>
    <w:rsid w:val="00275D39"/>
    <w:rsid w:val="002806B7"/>
    <w:rsid w:val="00281458"/>
    <w:rsid w:val="00283478"/>
    <w:rsid w:val="00293815"/>
    <w:rsid w:val="002A705C"/>
    <w:rsid w:val="002B0B2C"/>
    <w:rsid w:val="002B7B50"/>
    <w:rsid w:val="002C02F2"/>
    <w:rsid w:val="002E3CD1"/>
    <w:rsid w:val="002E5685"/>
    <w:rsid w:val="002E5C53"/>
    <w:rsid w:val="002F7A86"/>
    <w:rsid w:val="003228B3"/>
    <w:rsid w:val="00353616"/>
    <w:rsid w:val="003579A4"/>
    <w:rsid w:val="003607F8"/>
    <w:rsid w:val="003737B8"/>
    <w:rsid w:val="003872D1"/>
    <w:rsid w:val="00387ECD"/>
    <w:rsid w:val="00397D1D"/>
    <w:rsid w:val="003A14DD"/>
    <w:rsid w:val="003B35EE"/>
    <w:rsid w:val="003B4306"/>
    <w:rsid w:val="003B5E7C"/>
    <w:rsid w:val="003C1110"/>
    <w:rsid w:val="003C1F88"/>
    <w:rsid w:val="003C6548"/>
    <w:rsid w:val="003D090F"/>
    <w:rsid w:val="003E1759"/>
    <w:rsid w:val="003E76C2"/>
    <w:rsid w:val="003F6EBD"/>
    <w:rsid w:val="00410545"/>
    <w:rsid w:val="00412FEE"/>
    <w:rsid w:val="0041713B"/>
    <w:rsid w:val="00420D7E"/>
    <w:rsid w:val="00424799"/>
    <w:rsid w:val="00432770"/>
    <w:rsid w:val="00433C2E"/>
    <w:rsid w:val="00434CB6"/>
    <w:rsid w:val="00447683"/>
    <w:rsid w:val="0045294D"/>
    <w:rsid w:val="0046096B"/>
    <w:rsid w:val="00482EEF"/>
    <w:rsid w:val="004A0A1A"/>
    <w:rsid w:val="004A3B76"/>
    <w:rsid w:val="004B14A4"/>
    <w:rsid w:val="004B2F37"/>
    <w:rsid w:val="004D54E5"/>
    <w:rsid w:val="004D623A"/>
    <w:rsid w:val="004E3A0E"/>
    <w:rsid w:val="004F1690"/>
    <w:rsid w:val="004F3CF6"/>
    <w:rsid w:val="004F7C04"/>
    <w:rsid w:val="005108D4"/>
    <w:rsid w:val="00521974"/>
    <w:rsid w:val="00522218"/>
    <w:rsid w:val="005239E3"/>
    <w:rsid w:val="005252C6"/>
    <w:rsid w:val="00531C25"/>
    <w:rsid w:val="00557C8C"/>
    <w:rsid w:val="0056703A"/>
    <w:rsid w:val="00571689"/>
    <w:rsid w:val="005734D9"/>
    <w:rsid w:val="00580A17"/>
    <w:rsid w:val="00583839"/>
    <w:rsid w:val="00592083"/>
    <w:rsid w:val="00596F4D"/>
    <w:rsid w:val="005A3063"/>
    <w:rsid w:val="005B1708"/>
    <w:rsid w:val="005B3DD3"/>
    <w:rsid w:val="005C1542"/>
    <w:rsid w:val="005C384E"/>
    <w:rsid w:val="005D0799"/>
    <w:rsid w:val="005F5E8B"/>
    <w:rsid w:val="006052F7"/>
    <w:rsid w:val="0063033B"/>
    <w:rsid w:val="00647C24"/>
    <w:rsid w:val="00652CBB"/>
    <w:rsid w:val="00653283"/>
    <w:rsid w:val="00660FB5"/>
    <w:rsid w:val="00663D4A"/>
    <w:rsid w:val="00664CDC"/>
    <w:rsid w:val="006701CE"/>
    <w:rsid w:val="00673439"/>
    <w:rsid w:val="006A382E"/>
    <w:rsid w:val="006A3FE3"/>
    <w:rsid w:val="006B1885"/>
    <w:rsid w:val="006C6837"/>
    <w:rsid w:val="006D0062"/>
    <w:rsid w:val="006E319A"/>
    <w:rsid w:val="006F15CC"/>
    <w:rsid w:val="006F192C"/>
    <w:rsid w:val="006F3C9A"/>
    <w:rsid w:val="007027A9"/>
    <w:rsid w:val="00713D8C"/>
    <w:rsid w:val="00723C6E"/>
    <w:rsid w:val="0073094D"/>
    <w:rsid w:val="00732CA2"/>
    <w:rsid w:val="00743B67"/>
    <w:rsid w:val="00746A60"/>
    <w:rsid w:val="00754118"/>
    <w:rsid w:val="007552B5"/>
    <w:rsid w:val="00771BE4"/>
    <w:rsid w:val="00773E3D"/>
    <w:rsid w:val="00777F44"/>
    <w:rsid w:val="00786930"/>
    <w:rsid w:val="00792F25"/>
    <w:rsid w:val="007A39EC"/>
    <w:rsid w:val="007A4E3E"/>
    <w:rsid w:val="007B0653"/>
    <w:rsid w:val="007B4018"/>
    <w:rsid w:val="007B678B"/>
    <w:rsid w:val="007C094A"/>
    <w:rsid w:val="007C29D9"/>
    <w:rsid w:val="007D0754"/>
    <w:rsid w:val="007D74F7"/>
    <w:rsid w:val="00805E95"/>
    <w:rsid w:val="00807518"/>
    <w:rsid w:val="00812128"/>
    <w:rsid w:val="00812254"/>
    <w:rsid w:val="00814AE1"/>
    <w:rsid w:val="00825009"/>
    <w:rsid w:val="00831B3A"/>
    <w:rsid w:val="00833BAD"/>
    <w:rsid w:val="00841A3E"/>
    <w:rsid w:val="00850942"/>
    <w:rsid w:val="00855D73"/>
    <w:rsid w:val="00856316"/>
    <w:rsid w:val="00856589"/>
    <w:rsid w:val="00871E2A"/>
    <w:rsid w:val="00880DE2"/>
    <w:rsid w:val="00884470"/>
    <w:rsid w:val="0089137B"/>
    <w:rsid w:val="008940F2"/>
    <w:rsid w:val="008A3F59"/>
    <w:rsid w:val="008B5693"/>
    <w:rsid w:val="008B7237"/>
    <w:rsid w:val="008D239D"/>
    <w:rsid w:val="008D6AE4"/>
    <w:rsid w:val="008F2698"/>
    <w:rsid w:val="008F72E0"/>
    <w:rsid w:val="00904CD8"/>
    <w:rsid w:val="00904D7D"/>
    <w:rsid w:val="00905105"/>
    <w:rsid w:val="00907469"/>
    <w:rsid w:val="00911226"/>
    <w:rsid w:val="00913C56"/>
    <w:rsid w:val="00914A3B"/>
    <w:rsid w:val="00917109"/>
    <w:rsid w:val="00923122"/>
    <w:rsid w:val="00925300"/>
    <w:rsid w:val="00932076"/>
    <w:rsid w:val="00937E6C"/>
    <w:rsid w:val="00943AFC"/>
    <w:rsid w:val="00947BD5"/>
    <w:rsid w:val="00960A46"/>
    <w:rsid w:val="00960B08"/>
    <w:rsid w:val="00963A1B"/>
    <w:rsid w:val="00971BFC"/>
    <w:rsid w:val="00973C37"/>
    <w:rsid w:val="00975BD4"/>
    <w:rsid w:val="00982139"/>
    <w:rsid w:val="009854E0"/>
    <w:rsid w:val="00993CAF"/>
    <w:rsid w:val="009947AC"/>
    <w:rsid w:val="009A103B"/>
    <w:rsid w:val="009B1A2F"/>
    <w:rsid w:val="009B2DD2"/>
    <w:rsid w:val="009B4505"/>
    <w:rsid w:val="009C7EE7"/>
    <w:rsid w:val="009D05B4"/>
    <w:rsid w:val="009D4C73"/>
    <w:rsid w:val="009E1A25"/>
    <w:rsid w:val="009E5B10"/>
    <w:rsid w:val="009E72CC"/>
    <w:rsid w:val="009F346F"/>
    <w:rsid w:val="00A04773"/>
    <w:rsid w:val="00A07134"/>
    <w:rsid w:val="00A0768F"/>
    <w:rsid w:val="00A12F21"/>
    <w:rsid w:val="00A12F54"/>
    <w:rsid w:val="00A17A7C"/>
    <w:rsid w:val="00A20617"/>
    <w:rsid w:val="00A260B9"/>
    <w:rsid w:val="00A26291"/>
    <w:rsid w:val="00A30197"/>
    <w:rsid w:val="00A35083"/>
    <w:rsid w:val="00A3784C"/>
    <w:rsid w:val="00A904D7"/>
    <w:rsid w:val="00A93C4F"/>
    <w:rsid w:val="00A94A28"/>
    <w:rsid w:val="00AA1588"/>
    <w:rsid w:val="00AA23D4"/>
    <w:rsid w:val="00AA770C"/>
    <w:rsid w:val="00AC0160"/>
    <w:rsid w:val="00AC1F80"/>
    <w:rsid w:val="00AC2B36"/>
    <w:rsid w:val="00AE28D1"/>
    <w:rsid w:val="00AE5EC7"/>
    <w:rsid w:val="00AF12BA"/>
    <w:rsid w:val="00AF1461"/>
    <w:rsid w:val="00AF4D76"/>
    <w:rsid w:val="00AF7048"/>
    <w:rsid w:val="00B019CE"/>
    <w:rsid w:val="00B04A15"/>
    <w:rsid w:val="00B05506"/>
    <w:rsid w:val="00B0705B"/>
    <w:rsid w:val="00B1313A"/>
    <w:rsid w:val="00B56B94"/>
    <w:rsid w:val="00B708FD"/>
    <w:rsid w:val="00B7384F"/>
    <w:rsid w:val="00B74F60"/>
    <w:rsid w:val="00B754C3"/>
    <w:rsid w:val="00B813D8"/>
    <w:rsid w:val="00B830A4"/>
    <w:rsid w:val="00B86130"/>
    <w:rsid w:val="00B902A3"/>
    <w:rsid w:val="00B95D66"/>
    <w:rsid w:val="00BA4764"/>
    <w:rsid w:val="00BD052A"/>
    <w:rsid w:val="00BD2972"/>
    <w:rsid w:val="00BD3256"/>
    <w:rsid w:val="00BD56F3"/>
    <w:rsid w:val="00BD5924"/>
    <w:rsid w:val="00BE7493"/>
    <w:rsid w:val="00BF168D"/>
    <w:rsid w:val="00BF2CE5"/>
    <w:rsid w:val="00BF50A3"/>
    <w:rsid w:val="00C03863"/>
    <w:rsid w:val="00C26081"/>
    <w:rsid w:val="00C270C3"/>
    <w:rsid w:val="00C4201E"/>
    <w:rsid w:val="00C4775B"/>
    <w:rsid w:val="00C50775"/>
    <w:rsid w:val="00C63ABD"/>
    <w:rsid w:val="00C66818"/>
    <w:rsid w:val="00CA2C5A"/>
    <w:rsid w:val="00CA3B29"/>
    <w:rsid w:val="00CA5BF2"/>
    <w:rsid w:val="00CB09AA"/>
    <w:rsid w:val="00CD32A6"/>
    <w:rsid w:val="00CD3D50"/>
    <w:rsid w:val="00CE0F21"/>
    <w:rsid w:val="00CE62FC"/>
    <w:rsid w:val="00CF3EA2"/>
    <w:rsid w:val="00CF5778"/>
    <w:rsid w:val="00CF5C93"/>
    <w:rsid w:val="00D00213"/>
    <w:rsid w:val="00D034B3"/>
    <w:rsid w:val="00D324EA"/>
    <w:rsid w:val="00D40A5E"/>
    <w:rsid w:val="00D51DF8"/>
    <w:rsid w:val="00D62815"/>
    <w:rsid w:val="00D63B70"/>
    <w:rsid w:val="00D66B87"/>
    <w:rsid w:val="00D705E2"/>
    <w:rsid w:val="00D727BD"/>
    <w:rsid w:val="00D7321A"/>
    <w:rsid w:val="00D766A8"/>
    <w:rsid w:val="00D80B3C"/>
    <w:rsid w:val="00D85057"/>
    <w:rsid w:val="00D90D4C"/>
    <w:rsid w:val="00D92570"/>
    <w:rsid w:val="00D95BFF"/>
    <w:rsid w:val="00D97BF6"/>
    <w:rsid w:val="00DA0E06"/>
    <w:rsid w:val="00DA0EAB"/>
    <w:rsid w:val="00DA25E9"/>
    <w:rsid w:val="00DA5C9C"/>
    <w:rsid w:val="00DB1CDB"/>
    <w:rsid w:val="00DC2865"/>
    <w:rsid w:val="00DD0B59"/>
    <w:rsid w:val="00DD3FF3"/>
    <w:rsid w:val="00DD4385"/>
    <w:rsid w:val="00DE24D8"/>
    <w:rsid w:val="00DF18D0"/>
    <w:rsid w:val="00DF1A82"/>
    <w:rsid w:val="00DF3520"/>
    <w:rsid w:val="00DF451C"/>
    <w:rsid w:val="00DF5C74"/>
    <w:rsid w:val="00E12D08"/>
    <w:rsid w:val="00E1557F"/>
    <w:rsid w:val="00E32DB1"/>
    <w:rsid w:val="00E41FF3"/>
    <w:rsid w:val="00E42955"/>
    <w:rsid w:val="00E4396C"/>
    <w:rsid w:val="00E54160"/>
    <w:rsid w:val="00E61ABE"/>
    <w:rsid w:val="00E7290E"/>
    <w:rsid w:val="00E73E6A"/>
    <w:rsid w:val="00E73F1B"/>
    <w:rsid w:val="00E76DA4"/>
    <w:rsid w:val="00E86DBA"/>
    <w:rsid w:val="00E925E1"/>
    <w:rsid w:val="00EB6CBC"/>
    <w:rsid w:val="00EB7A7C"/>
    <w:rsid w:val="00EC6216"/>
    <w:rsid w:val="00EE2054"/>
    <w:rsid w:val="00EF446B"/>
    <w:rsid w:val="00F00D4A"/>
    <w:rsid w:val="00F058B8"/>
    <w:rsid w:val="00F1654B"/>
    <w:rsid w:val="00F2263E"/>
    <w:rsid w:val="00F24DB8"/>
    <w:rsid w:val="00F31D10"/>
    <w:rsid w:val="00F4324C"/>
    <w:rsid w:val="00F538FC"/>
    <w:rsid w:val="00F56D7B"/>
    <w:rsid w:val="00F5763A"/>
    <w:rsid w:val="00F67B71"/>
    <w:rsid w:val="00F72111"/>
    <w:rsid w:val="00F8213A"/>
    <w:rsid w:val="00F8382E"/>
    <w:rsid w:val="00F83957"/>
    <w:rsid w:val="00F849EB"/>
    <w:rsid w:val="00F9556B"/>
    <w:rsid w:val="00FB34F5"/>
    <w:rsid w:val="00FB480A"/>
    <w:rsid w:val="00FB55EA"/>
    <w:rsid w:val="00FB7F24"/>
    <w:rsid w:val="00FC574E"/>
    <w:rsid w:val="00FC5950"/>
    <w:rsid w:val="00FC6B58"/>
    <w:rsid w:val="00FE59E3"/>
    <w:rsid w:val="00FF6427"/>
    <w:rsid w:val="09779B8B"/>
    <w:rsid w:val="2B8F3884"/>
    <w:rsid w:val="2EB7A022"/>
    <w:rsid w:val="30B82ABB"/>
    <w:rsid w:val="391E35E8"/>
    <w:rsid w:val="3C7298FD"/>
    <w:rsid w:val="45C06957"/>
    <w:rsid w:val="4AF985C3"/>
    <w:rsid w:val="4DF2FDBB"/>
    <w:rsid w:val="5094A5C0"/>
    <w:rsid w:val="6F53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44DF"/>
  <w15:chartTrackingRefBased/>
  <w15:docId w15:val="{B7AAF296-A6E3-45A9-9737-D48AD0C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493"/>
  </w:style>
  <w:style w:type="paragraph" w:styleId="Nagwek1">
    <w:name w:val="heading 1"/>
    <w:basedOn w:val="Normalny"/>
    <w:next w:val="Normalny"/>
    <w:link w:val="Nagwek1Znak"/>
    <w:uiPriority w:val="9"/>
    <w:qFormat/>
    <w:rsid w:val="00BE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4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4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4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4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4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4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4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4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4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4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4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7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493"/>
  </w:style>
  <w:style w:type="paragraph" w:styleId="Stopka">
    <w:name w:val="footer"/>
    <w:basedOn w:val="Normalny"/>
    <w:link w:val="StopkaZnak"/>
    <w:uiPriority w:val="99"/>
    <w:unhideWhenUsed/>
    <w:rsid w:val="00BE7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493"/>
  </w:style>
  <w:style w:type="character" w:styleId="Hipercze">
    <w:name w:val="Hyperlink"/>
    <w:basedOn w:val="Domylnaczcionkaakapitu"/>
    <w:uiPriority w:val="99"/>
    <w:unhideWhenUsed/>
    <w:rsid w:val="00BE749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4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493"/>
    <w:rPr>
      <w:sz w:val="20"/>
      <w:szCs w:val="20"/>
    </w:rPr>
  </w:style>
  <w:style w:type="paragraph" w:styleId="Poprawka">
    <w:name w:val="Revision"/>
    <w:hidden/>
    <w:uiPriority w:val="99"/>
    <w:semiHidden/>
    <w:rsid w:val="00D705E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1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16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1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416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541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3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9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0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2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6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iorbank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456c828f515ed18760b1d1ecca55f80a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4c99ba264d0c065530cb7aada2b3d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6EA07-43A2-481E-B5AC-D6628BB62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9271B-3185-46F4-9EA6-F1F08F754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F3025-CE79-427B-B684-76180771146D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27CC7180-60B2-479E-9655-F3DB0F2611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Mrówka</cp:lastModifiedBy>
  <cp:revision>8</cp:revision>
  <dcterms:created xsi:type="dcterms:W3CDTF">2025-10-20T13:03:00Z</dcterms:created>
  <dcterms:modified xsi:type="dcterms:W3CDTF">2025-10-21T10:58:00Z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