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207C" w14:textId="074F1EA0" w:rsidR="00424998" w:rsidRPr="00FF4E50" w:rsidRDefault="00FF4E50" w:rsidP="00FF4E50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FF4E50">
        <w:rPr>
          <w:rFonts w:ascii="Calibri" w:hAnsi="Calibri" w:cs="Calibri"/>
          <w:i/>
          <w:iCs/>
          <w:sz w:val="20"/>
          <w:szCs w:val="20"/>
        </w:rPr>
        <w:t>1</w:t>
      </w:r>
      <w:r w:rsidR="00413DDB">
        <w:rPr>
          <w:rFonts w:ascii="Calibri" w:hAnsi="Calibri" w:cs="Calibri"/>
          <w:i/>
          <w:iCs/>
          <w:sz w:val="20"/>
          <w:szCs w:val="20"/>
        </w:rPr>
        <w:t>7</w:t>
      </w:r>
      <w:r w:rsidRPr="00FF4E50">
        <w:rPr>
          <w:rFonts w:ascii="Calibri" w:hAnsi="Calibri" w:cs="Calibri"/>
          <w:i/>
          <w:iCs/>
          <w:sz w:val="20"/>
          <w:szCs w:val="20"/>
        </w:rPr>
        <w:t xml:space="preserve"> października 2025 r.</w:t>
      </w:r>
    </w:p>
    <w:p w14:paraId="16D5F7B4" w14:textId="518EEDB5" w:rsidR="00FF4E50" w:rsidRPr="00FF4E50" w:rsidRDefault="00FF4E50" w:rsidP="00FF4E50">
      <w:pPr>
        <w:spacing w:after="0" w:line="24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FF4E50">
        <w:rPr>
          <w:rFonts w:ascii="Calibri" w:hAnsi="Calibri" w:cs="Calibri"/>
          <w:i/>
          <w:iCs/>
          <w:sz w:val="20"/>
          <w:szCs w:val="20"/>
        </w:rPr>
        <w:t>Komunikat prasowy</w:t>
      </w:r>
    </w:p>
    <w:p w14:paraId="46CDA02D" w14:textId="77777777" w:rsidR="00FF4E50" w:rsidRDefault="00FF4E50" w:rsidP="00995FDF">
      <w:pPr>
        <w:spacing w:line="257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AB0A276" w14:textId="56E26871" w:rsidR="00995FDF" w:rsidRDefault="00BB3CE5" w:rsidP="00995FDF">
      <w:pPr>
        <w:spacing w:line="257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95FDF">
        <w:rPr>
          <w:rFonts w:ascii="Calibri" w:hAnsi="Calibri" w:cs="Calibri"/>
          <w:b/>
          <w:bCs/>
          <w:sz w:val="28"/>
          <w:szCs w:val="28"/>
        </w:rPr>
        <w:t>W pułapce bezruchu</w:t>
      </w:r>
    </w:p>
    <w:p w14:paraId="4D213912" w14:textId="22776D81" w:rsidR="00BB3CE5" w:rsidRPr="00995FDF" w:rsidRDefault="00BB3CE5" w:rsidP="00995FDF">
      <w:pPr>
        <w:spacing w:line="257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95FDF">
        <w:rPr>
          <w:rFonts w:ascii="Calibri" w:hAnsi="Calibri" w:cs="Calibri"/>
          <w:b/>
          <w:bCs/>
          <w:sz w:val="28"/>
          <w:szCs w:val="28"/>
        </w:rPr>
        <w:t>Korzyści z aktywności fizycznej Polek i Polaków – ocena wpływu na zdrowie, gospodarkę i rynek pracy</w:t>
      </w:r>
    </w:p>
    <w:p w14:paraId="51A5902C" w14:textId="77777777" w:rsidR="00BB3CE5" w:rsidRPr="008433AB" w:rsidRDefault="00BB3CE5" w:rsidP="008433AB">
      <w:pPr>
        <w:spacing w:line="257" w:lineRule="auto"/>
        <w:rPr>
          <w:rFonts w:ascii="Calibri" w:hAnsi="Calibri" w:cs="Calibri"/>
          <w:sz w:val="22"/>
          <w:szCs w:val="22"/>
        </w:rPr>
      </w:pPr>
    </w:p>
    <w:p w14:paraId="05B1CCBC" w14:textId="759E6F78" w:rsidR="00022B48" w:rsidRDefault="00022B48" w:rsidP="004B25A4">
      <w:pPr>
        <w:spacing w:line="257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22B48">
        <w:rPr>
          <w:rFonts w:ascii="Calibri" w:hAnsi="Calibri" w:cs="Calibri"/>
          <w:b/>
          <w:bCs/>
          <w:sz w:val="22"/>
          <w:szCs w:val="22"/>
        </w:rPr>
        <w:t xml:space="preserve">Gdyby co drugi nieaktywny fizycznie mieszkaniec Polski zaczął ćwiczyć, liczba zgonów rocznie </w:t>
      </w:r>
      <w:r w:rsidR="00075935">
        <w:rPr>
          <w:rFonts w:ascii="Calibri" w:hAnsi="Calibri" w:cs="Calibri"/>
          <w:b/>
          <w:bCs/>
          <w:sz w:val="22"/>
          <w:szCs w:val="22"/>
        </w:rPr>
        <w:t xml:space="preserve">mogłaby spaść </w:t>
      </w:r>
      <w:r w:rsidRPr="00022B48">
        <w:rPr>
          <w:rFonts w:ascii="Calibri" w:hAnsi="Calibri" w:cs="Calibri"/>
          <w:b/>
          <w:bCs/>
          <w:sz w:val="22"/>
          <w:szCs w:val="22"/>
        </w:rPr>
        <w:t>o</w:t>
      </w:r>
      <w:r w:rsidR="00424998">
        <w:rPr>
          <w:rFonts w:ascii="Calibri" w:hAnsi="Calibri" w:cs="Calibri"/>
          <w:b/>
          <w:bCs/>
          <w:sz w:val="22"/>
          <w:szCs w:val="22"/>
        </w:rPr>
        <w:t> </w:t>
      </w:r>
      <w:r w:rsidRPr="00022B48">
        <w:rPr>
          <w:rFonts w:ascii="Calibri" w:hAnsi="Calibri" w:cs="Calibri"/>
          <w:b/>
          <w:bCs/>
          <w:sz w:val="22"/>
          <w:szCs w:val="22"/>
        </w:rPr>
        <w:t xml:space="preserve">13,7%, a oszczędności z tytułu absencji chorobowych sięgnęłyby 1,9 mld zł – wynika z raportu </w:t>
      </w:r>
      <w:r w:rsidRPr="00022B48">
        <w:rPr>
          <w:rFonts w:ascii="Calibri" w:hAnsi="Calibri" w:cs="Calibri"/>
          <w:b/>
          <w:bCs/>
          <w:i/>
          <w:iCs/>
          <w:sz w:val="22"/>
          <w:szCs w:val="22"/>
        </w:rPr>
        <w:t>„</w:t>
      </w:r>
      <w:r w:rsidRPr="004E6B85">
        <w:rPr>
          <w:rFonts w:ascii="Calibri" w:hAnsi="Calibri" w:cs="Calibri"/>
          <w:b/>
          <w:bCs/>
          <w:sz w:val="22"/>
          <w:szCs w:val="22"/>
        </w:rPr>
        <w:t>Korzyści z</w:t>
      </w:r>
      <w:r w:rsidR="00424998">
        <w:rPr>
          <w:rFonts w:ascii="Calibri" w:hAnsi="Calibri" w:cs="Calibri"/>
          <w:b/>
          <w:bCs/>
          <w:sz w:val="22"/>
          <w:szCs w:val="22"/>
        </w:rPr>
        <w:t> </w:t>
      </w:r>
      <w:r w:rsidRPr="004E6B85">
        <w:rPr>
          <w:rFonts w:ascii="Calibri" w:hAnsi="Calibri" w:cs="Calibri"/>
          <w:b/>
          <w:bCs/>
          <w:sz w:val="22"/>
          <w:szCs w:val="22"/>
        </w:rPr>
        <w:t>aktywności fizycznej Polek i Polaków – ocena wpływu na zdrowie, gospodarkę i rynek pracy</w:t>
      </w:r>
      <w:r w:rsidRPr="00022B48">
        <w:rPr>
          <w:rFonts w:ascii="Calibri" w:hAnsi="Calibri" w:cs="Calibri"/>
          <w:b/>
          <w:bCs/>
          <w:i/>
          <w:iCs/>
          <w:sz w:val="22"/>
          <w:szCs w:val="22"/>
        </w:rPr>
        <w:t>”</w:t>
      </w:r>
      <w:r w:rsidRPr="00022B48">
        <w:rPr>
          <w:rFonts w:ascii="Calibri" w:hAnsi="Calibri" w:cs="Calibri"/>
          <w:b/>
          <w:bCs/>
          <w:sz w:val="22"/>
          <w:szCs w:val="22"/>
        </w:rPr>
        <w:t>, opracowanego przez Instytut Badań Strukturalnych na zlecenie Benefit Systems.</w:t>
      </w:r>
    </w:p>
    <w:p w14:paraId="0AB8F011" w14:textId="4BB8000E" w:rsidR="00EA1E36" w:rsidRPr="00EA1E36" w:rsidRDefault="007B3EE4" w:rsidP="00EA1E36">
      <w:pPr>
        <w:spacing w:line="257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7B3EE4">
        <w:rPr>
          <w:rFonts w:ascii="Calibri" w:hAnsi="Calibri" w:cs="Calibri"/>
          <w:sz w:val="22"/>
          <w:szCs w:val="22"/>
        </w:rPr>
        <w:t>Według</w:t>
      </w:r>
      <w:r w:rsidR="006B2386">
        <w:rPr>
          <w:rFonts w:ascii="Calibri" w:hAnsi="Calibri" w:cs="Calibri"/>
          <w:sz w:val="22"/>
          <w:szCs w:val="22"/>
        </w:rPr>
        <w:t xml:space="preserve"> najnowszych</w:t>
      </w:r>
      <w:r w:rsidRPr="007B3EE4">
        <w:rPr>
          <w:rFonts w:ascii="Calibri" w:hAnsi="Calibri" w:cs="Calibri"/>
          <w:sz w:val="22"/>
          <w:szCs w:val="22"/>
        </w:rPr>
        <w:t xml:space="preserve"> badań</w:t>
      </w:r>
      <w:r w:rsidR="006B2386">
        <w:rPr>
          <w:rFonts w:ascii="Calibri" w:hAnsi="Calibri" w:cs="Calibri"/>
          <w:sz w:val="22"/>
          <w:szCs w:val="22"/>
        </w:rPr>
        <w:t xml:space="preserve"> poziomu aktywności fizycznej Polaków</w:t>
      </w:r>
      <w:r w:rsidR="00DD4243">
        <w:rPr>
          <w:rFonts w:ascii="Calibri" w:hAnsi="Calibri" w:cs="Calibri"/>
          <w:sz w:val="22"/>
          <w:szCs w:val="22"/>
        </w:rPr>
        <w:t>,</w:t>
      </w:r>
      <w:r w:rsidR="00A60B86">
        <w:rPr>
          <w:rFonts w:ascii="Calibri" w:hAnsi="Calibri" w:cs="Calibri"/>
          <w:sz w:val="22"/>
          <w:szCs w:val="22"/>
        </w:rPr>
        <w:t xml:space="preserve"> </w:t>
      </w:r>
      <w:r w:rsidR="006B2386">
        <w:rPr>
          <w:rFonts w:ascii="Calibri" w:hAnsi="Calibri" w:cs="Calibri"/>
          <w:sz w:val="22"/>
          <w:szCs w:val="22"/>
        </w:rPr>
        <w:t xml:space="preserve">prowadzonych </w:t>
      </w:r>
      <w:r w:rsidRPr="007B3EE4">
        <w:rPr>
          <w:rFonts w:ascii="Calibri" w:hAnsi="Calibri" w:cs="Calibri"/>
          <w:sz w:val="22"/>
          <w:szCs w:val="22"/>
        </w:rPr>
        <w:t>na zlecenie M</w:t>
      </w:r>
      <w:r w:rsidR="006F59D1">
        <w:rPr>
          <w:rFonts w:ascii="Calibri" w:hAnsi="Calibri" w:cs="Calibri"/>
          <w:sz w:val="22"/>
          <w:szCs w:val="22"/>
        </w:rPr>
        <w:t xml:space="preserve">inisterstwa </w:t>
      </w:r>
      <w:r w:rsidRPr="007B3EE4">
        <w:rPr>
          <w:rFonts w:ascii="Calibri" w:hAnsi="Calibri" w:cs="Calibri"/>
          <w:sz w:val="22"/>
          <w:szCs w:val="22"/>
        </w:rPr>
        <w:t>S</w:t>
      </w:r>
      <w:r w:rsidR="006F59D1">
        <w:rPr>
          <w:rFonts w:ascii="Calibri" w:hAnsi="Calibri" w:cs="Calibri"/>
          <w:sz w:val="22"/>
          <w:szCs w:val="22"/>
        </w:rPr>
        <w:t xml:space="preserve">portu </w:t>
      </w:r>
      <w:r w:rsidRPr="007B3EE4">
        <w:rPr>
          <w:rFonts w:ascii="Calibri" w:hAnsi="Calibri" w:cs="Calibri"/>
          <w:sz w:val="22"/>
          <w:szCs w:val="22"/>
        </w:rPr>
        <w:t>i</w:t>
      </w:r>
      <w:r w:rsidR="006F59D1">
        <w:rPr>
          <w:rFonts w:ascii="Calibri" w:hAnsi="Calibri" w:cs="Calibri"/>
          <w:sz w:val="22"/>
          <w:szCs w:val="22"/>
        </w:rPr>
        <w:t xml:space="preserve"> </w:t>
      </w:r>
      <w:r w:rsidRPr="007B3EE4">
        <w:rPr>
          <w:rFonts w:ascii="Calibri" w:hAnsi="Calibri" w:cs="Calibri"/>
          <w:sz w:val="22"/>
          <w:szCs w:val="22"/>
        </w:rPr>
        <w:t>T</w:t>
      </w:r>
      <w:r w:rsidR="006F59D1">
        <w:rPr>
          <w:rFonts w:ascii="Calibri" w:hAnsi="Calibri" w:cs="Calibri"/>
          <w:sz w:val="22"/>
          <w:szCs w:val="22"/>
        </w:rPr>
        <w:t>urystyki</w:t>
      </w:r>
      <w:r w:rsidR="00BA225A">
        <w:rPr>
          <w:rFonts w:ascii="Calibri" w:hAnsi="Calibri" w:cs="Calibri"/>
          <w:sz w:val="22"/>
          <w:szCs w:val="22"/>
        </w:rPr>
        <w:t>,</w:t>
      </w:r>
      <w:r w:rsidRPr="007B3EE4">
        <w:rPr>
          <w:rFonts w:ascii="Calibri" w:hAnsi="Calibri" w:cs="Calibri"/>
          <w:sz w:val="22"/>
          <w:szCs w:val="22"/>
        </w:rPr>
        <w:t xml:space="preserve"> zaledwie 23% osób powyżej 15. roku życia spełnia rekomendacje WHO dotyczące minimalnej dawki aktywności fizycznej w czasie wolnym (bez uwzględnienia spacerów). </w:t>
      </w:r>
      <w:r w:rsidR="006B2386" w:rsidRPr="005A4B1B">
        <w:rPr>
          <w:rFonts w:ascii="Calibri" w:hAnsi="Calibri" w:cs="Calibri"/>
          <w:b/>
          <w:bCs/>
          <w:sz w:val="22"/>
          <w:szCs w:val="22"/>
        </w:rPr>
        <w:t>Sekretarz stanu w Ministerstwie Sportu i Turystyki, Piotr Borys</w:t>
      </w:r>
      <w:r w:rsidR="006B2386">
        <w:rPr>
          <w:rFonts w:ascii="Calibri" w:hAnsi="Calibri" w:cs="Calibri"/>
          <w:sz w:val="22"/>
          <w:szCs w:val="22"/>
        </w:rPr>
        <w:t xml:space="preserve"> </w:t>
      </w:r>
      <w:r w:rsidR="00BA225A">
        <w:rPr>
          <w:rFonts w:ascii="Calibri" w:hAnsi="Calibri" w:cs="Calibri"/>
          <w:sz w:val="22"/>
          <w:szCs w:val="22"/>
        </w:rPr>
        <w:t>podkreśla</w:t>
      </w:r>
      <w:r w:rsidR="006B2386">
        <w:rPr>
          <w:rFonts w:ascii="Calibri" w:hAnsi="Calibri" w:cs="Calibri"/>
          <w:sz w:val="22"/>
          <w:szCs w:val="22"/>
        </w:rPr>
        <w:t xml:space="preserve">, że </w:t>
      </w:r>
      <w:r w:rsidR="006B2386" w:rsidRPr="004C59FE">
        <w:rPr>
          <w:rFonts w:ascii="Calibri" w:hAnsi="Calibri" w:cs="Calibri"/>
          <w:iCs/>
          <w:sz w:val="22"/>
          <w:szCs w:val="22"/>
        </w:rPr>
        <w:t>p</w:t>
      </w:r>
      <w:r w:rsidRPr="004C59FE">
        <w:rPr>
          <w:rFonts w:ascii="Calibri" w:hAnsi="Calibri" w:cs="Calibri"/>
          <w:iCs/>
          <w:sz w:val="22"/>
          <w:szCs w:val="22"/>
        </w:rPr>
        <w:t>o włączeniu do analizy osób regularnie przemieszczających się na rowerze odsetek ten rośnie do</w:t>
      </w:r>
      <w:r w:rsidR="006B2386">
        <w:rPr>
          <w:rFonts w:ascii="Calibri" w:hAnsi="Calibri" w:cs="Calibri"/>
          <w:iCs/>
          <w:sz w:val="22"/>
          <w:szCs w:val="22"/>
        </w:rPr>
        <w:t xml:space="preserve"> jedynie</w:t>
      </w:r>
      <w:r w:rsidRPr="004C59FE">
        <w:rPr>
          <w:rFonts w:ascii="Calibri" w:hAnsi="Calibri" w:cs="Calibri"/>
          <w:iCs/>
          <w:sz w:val="22"/>
          <w:szCs w:val="22"/>
        </w:rPr>
        <w:t xml:space="preserve"> 29%.</w:t>
      </w:r>
      <w:r w:rsidRPr="00E07E0F">
        <w:rPr>
          <w:rFonts w:ascii="Calibri" w:hAnsi="Calibri" w:cs="Calibri"/>
          <w:i/>
          <w:iCs/>
          <w:sz w:val="22"/>
          <w:szCs w:val="22"/>
        </w:rPr>
        <w:t xml:space="preserve"> W praktyce oznacza to, że blisko 7 na 10 dorosłych Polaków rusza się zbyt mało, by osiągnąć korzyści zdrowotne wynikające z aktywności fizycznej</w:t>
      </w:r>
      <w:r w:rsidR="006B238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B2386" w:rsidRPr="00DD4243">
        <w:rPr>
          <w:rFonts w:ascii="Calibri" w:hAnsi="Calibri" w:cs="Calibri"/>
          <w:sz w:val="22"/>
          <w:szCs w:val="22"/>
        </w:rPr>
        <w:t>– doda</w:t>
      </w:r>
      <w:r w:rsidR="005B189E" w:rsidRPr="00DD4243">
        <w:rPr>
          <w:rFonts w:ascii="Calibri" w:hAnsi="Calibri" w:cs="Calibri"/>
          <w:sz w:val="22"/>
          <w:szCs w:val="22"/>
        </w:rPr>
        <w:t>j</w:t>
      </w:r>
      <w:r w:rsidR="006B2386" w:rsidRPr="00DD4243">
        <w:rPr>
          <w:rFonts w:ascii="Calibri" w:hAnsi="Calibri" w:cs="Calibri"/>
          <w:sz w:val="22"/>
          <w:szCs w:val="22"/>
        </w:rPr>
        <w:t>e wiceminister</w:t>
      </w:r>
      <w:r w:rsidR="00DD4243">
        <w:rPr>
          <w:rFonts w:ascii="Calibri" w:hAnsi="Calibri" w:cs="Calibri"/>
          <w:sz w:val="22"/>
          <w:szCs w:val="22"/>
        </w:rPr>
        <w:t>.</w:t>
      </w:r>
      <w:r w:rsidR="006B2386" w:rsidRPr="00DD4243">
        <w:rPr>
          <w:rFonts w:ascii="Calibri" w:hAnsi="Calibri" w:cs="Calibri"/>
          <w:sz w:val="22"/>
          <w:szCs w:val="22"/>
        </w:rPr>
        <w:t xml:space="preserve"> </w:t>
      </w:r>
      <w:r w:rsidR="00824296">
        <w:rPr>
          <w:rFonts w:ascii="Calibri" w:hAnsi="Calibri" w:cs="Calibri"/>
          <w:sz w:val="22"/>
          <w:szCs w:val="22"/>
        </w:rPr>
        <w:t>-</w:t>
      </w:r>
      <w:r w:rsidR="0082429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24296" w:rsidRPr="00824296">
        <w:rPr>
          <w:rFonts w:ascii="Calibri" w:hAnsi="Calibri" w:cs="Calibri"/>
          <w:i/>
          <w:iCs/>
          <w:sz w:val="22"/>
          <w:szCs w:val="22"/>
        </w:rPr>
        <w:t>Naszym zadaniem</w:t>
      </w:r>
      <w:r w:rsidR="00DD4243">
        <w:rPr>
          <w:rFonts w:ascii="Calibri" w:hAnsi="Calibri" w:cs="Calibri"/>
          <w:i/>
          <w:iCs/>
          <w:sz w:val="22"/>
          <w:szCs w:val="22"/>
        </w:rPr>
        <w:t xml:space="preserve"> -</w:t>
      </w:r>
      <w:r w:rsidR="00824296" w:rsidRPr="00824296">
        <w:rPr>
          <w:rFonts w:ascii="Calibri" w:hAnsi="Calibri" w:cs="Calibri"/>
          <w:i/>
          <w:iCs/>
          <w:sz w:val="22"/>
          <w:szCs w:val="22"/>
        </w:rPr>
        <w:t xml:space="preserve"> jako rządu, samorządu, nauczycieli, pracodawców, a także rodziców i po prostu świadomych obywateli </w:t>
      </w:r>
      <w:r w:rsidR="00DD4243">
        <w:rPr>
          <w:rFonts w:ascii="Calibri" w:hAnsi="Calibri" w:cs="Calibri"/>
          <w:i/>
          <w:iCs/>
          <w:sz w:val="22"/>
          <w:szCs w:val="22"/>
        </w:rPr>
        <w:t>-</w:t>
      </w:r>
      <w:r w:rsidR="00824296" w:rsidRPr="00824296">
        <w:rPr>
          <w:rFonts w:ascii="Calibri" w:hAnsi="Calibri" w:cs="Calibri"/>
          <w:i/>
          <w:iCs/>
          <w:sz w:val="22"/>
          <w:szCs w:val="22"/>
        </w:rPr>
        <w:t xml:space="preserve"> jest stworzyć warunki i kulturę, w której ruch stanie się naturalnym wyborem dla każdego.</w:t>
      </w:r>
      <w:r w:rsidR="00EA1E3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A1E36" w:rsidRPr="00EA1E36">
        <w:rPr>
          <w:rFonts w:ascii="Calibri" w:hAnsi="Calibri" w:cs="Calibri"/>
          <w:i/>
          <w:iCs/>
          <w:sz w:val="22"/>
          <w:szCs w:val="22"/>
        </w:rPr>
        <w:t>Inwestycja w aktywność fizyczną to inwestycja w zdrowie narodu i przyszłość nas wszystkich.</w:t>
      </w:r>
    </w:p>
    <w:p w14:paraId="72EB6231" w14:textId="30B63549" w:rsidR="00A5520D" w:rsidRPr="0007025C" w:rsidRDefault="00C40644" w:rsidP="00074E63">
      <w:pPr>
        <w:spacing w:line="25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Korzyści </w:t>
      </w:r>
      <w:r w:rsidR="002B327B">
        <w:rPr>
          <w:rFonts w:ascii="Calibri" w:hAnsi="Calibri" w:cs="Calibri"/>
          <w:b/>
          <w:bCs/>
          <w:sz w:val="22"/>
          <w:szCs w:val="22"/>
        </w:rPr>
        <w:t xml:space="preserve">systemowe </w:t>
      </w:r>
      <w:r w:rsidR="009E3005">
        <w:rPr>
          <w:rFonts w:ascii="Calibri" w:hAnsi="Calibri" w:cs="Calibri"/>
          <w:b/>
          <w:bCs/>
          <w:sz w:val="22"/>
          <w:szCs w:val="22"/>
        </w:rPr>
        <w:t xml:space="preserve">w ochronie zdrowia </w:t>
      </w:r>
    </w:p>
    <w:p w14:paraId="381BBF65" w14:textId="3DF1271C" w:rsidR="00BA2CBE" w:rsidRPr="00DA6CDD" w:rsidRDefault="007338C0" w:rsidP="00BA2CBE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Analiza </w:t>
      </w:r>
      <w:r w:rsidR="00271FC1">
        <w:rPr>
          <w:rFonts w:ascii="Calibri" w:hAnsi="Calibri" w:cs="Calibri"/>
          <w:sz w:val="22"/>
          <w:szCs w:val="22"/>
        </w:rPr>
        <w:t xml:space="preserve">scenariuszy </w:t>
      </w:r>
      <w:r w:rsidR="00EA28B7">
        <w:rPr>
          <w:rFonts w:ascii="Calibri" w:hAnsi="Calibri" w:cs="Calibri"/>
          <w:sz w:val="22"/>
          <w:szCs w:val="22"/>
        </w:rPr>
        <w:t>dotyczących</w:t>
      </w:r>
      <w:r w:rsidR="00271F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zmian</w:t>
      </w:r>
      <w:r w:rsidR="00EA28B7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poziomu aktywności fizycznej </w:t>
      </w:r>
      <w:r w:rsidR="00904A4C">
        <w:rPr>
          <w:rFonts w:ascii="Calibri" w:hAnsi="Calibri" w:cs="Calibri"/>
          <w:sz w:val="22"/>
          <w:szCs w:val="22"/>
        </w:rPr>
        <w:t>dowodzi</w:t>
      </w:r>
      <w:r w:rsidRPr="007338C0">
        <w:rPr>
          <w:rFonts w:ascii="Calibri" w:hAnsi="Calibri" w:cs="Calibri"/>
          <w:sz w:val="22"/>
          <w:szCs w:val="22"/>
        </w:rPr>
        <w:t xml:space="preserve">, </w:t>
      </w:r>
      <w:r w:rsidR="00B77B4E">
        <w:rPr>
          <w:rFonts w:ascii="Calibri" w:hAnsi="Calibri" w:cs="Calibri"/>
          <w:sz w:val="22"/>
          <w:szCs w:val="22"/>
        </w:rPr>
        <w:t>że gdyby co drugi nieaktywny</w:t>
      </w:r>
      <w:r w:rsidR="007C3BEB">
        <w:rPr>
          <w:rFonts w:ascii="Calibri" w:hAnsi="Calibri" w:cs="Calibri"/>
          <w:sz w:val="22"/>
          <w:szCs w:val="22"/>
        </w:rPr>
        <w:t xml:space="preserve"> mieszkaniec Polski</w:t>
      </w:r>
      <w:r w:rsidR="00B77B4E">
        <w:rPr>
          <w:rFonts w:ascii="Calibri" w:hAnsi="Calibri" w:cs="Calibri"/>
          <w:sz w:val="22"/>
          <w:szCs w:val="22"/>
        </w:rPr>
        <w:t xml:space="preserve"> </w:t>
      </w:r>
      <w:r w:rsidR="008E76AE">
        <w:rPr>
          <w:rFonts w:ascii="Calibri" w:hAnsi="Calibri" w:cs="Calibri"/>
          <w:sz w:val="22"/>
          <w:szCs w:val="22"/>
        </w:rPr>
        <w:t>podj</w:t>
      </w:r>
      <w:r w:rsidR="007C3BEB">
        <w:rPr>
          <w:rFonts w:ascii="Calibri" w:hAnsi="Calibri" w:cs="Calibri"/>
          <w:sz w:val="22"/>
          <w:szCs w:val="22"/>
        </w:rPr>
        <w:t>ął</w:t>
      </w:r>
      <w:r w:rsidR="008E76AE">
        <w:rPr>
          <w:rFonts w:ascii="Calibri" w:hAnsi="Calibri" w:cs="Calibri"/>
          <w:sz w:val="22"/>
          <w:szCs w:val="22"/>
        </w:rPr>
        <w:t xml:space="preserve"> średni wysiłek</w:t>
      </w:r>
      <w:r w:rsidR="00E537E2">
        <w:rPr>
          <w:rFonts w:ascii="Calibri" w:hAnsi="Calibri" w:cs="Calibri"/>
          <w:sz w:val="22"/>
          <w:szCs w:val="22"/>
        </w:rPr>
        <w:t>, z</w:t>
      </w:r>
      <w:r w:rsidR="003B3FFB">
        <w:rPr>
          <w:rFonts w:ascii="Calibri" w:hAnsi="Calibri" w:cs="Calibri"/>
          <w:sz w:val="22"/>
          <w:szCs w:val="22"/>
        </w:rPr>
        <w:t xml:space="preserve">miana ta </w:t>
      </w:r>
      <w:r w:rsidR="00CE19EF">
        <w:rPr>
          <w:rFonts w:ascii="Calibri" w:hAnsi="Calibri" w:cs="Calibri"/>
          <w:sz w:val="22"/>
          <w:szCs w:val="22"/>
        </w:rPr>
        <w:t>miałaby istotny wpływ na</w:t>
      </w:r>
      <w:r w:rsidR="008433AB" w:rsidRPr="008433AB">
        <w:rPr>
          <w:rFonts w:ascii="Calibri" w:hAnsi="Calibri" w:cs="Calibri"/>
          <w:sz w:val="22"/>
          <w:szCs w:val="22"/>
        </w:rPr>
        <w:t xml:space="preserve"> zdrowi</w:t>
      </w:r>
      <w:r w:rsidR="00CE19EF">
        <w:rPr>
          <w:rFonts w:ascii="Calibri" w:hAnsi="Calibri" w:cs="Calibri"/>
          <w:sz w:val="22"/>
          <w:szCs w:val="22"/>
        </w:rPr>
        <w:t>e</w:t>
      </w:r>
      <w:r w:rsidR="008433AB" w:rsidRPr="008433AB">
        <w:rPr>
          <w:rFonts w:ascii="Calibri" w:hAnsi="Calibri" w:cs="Calibri"/>
          <w:sz w:val="22"/>
          <w:szCs w:val="22"/>
        </w:rPr>
        <w:t xml:space="preserve"> publiczne. Zgodnie z</w:t>
      </w:r>
      <w:r w:rsidR="004C4D94">
        <w:rPr>
          <w:rFonts w:ascii="Calibri" w:hAnsi="Calibri" w:cs="Calibri"/>
          <w:sz w:val="22"/>
          <w:szCs w:val="22"/>
        </w:rPr>
        <w:t> </w:t>
      </w:r>
      <w:r w:rsidR="008433AB" w:rsidRPr="008433AB">
        <w:rPr>
          <w:rFonts w:ascii="Calibri" w:hAnsi="Calibri" w:cs="Calibri"/>
          <w:sz w:val="22"/>
          <w:szCs w:val="22"/>
        </w:rPr>
        <w:t>symulacją</w:t>
      </w:r>
      <w:r w:rsidR="00876E79">
        <w:rPr>
          <w:rFonts w:ascii="Calibri" w:hAnsi="Calibri" w:cs="Calibri"/>
          <w:sz w:val="22"/>
          <w:szCs w:val="22"/>
        </w:rPr>
        <w:t xml:space="preserve"> opracowaną na potrzeby raportu dot. kosztów bezruchu</w:t>
      </w:r>
      <w:r w:rsidR="004F4D03">
        <w:rPr>
          <w:rFonts w:ascii="Calibri" w:hAnsi="Calibri" w:cs="Calibri"/>
          <w:sz w:val="22"/>
          <w:szCs w:val="22"/>
        </w:rPr>
        <w:t>,</w:t>
      </w:r>
      <w:r w:rsidR="008940F7">
        <w:rPr>
          <w:rFonts w:ascii="Calibri" w:hAnsi="Calibri" w:cs="Calibri"/>
          <w:sz w:val="22"/>
          <w:szCs w:val="22"/>
        </w:rPr>
        <w:t xml:space="preserve"> w</w:t>
      </w:r>
      <w:r w:rsidR="008940F7" w:rsidRPr="008940F7">
        <w:rPr>
          <w:rFonts w:ascii="Calibri" w:hAnsi="Calibri" w:cs="Calibri"/>
          <w:sz w:val="22"/>
          <w:szCs w:val="22"/>
        </w:rPr>
        <w:t xml:space="preserve"> części demograficznej wyraź</w:t>
      </w:r>
      <w:r w:rsidR="004F4D03">
        <w:rPr>
          <w:rFonts w:ascii="Calibri" w:hAnsi="Calibri" w:cs="Calibri"/>
          <w:sz w:val="22"/>
          <w:szCs w:val="22"/>
        </w:rPr>
        <w:t>n</w:t>
      </w:r>
      <w:r w:rsidR="00954253">
        <w:rPr>
          <w:rFonts w:ascii="Calibri" w:hAnsi="Calibri" w:cs="Calibri"/>
          <w:sz w:val="22"/>
          <w:szCs w:val="22"/>
        </w:rPr>
        <w:t>e</w:t>
      </w:r>
      <w:r w:rsidR="00C942D8">
        <w:rPr>
          <w:rFonts w:ascii="Calibri" w:hAnsi="Calibri" w:cs="Calibri"/>
          <w:sz w:val="22"/>
          <w:szCs w:val="22"/>
        </w:rPr>
        <w:t xml:space="preserve"> był</w:t>
      </w:r>
      <w:r w:rsidR="00443E17">
        <w:rPr>
          <w:rFonts w:ascii="Calibri" w:hAnsi="Calibri" w:cs="Calibri"/>
          <w:sz w:val="22"/>
          <w:szCs w:val="22"/>
        </w:rPr>
        <w:t>o</w:t>
      </w:r>
      <w:r w:rsidR="00C942D8">
        <w:rPr>
          <w:rFonts w:ascii="Calibri" w:hAnsi="Calibri" w:cs="Calibri"/>
          <w:sz w:val="22"/>
          <w:szCs w:val="22"/>
        </w:rPr>
        <w:t>by</w:t>
      </w:r>
      <w:r w:rsidR="004F4D03">
        <w:rPr>
          <w:rFonts w:ascii="Calibri" w:hAnsi="Calibri" w:cs="Calibri"/>
          <w:sz w:val="22"/>
          <w:szCs w:val="22"/>
        </w:rPr>
        <w:t xml:space="preserve"> </w:t>
      </w:r>
      <w:r w:rsidR="008940F7" w:rsidRPr="00DA6CDD">
        <w:rPr>
          <w:rFonts w:ascii="Calibri" w:hAnsi="Calibri" w:cs="Calibri"/>
          <w:sz w:val="22"/>
          <w:szCs w:val="22"/>
        </w:rPr>
        <w:t>zmniejsz</w:t>
      </w:r>
      <w:r w:rsidR="00BB735B" w:rsidRPr="00DA6CDD">
        <w:rPr>
          <w:rFonts w:ascii="Calibri" w:hAnsi="Calibri" w:cs="Calibri"/>
          <w:sz w:val="22"/>
          <w:szCs w:val="22"/>
        </w:rPr>
        <w:t xml:space="preserve">enie liczby zgonów </w:t>
      </w:r>
      <w:r w:rsidR="00FD65CD" w:rsidRPr="00DA6CDD">
        <w:rPr>
          <w:rFonts w:ascii="Calibri" w:hAnsi="Calibri" w:cs="Calibri"/>
          <w:sz w:val="22"/>
          <w:szCs w:val="22"/>
        </w:rPr>
        <w:t>rocznie</w:t>
      </w:r>
      <w:r w:rsidR="00261540" w:rsidRPr="00DA6CDD">
        <w:rPr>
          <w:rFonts w:ascii="Calibri" w:hAnsi="Calibri" w:cs="Calibri"/>
          <w:sz w:val="22"/>
          <w:szCs w:val="22"/>
        </w:rPr>
        <w:t xml:space="preserve"> o 13,7% - </w:t>
      </w:r>
      <w:r w:rsidR="008940F7" w:rsidRPr="00DA6CDD">
        <w:rPr>
          <w:rFonts w:ascii="Calibri" w:hAnsi="Calibri" w:cs="Calibri"/>
          <w:sz w:val="22"/>
          <w:szCs w:val="22"/>
        </w:rPr>
        <w:t xml:space="preserve">z 407,3 tys. do 351,4 tys. Równocześnie oczekiwana długość życia </w:t>
      </w:r>
      <w:r w:rsidR="00C469DA" w:rsidRPr="00DA6CDD">
        <w:rPr>
          <w:rFonts w:ascii="Calibri" w:hAnsi="Calibri" w:cs="Calibri"/>
          <w:sz w:val="22"/>
          <w:szCs w:val="22"/>
        </w:rPr>
        <w:t>wzr</w:t>
      </w:r>
      <w:r w:rsidR="00954253" w:rsidRPr="00DA6CDD">
        <w:rPr>
          <w:rFonts w:ascii="Calibri" w:hAnsi="Calibri" w:cs="Calibri"/>
          <w:sz w:val="22"/>
          <w:szCs w:val="22"/>
        </w:rPr>
        <w:t xml:space="preserve">osłaby </w:t>
      </w:r>
      <w:r w:rsidR="008940F7" w:rsidRPr="00DA6CDD">
        <w:rPr>
          <w:rFonts w:ascii="Calibri" w:hAnsi="Calibri" w:cs="Calibri"/>
          <w:sz w:val="22"/>
          <w:szCs w:val="22"/>
        </w:rPr>
        <w:t xml:space="preserve">do 79,9 </w:t>
      </w:r>
      <w:r w:rsidR="00D651D9" w:rsidRPr="00DA6CDD">
        <w:rPr>
          <w:rFonts w:ascii="Calibri" w:hAnsi="Calibri" w:cs="Calibri"/>
          <w:sz w:val="22"/>
          <w:szCs w:val="22"/>
        </w:rPr>
        <w:t>lat</w:t>
      </w:r>
      <w:r w:rsidR="00233CFB">
        <w:rPr>
          <w:rFonts w:ascii="Calibri" w:hAnsi="Calibri" w:cs="Calibri"/>
          <w:sz w:val="22"/>
          <w:szCs w:val="22"/>
        </w:rPr>
        <w:t>,</w:t>
      </w:r>
      <w:r w:rsidR="00D651D9" w:rsidRPr="00DA6CDD">
        <w:rPr>
          <w:rFonts w:ascii="Calibri" w:hAnsi="Calibri" w:cs="Calibri"/>
          <w:sz w:val="22"/>
          <w:szCs w:val="22"/>
        </w:rPr>
        <w:t xml:space="preserve"> czyli o 13 miesięcy</w:t>
      </w:r>
      <w:r w:rsidR="00954253" w:rsidRPr="00DA6CDD">
        <w:rPr>
          <w:rFonts w:ascii="Calibri" w:hAnsi="Calibri" w:cs="Calibri"/>
          <w:sz w:val="22"/>
          <w:szCs w:val="22"/>
        </w:rPr>
        <w:t xml:space="preserve">. </w:t>
      </w:r>
      <w:r w:rsidR="00BA2CBE" w:rsidRPr="00DA6CDD">
        <w:rPr>
          <w:rFonts w:ascii="Calibri" w:hAnsi="Calibri" w:cs="Calibri"/>
          <w:sz w:val="22"/>
          <w:szCs w:val="22"/>
        </w:rPr>
        <w:t>Zmniejszyłaby się również liczba dni hospitalizacji o 1,7 mln do 31 mln.</w:t>
      </w:r>
    </w:p>
    <w:p w14:paraId="1DF934D7" w14:textId="2218C24A" w:rsidR="001B46E0" w:rsidRDefault="001B46E0" w:rsidP="009E3005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DA6CDD">
        <w:rPr>
          <w:rFonts w:ascii="Calibri" w:hAnsi="Calibri" w:cs="Calibri"/>
          <w:sz w:val="22"/>
          <w:szCs w:val="22"/>
        </w:rPr>
        <w:t xml:space="preserve">- </w:t>
      </w:r>
      <w:r w:rsidRPr="00DA6CDD">
        <w:rPr>
          <w:rFonts w:ascii="Calibri" w:hAnsi="Calibri" w:cs="Calibri"/>
          <w:i/>
          <w:iCs/>
          <w:sz w:val="22"/>
          <w:szCs w:val="22"/>
        </w:rPr>
        <w:t xml:space="preserve">Wobec rosnących potrzeb i kosztów opieki zdrowotnej w Polsce, zwiększenie aktywności fizycznej obywateli staje się </w:t>
      </w:r>
      <w:r w:rsidR="00040411" w:rsidRPr="00DA6CDD">
        <w:rPr>
          <w:rFonts w:ascii="Calibri" w:hAnsi="Calibri" w:cs="Calibri"/>
          <w:i/>
          <w:iCs/>
          <w:sz w:val="22"/>
          <w:szCs w:val="22"/>
        </w:rPr>
        <w:t>pożądanym celem</w:t>
      </w:r>
      <w:r w:rsidR="008551C8" w:rsidRPr="00DA6CDD">
        <w:rPr>
          <w:rFonts w:ascii="Calibri" w:hAnsi="Calibri" w:cs="Calibri"/>
          <w:i/>
          <w:iCs/>
          <w:sz w:val="22"/>
          <w:szCs w:val="22"/>
        </w:rPr>
        <w:t xml:space="preserve"> i racjonalnym rozwiązaniem</w:t>
      </w:r>
      <w:r w:rsidRPr="00DA6CDD">
        <w:rPr>
          <w:rFonts w:ascii="Calibri" w:hAnsi="Calibri" w:cs="Calibri"/>
          <w:i/>
          <w:iCs/>
          <w:sz w:val="22"/>
          <w:szCs w:val="22"/>
        </w:rPr>
        <w:t>. Każdy spadek zachorowalności czy skrócenie pobytu w szpitalu, nawet o niewielką wartość, bezpośrednio prze</w:t>
      </w:r>
      <w:r w:rsidR="00040411" w:rsidRPr="00DA6CDD">
        <w:rPr>
          <w:rFonts w:ascii="Calibri" w:hAnsi="Calibri" w:cs="Calibri"/>
          <w:i/>
          <w:iCs/>
          <w:sz w:val="22"/>
          <w:szCs w:val="22"/>
        </w:rPr>
        <w:t>łoży</w:t>
      </w:r>
      <w:r w:rsidRPr="00DA6CDD">
        <w:rPr>
          <w:rFonts w:ascii="Calibri" w:hAnsi="Calibri" w:cs="Calibri"/>
          <w:i/>
          <w:iCs/>
          <w:sz w:val="22"/>
          <w:szCs w:val="22"/>
        </w:rPr>
        <w:t xml:space="preserve"> się</w:t>
      </w:r>
      <w:r w:rsidR="00040411" w:rsidRPr="00DA6CDD">
        <w:rPr>
          <w:rFonts w:ascii="Calibri" w:hAnsi="Calibri" w:cs="Calibri"/>
          <w:i/>
          <w:iCs/>
          <w:sz w:val="22"/>
          <w:szCs w:val="22"/>
        </w:rPr>
        <w:t xml:space="preserve"> zarówno na korzyści demograficzn</w:t>
      </w:r>
      <w:r w:rsidR="008551C8" w:rsidRPr="00DA6CDD">
        <w:rPr>
          <w:rFonts w:ascii="Calibri" w:hAnsi="Calibri" w:cs="Calibri"/>
          <w:i/>
          <w:iCs/>
          <w:sz w:val="22"/>
          <w:szCs w:val="22"/>
        </w:rPr>
        <w:t>e</w:t>
      </w:r>
      <w:r w:rsidR="00040411" w:rsidRPr="00DA6CDD">
        <w:rPr>
          <w:rFonts w:ascii="Calibri" w:hAnsi="Calibri" w:cs="Calibri"/>
          <w:i/>
          <w:iCs/>
          <w:sz w:val="22"/>
          <w:szCs w:val="22"/>
        </w:rPr>
        <w:t xml:space="preserve"> jak i</w:t>
      </w:r>
      <w:r w:rsidRPr="00DA6CDD">
        <w:rPr>
          <w:rFonts w:ascii="Calibri" w:hAnsi="Calibri" w:cs="Calibri"/>
          <w:i/>
          <w:iCs/>
          <w:sz w:val="22"/>
          <w:szCs w:val="22"/>
        </w:rPr>
        <w:t xml:space="preserve"> realne oszczędności finansowe</w:t>
      </w:r>
      <w:r w:rsidR="00040411" w:rsidRPr="00DA6CDD">
        <w:rPr>
          <w:rFonts w:ascii="Calibri" w:hAnsi="Calibri" w:cs="Calibri"/>
          <w:i/>
          <w:iCs/>
          <w:sz w:val="22"/>
          <w:szCs w:val="22"/>
        </w:rPr>
        <w:t xml:space="preserve"> w ramach systemu ochrony zdrowia</w:t>
      </w:r>
      <w:r w:rsidRPr="00DA6CDD">
        <w:rPr>
          <w:rFonts w:ascii="Calibri" w:hAnsi="Calibri" w:cs="Calibri"/>
          <w:sz w:val="22"/>
          <w:szCs w:val="22"/>
        </w:rPr>
        <w:t xml:space="preserve"> – podkreśla </w:t>
      </w:r>
      <w:r w:rsidR="00DA6CDD" w:rsidRPr="005A4B1B">
        <w:rPr>
          <w:rFonts w:ascii="Calibri" w:hAnsi="Calibri" w:cs="Calibri"/>
          <w:b/>
          <w:bCs/>
          <w:sz w:val="22"/>
          <w:szCs w:val="22"/>
        </w:rPr>
        <w:t xml:space="preserve">Marek Trepko, członek Zarządu </w:t>
      </w:r>
      <w:r w:rsidRPr="005A4B1B">
        <w:rPr>
          <w:rFonts w:ascii="Calibri" w:hAnsi="Calibri" w:cs="Calibri"/>
          <w:b/>
          <w:bCs/>
          <w:sz w:val="22"/>
          <w:szCs w:val="22"/>
        </w:rPr>
        <w:t>Benefit Systems</w:t>
      </w:r>
      <w:r w:rsidRPr="00DA6CDD">
        <w:rPr>
          <w:rFonts w:ascii="Calibri" w:hAnsi="Calibri" w:cs="Calibri"/>
          <w:sz w:val="22"/>
          <w:szCs w:val="22"/>
        </w:rPr>
        <w:t>.</w:t>
      </w:r>
      <w:r w:rsidRPr="001B46E0">
        <w:rPr>
          <w:rFonts w:ascii="Calibri" w:hAnsi="Calibri" w:cs="Calibri"/>
          <w:sz w:val="22"/>
          <w:szCs w:val="22"/>
        </w:rPr>
        <w:t xml:space="preserve"> </w:t>
      </w:r>
    </w:p>
    <w:p w14:paraId="30484A3E" w14:textId="605A4D92" w:rsidR="00EE2261" w:rsidRDefault="009774C2" w:rsidP="00EE2261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943737">
        <w:rPr>
          <w:rFonts w:ascii="Calibri" w:hAnsi="Calibri" w:cs="Calibri"/>
          <w:sz w:val="22"/>
          <w:szCs w:val="22"/>
        </w:rPr>
        <w:t xml:space="preserve">Analiza wykazuje, że zwiększenie aktywności fizycznej może przynieść realne korzyści zdrowotne w wielu obszarach. W onkologii </w:t>
      </w:r>
      <w:proofErr w:type="spellStart"/>
      <w:r w:rsidRPr="00943737">
        <w:rPr>
          <w:rFonts w:ascii="Calibri" w:hAnsi="Calibri" w:cs="Calibri"/>
          <w:sz w:val="22"/>
          <w:szCs w:val="22"/>
        </w:rPr>
        <w:t>odnotowanoby</w:t>
      </w:r>
      <w:proofErr w:type="spellEnd"/>
      <w:r w:rsidRPr="00943737">
        <w:rPr>
          <w:rFonts w:ascii="Calibri" w:hAnsi="Calibri" w:cs="Calibri"/>
          <w:sz w:val="22"/>
          <w:szCs w:val="22"/>
        </w:rPr>
        <w:t xml:space="preserve"> spadek liczby </w:t>
      </w:r>
      <w:proofErr w:type="spellStart"/>
      <w:r w:rsidRPr="00943737">
        <w:rPr>
          <w:rFonts w:ascii="Calibri" w:hAnsi="Calibri" w:cs="Calibri"/>
          <w:sz w:val="22"/>
          <w:szCs w:val="22"/>
        </w:rPr>
        <w:t>zachorowań</w:t>
      </w:r>
      <w:proofErr w:type="spellEnd"/>
      <w:r w:rsidRPr="00943737">
        <w:rPr>
          <w:rFonts w:ascii="Calibri" w:hAnsi="Calibri" w:cs="Calibri"/>
          <w:sz w:val="22"/>
          <w:szCs w:val="22"/>
        </w:rPr>
        <w:t xml:space="preserve"> łącznie o 4,4 tys. przypadków rocznie. W</w:t>
      </w:r>
      <w:r w:rsidR="004C4D94">
        <w:rPr>
          <w:rFonts w:ascii="Calibri" w:hAnsi="Calibri" w:cs="Calibri"/>
          <w:sz w:val="22"/>
          <w:szCs w:val="22"/>
        </w:rPr>
        <w:t> </w:t>
      </w:r>
      <w:r w:rsidRPr="00943737">
        <w:rPr>
          <w:rFonts w:ascii="Calibri" w:hAnsi="Calibri" w:cs="Calibri"/>
          <w:sz w:val="22"/>
          <w:szCs w:val="22"/>
        </w:rPr>
        <w:t>chorobach układu krążenia efekty również byłyby znaczące</w:t>
      </w:r>
      <w:r w:rsidR="00943737" w:rsidRPr="00943737">
        <w:rPr>
          <w:rFonts w:ascii="Calibri" w:hAnsi="Calibri" w:cs="Calibri"/>
          <w:sz w:val="22"/>
          <w:szCs w:val="22"/>
        </w:rPr>
        <w:t>. L</w:t>
      </w:r>
      <w:r w:rsidRPr="00943737">
        <w:rPr>
          <w:rFonts w:ascii="Calibri" w:hAnsi="Calibri" w:cs="Calibri"/>
          <w:sz w:val="22"/>
          <w:szCs w:val="22"/>
        </w:rPr>
        <w:t xml:space="preserve">iczba </w:t>
      </w:r>
      <w:proofErr w:type="spellStart"/>
      <w:r w:rsidRPr="00943737">
        <w:rPr>
          <w:rFonts w:ascii="Calibri" w:hAnsi="Calibri" w:cs="Calibri"/>
          <w:sz w:val="22"/>
          <w:szCs w:val="22"/>
        </w:rPr>
        <w:t>zachorowań</w:t>
      </w:r>
      <w:proofErr w:type="spellEnd"/>
      <w:r w:rsidRPr="00943737">
        <w:rPr>
          <w:rFonts w:ascii="Calibri" w:hAnsi="Calibri" w:cs="Calibri"/>
          <w:sz w:val="22"/>
          <w:szCs w:val="22"/>
        </w:rPr>
        <w:t xml:space="preserve"> zmniejszyłaby się o 973 tys. osób. W przypadku udarów przewidywany jest spadek o 7,2 tys. zdarzeń, a w przypadku nadciśnienia aż o 1,2 mln przypadków.</w:t>
      </w:r>
      <w:r w:rsidR="00714498">
        <w:rPr>
          <w:rFonts w:ascii="Calibri" w:hAnsi="Calibri" w:cs="Calibri"/>
          <w:sz w:val="22"/>
          <w:szCs w:val="22"/>
        </w:rPr>
        <w:t xml:space="preserve"> </w:t>
      </w:r>
      <w:r w:rsidR="00943737" w:rsidRPr="00943737">
        <w:rPr>
          <w:rFonts w:ascii="Calibri" w:hAnsi="Calibri" w:cs="Calibri"/>
          <w:sz w:val="22"/>
          <w:szCs w:val="22"/>
        </w:rPr>
        <w:t>W grupie chorób metabolicznych częstość występowania obniżyłaby się o 304,8 tys. osób. Poprawie uległyby także wskaźniki masy ciała, zarówno wśród osób z otyłością, jak i z nadwagą, łącznie o 577,2 tys. osób. Zmniejszyłaby się również częstość występowania depresji o 407,7 tys. osób, a liczba dni absencji związanych z tą chorobą spadłaby o 586,3 tys. dni.</w:t>
      </w:r>
    </w:p>
    <w:p w14:paraId="35FACD02" w14:textId="77777777" w:rsidR="00EA1E36" w:rsidRDefault="00EA1E36" w:rsidP="00EE2261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</w:p>
    <w:p w14:paraId="61FC41E5" w14:textId="77777777" w:rsidR="00EA1E36" w:rsidRDefault="00EA1E36" w:rsidP="00EE2261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</w:p>
    <w:p w14:paraId="0A8A4C88" w14:textId="17A3F730" w:rsidR="00D1761A" w:rsidRPr="00130C37" w:rsidRDefault="00130C37" w:rsidP="008940F7">
      <w:pPr>
        <w:spacing w:line="257" w:lineRule="auto"/>
        <w:rPr>
          <w:rFonts w:ascii="Calibri" w:hAnsi="Calibri" w:cs="Calibri"/>
          <w:b/>
          <w:bCs/>
          <w:sz w:val="22"/>
          <w:szCs w:val="22"/>
        </w:rPr>
      </w:pPr>
      <w:r w:rsidRPr="00130C37">
        <w:rPr>
          <w:rFonts w:ascii="Calibri" w:hAnsi="Calibri" w:cs="Calibri"/>
          <w:b/>
          <w:bCs/>
          <w:sz w:val="22"/>
          <w:szCs w:val="22"/>
        </w:rPr>
        <w:lastRenderedPageBreak/>
        <w:t>Poprawa na rynku pracy</w:t>
      </w:r>
    </w:p>
    <w:p w14:paraId="34DD6444" w14:textId="2BA4E23C" w:rsidR="00B9793C" w:rsidRDefault="00234AC6" w:rsidP="00275049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234AC6">
        <w:rPr>
          <w:rFonts w:ascii="Calibri" w:hAnsi="Calibri" w:cs="Calibri"/>
          <w:sz w:val="22"/>
          <w:szCs w:val="22"/>
        </w:rPr>
        <w:t>Dane z raportu „Korzyści z aktywności fizycznej Polek i Polaków – ocena wpływu na zdrowie, gospodarkę i rynek pracy” wskazują, że wzrost aktywności fizycznej wśród połowy osób dotychczas nieaktywnych mógłby znacząco poprawić sytuację na rynku pracy. Liczba osób pracujących zwiększyłaby się o 127 tys., a liczba korzystających z</w:t>
      </w:r>
      <w:r w:rsidR="004C4D94">
        <w:rPr>
          <w:rFonts w:ascii="Calibri" w:hAnsi="Calibri" w:cs="Calibri"/>
          <w:sz w:val="22"/>
          <w:szCs w:val="22"/>
        </w:rPr>
        <w:t> </w:t>
      </w:r>
      <w:r w:rsidRPr="00234AC6">
        <w:rPr>
          <w:rFonts w:ascii="Calibri" w:hAnsi="Calibri" w:cs="Calibri"/>
          <w:sz w:val="22"/>
          <w:szCs w:val="22"/>
        </w:rPr>
        <w:t>zasiłków chorobowych zmniejszyłaby się o 560 tys. osób. Łączna liczba dni absencji chorobowej spadłaby o 14,6 mln dni, co w wymiarze finansowym przełożyłoby się na oszczędności rzędu 1,9 mld zł.</w:t>
      </w:r>
    </w:p>
    <w:p w14:paraId="6C060A4C" w14:textId="5F5E1CEA" w:rsidR="00B9793C" w:rsidRDefault="00B9793C" w:rsidP="004A50E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275049">
        <w:rPr>
          <w:rFonts w:ascii="Calibri" w:hAnsi="Calibri" w:cs="Calibri"/>
          <w:i/>
          <w:iCs/>
          <w:sz w:val="22"/>
          <w:szCs w:val="22"/>
        </w:rPr>
        <w:t xml:space="preserve">- </w:t>
      </w:r>
      <w:r w:rsidR="004A50EF" w:rsidRPr="00275049">
        <w:rPr>
          <w:rFonts w:ascii="Calibri" w:hAnsi="Calibri" w:cs="Calibri"/>
          <w:i/>
          <w:iCs/>
          <w:sz w:val="22"/>
          <w:szCs w:val="22"/>
        </w:rPr>
        <w:t xml:space="preserve">Promocja aktywności fizycznej jest opłacalną inwestycją społeczną, która jednak wymaga skoordynowanych działań rządu, samorządów, pracodawców i systemu edukacji. </w:t>
      </w:r>
      <w:r w:rsidRPr="00275049">
        <w:rPr>
          <w:rFonts w:ascii="Calibri" w:hAnsi="Calibri" w:cs="Calibri"/>
          <w:i/>
          <w:iCs/>
          <w:sz w:val="22"/>
          <w:szCs w:val="22"/>
        </w:rPr>
        <w:t xml:space="preserve">Polska stoi dziś przed poważnym wyzwaniem związanym z odwróconą dywidendą demograficzną. Od </w:t>
      </w:r>
      <w:r w:rsidR="00462FA8" w:rsidRPr="00275049">
        <w:rPr>
          <w:rFonts w:ascii="Calibri" w:hAnsi="Calibri" w:cs="Calibri"/>
          <w:i/>
          <w:iCs/>
          <w:sz w:val="22"/>
          <w:szCs w:val="22"/>
        </w:rPr>
        <w:t xml:space="preserve">ponad 10 lat </w:t>
      </w:r>
      <w:r w:rsidRPr="00275049">
        <w:rPr>
          <w:rFonts w:ascii="Calibri" w:hAnsi="Calibri" w:cs="Calibri"/>
          <w:i/>
          <w:iCs/>
          <w:sz w:val="22"/>
          <w:szCs w:val="22"/>
        </w:rPr>
        <w:t>obserwujemy systematyczny spadek liczby osób w wieku produkcyjnym</w:t>
      </w:r>
      <w:r w:rsidR="00462FA8" w:rsidRPr="00275049">
        <w:rPr>
          <w:rFonts w:ascii="Calibri" w:hAnsi="Calibri" w:cs="Calibri"/>
          <w:i/>
          <w:iCs/>
          <w:sz w:val="22"/>
          <w:szCs w:val="22"/>
        </w:rPr>
        <w:t xml:space="preserve"> i wzrost liczby osób w wieku</w:t>
      </w:r>
      <w:r w:rsidRPr="00275049">
        <w:rPr>
          <w:rFonts w:ascii="Calibri" w:hAnsi="Calibri" w:cs="Calibri"/>
          <w:i/>
          <w:iCs/>
          <w:sz w:val="22"/>
          <w:szCs w:val="22"/>
        </w:rPr>
        <w:t xml:space="preserve"> poprodukcyjnym.</w:t>
      </w:r>
      <w:r w:rsidR="004A50EF" w:rsidRPr="002750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75049">
        <w:rPr>
          <w:rFonts w:ascii="Calibri" w:hAnsi="Calibri" w:cs="Calibri"/>
          <w:i/>
          <w:iCs/>
          <w:sz w:val="22"/>
          <w:szCs w:val="22"/>
        </w:rPr>
        <w:t xml:space="preserve">Te niekorzystne trendy demograficzne będą się nasilać w </w:t>
      </w:r>
      <w:r w:rsidRPr="00DA6CDD">
        <w:rPr>
          <w:rFonts w:ascii="Calibri" w:hAnsi="Calibri" w:cs="Calibri"/>
          <w:i/>
          <w:iCs/>
          <w:sz w:val="22"/>
          <w:szCs w:val="22"/>
        </w:rPr>
        <w:t>kolejnych latach</w:t>
      </w:r>
      <w:r w:rsidR="0068118D" w:rsidRPr="00DA6CDD">
        <w:rPr>
          <w:rFonts w:ascii="Calibri" w:hAnsi="Calibri" w:cs="Calibri"/>
          <w:i/>
          <w:iCs/>
          <w:sz w:val="22"/>
          <w:szCs w:val="22"/>
        </w:rPr>
        <w:t xml:space="preserve"> i generować wyzwania zarówno dla pracodawców jak i </w:t>
      </w:r>
      <w:r w:rsidR="00273AF0" w:rsidRPr="00DA6CDD">
        <w:rPr>
          <w:rFonts w:ascii="Calibri" w:hAnsi="Calibri" w:cs="Calibri"/>
          <w:i/>
          <w:iCs/>
          <w:sz w:val="22"/>
          <w:szCs w:val="22"/>
        </w:rPr>
        <w:t>w wielu obszarach funkcjonowania państwa</w:t>
      </w:r>
      <w:r w:rsidR="00F45B28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0A2798">
        <w:rPr>
          <w:rFonts w:ascii="Calibri" w:hAnsi="Calibri" w:cs="Calibri"/>
          <w:i/>
          <w:iCs/>
          <w:sz w:val="22"/>
          <w:szCs w:val="22"/>
        </w:rPr>
        <w:t>Dlatego niezbędne są systemowe rozwiązania</w:t>
      </w:r>
      <w:r w:rsidR="004A50EF" w:rsidRPr="00DA6CDD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A50EF" w:rsidRPr="00DA6CDD">
        <w:rPr>
          <w:rFonts w:ascii="Calibri" w:hAnsi="Calibri" w:cs="Calibri"/>
          <w:sz w:val="22"/>
          <w:szCs w:val="22"/>
        </w:rPr>
        <w:t xml:space="preserve">– zaznacza </w:t>
      </w:r>
      <w:r w:rsidR="001E1580" w:rsidRPr="005A4B1B">
        <w:rPr>
          <w:rFonts w:ascii="Calibri" w:hAnsi="Calibri" w:cs="Calibri"/>
          <w:b/>
          <w:bCs/>
          <w:sz w:val="22"/>
          <w:szCs w:val="22"/>
        </w:rPr>
        <w:t>Kacper Olejniczak, Dyrektor Departamentu Ochrony Zdrowia i Sektora Life Science, Konfederacja Lewiatan</w:t>
      </w:r>
      <w:r w:rsidR="004A50EF" w:rsidRPr="005A4B1B">
        <w:rPr>
          <w:rFonts w:ascii="Calibri" w:hAnsi="Calibri" w:cs="Calibri"/>
          <w:b/>
          <w:bCs/>
          <w:sz w:val="22"/>
          <w:szCs w:val="22"/>
        </w:rPr>
        <w:t>.</w:t>
      </w:r>
      <w:r w:rsidR="004A50EF" w:rsidRPr="00DA6CDD">
        <w:rPr>
          <w:rFonts w:ascii="Calibri" w:hAnsi="Calibri" w:cs="Calibri"/>
          <w:sz w:val="22"/>
          <w:szCs w:val="22"/>
        </w:rPr>
        <w:t xml:space="preserve"> </w:t>
      </w:r>
    </w:p>
    <w:p w14:paraId="0ADD2A25" w14:textId="77777777" w:rsidR="002577E9" w:rsidRDefault="002577E9" w:rsidP="002577E9">
      <w:pPr>
        <w:spacing w:line="257" w:lineRule="auto"/>
        <w:rPr>
          <w:rFonts w:ascii="Calibri" w:hAnsi="Calibri" w:cs="Calibri"/>
          <w:b/>
          <w:bCs/>
          <w:sz w:val="22"/>
          <w:szCs w:val="22"/>
        </w:rPr>
      </w:pPr>
      <w:r w:rsidRPr="00C85484">
        <w:rPr>
          <w:rFonts w:ascii="Calibri" w:hAnsi="Calibri" w:cs="Calibri"/>
          <w:b/>
          <w:bCs/>
          <w:sz w:val="22"/>
          <w:szCs w:val="22"/>
        </w:rPr>
        <w:t>Wzorem Szwecji</w:t>
      </w:r>
    </w:p>
    <w:p w14:paraId="5383802A" w14:textId="25223542" w:rsidR="00855A9F" w:rsidRPr="00855A9F" w:rsidRDefault="00D85780" w:rsidP="00D85780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Polsce p</w:t>
      </w:r>
      <w:r w:rsidRPr="005B648B">
        <w:rPr>
          <w:rFonts w:ascii="Calibri" w:hAnsi="Calibri" w:cs="Calibri"/>
          <w:sz w:val="22"/>
          <w:szCs w:val="22"/>
        </w:rPr>
        <w:t xml:space="preserve">rzez ostatnie trzy dekady oczekiwana długość życia </w:t>
      </w:r>
      <w:r>
        <w:rPr>
          <w:rFonts w:ascii="Calibri" w:hAnsi="Calibri" w:cs="Calibri"/>
          <w:sz w:val="22"/>
          <w:szCs w:val="22"/>
        </w:rPr>
        <w:t>wzrosła</w:t>
      </w:r>
      <w:r w:rsidRPr="005B648B">
        <w:rPr>
          <w:rFonts w:ascii="Calibri" w:hAnsi="Calibri" w:cs="Calibri"/>
          <w:sz w:val="22"/>
          <w:szCs w:val="22"/>
        </w:rPr>
        <w:t xml:space="preserve"> z 70,7 do 78,4 lat.</w:t>
      </w:r>
      <w:r>
        <w:rPr>
          <w:rFonts w:ascii="Calibri" w:hAnsi="Calibri" w:cs="Calibri"/>
          <w:sz w:val="22"/>
          <w:szCs w:val="22"/>
        </w:rPr>
        <w:t xml:space="preserve"> Jest to </w:t>
      </w:r>
      <w:r w:rsidRPr="005B648B">
        <w:rPr>
          <w:rFonts w:ascii="Calibri" w:hAnsi="Calibri" w:cs="Calibri"/>
          <w:sz w:val="22"/>
          <w:szCs w:val="22"/>
        </w:rPr>
        <w:t xml:space="preserve">efekt poprawy warunków ekonomicznych, postępów w medycynie, rozwoju systemu ochrony zdrowia oraz poprawy warunków pracy. Mimo to </w:t>
      </w:r>
      <w:r>
        <w:rPr>
          <w:rFonts w:ascii="Calibri" w:hAnsi="Calibri" w:cs="Calibri"/>
          <w:sz w:val="22"/>
          <w:szCs w:val="22"/>
        </w:rPr>
        <w:t xml:space="preserve">pozostaje o 3 lata krótsza </w:t>
      </w:r>
      <w:r w:rsidRPr="005B648B">
        <w:rPr>
          <w:rFonts w:ascii="Calibri" w:hAnsi="Calibri" w:cs="Calibri"/>
          <w:sz w:val="22"/>
          <w:szCs w:val="22"/>
        </w:rPr>
        <w:t xml:space="preserve">niż średnia w krajach UE. Jednym z czynników, który może pomóc zmniejszyć tę różnicę </w:t>
      </w:r>
      <w:r w:rsidRPr="00855A9F">
        <w:rPr>
          <w:rFonts w:ascii="Calibri" w:hAnsi="Calibri" w:cs="Calibri"/>
          <w:sz w:val="22"/>
          <w:szCs w:val="22"/>
        </w:rPr>
        <w:t>jest wzrost aktywności fizycznej np. wzorem Szwecji</w:t>
      </w:r>
      <w:r w:rsidR="00855A9F" w:rsidRPr="00855A9F">
        <w:rPr>
          <w:rFonts w:ascii="Calibri" w:hAnsi="Calibri" w:cs="Calibri"/>
          <w:sz w:val="22"/>
          <w:szCs w:val="22"/>
        </w:rPr>
        <w:t xml:space="preserve">, która </w:t>
      </w:r>
      <w:r w:rsidR="00742C88" w:rsidRPr="00855A9F">
        <w:rPr>
          <w:rFonts w:ascii="Calibri" w:hAnsi="Calibri" w:cs="Calibri"/>
          <w:sz w:val="22"/>
          <w:szCs w:val="22"/>
        </w:rPr>
        <w:t>od ponad 20 lat z powodzeniem realizuje innowacyjny program „</w:t>
      </w:r>
      <w:proofErr w:type="spellStart"/>
      <w:r w:rsidR="00742C88" w:rsidRPr="00855A9F">
        <w:rPr>
          <w:rFonts w:ascii="Calibri" w:hAnsi="Calibri" w:cs="Calibri"/>
          <w:sz w:val="22"/>
          <w:szCs w:val="22"/>
        </w:rPr>
        <w:t>Physical</w:t>
      </w:r>
      <w:proofErr w:type="spellEnd"/>
      <w:r w:rsidR="00742C88" w:rsidRPr="00855A9F">
        <w:rPr>
          <w:rFonts w:ascii="Calibri" w:hAnsi="Calibri" w:cs="Calibri"/>
          <w:sz w:val="22"/>
          <w:szCs w:val="22"/>
        </w:rPr>
        <w:t xml:space="preserve"> Activity on </w:t>
      </w:r>
      <w:proofErr w:type="spellStart"/>
      <w:r w:rsidR="00742C88" w:rsidRPr="00855A9F">
        <w:rPr>
          <w:rFonts w:ascii="Calibri" w:hAnsi="Calibri" w:cs="Calibri"/>
          <w:sz w:val="22"/>
          <w:szCs w:val="22"/>
        </w:rPr>
        <w:t>Prescription</w:t>
      </w:r>
      <w:proofErr w:type="spellEnd"/>
      <w:r w:rsidR="00742C88" w:rsidRPr="00855A9F">
        <w:rPr>
          <w:rFonts w:ascii="Calibri" w:hAnsi="Calibri" w:cs="Calibri"/>
          <w:sz w:val="22"/>
          <w:szCs w:val="22"/>
        </w:rPr>
        <w:t xml:space="preserve">” (PAP), czyli „Ruch na </w:t>
      </w:r>
      <w:r w:rsidR="00855A9F">
        <w:rPr>
          <w:rFonts w:ascii="Calibri" w:hAnsi="Calibri" w:cs="Calibri"/>
          <w:sz w:val="22"/>
          <w:szCs w:val="22"/>
        </w:rPr>
        <w:t>r</w:t>
      </w:r>
      <w:r w:rsidR="00742C88" w:rsidRPr="00855A9F">
        <w:rPr>
          <w:rFonts w:ascii="Calibri" w:hAnsi="Calibri" w:cs="Calibri"/>
          <w:sz w:val="22"/>
          <w:szCs w:val="22"/>
        </w:rPr>
        <w:t xml:space="preserve">eceptę”. </w:t>
      </w:r>
    </w:p>
    <w:p w14:paraId="41A74D02" w14:textId="136CAF4A" w:rsidR="002C61CB" w:rsidRPr="00855A9F" w:rsidRDefault="00742C88" w:rsidP="00D85780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855A9F">
        <w:rPr>
          <w:rFonts w:ascii="Calibri" w:hAnsi="Calibri" w:cs="Calibri"/>
          <w:sz w:val="22"/>
          <w:szCs w:val="22"/>
        </w:rPr>
        <w:t xml:space="preserve">W ramach PAP lekarze przepisują pacjentom, w tym z chorobami metabolicznymi i depresją, spersonalizowane plany aktywności fizycznej, a nie tylko ogólne zalecenia. Długoterminowe efekty tego systemowego podejścia potwierdza badanie pacjentów z zespołem metabolicznym, które wykazało, że po pięciu latach w programie PAP </w:t>
      </w:r>
      <w:r w:rsidR="00855A9F">
        <w:rPr>
          <w:rFonts w:ascii="Calibri" w:hAnsi="Calibri" w:cs="Calibri"/>
          <w:sz w:val="22"/>
          <w:szCs w:val="22"/>
        </w:rPr>
        <w:t xml:space="preserve">ich </w:t>
      </w:r>
      <w:r w:rsidRPr="00855A9F">
        <w:rPr>
          <w:rFonts w:ascii="Calibri" w:hAnsi="Calibri" w:cs="Calibri"/>
          <w:sz w:val="22"/>
          <w:szCs w:val="22"/>
        </w:rPr>
        <w:t>średni czas aktywności fizycznej wzrósł o 3 godziny tygodniowo</w:t>
      </w:r>
      <w:r w:rsidR="00855A9F">
        <w:rPr>
          <w:rFonts w:ascii="Calibri" w:hAnsi="Calibri" w:cs="Calibri"/>
          <w:sz w:val="22"/>
          <w:szCs w:val="22"/>
        </w:rPr>
        <w:t xml:space="preserve"> i co istotne </w:t>
      </w:r>
      <w:r w:rsidRPr="00855A9F">
        <w:rPr>
          <w:rFonts w:ascii="Calibri" w:hAnsi="Calibri" w:cs="Calibri"/>
          <w:sz w:val="22"/>
          <w:szCs w:val="22"/>
        </w:rPr>
        <w:t>zaobserwowano znaczącą poprawę w 9 z 11 monitorowanych wskaźników zdrowotnych (m.in. masy ciała, ciśnienia krwi i poziomu glukozy).</w:t>
      </w:r>
    </w:p>
    <w:p w14:paraId="46401AF8" w14:textId="759F2E26" w:rsidR="00117FF4" w:rsidRDefault="00855A9F" w:rsidP="0056026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742C88" w:rsidRPr="00595C50">
        <w:rPr>
          <w:rFonts w:ascii="Calibri" w:hAnsi="Calibri" w:cs="Calibri"/>
          <w:i/>
          <w:iCs/>
          <w:sz w:val="22"/>
          <w:szCs w:val="22"/>
        </w:rPr>
        <w:t xml:space="preserve">Szwedzki model udowadnia, że zorganizowane i systematyczne wspieranie ruchu to skuteczna i opłacalna interwencja, która bezpośrednio przekłada się na lepsze zdrowie publiczne i obniżenie presji na system opieki zdrowotnej. </w:t>
      </w:r>
      <w:r w:rsidRPr="00595C50">
        <w:rPr>
          <w:rFonts w:ascii="Calibri" w:hAnsi="Calibri" w:cs="Calibri"/>
          <w:i/>
          <w:iCs/>
          <w:sz w:val="22"/>
          <w:szCs w:val="22"/>
        </w:rPr>
        <w:t>Może to być dobry</w:t>
      </w:r>
      <w:r w:rsidR="00595C50" w:rsidRPr="00595C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42C88" w:rsidRPr="00595C50">
        <w:rPr>
          <w:rFonts w:ascii="Calibri" w:hAnsi="Calibri" w:cs="Calibri"/>
          <w:i/>
          <w:iCs/>
          <w:sz w:val="22"/>
          <w:szCs w:val="22"/>
        </w:rPr>
        <w:t xml:space="preserve">wzór dla Polski w kontekście </w:t>
      </w:r>
      <w:r w:rsidR="00742C88" w:rsidRPr="00DA6CDD">
        <w:rPr>
          <w:rFonts w:ascii="Calibri" w:hAnsi="Calibri" w:cs="Calibri"/>
          <w:i/>
          <w:iCs/>
          <w:sz w:val="22"/>
          <w:szCs w:val="22"/>
        </w:rPr>
        <w:t>redukcji kosztów bezruchu</w:t>
      </w:r>
      <w:r w:rsidR="00595C50" w:rsidRPr="00DA6CDD">
        <w:rPr>
          <w:rFonts w:ascii="Calibri" w:hAnsi="Calibri" w:cs="Calibri"/>
          <w:i/>
          <w:iCs/>
          <w:sz w:val="22"/>
          <w:szCs w:val="22"/>
        </w:rPr>
        <w:t xml:space="preserve"> –</w:t>
      </w:r>
      <w:r w:rsidR="00595C50" w:rsidRPr="00DA6CDD">
        <w:rPr>
          <w:rFonts w:ascii="Calibri" w:hAnsi="Calibri" w:cs="Calibri"/>
          <w:sz w:val="22"/>
          <w:szCs w:val="22"/>
        </w:rPr>
        <w:t xml:space="preserve"> podkreśla </w:t>
      </w:r>
      <w:r w:rsidR="00DA6CDD" w:rsidRPr="00122C17">
        <w:rPr>
          <w:rFonts w:ascii="Calibri" w:hAnsi="Calibri" w:cs="Calibri"/>
          <w:b/>
          <w:bCs/>
          <w:sz w:val="22"/>
          <w:szCs w:val="22"/>
        </w:rPr>
        <w:t>Marek Trepko</w:t>
      </w:r>
      <w:r w:rsidR="00595C50" w:rsidRPr="00122C17">
        <w:rPr>
          <w:rFonts w:ascii="Calibri" w:hAnsi="Calibri" w:cs="Calibri"/>
          <w:b/>
          <w:bCs/>
          <w:sz w:val="22"/>
          <w:szCs w:val="22"/>
        </w:rPr>
        <w:t xml:space="preserve"> z Benefit Systems</w:t>
      </w:r>
      <w:r w:rsidR="00A54C5F">
        <w:rPr>
          <w:rFonts w:ascii="Calibri" w:hAnsi="Calibri" w:cs="Calibri"/>
          <w:sz w:val="22"/>
          <w:szCs w:val="22"/>
        </w:rPr>
        <w:t xml:space="preserve"> i jednocześnie zaznacza</w:t>
      </w:r>
      <w:r w:rsidR="0056026F">
        <w:rPr>
          <w:rFonts w:ascii="Calibri" w:hAnsi="Calibri" w:cs="Calibri"/>
          <w:sz w:val="22"/>
          <w:szCs w:val="22"/>
        </w:rPr>
        <w:t>:</w:t>
      </w:r>
      <w:r w:rsidR="00595C5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1329" w:rsidRPr="00DA6CDD">
        <w:rPr>
          <w:rFonts w:ascii="Calibri" w:hAnsi="Calibri" w:cs="Calibri"/>
          <w:sz w:val="22"/>
          <w:szCs w:val="22"/>
        </w:rPr>
        <w:t xml:space="preserve">- </w:t>
      </w:r>
      <w:r w:rsidR="00011329" w:rsidRPr="00DA6CDD">
        <w:rPr>
          <w:rFonts w:ascii="Calibri" w:hAnsi="Calibri" w:cs="Calibri"/>
          <w:i/>
          <w:iCs/>
          <w:sz w:val="22"/>
          <w:szCs w:val="22"/>
        </w:rPr>
        <w:t>Pracodawcy</w:t>
      </w:r>
      <w:r w:rsidR="0056026F">
        <w:rPr>
          <w:rFonts w:ascii="Calibri" w:hAnsi="Calibri" w:cs="Calibri"/>
          <w:i/>
          <w:iCs/>
          <w:sz w:val="22"/>
          <w:szCs w:val="22"/>
        </w:rPr>
        <w:t xml:space="preserve"> w Polsce</w:t>
      </w:r>
      <w:r w:rsidR="00011329" w:rsidRPr="00DA6CDD">
        <w:rPr>
          <w:rFonts w:ascii="Calibri" w:hAnsi="Calibri" w:cs="Calibri"/>
          <w:i/>
          <w:iCs/>
          <w:sz w:val="22"/>
          <w:szCs w:val="22"/>
        </w:rPr>
        <w:t xml:space="preserve"> już robią dużo w zakresie poprawy aktywności fizycznej, niezbędne jest jednak wsparcie poprzez odpowiednie polityki publiczne i</w:t>
      </w:r>
      <w:r w:rsidR="00011329">
        <w:rPr>
          <w:rFonts w:ascii="Calibri" w:hAnsi="Calibri" w:cs="Calibri"/>
          <w:i/>
          <w:iCs/>
          <w:sz w:val="22"/>
          <w:szCs w:val="22"/>
        </w:rPr>
        <w:t> </w:t>
      </w:r>
      <w:r w:rsidR="00011329" w:rsidRPr="00DA6CDD">
        <w:rPr>
          <w:rFonts w:ascii="Calibri" w:hAnsi="Calibri" w:cs="Calibri"/>
          <w:i/>
          <w:iCs/>
          <w:sz w:val="22"/>
          <w:szCs w:val="22"/>
        </w:rPr>
        <w:t>wielopoziomową współpracę</w:t>
      </w:r>
      <w:r w:rsidR="0056026F">
        <w:rPr>
          <w:rFonts w:ascii="Calibri" w:hAnsi="Calibri" w:cs="Calibri"/>
          <w:i/>
          <w:iCs/>
          <w:sz w:val="22"/>
          <w:szCs w:val="22"/>
        </w:rPr>
        <w:t>.</w:t>
      </w:r>
      <w:r w:rsidR="00011329" w:rsidRPr="00DA6CDD">
        <w:rPr>
          <w:rFonts w:ascii="Calibri" w:hAnsi="Calibri" w:cs="Calibri"/>
          <w:sz w:val="22"/>
          <w:szCs w:val="22"/>
        </w:rPr>
        <w:t xml:space="preserve"> </w:t>
      </w:r>
    </w:p>
    <w:p w14:paraId="4375E9C4" w14:textId="59475BE7" w:rsidR="00A71E3E" w:rsidRDefault="00A71E3E" w:rsidP="0056026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A71E3E">
        <w:rPr>
          <w:rFonts w:ascii="Calibri" w:hAnsi="Calibri" w:cs="Calibri"/>
          <w:b/>
          <w:bCs/>
          <w:sz w:val="22"/>
          <w:szCs w:val="22"/>
        </w:rPr>
        <w:t>Pliki do pobrania</w:t>
      </w:r>
      <w:r>
        <w:rPr>
          <w:rFonts w:ascii="Calibri" w:hAnsi="Calibri" w:cs="Calibri"/>
          <w:sz w:val="22"/>
          <w:szCs w:val="22"/>
        </w:rPr>
        <w:t>:</w:t>
      </w:r>
    </w:p>
    <w:p w14:paraId="0648C91F" w14:textId="7AE562E7" w:rsidR="00EA1E36" w:rsidRDefault="00EA1E36" w:rsidP="0056026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Link do komunikatu prasowego oraz materiałów dodatkowych: </w:t>
      </w:r>
      <w:hyperlink r:id="rId7" w:history="1">
        <w:r w:rsidR="00A71E3E" w:rsidRPr="00DF7264">
          <w:rPr>
            <w:rStyle w:val="Hipercze"/>
            <w:rFonts w:ascii="Calibri" w:hAnsi="Calibri" w:cs="Calibri"/>
            <w:sz w:val="22"/>
            <w:szCs w:val="22"/>
          </w:rPr>
          <w:t>https://biuroprasowe.benefitsystems.pl/429431-wplyw-aktywnosci-fizycznej-na-zdrowie-gospodarke-i-rynek-pracy</w:t>
        </w:r>
      </w:hyperlink>
      <w:r w:rsidR="00A71E3E">
        <w:rPr>
          <w:rFonts w:ascii="Calibri" w:hAnsi="Calibri" w:cs="Calibri"/>
          <w:sz w:val="22"/>
          <w:szCs w:val="22"/>
        </w:rPr>
        <w:t xml:space="preserve"> </w:t>
      </w:r>
    </w:p>
    <w:p w14:paraId="24508182" w14:textId="163CE032" w:rsidR="00EA1E36" w:rsidRDefault="00EA1E36" w:rsidP="0056026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Kod QR do pobrania raportu „</w:t>
      </w:r>
      <w:r w:rsidRPr="004E6B85">
        <w:rPr>
          <w:rFonts w:ascii="Calibri" w:hAnsi="Calibri" w:cs="Calibri"/>
          <w:b/>
          <w:bCs/>
          <w:sz w:val="22"/>
          <w:szCs w:val="22"/>
        </w:rPr>
        <w:t>Korzyści z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Pr="004E6B85">
        <w:rPr>
          <w:rFonts w:ascii="Calibri" w:hAnsi="Calibri" w:cs="Calibri"/>
          <w:b/>
          <w:bCs/>
          <w:sz w:val="22"/>
          <w:szCs w:val="22"/>
        </w:rPr>
        <w:t>aktywności fizycznej Polek i Polaków – ocena wpływu na zdrowie, gospodarkę i rynek pracy</w:t>
      </w:r>
      <w:r>
        <w:rPr>
          <w:rFonts w:ascii="Calibri" w:hAnsi="Calibri" w:cs="Calibri"/>
          <w:sz w:val="22"/>
          <w:szCs w:val="22"/>
        </w:rPr>
        <w:t>”</w:t>
      </w:r>
    </w:p>
    <w:p w14:paraId="0905F54C" w14:textId="01D2B0FA" w:rsidR="00EA1E36" w:rsidRPr="00EA1E36" w:rsidRDefault="00EA1E36" w:rsidP="00EA1E36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  <w:r w:rsidRPr="00EA1E36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F78D165" wp14:editId="6B4F4C45">
            <wp:extent cx="1202055" cy="1202055"/>
            <wp:effectExtent l="0" t="0" r="0" b="0"/>
            <wp:docPr id="605334613" name="Obraz 5" descr="Obraz zawierający wzór, kwadrat, piksel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34613" name="Obraz 5" descr="Obraz zawierający wzór, kwadrat, piksel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C0F8" w14:textId="77777777" w:rsidR="00EA1E36" w:rsidRPr="00117FF4" w:rsidRDefault="00EA1E36" w:rsidP="0056026F">
      <w:pPr>
        <w:spacing w:line="257" w:lineRule="auto"/>
        <w:jc w:val="both"/>
        <w:rPr>
          <w:rFonts w:ascii="Calibri" w:hAnsi="Calibri" w:cs="Calibri"/>
          <w:sz w:val="22"/>
          <w:szCs w:val="22"/>
        </w:rPr>
      </w:pPr>
    </w:p>
    <w:sectPr w:rsidR="00EA1E36" w:rsidRPr="00117FF4" w:rsidSect="00FF4E5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645F" w14:textId="77777777" w:rsidR="00C3348B" w:rsidRDefault="00C3348B" w:rsidP="001E2FE1">
      <w:pPr>
        <w:spacing w:after="0" w:line="240" w:lineRule="auto"/>
      </w:pPr>
      <w:r>
        <w:separator/>
      </w:r>
    </w:p>
  </w:endnote>
  <w:endnote w:type="continuationSeparator" w:id="0">
    <w:p w14:paraId="01174ABD" w14:textId="77777777" w:rsidR="00C3348B" w:rsidRDefault="00C3348B" w:rsidP="001E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583C" w14:textId="49B9845F" w:rsidR="001E2FE1" w:rsidRDefault="001E2FE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17FBAA" wp14:editId="5E92E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303165976" name="Pole tekstow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2175B" w14:textId="0EC6E7A3" w:rsidR="001E2FE1" w:rsidRPr="00D332C3" w:rsidRDefault="001E2FE1" w:rsidP="001E2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D332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7FB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onfidential - Not for Public Consumption or Distribution" style="position:absolute;margin-left:0;margin-top:0;width:230.3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" filled="f" stroked="f">
              <v:textbox style="mso-fit-shape-to-text:t" inset="0,0,0,15pt">
                <w:txbxContent>
                  <w:p w14:paraId="7982175B" w14:textId="0EC6E7A3" w:rsidR="001E2FE1" w:rsidRPr="00D332C3" w:rsidRDefault="001E2FE1" w:rsidP="001E2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D332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7B67" w14:textId="2F7CCA8B" w:rsidR="001E2FE1" w:rsidRDefault="001E2FE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72F19D" wp14:editId="722A1397">
              <wp:simplePos x="89941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1676687164" name="Pole tekstowe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94A25" w14:textId="0ED70E61" w:rsidR="001E2FE1" w:rsidRPr="00D332C3" w:rsidRDefault="001E2FE1" w:rsidP="001E2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F1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onfidential - Not for Public Consumption or Distribution" style="position:absolute;margin-left:0;margin-top:0;width:230.3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" filled="f" stroked="f">
              <v:textbox style="mso-fit-shape-to-text:t" inset="0,0,0,15pt">
                <w:txbxContent>
                  <w:p w14:paraId="58D94A25" w14:textId="0ED70E61" w:rsidR="001E2FE1" w:rsidRPr="00D332C3" w:rsidRDefault="001E2FE1" w:rsidP="001E2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8E7" w14:textId="21CB41C1" w:rsidR="001E2FE1" w:rsidRDefault="001E2FE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4E47" wp14:editId="4F566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70205"/>
              <wp:effectExtent l="0" t="0" r="8890" b="0"/>
              <wp:wrapNone/>
              <wp:docPr id="94247209" name="Pole tekstow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15268" w14:textId="4A13120F" w:rsidR="001E2FE1" w:rsidRPr="00D332C3" w:rsidRDefault="001E2FE1" w:rsidP="001E2F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D332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4E4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onfidential - Not for Public Consumption or Distribution" style="position:absolute;margin-left:0;margin-top:0;width:230.3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" filled="f" stroked="f">
              <v:textbox style="mso-fit-shape-to-text:t" inset="0,0,0,15pt">
                <w:txbxContent>
                  <w:p w14:paraId="08915268" w14:textId="4A13120F" w:rsidR="001E2FE1" w:rsidRPr="00D332C3" w:rsidRDefault="001E2FE1" w:rsidP="001E2F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D332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B678" w14:textId="77777777" w:rsidR="00C3348B" w:rsidRDefault="00C3348B" w:rsidP="001E2FE1">
      <w:pPr>
        <w:spacing w:after="0" w:line="240" w:lineRule="auto"/>
      </w:pPr>
      <w:r>
        <w:separator/>
      </w:r>
    </w:p>
  </w:footnote>
  <w:footnote w:type="continuationSeparator" w:id="0">
    <w:p w14:paraId="33436304" w14:textId="77777777" w:rsidR="00C3348B" w:rsidRDefault="00C3348B" w:rsidP="001E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8C45" w14:textId="0E4AC6BA" w:rsidR="002333A4" w:rsidRDefault="002333A4" w:rsidP="002333A4">
    <w:pPr>
      <w:pStyle w:val="Nagwek"/>
      <w:ind w:left="-284"/>
    </w:pPr>
    <w:r>
      <w:rPr>
        <w:noProof/>
      </w:rPr>
      <w:drawing>
        <wp:inline distT="0" distB="0" distL="0" distR="0" wp14:anchorId="3B2BCF34" wp14:editId="05452CD0">
          <wp:extent cx="1158171" cy="500909"/>
          <wp:effectExtent l="0" t="0" r="0" b="0"/>
          <wp:docPr id="1069492506" name="Obraz 4" descr="Obraz zawierający Grafika, Czcionka, projekt graficzn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331313" name="Obraz 4" descr="Obraz zawierający Grafika, Czcionka, projekt graficzn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100" cy="50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8E7E2F">
      <w:t xml:space="preserve"> </w:t>
    </w:r>
    <w:r>
      <w:t xml:space="preserve">  </w:t>
    </w:r>
    <w:r w:rsidR="008E7E2F">
      <w:rPr>
        <w:noProof/>
      </w:rPr>
      <w:drawing>
        <wp:inline distT="0" distB="0" distL="0" distR="0" wp14:anchorId="2A0D5FCA" wp14:editId="671C7B6D">
          <wp:extent cx="1066800" cy="457200"/>
          <wp:effectExtent l="0" t="0" r="0" b="0"/>
          <wp:docPr id="847435067" name="Obraz 5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100936" name="Obraz 5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7" t="26961" r="27062" b="25980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190DF4" w14:textId="77777777" w:rsidR="004C4D94" w:rsidRDefault="004C4D94" w:rsidP="002333A4">
    <w:pPr>
      <w:pStyle w:val="Nagwek"/>
      <w:ind w:left="-284"/>
    </w:pPr>
  </w:p>
  <w:p w14:paraId="1B3870B7" w14:textId="77777777" w:rsidR="00FF4E50" w:rsidRDefault="00FF4E50" w:rsidP="002333A4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AB"/>
    <w:rsid w:val="000035DE"/>
    <w:rsid w:val="0000767A"/>
    <w:rsid w:val="00011329"/>
    <w:rsid w:val="00015D71"/>
    <w:rsid w:val="00016311"/>
    <w:rsid w:val="00016ED3"/>
    <w:rsid w:val="000227C2"/>
    <w:rsid w:val="00022B48"/>
    <w:rsid w:val="00023811"/>
    <w:rsid w:val="00026E89"/>
    <w:rsid w:val="00040411"/>
    <w:rsid w:val="00054A42"/>
    <w:rsid w:val="0007025C"/>
    <w:rsid w:val="00074E63"/>
    <w:rsid w:val="00075051"/>
    <w:rsid w:val="00075935"/>
    <w:rsid w:val="000A2798"/>
    <w:rsid w:val="000B33B5"/>
    <w:rsid w:val="000C2067"/>
    <w:rsid w:val="000F04B3"/>
    <w:rsid w:val="0010069F"/>
    <w:rsid w:val="00117FF4"/>
    <w:rsid w:val="001201BA"/>
    <w:rsid w:val="00121FD9"/>
    <w:rsid w:val="00122C17"/>
    <w:rsid w:val="00124DF2"/>
    <w:rsid w:val="00130C37"/>
    <w:rsid w:val="0013505E"/>
    <w:rsid w:val="00140AEF"/>
    <w:rsid w:val="0018202D"/>
    <w:rsid w:val="00192AED"/>
    <w:rsid w:val="001A2C3B"/>
    <w:rsid w:val="001A43EB"/>
    <w:rsid w:val="001B46E0"/>
    <w:rsid w:val="001B5111"/>
    <w:rsid w:val="001D03F0"/>
    <w:rsid w:val="001E1580"/>
    <w:rsid w:val="001E2FE1"/>
    <w:rsid w:val="001F40B5"/>
    <w:rsid w:val="002146BB"/>
    <w:rsid w:val="002333A4"/>
    <w:rsid w:val="00233CFB"/>
    <w:rsid w:val="00234AC6"/>
    <w:rsid w:val="00244C65"/>
    <w:rsid w:val="002577E9"/>
    <w:rsid w:val="0026109D"/>
    <w:rsid w:val="00261540"/>
    <w:rsid w:val="00271B64"/>
    <w:rsid w:val="00271FC1"/>
    <w:rsid w:val="00273AF0"/>
    <w:rsid w:val="00275049"/>
    <w:rsid w:val="002A3D8E"/>
    <w:rsid w:val="002A741B"/>
    <w:rsid w:val="002B327B"/>
    <w:rsid w:val="002C495F"/>
    <w:rsid w:val="002C61CB"/>
    <w:rsid w:val="002D64D2"/>
    <w:rsid w:val="002F5728"/>
    <w:rsid w:val="002F7602"/>
    <w:rsid w:val="003021DC"/>
    <w:rsid w:val="00306B2D"/>
    <w:rsid w:val="0032690D"/>
    <w:rsid w:val="003302E2"/>
    <w:rsid w:val="00344E16"/>
    <w:rsid w:val="00345355"/>
    <w:rsid w:val="003569C1"/>
    <w:rsid w:val="003650D6"/>
    <w:rsid w:val="003B3FFB"/>
    <w:rsid w:val="003E1505"/>
    <w:rsid w:val="003E2155"/>
    <w:rsid w:val="003F2656"/>
    <w:rsid w:val="0041291B"/>
    <w:rsid w:val="00413DDB"/>
    <w:rsid w:val="00424998"/>
    <w:rsid w:val="00435F35"/>
    <w:rsid w:val="00443E17"/>
    <w:rsid w:val="004455A6"/>
    <w:rsid w:val="00454877"/>
    <w:rsid w:val="00462FA8"/>
    <w:rsid w:val="00465AE4"/>
    <w:rsid w:val="004866BF"/>
    <w:rsid w:val="004876DD"/>
    <w:rsid w:val="004A50EF"/>
    <w:rsid w:val="004B0B99"/>
    <w:rsid w:val="004B25A4"/>
    <w:rsid w:val="004B267B"/>
    <w:rsid w:val="004B4D25"/>
    <w:rsid w:val="004C4D94"/>
    <w:rsid w:val="004C59FE"/>
    <w:rsid w:val="004D2816"/>
    <w:rsid w:val="004E6B85"/>
    <w:rsid w:val="004F2345"/>
    <w:rsid w:val="004F4D03"/>
    <w:rsid w:val="00522BA8"/>
    <w:rsid w:val="005260B8"/>
    <w:rsid w:val="00541C4A"/>
    <w:rsid w:val="005523E1"/>
    <w:rsid w:val="0056026F"/>
    <w:rsid w:val="00580256"/>
    <w:rsid w:val="0058693B"/>
    <w:rsid w:val="00591EF1"/>
    <w:rsid w:val="00595C50"/>
    <w:rsid w:val="00597630"/>
    <w:rsid w:val="005A4B1B"/>
    <w:rsid w:val="005B189E"/>
    <w:rsid w:val="005B5AF2"/>
    <w:rsid w:val="005B648B"/>
    <w:rsid w:val="005C6A4C"/>
    <w:rsid w:val="005E05DA"/>
    <w:rsid w:val="005E2C8F"/>
    <w:rsid w:val="006302F5"/>
    <w:rsid w:val="0063436E"/>
    <w:rsid w:val="00652DC5"/>
    <w:rsid w:val="00653F16"/>
    <w:rsid w:val="0068118D"/>
    <w:rsid w:val="00681F0B"/>
    <w:rsid w:val="006865AD"/>
    <w:rsid w:val="006A281D"/>
    <w:rsid w:val="006B2386"/>
    <w:rsid w:val="006C719D"/>
    <w:rsid w:val="006D0249"/>
    <w:rsid w:val="006E0F24"/>
    <w:rsid w:val="006E3866"/>
    <w:rsid w:val="006E745A"/>
    <w:rsid w:val="006F59D1"/>
    <w:rsid w:val="007055F2"/>
    <w:rsid w:val="00705E07"/>
    <w:rsid w:val="00714498"/>
    <w:rsid w:val="007213ED"/>
    <w:rsid w:val="007220F3"/>
    <w:rsid w:val="007338C0"/>
    <w:rsid w:val="007354B7"/>
    <w:rsid w:val="00742C88"/>
    <w:rsid w:val="00761CB3"/>
    <w:rsid w:val="00783595"/>
    <w:rsid w:val="007B3EE4"/>
    <w:rsid w:val="007C3BEB"/>
    <w:rsid w:val="007C7BE7"/>
    <w:rsid w:val="007D7782"/>
    <w:rsid w:val="007E2C31"/>
    <w:rsid w:val="0081141D"/>
    <w:rsid w:val="00820D6A"/>
    <w:rsid w:val="00824296"/>
    <w:rsid w:val="00832198"/>
    <w:rsid w:val="0084217F"/>
    <w:rsid w:val="008433AB"/>
    <w:rsid w:val="008551C8"/>
    <w:rsid w:val="00855A9F"/>
    <w:rsid w:val="00856796"/>
    <w:rsid w:val="00876E79"/>
    <w:rsid w:val="0088086F"/>
    <w:rsid w:val="008837F3"/>
    <w:rsid w:val="008940F7"/>
    <w:rsid w:val="00895DCF"/>
    <w:rsid w:val="008B1BB2"/>
    <w:rsid w:val="008B7150"/>
    <w:rsid w:val="008B7AF5"/>
    <w:rsid w:val="008E76AE"/>
    <w:rsid w:val="008E7E2F"/>
    <w:rsid w:val="008F0A4D"/>
    <w:rsid w:val="008F124D"/>
    <w:rsid w:val="008F253F"/>
    <w:rsid w:val="00904A4C"/>
    <w:rsid w:val="009129F6"/>
    <w:rsid w:val="00913B5A"/>
    <w:rsid w:val="0093416C"/>
    <w:rsid w:val="009369AB"/>
    <w:rsid w:val="0094088C"/>
    <w:rsid w:val="00943737"/>
    <w:rsid w:val="00954253"/>
    <w:rsid w:val="00965D1E"/>
    <w:rsid w:val="00966A72"/>
    <w:rsid w:val="00967162"/>
    <w:rsid w:val="00971465"/>
    <w:rsid w:val="009774C2"/>
    <w:rsid w:val="00984B12"/>
    <w:rsid w:val="009861A8"/>
    <w:rsid w:val="0098694E"/>
    <w:rsid w:val="009927C0"/>
    <w:rsid w:val="00995FDF"/>
    <w:rsid w:val="009A6DAE"/>
    <w:rsid w:val="009B64B7"/>
    <w:rsid w:val="009D6662"/>
    <w:rsid w:val="009D73B1"/>
    <w:rsid w:val="009E3005"/>
    <w:rsid w:val="009F2763"/>
    <w:rsid w:val="00A05FA7"/>
    <w:rsid w:val="00A44AB6"/>
    <w:rsid w:val="00A51203"/>
    <w:rsid w:val="00A54C5F"/>
    <w:rsid w:val="00A5520D"/>
    <w:rsid w:val="00A60B86"/>
    <w:rsid w:val="00A62395"/>
    <w:rsid w:val="00A62407"/>
    <w:rsid w:val="00A71E3E"/>
    <w:rsid w:val="00A93890"/>
    <w:rsid w:val="00A93B03"/>
    <w:rsid w:val="00AA2550"/>
    <w:rsid w:val="00AA36EF"/>
    <w:rsid w:val="00AA6E89"/>
    <w:rsid w:val="00AB06F3"/>
    <w:rsid w:val="00AB1F07"/>
    <w:rsid w:val="00AD4391"/>
    <w:rsid w:val="00AD742C"/>
    <w:rsid w:val="00AF5B9E"/>
    <w:rsid w:val="00AF6474"/>
    <w:rsid w:val="00B035EB"/>
    <w:rsid w:val="00B22F8B"/>
    <w:rsid w:val="00B34AF1"/>
    <w:rsid w:val="00B34AF8"/>
    <w:rsid w:val="00B414A1"/>
    <w:rsid w:val="00B4422A"/>
    <w:rsid w:val="00B56761"/>
    <w:rsid w:val="00B7334B"/>
    <w:rsid w:val="00B77B4E"/>
    <w:rsid w:val="00B967B0"/>
    <w:rsid w:val="00B9793C"/>
    <w:rsid w:val="00BA225A"/>
    <w:rsid w:val="00BA2CBE"/>
    <w:rsid w:val="00BB1D0C"/>
    <w:rsid w:val="00BB3CE5"/>
    <w:rsid w:val="00BB735B"/>
    <w:rsid w:val="00BF26EA"/>
    <w:rsid w:val="00C01D2A"/>
    <w:rsid w:val="00C31765"/>
    <w:rsid w:val="00C3348B"/>
    <w:rsid w:val="00C40644"/>
    <w:rsid w:val="00C469DA"/>
    <w:rsid w:val="00C75313"/>
    <w:rsid w:val="00C80A72"/>
    <w:rsid w:val="00C85484"/>
    <w:rsid w:val="00C942D8"/>
    <w:rsid w:val="00CD6F49"/>
    <w:rsid w:val="00CE19EF"/>
    <w:rsid w:val="00D1634E"/>
    <w:rsid w:val="00D1761A"/>
    <w:rsid w:val="00D332C3"/>
    <w:rsid w:val="00D651D9"/>
    <w:rsid w:val="00D77737"/>
    <w:rsid w:val="00D85780"/>
    <w:rsid w:val="00D87BA6"/>
    <w:rsid w:val="00D91B52"/>
    <w:rsid w:val="00DA5C6E"/>
    <w:rsid w:val="00DA6CDD"/>
    <w:rsid w:val="00DC2D11"/>
    <w:rsid w:val="00DD2DFB"/>
    <w:rsid w:val="00DD4243"/>
    <w:rsid w:val="00DF0DB8"/>
    <w:rsid w:val="00DF474C"/>
    <w:rsid w:val="00E07E0F"/>
    <w:rsid w:val="00E2523B"/>
    <w:rsid w:val="00E30D05"/>
    <w:rsid w:val="00E47946"/>
    <w:rsid w:val="00E522D2"/>
    <w:rsid w:val="00E537E2"/>
    <w:rsid w:val="00E62327"/>
    <w:rsid w:val="00EA0F8A"/>
    <w:rsid w:val="00EA1513"/>
    <w:rsid w:val="00EA1E36"/>
    <w:rsid w:val="00EA28B7"/>
    <w:rsid w:val="00EA67B8"/>
    <w:rsid w:val="00EB0FB5"/>
    <w:rsid w:val="00EC1BC7"/>
    <w:rsid w:val="00EC2261"/>
    <w:rsid w:val="00EE04F7"/>
    <w:rsid w:val="00EE2261"/>
    <w:rsid w:val="00EF1D30"/>
    <w:rsid w:val="00F02F4B"/>
    <w:rsid w:val="00F45B28"/>
    <w:rsid w:val="00F54474"/>
    <w:rsid w:val="00F557A6"/>
    <w:rsid w:val="00F95F08"/>
    <w:rsid w:val="00FC2F51"/>
    <w:rsid w:val="00FC649F"/>
    <w:rsid w:val="00FD5EE0"/>
    <w:rsid w:val="00FD65CD"/>
    <w:rsid w:val="00FE1983"/>
    <w:rsid w:val="00FF27E1"/>
    <w:rsid w:val="00FF4E50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877ED"/>
  <w15:chartTrackingRefBased/>
  <w15:docId w15:val="{4FDD849B-0F89-4649-A843-EA37FD71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3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3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3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3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3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3A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E2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F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E6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2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261"/>
  </w:style>
  <w:style w:type="paragraph" w:styleId="Poprawka">
    <w:name w:val="Revision"/>
    <w:hidden/>
    <w:uiPriority w:val="99"/>
    <w:semiHidden/>
    <w:rsid w:val="000113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1E3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E3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uroprasowe.benefitsystems.pl/429431-wplyw-aktywnosci-fizycznej-na-zdrowie-gospodarke-i-rynek-prac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DD1A-5AF6-4CA5-B95A-436A33C9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Omnicom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Nowicka (FleishmanHillard)</dc:creator>
  <cp:keywords/>
  <dc:description/>
  <cp:lastModifiedBy>Zoom na Biznes</cp:lastModifiedBy>
  <cp:revision>2</cp:revision>
  <cp:lastPrinted>2025-10-08T05:28:00Z</cp:lastPrinted>
  <dcterms:created xsi:type="dcterms:W3CDTF">2025-10-17T10:56:00Z</dcterms:created>
  <dcterms:modified xsi:type="dcterms:W3CDTF">2025-10-17T10:56:00Z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59e1929,1211f218,63f0373c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2025-10-07T12:04:35Z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3f407b23-9a54-4512-b7e4-8cc10415f410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10, 3, 0, 1</vt:lpwstr>
  </property>
</Properties>
</file>