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5CC4" w14:textId="77777777" w:rsidR="00D03CF6" w:rsidRDefault="00D03CF6" w:rsidP="00D03CF6">
      <w:pPr>
        <w:spacing w:before="120" w:after="120" w:line="276" w:lineRule="auto"/>
        <w:rPr>
          <w:rFonts w:ascii="Calibri" w:eastAsia="Calibri" w:hAnsi="Calibri" w:cs="Calibri"/>
        </w:rPr>
      </w:pPr>
      <w:r w:rsidRPr="000A4A23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402192C" wp14:editId="1F8C82A1">
            <wp:simplePos x="0" y="0"/>
            <wp:positionH relativeFrom="column">
              <wp:posOffset>2662555</wp:posOffset>
            </wp:positionH>
            <wp:positionV relativeFrom="paragraph">
              <wp:posOffset>-505460</wp:posOffset>
            </wp:positionV>
            <wp:extent cx="3276600" cy="1258080"/>
            <wp:effectExtent l="0" t="0" r="0" b="0"/>
            <wp:wrapNone/>
            <wp:docPr id="1119794409" name="Obraz 1" descr="Obraz zawierający tekst, zrzut ekranu, Czcionka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4409" name="Obraz 1" descr="Obraz zawierający tekst, zrzut ekranu, Czcionka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5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C410" w14:textId="77777777" w:rsidR="00D03CF6" w:rsidRDefault="00D03CF6" w:rsidP="00D03CF6">
      <w:pPr>
        <w:spacing w:before="120" w:after="120" w:line="276" w:lineRule="auto"/>
        <w:rPr>
          <w:rFonts w:ascii="Calibri" w:eastAsia="Calibri" w:hAnsi="Calibri" w:cs="Calibri"/>
        </w:rPr>
      </w:pPr>
    </w:p>
    <w:p w14:paraId="4FF07334" w14:textId="77777777" w:rsidR="00D03CF6" w:rsidRPr="005517FE" w:rsidRDefault="00D03CF6" w:rsidP="00D03CF6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5680601D" w14:textId="77777777" w:rsidR="00D03CF6" w:rsidRDefault="00D03CF6" w:rsidP="00D03CF6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15F42AA7" w14:textId="77777777" w:rsidR="00D03CF6" w:rsidRPr="00103BC1" w:rsidRDefault="00D03CF6" w:rsidP="00D03CF6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>Kontakt dla mediów:                                                                                             Informacja prasowa</w:t>
      </w:r>
    </w:p>
    <w:p w14:paraId="531514A5" w14:textId="2D61BEC5" w:rsidR="00D03CF6" w:rsidRPr="00103BC1" w:rsidRDefault="00D03CF6" w:rsidP="00D03CF6">
      <w:pPr>
        <w:spacing w:before="120" w:after="12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103BC1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103BC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15</w:t>
      </w:r>
      <w:r w:rsidRPr="00103BC1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10</w:t>
      </w:r>
      <w:r w:rsidRPr="00103BC1">
        <w:rPr>
          <w:rFonts w:ascii="Calibri" w:eastAsia="Calibri" w:hAnsi="Calibri" w:cs="Calibri"/>
          <w:sz w:val="24"/>
          <w:szCs w:val="24"/>
        </w:rPr>
        <w:t>.2025 r.</w:t>
      </w:r>
    </w:p>
    <w:p w14:paraId="10124CDE" w14:textId="77777777" w:rsidR="00FE2B63" w:rsidRPr="000A3E78" w:rsidRDefault="00FE2B63" w:rsidP="00D03CF6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77434869" w14:textId="54DE6435" w:rsidR="18552AEC" w:rsidRDefault="00082A18" w:rsidP="00D03CF6">
      <w:pPr>
        <w:pStyle w:val="Nagwek1"/>
        <w:spacing w:before="120" w:beforeAutospacing="0" w:after="120" w:afterAutospacing="0" w:line="276" w:lineRule="auto"/>
        <w:rPr>
          <w:lang w:val="en-US"/>
        </w:rPr>
      </w:pPr>
      <w:proofErr w:type="spellStart"/>
      <w:r>
        <w:rPr>
          <w:lang w:val="en-US"/>
        </w:rPr>
        <w:t>Historie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sukcesu</w:t>
      </w:r>
      <w:proofErr w:type="spellEnd"/>
      <w:r>
        <w:rPr>
          <w:lang w:val="en-US"/>
        </w:rPr>
        <w:t xml:space="preserve">: </w:t>
      </w:r>
      <w:r w:rsidR="18552AEC" w:rsidRPr="0F1A529C">
        <w:rPr>
          <w:lang w:val="en-US"/>
        </w:rPr>
        <w:t xml:space="preserve">AI </w:t>
      </w:r>
      <w:proofErr w:type="spellStart"/>
      <w:r w:rsidR="18552AEC" w:rsidRPr="0F1A529C">
        <w:rPr>
          <w:lang w:val="en-US"/>
        </w:rPr>
        <w:t>zamiast</w:t>
      </w:r>
      <w:proofErr w:type="spellEnd"/>
      <w:r w:rsidR="18552AEC" w:rsidRPr="0F1A529C">
        <w:rPr>
          <w:lang w:val="en-US"/>
        </w:rPr>
        <w:t xml:space="preserve"> </w:t>
      </w:r>
      <w:proofErr w:type="spellStart"/>
      <w:r w:rsidR="18552AEC" w:rsidRPr="0F1A529C">
        <w:rPr>
          <w:lang w:val="en-US"/>
        </w:rPr>
        <w:t>freelancera</w:t>
      </w:r>
      <w:proofErr w:type="spellEnd"/>
      <w:r w:rsidR="18552AEC" w:rsidRPr="0F1A529C">
        <w:rPr>
          <w:lang w:val="en-US"/>
        </w:rPr>
        <w:t xml:space="preserve">. Jak </w:t>
      </w:r>
      <w:r w:rsidR="18552AEC" w:rsidRPr="0F1A529C">
        <w:rPr>
          <w:i/>
          <w:iCs/>
          <w:lang w:val="en-US"/>
        </w:rPr>
        <w:t>mysite.ai</w:t>
      </w:r>
      <w:r w:rsidR="18552AEC" w:rsidRPr="0F1A529C">
        <w:rPr>
          <w:lang w:val="en-US"/>
        </w:rPr>
        <w:t xml:space="preserve"> </w:t>
      </w:r>
      <w:proofErr w:type="spellStart"/>
      <w:r w:rsidR="18552AEC" w:rsidRPr="0F1A529C">
        <w:rPr>
          <w:lang w:val="en-US"/>
        </w:rPr>
        <w:t>przyspiesza</w:t>
      </w:r>
      <w:proofErr w:type="spellEnd"/>
      <w:r w:rsidR="18552AEC" w:rsidRPr="0F1A529C">
        <w:rPr>
          <w:lang w:val="en-US"/>
        </w:rPr>
        <w:t xml:space="preserve"> </w:t>
      </w:r>
      <w:proofErr w:type="spellStart"/>
      <w:r w:rsidR="18552AEC" w:rsidRPr="0F1A529C">
        <w:rPr>
          <w:lang w:val="en-US"/>
        </w:rPr>
        <w:t>cyfryzację</w:t>
      </w:r>
      <w:proofErr w:type="spellEnd"/>
      <w:r w:rsidR="18552AEC" w:rsidRPr="0F1A529C">
        <w:rPr>
          <w:lang w:val="en-US"/>
        </w:rPr>
        <w:t xml:space="preserve"> </w:t>
      </w:r>
      <w:proofErr w:type="spellStart"/>
      <w:r w:rsidR="18552AEC" w:rsidRPr="0F1A529C">
        <w:rPr>
          <w:lang w:val="en-US"/>
        </w:rPr>
        <w:t>małych</w:t>
      </w:r>
      <w:proofErr w:type="spellEnd"/>
      <w:r w:rsidR="18552AEC" w:rsidRPr="0F1A529C">
        <w:rPr>
          <w:lang w:val="en-US"/>
        </w:rPr>
        <w:t xml:space="preserve"> firm</w:t>
      </w:r>
    </w:p>
    <w:p w14:paraId="6CF45DEF" w14:textId="284328FB" w:rsidR="258FCE5F" w:rsidRDefault="00F65E09" w:rsidP="00D03CF6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M</w:t>
      </w:r>
      <w:r w:rsidR="258FCE5F" w:rsidRPr="0F1A529C">
        <w:rPr>
          <w:b/>
          <w:bCs/>
          <w:i/>
          <w:iCs/>
          <w:sz w:val="24"/>
          <w:szCs w:val="24"/>
          <w:lang w:val="en-US"/>
        </w:rPr>
        <w:t xml:space="preserve">ysite.ai </w:t>
      </w:r>
      <w:r w:rsidR="258FCE5F" w:rsidRPr="0F1A529C">
        <w:rPr>
          <w:b/>
          <w:bCs/>
          <w:sz w:val="24"/>
          <w:szCs w:val="24"/>
          <w:lang w:val="en-US"/>
        </w:rPr>
        <w:t xml:space="preserve">to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narzędzie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które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przejmuje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rutynowe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działania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online za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mikroprzedsiębiorców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258FCE5F" w:rsidRPr="0F1A529C">
        <w:rPr>
          <w:b/>
          <w:bCs/>
          <w:sz w:val="24"/>
          <w:szCs w:val="24"/>
          <w:lang w:val="en-US"/>
        </w:rPr>
        <w:t xml:space="preserve"> od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prowadzenia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social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mediów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tworzenia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treści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, po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zarządzanie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stroną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internetową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. Startup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rozwijany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przez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zespół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Jetlabs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zdobył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finansowanie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publiczne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prywatne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zbudował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silny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zespół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szykuje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się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do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ekspansji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na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rynek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USA </w:t>
      </w:r>
      <w:proofErr w:type="spellStart"/>
      <w:r w:rsidR="258FCE5F" w:rsidRPr="0F1A529C">
        <w:rPr>
          <w:b/>
          <w:bCs/>
          <w:sz w:val="24"/>
          <w:szCs w:val="24"/>
          <w:lang w:val="en-US"/>
        </w:rPr>
        <w:t>i</w:t>
      </w:r>
      <w:proofErr w:type="spellEnd"/>
      <w:r w:rsidR="258FCE5F" w:rsidRPr="0F1A529C">
        <w:rPr>
          <w:b/>
          <w:bCs/>
          <w:sz w:val="24"/>
          <w:szCs w:val="24"/>
          <w:lang w:val="en-US"/>
        </w:rPr>
        <w:t xml:space="preserve"> Kanady.</w:t>
      </w:r>
      <w:r w:rsidR="00082A18">
        <w:rPr>
          <w:b/>
          <w:bCs/>
          <w:sz w:val="24"/>
          <w:szCs w:val="24"/>
          <w:lang w:val="en-US"/>
        </w:rPr>
        <w:t xml:space="preserve"> Startup </w:t>
      </w:r>
      <w:proofErr w:type="spellStart"/>
      <w:r w:rsidR="00082A18">
        <w:rPr>
          <w:b/>
          <w:bCs/>
          <w:sz w:val="24"/>
          <w:szCs w:val="24"/>
          <w:lang w:val="en-US"/>
        </w:rPr>
        <w:t>rozwijał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swój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pomysł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dzięki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wsparciu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Platformy </w:t>
      </w:r>
      <w:proofErr w:type="spellStart"/>
      <w:r w:rsidR="00082A18">
        <w:rPr>
          <w:b/>
          <w:bCs/>
          <w:sz w:val="24"/>
          <w:szCs w:val="24"/>
          <w:lang w:val="en-US"/>
        </w:rPr>
        <w:t>startowej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w </w:t>
      </w:r>
      <w:proofErr w:type="spellStart"/>
      <w:r w:rsidR="00082A18">
        <w:rPr>
          <w:b/>
          <w:bCs/>
          <w:sz w:val="24"/>
          <w:szCs w:val="24"/>
          <w:lang w:val="en-US"/>
        </w:rPr>
        <w:t>ramach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Funduszy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Europejskich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82A18">
        <w:rPr>
          <w:b/>
          <w:bCs/>
          <w:sz w:val="24"/>
          <w:szCs w:val="24"/>
          <w:lang w:val="en-US"/>
        </w:rPr>
        <w:t>dla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Polski </w:t>
      </w:r>
      <w:proofErr w:type="spellStart"/>
      <w:r w:rsidR="00082A18">
        <w:rPr>
          <w:b/>
          <w:bCs/>
          <w:sz w:val="24"/>
          <w:szCs w:val="24"/>
          <w:lang w:val="en-US"/>
        </w:rPr>
        <w:t>Wschodniej</w:t>
      </w:r>
      <w:proofErr w:type="spellEnd"/>
      <w:r w:rsidR="00082A18">
        <w:rPr>
          <w:b/>
          <w:bCs/>
          <w:sz w:val="24"/>
          <w:szCs w:val="24"/>
          <w:lang w:val="en-US"/>
        </w:rPr>
        <w:t xml:space="preserve"> (FEPW).</w:t>
      </w:r>
    </w:p>
    <w:p w14:paraId="4166573F" w14:textId="67129F53" w:rsidR="2453B83D" w:rsidRDefault="2453B83D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>Patryk Pijanowski</w:t>
      </w:r>
      <w:r w:rsidR="00F65E09">
        <w:rPr>
          <w:sz w:val="24"/>
          <w:szCs w:val="24"/>
        </w:rPr>
        <w:t>,</w:t>
      </w:r>
      <w:r w:rsidRPr="0F1A529C">
        <w:rPr>
          <w:sz w:val="24"/>
          <w:szCs w:val="24"/>
        </w:rPr>
        <w:t xml:space="preserve"> laureat Forbes 30 Under 30</w:t>
      </w:r>
      <w:r w:rsidR="00F65E09">
        <w:rPr>
          <w:sz w:val="24"/>
          <w:szCs w:val="24"/>
        </w:rPr>
        <w:t>,</w:t>
      </w:r>
      <w:r w:rsidRPr="0F1A529C">
        <w:rPr>
          <w:sz w:val="24"/>
          <w:szCs w:val="24"/>
        </w:rPr>
        <w:t xml:space="preserve"> od 17. roku życia tworzy firmy technologiczne. Dziś może pochwalić się innowacyjnym projektem </w:t>
      </w:r>
      <w:r w:rsidR="00F65E09">
        <w:rPr>
          <w:sz w:val="24"/>
          <w:szCs w:val="24"/>
        </w:rPr>
        <w:t>–</w:t>
      </w:r>
      <w:r w:rsidRPr="0F1A529C">
        <w:rPr>
          <w:sz w:val="24"/>
          <w:szCs w:val="24"/>
        </w:rPr>
        <w:t xml:space="preserve"> </w:t>
      </w:r>
      <w:r w:rsidR="00F65E09">
        <w:rPr>
          <w:sz w:val="24"/>
          <w:szCs w:val="24"/>
        </w:rPr>
        <w:t xml:space="preserve">tzw. </w:t>
      </w:r>
      <w:r w:rsidRPr="0F1A529C">
        <w:rPr>
          <w:sz w:val="24"/>
          <w:szCs w:val="24"/>
        </w:rPr>
        <w:t xml:space="preserve">wirtualnym pracownikiem. </w:t>
      </w:r>
      <w:r w:rsidR="00F65E09">
        <w:rPr>
          <w:i/>
          <w:iCs/>
          <w:sz w:val="24"/>
          <w:szCs w:val="24"/>
        </w:rPr>
        <w:t>M</w:t>
      </w:r>
      <w:r w:rsidRPr="0F1A529C">
        <w:rPr>
          <w:i/>
          <w:iCs/>
          <w:sz w:val="24"/>
          <w:szCs w:val="24"/>
        </w:rPr>
        <w:t>ysite.ai</w:t>
      </w:r>
      <w:r w:rsidRPr="0F1A529C">
        <w:rPr>
          <w:sz w:val="24"/>
          <w:szCs w:val="24"/>
        </w:rPr>
        <w:t xml:space="preserve"> (spółka </w:t>
      </w:r>
      <w:proofErr w:type="spellStart"/>
      <w:r w:rsidRPr="0F1A529C">
        <w:rPr>
          <w:sz w:val="24"/>
          <w:szCs w:val="24"/>
        </w:rPr>
        <w:t>Jetlabs</w:t>
      </w:r>
      <w:proofErr w:type="spellEnd"/>
      <w:r w:rsidRPr="0F1A529C">
        <w:rPr>
          <w:sz w:val="24"/>
          <w:szCs w:val="24"/>
        </w:rPr>
        <w:t>) to narzędzie dla małych biznesów: restauracji, salonów usługowych i lokalnych firm, którym brakuje czasu i zespołu do prowadzenia działań online.</w:t>
      </w:r>
    </w:p>
    <w:p w14:paraId="60CEA2A9" w14:textId="38E246B6" w:rsidR="2453B83D" w:rsidRDefault="00F65E09" w:rsidP="00D03CF6">
      <w:pPr>
        <w:spacing w:before="120" w:after="120" w:line="276" w:lineRule="auto"/>
        <w:rPr>
          <w:sz w:val="24"/>
          <w:szCs w:val="24"/>
        </w:rPr>
      </w:pPr>
      <w:r w:rsidRPr="00F65E09">
        <w:rPr>
          <w:rFonts w:ascii="Calibri" w:hAnsi="Calibri" w:cs="Calibri"/>
          <w:b/>
          <w:bCs/>
        </w:rPr>
        <w:t>–</w:t>
      </w:r>
      <w:r w:rsidRPr="00F65E09" w:rsidDel="00F65E09">
        <w:rPr>
          <w:sz w:val="24"/>
          <w:szCs w:val="24"/>
        </w:rPr>
        <w:t xml:space="preserve"> </w:t>
      </w:r>
      <w:r w:rsidRPr="00D03CF6">
        <w:rPr>
          <w:sz w:val="24"/>
          <w:szCs w:val="24"/>
        </w:rPr>
        <w:t>M</w:t>
      </w:r>
      <w:r w:rsidR="2453B83D" w:rsidRPr="00D03CF6">
        <w:rPr>
          <w:sz w:val="24"/>
          <w:szCs w:val="24"/>
        </w:rPr>
        <w:t xml:space="preserve">ysite.ai dba o stronę internetową, prowadzi marketing, zarządza mediami społecznościowymi </w:t>
      </w:r>
      <w:r w:rsidRPr="00F65E09">
        <w:rPr>
          <w:rFonts w:ascii="Calibri" w:hAnsi="Calibri" w:cs="Calibri"/>
          <w:b/>
          <w:bCs/>
        </w:rPr>
        <w:t>–</w:t>
      </w:r>
      <w:r w:rsidR="2453B83D" w:rsidRPr="00D03CF6">
        <w:rPr>
          <w:sz w:val="24"/>
          <w:szCs w:val="24"/>
        </w:rPr>
        <w:t xml:space="preserve"> jednym słowem ogarnia wszystko to, co zwykle pochłania najwięcej czasu</w:t>
      </w:r>
      <w:r>
        <w:rPr>
          <w:sz w:val="24"/>
          <w:szCs w:val="24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2453B83D" w:rsidRPr="0F1A529C">
        <w:rPr>
          <w:sz w:val="24"/>
          <w:szCs w:val="24"/>
        </w:rPr>
        <w:t xml:space="preserve"> mówi Pijanowski.</w:t>
      </w:r>
    </w:p>
    <w:p w14:paraId="1352DFB2" w14:textId="3A60A119" w:rsidR="2453B83D" w:rsidRPr="00D03CF6" w:rsidRDefault="2453B83D" w:rsidP="00D03CF6">
      <w:pPr>
        <w:pStyle w:val="Nagwek2"/>
        <w:spacing w:before="120" w:after="120" w:line="276" w:lineRule="auto"/>
      </w:pPr>
      <w:r w:rsidRPr="00D03CF6">
        <w:t>Czas najlepszym prezentem od AI</w:t>
      </w:r>
    </w:p>
    <w:p w14:paraId="3FB695E3" w14:textId="6A71A347" w:rsidR="2453B83D" w:rsidRDefault="00F65E09" w:rsidP="00D03CF6">
      <w:pPr>
        <w:spacing w:before="120" w:after="120" w:line="276" w:lineRule="auto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M</w:t>
      </w:r>
      <w:r w:rsidR="2453B83D" w:rsidRPr="0F1A529C">
        <w:rPr>
          <w:i/>
          <w:iCs/>
          <w:sz w:val="24"/>
          <w:szCs w:val="24"/>
          <w:lang w:val="en-US"/>
        </w:rPr>
        <w:t>ysite.ai</w:t>
      </w:r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nie</w:t>
      </w:r>
      <w:proofErr w:type="spellEnd"/>
      <w:r>
        <w:rPr>
          <w:sz w:val="24"/>
          <w:szCs w:val="24"/>
          <w:lang w:val="en-US"/>
        </w:rPr>
        <w:t xml:space="preserve"> jest</w:t>
      </w:r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kolejny</w:t>
      </w:r>
      <w:r>
        <w:rPr>
          <w:sz w:val="24"/>
          <w:szCs w:val="24"/>
          <w:lang w:val="en-US"/>
        </w:rPr>
        <w:t>m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generator</w:t>
      </w:r>
      <w:r>
        <w:rPr>
          <w:sz w:val="24"/>
          <w:szCs w:val="24"/>
          <w:lang w:val="en-US"/>
        </w:rPr>
        <w:t>em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treści</w:t>
      </w:r>
      <w:proofErr w:type="spellEnd"/>
      <w:r w:rsidR="2453B83D" w:rsidRPr="0F1A529C">
        <w:rPr>
          <w:sz w:val="24"/>
          <w:szCs w:val="24"/>
          <w:lang w:val="en-US"/>
        </w:rPr>
        <w:t xml:space="preserve">. To agent, </w:t>
      </w:r>
      <w:proofErr w:type="spellStart"/>
      <w:r w:rsidR="2453B83D" w:rsidRPr="0F1A529C">
        <w:rPr>
          <w:sz w:val="24"/>
          <w:szCs w:val="24"/>
          <w:lang w:val="en-US"/>
        </w:rPr>
        <w:t>który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działa</w:t>
      </w:r>
      <w:proofErr w:type="spellEnd"/>
      <w:r w:rsidR="2453B83D" w:rsidRPr="0F1A529C">
        <w:rPr>
          <w:sz w:val="24"/>
          <w:szCs w:val="24"/>
          <w:lang w:val="en-US"/>
        </w:rPr>
        <w:t xml:space="preserve"> w </w:t>
      </w:r>
      <w:proofErr w:type="spellStart"/>
      <w:r w:rsidR="2453B83D" w:rsidRPr="0F1A529C">
        <w:rPr>
          <w:sz w:val="24"/>
          <w:szCs w:val="24"/>
          <w:lang w:val="en-US"/>
        </w:rPr>
        <w:t>imieniu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firmy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zbiera</w:t>
      </w:r>
      <w:proofErr w:type="spellEnd"/>
      <w:r w:rsidR="2453B83D" w:rsidRPr="0F1A529C">
        <w:rPr>
          <w:sz w:val="24"/>
          <w:szCs w:val="24"/>
          <w:lang w:val="en-US"/>
        </w:rPr>
        <w:t xml:space="preserve">, </w:t>
      </w:r>
      <w:proofErr w:type="spellStart"/>
      <w:r w:rsidR="2453B83D" w:rsidRPr="0F1A529C">
        <w:rPr>
          <w:sz w:val="24"/>
          <w:szCs w:val="24"/>
          <w:lang w:val="en-US"/>
        </w:rPr>
        <w:t>aktualizuje</w:t>
      </w:r>
      <w:proofErr w:type="spellEnd"/>
      <w:r w:rsidR="2453B83D" w:rsidRPr="0F1A529C">
        <w:rPr>
          <w:sz w:val="24"/>
          <w:szCs w:val="24"/>
          <w:lang w:val="en-US"/>
        </w:rPr>
        <w:t xml:space="preserve">, </w:t>
      </w:r>
      <w:proofErr w:type="spellStart"/>
      <w:r w:rsidR="2453B83D" w:rsidRPr="0F1A529C">
        <w:rPr>
          <w:sz w:val="24"/>
          <w:szCs w:val="24"/>
          <w:lang w:val="en-US"/>
        </w:rPr>
        <w:t>publikuje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i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promuje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treści</w:t>
      </w:r>
      <w:proofErr w:type="spellEnd"/>
      <w:r w:rsidR="2453B83D" w:rsidRPr="0F1A529C">
        <w:rPr>
          <w:sz w:val="24"/>
          <w:szCs w:val="24"/>
          <w:lang w:val="en-US"/>
        </w:rPr>
        <w:t xml:space="preserve"> online. </w:t>
      </w:r>
      <w:proofErr w:type="spellStart"/>
      <w:r w:rsidR="2453B83D" w:rsidRPr="0F1A529C">
        <w:rPr>
          <w:sz w:val="24"/>
          <w:szCs w:val="24"/>
          <w:lang w:val="en-US"/>
        </w:rPr>
        <w:t>Został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zaprojektowany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tak</w:t>
      </w:r>
      <w:proofErr w:type="spellEnd"/>
      <w:r w:rsidR="2453B83D" w:rsidRPr="0F1A529C">
        <w:rPr>
          <w:sz w:val="24"/>
          <w:szCs w:val="24"/>
          <w:lang w:val="en-US"/>
        </w:rPr>
        <w:t xml:space="preserve">, aby </w:t>
      </w:r>
      <w:proofErr w:type="spellStart"/>
      <w:r w:rsidR="2453B83D" w:rsidRPr="0F1A529C">
        <w:rPr>
          <w:sz w:val="24"/>
          <w:szCs w:val="24"/>
          <w:lang w:val="en-US"/>
        </w:rPr>
        <w:t>mikroprzedsiębiorca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nie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musiał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uczyć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się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obsługi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narzędzia</w:t>
      </w:r>
      <w:proofErr w:type="spellEnd"/>
      <w:r w:rsidR="2453B83D" w:rsidRPr="0F1A529C">
        <w:rPr>
          <w:sz w:val="24"/>
          <w:szCs w:val="24"/>
          <w:lang w:val="en-US"/>
        </w:rPr>
        <w:t xml:space="preserve">, </w:t>
      </w:r>
      <w:proofErr w:type="spellStart"/>
      <w:r w:rsidR="2453B83D" w:rsidRPr="0F1A529C">
        <w:rPr>
          <w:sz w:val="24"/>
          <w:szCs w:val="24"/>
          <w:lang w:val="en-US"/>
        </w:rPr>
        <w:t>tylko</w:t>
      </w:r>
      <w:proofErr w:type="spellEnd"/>
      <w:r w:rsidR="2453B83D" w:rsidRPr="0F1A529C">
        <w:rPr>
          <w:sz w:val="24"/>
          <w:szCs w:val="24"/>
          <w:lang w:val="en-US"/>
        </w:rPr>
        <w:t xml:space="preserve"> po </w:t>
      </w:r>
      <w:proofErr w:type="spellStart"/>
      <w:r w:rsidR="2453B83D" w:rsidRPr="0F1A529C">
        <w:rPr>
          <w:sz w:val="24"/>
          <w:szCs w:val="24"/>
          <w:lang w:val="en-US"/>
        </w:rPr>
        <w:t>prostu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korzystał</w:t>
      </w:r>
      <w:proofErr w:type="spellEnd"/>
      <w:r w:rsidR="2453B83D" w:rsidRPr="0F1A529C">
        <w:rPr>
          <w:sz w:val="24"/>
          <w:szCs w:val="24"/>
          <w:lang w:val="en-US"/>
        </w:rPr>
        <w:t xml:space="preserve"> z </w:t>
      </w:r>
      <w:proofErr w:type="spellStart"/>
      <w:r w:rsidR="2453B83D" w:rsidRPr="0F1A529C">
        <w:rPr>
          <w:sz w:val="24"/>
          <w:szCs w:val="24"/>
          <w:lang w:val="en-US"/>
        </w:rPr>
        <w:t>efektu</w:t>
      </w:r>
      <w:proofErr w:type="spellEnd"/>
      <w:r w:rsidR="2453B83D" w:rsidRPr="0F1A529C">
        <w:rPr>
          <w:sz w:val="24"/>
          <w:szCs w:val="24"/>
          <w:lang w:val="en-US"/>
        </w:rPr>
        <w:t>.</w:t>
      </w:r>
    </w:p>
    <w:p w14:paraId="750461BB" w14:textId="0549F6D6" w:rsidR="2453B83D" w:rsidRDefault="2453B83D" w:rsidP="00D03CF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0F1A529C">
        <w:rPr>
          <w:sz w:val="24"/>
          <w:szCs w:val="24"/>
          <w:lang w:val="en-US"/>
        </w:rPr>
        <w:t>Rozwiązanie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koncentruje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się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jasno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zdefiniowanych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branżach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takich</w:t>
      </w:r>
      <w:proofErr w:type="spellEnd"/>
      <w:r w:rsidRPr="0F1A529C">
        <w:rPr>
          <w:sz w:val="24"/>
          <w:szCs w:val="24"/>
          <w:lang w:val="en-US"/>
        </w:rPr>
        <w:t xml:space="preserve"> jak </w:t>
      </w:r>
      <w:proofErr w:type="spellStart"/>
      <w:r w:rsidRPr="0F1A529C">
        <w:rPr>
          <w:sz w:val="24"/>
          <w:szCs w:val="24"/>
          <w:lang w:val="en-US"/>
        </w:rPr>
        <w:t>gastronomia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czy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usługi</w:t>
      </w:r>
      <w:proofErr w:type="spellEnd"/>
      <w:r w:rsidR="00F65E09">
        <w:rPr>
          <w:sz w:val="24"/>
          <w:szCs w:val="24"/>
          <w:lang w:val="en-US"/>
        </w:rPr>
        <w:t xml:space="preserve">, </w:t>
      </w:r>
      <w:r w:rsidRPr="0F1A529C">
        <w:rPr>
          <w:sz w:val="24"/>
          <w:szCs w:val="24"/>
          <w:lang w:val="en-US"/>
        </w:rPr>
        <w:t xml:space="preserve">w </w:t>
      </w:r>
      <w:proofErr w:type="spellStart"/>
      <w:r w:rsidRPr="0F1A529C">
        <w:rPr>
          <w:sz w:val="24"/>
          <w:szCs w:val="24"/>
          <w:lang w:val="en-US"/>
        </w:rPr>
        <w:t>których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cykle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działania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są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powtarzalne</w:t>
      </w:r>
      <w:proofErr w:type="spellEnd"/>
      <w:r w:rsidRPr="0F1A529C">
        <w:rPr>
          <w:sz w:val="24"/>
          <w:szCs w:val="24"/>
          <w:lang w:val="en-US"/>
        </w:rPr>
        <w:t xml:space="preserve">, a </w:t>
      </w:r>
      <w:proofErr w:type="spellStart"/>
      <w:r w:rsidRPr="0F1A529C">
        <w:rPr>
          <w:sz w:val="24"/>
          <w:szCs w:val="24"/>
          <w:lang w:val="en-US"/>
        </w:rPr>
        <w:t>potrzeby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marketingowe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konkretne</w:t>
      </w:r>
      <w:proofErr w:type="spellEnd"/>
      <w:r w:rsidRPr="0F1A529C">
        <w:rPr>
          <w:sz w:val="24"/>
          <w:szCs w:val="24"/>
          <w:lang w:val="en-US"/>
        </w:rPr>
        <w:t xml:space="preserve">. To </w:t>
      </w:r>
      <w:proofErr w:type="spellStart"/>
      <w:r w:rsidRPr="0F1A529C">
        <w:rPr>
          <w:sz w:val="24"/>
          <w:szCs w:val="24"/>
          <w:lang w:val="en-US"/>
        </w:rPr>
        <w:t>pozwala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właścicielom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restauracji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czy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salonów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fryzjerskich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całkowicie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oddelegować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działania</w:t>
      </w:r>
      <w:proofErr w:type="spellEnd"/>
      <w:r w:rsidRPr="0F1A529C">
        <w:rPr>
          <w:sz w:val="24"/>
          <w:szCs w:val="24"/>
          <w:lang w:val="en-US"/>
        </w:rPr>
        <w:t xml:space="preserve"> online.</w:t>
      </w:r>
    </w:p>
    <w:p w14:paraId="63390EC9" w14:textId="241281FB" w:rsidR="2453B83D" w:rsidRDefault="00F65E09" w:rsidP="00D03CF6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r w:rsidRPr="00396BB6">
        <w:rPr>
          <w:rFonts w:ascii="Calibri" w:hAnsi="Calibri" w:cs="Calibri"/>
          <w:b/>
          <w:bCs/>
        </w:rPr>
        <w:t>–</w:t>
      </w:r>
      <w:r w:rsidRPr="0F1A529C" w:rsidDel="00F65E09">
        <w:rPr>
          <w:sz w:val="24"/>
          <w:szCs w:val="24"/>
        </w:rPr>
        <w:t xml:space="preserve"> </w:t>
      </w:r>
      <w:r w:rsidR="2453B83D" w:rsidRPr="00D03CF6">
        <w:rPr>
          <w:sz w:val="24"/>
          <w:szCs w:val="24"/>
          <w:lang w:val="en-US"/>
        </w:rPr>
        <w:t xml:space="preserve">Większość </w:t>
      </w:r>
      <w:proofErr w:type="spellStart"/>
      <w:r w:rsidR="2453B83D" w:rsidRPr="00D03CF6">
        <w:rPr>
          <w:sz w:val="24"/>
          <w:szCs w:val="24"/>
          <w:lang w:val="en-US"/>
        </w:rPr>
        <w:t>dostępnych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narzędzi</w:t>
      </w:r>
      <w:proofErr w:type="spellEnd"/>
      <w:r w:rsidR="2453B83D" w:rsidRPr="00D03CF6">
        <w:rPr>
          <w:sz w:val="24"/>
          <w:szCs w:val="24"/>
          <w:lang w:val="en-US"/>
        </w:rPr>
        <w:t xml:space="preserve"> do </w:t>
      </w:r>
      <w:proofErr w:type="spellStart"/>
      <w:r w:rsidR="2453B83D" w:rsidRPr="00D03CF6">
        <w:rPr>
          <w:sz w:val="24"/>
          <w:szCs w:val="24"/>
          <w:lang w:val="en-US"/>
        </w:rPr>
        <w:t>marketingu</w:t>
      </w:r>
      <w:proofErr w:type="spellEnd"/>
      <w:r w:rsidR="2453B83D" w:rsidRPr="00D03CF6">
        <w:rPr>
          <w:sz w:val="24"/>
          <w:szCs w:val="24"/>
          <w:lang w:val="en-US"/>
        </w:rPr>
        <w:t xml:space="preserve"> jest </w:t>
      </w:r>
      <w:proofErr w:type="spellStart"/>
      <w:r w:rsidR="2453B83D" w:rsidRPr="00D03CF6">
        <w:rPr>
          <w:sz w:val="24"/>
          <w:szCs w:val="24"/>
          <w:lang w:val="en-US"/>
        </w:rPr>
        <w:t>dla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wszystkich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i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dla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nikogo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ponieważ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są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rozbudowan</w:t>
      </w:r>
      <w:r>
        <w:rPr>
          <w:sz w:val="24"/>
          <w:szCs w:val="24"/>
          <w:lang w:val="en-US"/>
        </w:rPr>
        <w:t>e</w:t>
      </w:r>
      <w:proofErr w:type="spellEnd"/>
      <w:r w:rsidR="2453B83D" w:rsidRPr="00D03CF6">
        <w:rPr>
          <w:sz w:val="24"/>
          <w:szCs w:val="24"/>
          <w:lang w:val="en-US"/>
        </w:rPr>
        <w:t xml:space="preserve">, ale </w:t>
      </w:r>
      <w:proofErr w:type="spellStart"/>
      <w:r w:rsidR="2453B83D" w:rsidRPr="00D03CF6">
        <w:rPr>
          <w:sz w:val="24"/>
          <w:szCs w:val="24"/>
          <w:lang w:val="en-US"/>
        </w:rPr>
        <w:t>mało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praktyczn</w:t>
      </w:r>
      <w:r>
        <w:rPr>
          <w:sz w:val="24"/>
          <w:szCs w:val="24"/>
          <w:lang w:val="en-US"/>
        </w:rPr>
        <w:t>e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dla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mikrofirm</w:t>
      </w:r>
      <w:proofErr w:type="spellEnd"/>
      <w:r w:rsidR="2453B83D" w:rsidRPr="00D03CF6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S</w:t>
      </w:r>
      <w:r w:rsidR="2453B83D" w:rsidRPr="00D03CF6">
        <w:rPr>
          <w:sz w:val="24"/>
          <w:szCs w:val="24"/>
          <w:lang w:val="en-US"/>
        </w:rPr>
        <w:t>kupiamy</w:t>
      </w:r>
      <w:proofErr w:type="spellEnd"/>
      <w:r w:rsidR="2453B83D" w:rsidRPr="00D03CF6">
        <w:rPr>
          <w:sz w:val="24"/>
          <w:szCs w:val="24"/>
          <w:lang w:val="en-US"/>
        </w:rPr>
        <w:t xml:space="preserve"> się </w:t>
      </w:r>
      <w:proofErr w:type="spellStart"/>
      <w:r w:rsidR="2453B83D" w:rsidRPr="00D03CF6">
        <w:rPr>
          <w:sz w:val="24"/>
          <w:szCs w:val="24"/>
          <w:lang w:val="en-US"/>
        </w:rPr>
        <w:t>na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wąski</w:t>
      </w:r>
      <w:r w:rsidR="00D03CF6">
        <w:rPr>
          <w:sz w:val="24"/>
          <w:szCs w:val="24"/>
          <w:lang w:val="en-US"/>
        </w:rPr>
        <w:t>ej</w:t>
      </w:r>
      <w:proofErr w:type="spellEnd"/>
      <w:r w:rsidR="00D03CF6">
        <w:rPr>
          <w:sz w:val="24"/>
          <w:szCs w:val="24"/>
          <w:lang w:val="en-US"/>
        </w:rPr>
        <w:t xml:space="preserve"> </w:t>
      </w:r>
      <w:proofErr w:type="spellStart"/>
      <w:r w:rsidR="00D03CF6">
        <w:rPr>
          <w:sz w:val="24"/>
          <w:szCs w:val="24"/>
          <w:lang w:val="en-US"/>
        </w:rPr>
        <w:t>niszy</w:t>
      </w:r>
      <w:proofErr w:type="spellEnd"/>
      <w:r w:rsidR="00D03CF6">
        <w:rPr>
          <w:sz w:val="24"/>
          <w:szCs w:val="24"/>
          <w:lang w:val="en-US"/>
        </w:rPr>
        <w:t xml:space="preserve"> </w:t>
      </w:r>
      <w:r w:rsidR="2453B83D" w:rsidRPr="00D03CF6">
        <w:rPr>
          <w:sz w:val="24"/>
          <w:szCs w:val="24"/>
          <w:lang w:val="en-US"/>
        </w:rPr>
        <w:t xml:space="preserve">, aby </w:t>
      </w:r>
      <w:proofErr w:type="spellStart"/>
      <w:r w:rsidR="2453B83D" w:rsidRPr="00D03CF6">
        <w:rPr>
          <w:sz w:val="24"/>
          <w:szCs w:val="24"/>
          <w:lang w:val="en-US"/>
        </w:rPr>
        <w:t>przedsiębiorca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mógł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naprawdę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oddać</w:t>
      </w:r>
      <w:proofErr w:type="spellEnd"/>
      <w:r w:rsidR="2453B83D" w:rsidRPr="00D03CF6">
        <w:rPr>
          <w:sz w:val="24"/>
          <w:szCs w:val="24"/>
          <w:lang w:val="en-US"/>
        </w:rPr>
        <w:t xml:space="preserve"> </w:t>
      </w:r>
      <w:proofErr w:type="spellStart"/>
      <w:r w:rsidR="2453B83D" w:rsidRPr="00D03CF6">
        <w:rPr>
          <w:sz w:val="24"/>
          <w:szCs w:val="24"/>
          <w:lang w:val="en-US"/>
        </w:rPr>
        <w:t>działania</w:t>
      </w:r>
      <w:proofErr w:type="spellEnd"/>
      <w:r w:rsidR="2453B83D" w:rsidRPr="00D03CF6">
        <w:rPr>
          <w:sz w:val="24"/>
          <w:szCs w:val="24"/>
          <w:lang w:val="en-US"/>
        </w:rPr>
        <w:t xml:space="preserve"> online w </w:t>
      </w:r>
      <w:proofErr w:type="spellStart"/>
      <w:r w:rsidR="2453B83D" w:rsidRPr="00D03CF6">
        <w:rPr>
          <w:sz w:val="24"/>
          <w:szCs w:val="24"/>
          <w:lang w:val="en-US"/>
        </w:rPr>
        <w:t>ręce</w:t>
      </w:r>
      <w:proofErr w:type="spellEnd"/>
      <w:r w:rsidR="2453B83D" w:rsidRPr="00D03CF6">
        <w:rPr>
          <w:sz w:val="24"/>
          <w:szCs w:val="24"/>
          <w:lang w:val="en-US"/>
        </w:rPr>
        <w:t xml:space="preserve"> AI</w:t>
      </w:r>
      <w:r w:rsidR="2453B83D" w:rsidRPr="0F1A529C">
        <w:rPr>
          <w:sz w:val="24"/>
          <w:szCs w:val="24"/>
          <w:lang w:val="en-US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podkreśla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założyciel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r w:rsidR="2453B83D" w:rsidRPr="0F1A529C">
        <w:rPr>
          <w:sz w:val="24"/>
          <w:szCs w:val="24"/>
          <w:lang w:val="en-US"/>
        </w:rPr>
        <w:lastRenderedPageBreak/>
        <w:t xml:space="preserve">mysite.ai. </w:t>
      </w:r>
      <w:proofErr w:type="spellStart"/>
      <w:r w:rsidR="2453B83D" w:rsidRPr="0F1A529C">
        <w:rPr>
          <w:sz w:val="24"/>
          <w:szCs w:val="24"/>
          <w:lang w:val="en-US"/>
        </w:rPr>
        <w:t>Przewagą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rozwiązania</w:t>
      </w:r>
      <w:proofErr w:type="spellEnd"/>
      <w:r w:rsidR="2453B83D" w:rsidRPr="0F1A529C">
        <w:rPr>
          <w:sz w:val="24"/>
          <w:szCs w:val="24"/>
          <w:lang w:val="en-US"/>
        </w:rPr>
        <w:t xml:space="preserve"> jest </w:t>
      </w:r>
      <w:proofErr w:type="spellStart"/>
      <w:r w:rsidR="2453B83D" w:rsidRPr="0F1A529C">
        <w:rPr>
          <w:sz w:val="24"/>
          <w:szCs w:val="24"/>
          <w:lang w:val="en-US"/>
        </w:rPr>
        <w:t>prostota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i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automatyzacja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powtarzalnych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działań</w:t>
      </w:r>
      <w:proofErr w:type="spellEnd"/>
      <w:r w:rsidR="2453B83D" w:rsidRPr="0F1A529C">
        <w:rPr>
          <w:sz w:val="24"/>
          <w:szCs w:val="24"/>
          <w:lang w:val="en-US"/>
        </w:rPr>
        <w:t xml:space="preserve">: </w:t>
      </w:r>
      <w:proofErr w:type="spellStart"/>
      <w:r w:rsidR="2453B83D" w:rsidRPr="0F1A529C">
        <w:rPr>
          <w:sz w:val="24"/>
          <w:szCs w:val="24"/>
          <w:lang w:val="en-US"/>
        </w:rPr>
        <w:t>publikacje</w:t>
      </w:r>
      <w:proofErr w:type="spellEnd"/>
      <w:r w:rsidR="2453B83D" w:rsidRPr="0F1A529C">
        <w:rPr>
          <w:sz w:val="24"/>
          <w:szCs w:val="24"/>
          <w:lang w:val="en-US"/>
        </w:rPr>
        <w:t xml:space="preserve">, </w:t>
      </w:r>
      <w:proofErr w:type="spellStart"/>
      <w:r w:rsidR="2453B83D" w:rsidRPr="0F1A529C">
        <w:rPr>
          <w:sz w:val="24"/>
          <w:szCs w:val="24"/>
          <w:lang w:val="en-US"/>
        </w:rPr>
        <w:t>aktualizacje</w:t>
      </w:r>
      <w:proofErr w:type="spellEnd"/>
      <w:r w:rsidR="2453B83D" w:rsidRPr="0F1A529C">
        <w:rPr>
          <w:sz w:val="24"/>
          <w:szCs w:val="24"/>
          <w:lang w:val="en-US"/>
        </w:rPr>
        <w:t xml:space="preserve">, </w:t>
      </w:r>
      <w:proofErr w:type="spellStart"/>
      <w:r w:rsidR="2453B83D" w:rsidRPr="0F1A529C">
        <w:rPr>
          <w:sz w:val="24"/>
          <w:szCs w:val="24"/>
          <w:lang w:val="en-US"/>
        </w:rPr>
        <w:t>promocje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tak</w:t>
      </w:r>
      <w:proofErr w:type="spellEnd"/>
      <w:r w:rsidR="2453B83D" w:rsidRPr="0F1A529C">
        <w:rPr>
          <w:sz w:val="24"/>
          <w:szCs w:val="24"/>
          <w:lang w:val="en-US"/>
        </w:rPr>
        <w:t xml:space="preserve">, by </w:t>
      </w:r>
      <w:proofErr w:type="spellStart"/>
      <w:r w:rsidR="2453B83D" w:rsidRPr="0F1A529C">
        <w:rPr>
          <w:sz w:val="24"/>
          <w:szCs w:val="24"/>
          <w:lang w:val="en-US"/>
        </w:rPr>
        <w:t>właściciel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mógł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skupić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się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na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sprzedaży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i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jakości</w:t>
      </w:r>
      <w:proofErr w:type="spellEnd"/>
      <w:r w:rsidR="2453B83D" w:rsidRPr="0F1A529C">
        <w:rPr>
          <w:sz w:val="24"/>
          <w:szCs w:val="24"/>
          <w:lang w:val="en-US"/>
        </w:rPr>
        <w:t xml:space="preserve"> </w:t>
      </w:r>
      <w:proofErr w:type="spellStart"/>
      <w:r w:rsidR="2453B83D" w:rsidRPr="0F1A529C">
        <w:rPr>
          <w:sz w:val="24"/>
          <w:szCs w:val="24"/>
          <w:lang w:val="en-US"/>
        </w:rPr>
        <w:t>usług</w:t>
      </w:r>
      <w:proofErr w:type="spellEnd"/>
      <w:r w:rsidR="2453B83D" w:rsidRPr="0F1A529C">
        <w:rPr>
          <w:sz w:val="24"/>
          <w:szCs w:val="24"/>
          <w:lang w:val="en-US"/>
        </w:rPr>
        <w:t>.</w:t>
      </w:r>
    </w:p>
    <w:p w14:paraId="5ADB9F36" w14:textId="4E5DB195" w:rsidR="4384C517" w:rsidRPr="00D03CF6" w:rsidRDefault="4384C517" w:rsidP="00D03CF6">
      <w:pPr>
        <w:pStyle w:val="Nagwek2"/>
        <w:spacing w:before="120" w:after="120" w:line="276" w:lineRule="auto"/>
        <w:rPr>
          <w:lang w:val="en-US"/>
        </w:rPr>
      </w:pPr>
      <w:r w:rsidRPr="00D03CF6">
        <w:rPr>
          <w:lang w:val="en-US"/>
        </w:rPr>
        <w:t xml:space="preserve">Od </w:t>
      </w:r>
      <w:proofErr w:type="spellStart"/>
      <w:r w:rsidRPr="00D03CF6">
        <w:rPr>
          <w:lang w:val="en-US"/>
        </w:rPr>
        <w:t>sceptycyzmu</w:t>
      </w:r>
      <w:proofErr w:type="spellEnd"/>
      <w:r w:rsidRPr="00D03CF6">
        <w:rPr>
          <w:lang w:val="en-US"/>
        </w:rPr>
        <w:t xml:space="preserve"> do </w:t>
      </w:r>
      <w:proofErr w:type="spellStart"/>
      <w:r w:rsidRPr="00D03CF6">
        <w:rPr>
          <w:lang w:val="en-US"/>
        </w:rPr>
        <w:t>przewagi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rynkowej</w:t>
      </w:r>
      <w:proofErr w:type="spellEnd"/>
    </w:p>
    <w:p w14:paraId="60CB3389" w14:textId="6C08E12A" w:rsidR="4384C517" w:rsidRDefault="4384C517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 xml:space="preserve">Zespół </w:t>
      </w:r>
      <w:proofErr w:type="spellStart"/>
      <w:r w:rsidRPr="0F1A529C">
        <w:rPr>
          <w:sz w:val="24"/>
          <w:szCs w:val="24"/>
        </w:rPr>
        <w:t>Jetlabs</w:t>
      </w:r>
      <w:proofErr w:type="spellEnd"/>
      <w:r w:rsidRPr="0F1A529C">
        <w:rPr>
          <w:sz w:val="24"/>
          <w:szCs w:val="24"/>
        </w:rPr>
        <w:t xml:space="preserve"> miał już na pokładzie inwestorów VC, ale największym ograniczeniem pozostawał czas. </w:t>
      </w:r>
      <w:r w:rsidR="00F65E09" w:rsidRPr="00396BB6">
        <w:rPr>
          <w:rFonts w:ascii="Calibri" w:hAnsi="Calibri" w:cs="Calibri"/>
          <w:b/>
          <w:bCs/>
        </w:rPr>
        <w:t>–</w:t>
      </w:r>
      <w:r w:rsidR="00F65E09" w:rsidRPr="0F1A529C" w:rsidDel="00F65E09">
        <w:rPr>
          <w:sz w:val="24"/>
          <w:szCs w:val="24"/>
        </w:rPr>
        <w:t xml:space="preserve"> </w:t>
      </w:r>
      <w:r w:rsidRPr="0F1A529C">
        <w:rPr>
          <w:i/>
          <w:iCs/>
          <w:sz w:val="24"/>
          <w:szCs w:val="24"/>
        </w:rPr>
        <w:t>W startupie nie chodzi o to, czy coś się uda zrobić, tylko czy zrobisz to szybciej niż reszta rynku</w:t>
      </w:r>
      <w:r w:rsidRPr="0F1A529C">
        <w:rPr>
          <w:sz w:val="24"/>
          <w:szCs w:val="24"/>
        </w:rPr>
        <w:t xml:space="preserve"> </w:t>
      </w:r>
      <w:r w:rsidR="00F65E09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</w:rPr>
        <w:t xml:space="preserve"> zastrzega Patryk Pijanowski. To właśnie potrzeba przyspieszenia rozwoju przesądziła o decyzji, by sięgnąć po środki z funduszy europejskich.</w:t>
      </w:r>
    </w:p>
    <w:p w14:paraId="716C2AAE" w14:textId="4ADD3E15" w:rsidR="4384C517" w:rsidRDefault="00F65E09" w:rsidP="00D03CF6">
      <w:pPr>
        <w:spacing w:before="120" w:after="120" w:line="276" w:lineRule="auto"/>
        <w:rPr>
          <w:sz w:val="24"/>
          <w:szCs w:val="24"/>
          <w:lang w:val="en-US"/>
        </w:rPr>
      </w:pPr>
      <w:r w:rsidRPr="00396BB6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Pr="00F65E09">
        <w:rPr>
          <w:sz w:val="24"/>
          <w:szCs w:val="24"/>
          <w:lang w:val="en-US"/>
        </w:rPr>
        <w:t>Szczerze</w:t>
      </w:r>
      <w:proofErr w:type="spellEnd"/>
      <w:r w:rsidRPr="00F65E09">
        <w:rPr>
          <w:sz w:val="24"/>
          <w:szCs w:val="24"/>
          <w:lang w:val="en-US"/>
        </w:rPr>
        <w:t xml:space="preserve"> </w:t>
      </w:r>
      <w:proofErr w:type="spellStart"/>
      <w:r w:rsidRPr="00F65E09">
        <w:rPr>
          <w:sz w:val="24"/>
          <w:szCs w:val="24"/>
          <w:lang w:val="en-US"/>
        </w:rPr>
        <w:t>mówiąc</w:t>
      </w:r>
      <w:proofErr w:type="spellEnd"/>
      <w:r w:rsidR="4384C517" w:rsidRPr="00D03CF6">
        <w:rPr>
          <w:sz w:val="24"/>
          <w:szCs w:val="24"/>
          <w:lang w:val="en-US"/>
        </w:rPr>
        <w:t xml:space="preserve">, </w:t>
      </w:r>
      <w:proofErr w:type="spellStart"/>
      <w:r w:rsidR="4384C517" w:rsidRPr="00D03CF6">
        <w:rPr>
          <w:sz w:val="24"/>
          <w:szCs w:val="24"/>
          <w:lang w:val="en-US"/>
        </w:rPr>
        <w:t>na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początku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myśleliśmy</w:t>
      </w:r>
      <w:proofErr w:type="spellEnd"/>
      <w:r w:rsidR="4384C517" w:rsidRPr="00D03CF6">
        <w:rPr>
          <w:sz w:val="24"/>
          <w:szCs w:val="24"/>
          <w:lang w:val="en-US"/>
        </w:rPr>
        <w:t xml:space="preserve">, </w:t>
      </w:r>
      <w:proofErr w:type="spellStart"/>
      <w:r w:rsidR="4384C517" w:rsidRPr="00D03CF6">
        <w:rPr>
          <w:sz w:val="24"/>
          <w:szCs w:val="24"/>
          <w:lang w:val="en-US"/>
        </w:rPr>
        <w:t>że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będzie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trudno</w:t>
      </w:r>
      <w:proofErr w:type="spellEnd"/>
      <w:r w:rsidR="4384C517" w:rsidRPr="00D03CF6">
        <w:rPr>
          <w:sz w:val="24"/>
          <w:szCs w:val="24"/>
          <w:lang w:val="en-US"/>
        </w:rPr>
        <w:t xml:space="preserve">. </w:t>
      </w:r>
      <w:proofErr w:type="spellStart"/>
      <w:r w:rsidR="4384C517" w:rsidRPr="00D03CF6">
        <w:rPr>
          <w:sz w:val="24"/>
          <w:szCs w:val="24"/>
          <w:lang w:val="en-US"/>
        </w:rPr>
        <w:t>Okazało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się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jednak</w:t>
      </w:r>
      <w:proofErr w:type="spellEnd"/>
      <w:r w:rsidR="4384C517" w:rsidRPr="00D03CF6">
        <w:rPr>
          <w:sz w:val="24"/>
          <w:szCs w:val="24"/>
          <w:lang w:val="en-US"/>
        </w:rPr>
        <w:t xml:space="preserve">, </w:t>
      </w:r>
      <w:proofErr w:type="spellStart"/>
      <w:r w:rsidR="4384C517" w:rsidRPr="00D03CF6">
        <w:rPr>
          <w:sz w:val="24"/>
          <w:szCs w:val="24"/>
          <w:lang w:val="en-US"/>
        </w:rPr>
        <w:t>że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proces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był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naprawdę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prosty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r w:rsidRPr="00F65E09">
        <w:rPr>
          <w:rFonts w:ascii="Calibri" w:hAnsi="Calibri" w:cs="Calibri"/>
          <w:b/>
          <w:bCs/>
        </w:rPr>
        <w:t>–</w:t>
      </w:r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wystarczyło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przyłożyć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się</w:t>
      </w:r>
      <w:proofErr w:type="spellEnd"/>
      <w:r w:rsidR="4384C517" w:rsidRPr="00D03CF6">
        <w:rPr>
          <w:sz w:val="24"/>
          <w:szCs w:val="24"/>
          <w:lang w:val="en-US"/>
        </w:rPr>
        <w:t xml:space="preserve"> do </w:t>
      </w:r>
      <w:proofErr w:type="spellStart"/>
      <w:r w:rsidR="4384C517" w:rsidRPr="00D03CF6">
        <w:rPr>
          <w:sz w:val="24"/>
          <w:szCs w:val="24"/>
          <w:lang w:val="en-US"/>
        </w:rPr>
        <w:t>dokumentacji</w:t>
      </w:r>
      <w:proofErr w:type="spellEnd"/>
      <w:r w:rsidR="4384C517" w:rsidRPr="00D03CF6">
        <w:rPr>
          <w:sz w:val="24"/>
          <w:szCs w:val="24"/>
          <w:lang w:val="en-US"/>
        </w:rPr>
        <w:t xml:space="preserve">, a </w:t>
      </w:r>
      <w:proofErr w:type="spellStart"/>
      <w:r w:rsidR="4384C517" w:rsidRPr="00D03CF6">
        <w:rPr>
          <w:sz w:val="24"/>
          <w:szCs w:val="24"/>
          <w:lang w:val="en-US"/>
        </w:rPr>
        <w:t>eksperci</w:t>
      </w:r>
      <w:proofErr w:type="spellEnd"/>
      <w:r w:rsidR="4384C517" w:rsidRPr="00D03CF6">
        <w:rPr>
          <w:sz w:val="24"/>
          <w:szCs w:val="24"/>
          <w:lang w:val="en-US"/>
        </w:rPr>
        <w:t xml:space="preserve"> PARP </w:t>
      </w:r>
      <w:proofErr w:type="spellStart"/>
      <w:r w:rsidR="4384C517" w:rsidRPr="00D03CF6">
        <w:rPr>
          <w:sz w:val="24"/>
          <w:szCs w:val="24"/>
          <w:lang w:val="en-US"/>
        </w:rPr>
        <w:t>pomogli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nam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ulepszyć</w:t>
      </w:r>
      <w:proofErr w:type="spellEnd"/>
      <w:r w:rsidR="4384C517" w:rsidRPr="00D03CF6">
        <w:rPr>
          <w:sz w:val="24"/>
          <w:szCs w:val="24"/>
          <w:lang w:val="en-US"/>
        </w:rPr>
        <w:t xml:space="preserve"> </w:t>
      </w:r>
      <w:proofErr w:type="spellStart"/>
      <w:r w:rsidR="4384C517" w:rsidRPr="00D03CF6">
        <w:rPr>
          <w:sz w:val="24"/>
          <w:szCs w:val="24"/>
          <w:lang w:val="en-US"/>
        </w:rPr>
        <w:t>projekt</w:t>
      </w:r>
      <w:proofErr w:type="spellEnd"/>
      <w:r w:rsidR="4384C517" w:rsidRPr="00F65E09">
        <w:rPr>
          <w:sz w:val="24"/>
          <w:szCs w:val="24"/>
          <w:lang w:val="en-US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dodaje</w:t>
      </w:r>
      <w:proofErr w:type="spellEnd"/>
      <w:r w:rsidR="4384C517" w:rsidRPr="0F1A529C">
        <w:rPr>
          <w:sz w:val="24"/>
          <w:szCs w:val="24"/>
          <w:lang w:val="en-US"/>
        </w:rPr>
        <w:t xml:space="preserve">. </w:t>
      </w:r>
      <w:proofErr w:type="spellStart"/>
      <w:r w:rsidR="4384C517" w:rsidRPr="0F1A529C">
        <w:rPr>
          <w:sz w:val="24"/>
          <w:szCs w:val="24"/>
          <w:lang w:val="en-US"/>
        </w:rPr>
        <w:t>Jetlabs</w:t>
      </w:r>
      <w:proofErr w:type="spellEnd"/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skorzystał</w:t>
      </w:r>
      <w:proofErr w:type="spellEnd"/>
      <w:r w:rsidR="4384C517" w:rsidRPr="0F1A529C">
        <w:rPr>
          <w:sz w:val="24"/>
          <w:szCs w:val="24"/>
          <w:lang w:val="en-US"/>
        </w:rPr>
        <w:t xml:space="preserve"> z </w:t>
      </w:r>
      <w:r>
        <w:rPr>
          <w:sz w:val="24"/>
          <w:szCs w:val="24"/>
          <w:lang w:val="en-US"/>
        </w:rPr>
        <w:t>p</w:t>
      </w:r>
      <w:r w:rsidR="4384C517" w:rsidRPr="0F1A529C">
        <w:rPr>
          <w:sz w:val="24"/>
          <w:szCs w:val="24"/>
          <w:lang w:val="en-US"/>
        </w:rPr>
        <w:t xml:space="preserve">latform </w:t>
      </w:r>
      <w:proofErr w:type="spellStart"/>
      <w:r>
        <w:rPr>
          <w:sz w:val="24"/>
          <w:szCs w:val="24"/>
          <w:lang w:val="en-US"/>
        </w:rPr>
        <w:t>s</w:t>
      </w:r>
      <w:r w:rsidR="4384C517" w:rsidRPr="0F1A529C">
        <w:rPr>
          <w:sz w:val="24"/>
          <w:szCs w:val="24"/>
          <w:lang w:val="en-US"/>
        </w:rPr>
        <w:t>tartowych</w:t>
      </w:r>
      <w:proofErr w:type="spellEnd"/>
      <w:r w:rsidR="4384C517" w:rsidRPr="0F1A529C">
        <w:rPr>
          <w:sz w:val="24"/>
          <w:szCs w:val="24"/>
          <w:lang w:val="en-US"/>
        </w:rPr>
        <w:t xml:space="preserve"> (</w:t>
      </w:r>
      <w:proofErr w:type="spellStart"/>
      <w:r w:rsidR="4384C517" w:rsidRPr="0F1A529C">
        <w:rPr>
          <w:sz w:val="24"/>
          <w:szCs w:val="24"/>
          <w:lang w:val="en-US"/>
        </w:rPr>
        <w:t>komponent</w:t>
      </w:r>
      <w:proofErr w:type="spellEnd"/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IIa</w:t>
      </w:r>
      <w:proofErr w:type="spellEnd"/>
      <w:r w:rsidR="4384C517" w:rsidRPr="0F1A529C">
        <w:rPr>
          <w:sz w:val="24"/>
          <w:szCs w:val="24"/>
          <w:lang w:val="en-US"/>
        </w:rPr>
        <w:t xml:space="preserve">) </w:t>
      </w:r>
      <w:proofErr w:type="spellStart"/>
      <w:r w:rsidR="4384C517" w:rsidRPr="0F1A529C">
        <w:rPr>
          <w:sz w:val="24"/>
          <w:szCs w:val="24"/>
          <w:lang w:val="en-US"/>
        </w:rPr>
        <w:t>oraz</w:t>
      </w:r>
      <w:proofErr w:type="spellEnd"/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dwóch</w:t>
      </w:r>
      <w:proofErr w:type="spellEnd"/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projektów</w:t>
      </w:r>
      <w:proofErr w:type="spellEnd"/>
      <w:r w:rsidR="4384C517" w:rsidRPr="0F1A529C">
        <w:rPr>
          <w:sz w:val="24"/>
          <w:szCs w:val="24"/>
          <w:lang w:val="en-US"/>
        </w:rPr>
        <w:t xml:space="preserve"> w </w:t>
      </w:r>
      <w:proofErr w:type="spellStart"/>
      <w:r w:rsidR="4384C517" w:rsidRPr="0F1A529C">
        <w:rPr>
          <w:sz w:val="24"/>
          <w:szCs w:val="24"/>
          <w:lang w:val="en-US"/>
        </w:rPr>
        <w:t>ramach</w:t>
      </w:r>
      <w:proofErr w:type="spellEnd"/>
      <w:r w:rsidR="4384C517" w:rsidRPr="0F1A529C">
        <w:rPr>
          <w:sz w:val="24"/>
          <w:szCs w:val="24"/>
          <w:lang w:val="en-US"/>
        </w:rPr>
        <w:t xml:space="preserve"> </w:t>
      </w:r>
      <w:proofErr w:type="spellStart"/>
      <w:r w:rsidR="4384C517" w:rsidRPr="0F1A529C">
        <w:rPr>
          <w:sz w:val="24"/>
          <w:szCs w:val="24"/>
          <w:lang w:val="en-US"/>
        </w:rPr>
        <w:t>programu</w:t>
      </w:r>
      <w:proofErr w:type="spellEnd"/>
      <w:r w:rsidR="4384C517" w:rsidRPr="0F1A529C">
        <w:rPr>
          <w:sz w:val="24"/>
          <w:szCs w:val="24"/>
          <w:lang w:val="en-US"/>
        </w:rPr>
        <w:t xml:space="preserve"> SMART.</w:t>
      </w:r>
    </w:p>
    <w:p w14:paraId="16F2B4C3" w14:textId="243419EB" w:rsidR="4384C517" w:rsidRPr="00EB44E1" w:rsidRDefault="4384C517" w:rsidP="00D03CF6">
      <w:pPr>
        <w:spacing w:before="120" w:after="120" w:line="276" w:lineRule="auto"/>
        <w:rPr>
          <w:b/>
          <w:bCs/>
          <w:sz w:val="24"/>
          <w:szCs w:val="24"/>
          <w:lang w:val="en-US"/>
        </w:rPr>
      </w:pPr>
      <w:proofErr w:type="spellStart"/>
      <w:r w:rsidRPr="00EB44E1">
        <w:rPr>
          <w:sz w:val="24"/>
          <w:szCs w:val="24"/>
          <w:lang w:val="en-US"/>
        </w:rPr>
        <w:t>Pozyskane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środki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zostały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przeznaczone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przede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wszystkim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na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budowę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silnego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zespołu</w:t>
      </w:r>
      <w:proofErr w:type="spellEnd"/>
      <w:r w:rsidRPr="00EB44E1">
        <w:rPr>
          <w:sz w:val="24"/>
          <w:szCs w:val="24"/>
          <w:lang w:val="en-US"/>
        </w:rPr>
        <w:t xml:space="preserve">. </w:t>
      </w:r>
      <w:r w:rsidR="00F65E09" w:rsidRPr="00EB44E1">
        <w:rPr>
          <w:sz w:val="24"/>
          <w:szCs w:val="24"/>
          <w:lang w:val="en-US"/>
        </w:rPr>
        <w:br/>
      </w:r>
      <w:r w:rsidR="00F65E09" w:rsidRPr="00EB44E1">
        <w:rPr>
          <w:rFonts w:ascii="Calibri" w:hAnsi="Calibri" w:cs="Calibri"/>
          <w:b/>
          <w:bCs/>
        </w:rPr>
        <w:t xml:space="preserve">– </w:t>
      </w:r>
      <w:proofErr w:type="spellStart"/>
      <w:r w:rsidRPr="00EB44E1">
        <w:rPr>
          <w:sz w:val="24"/>
          <w:szCs w:val="24"/>
          <w:lang w:val="en-US"/>
        </w:rPr>
        <w:t>Z</w:t>
      </w:r>
      <w:r w:rsidRPr="00D03CF6">
        <w:rPr>
          <w:sz w:val="24"/>
          <w:szCs w:val="24"/>
          <w:lang w:val="en-US"/>
        </w:rPr>
        <w:t>atrudniliśmy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naprawdę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świetnych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specjalistów</w:t>
      </w:r>
      <w:proofErr w:type="spellEnd"/>
      <w:r w:rsidRPr="00D03CF6">
        <w:rPr>
          <w:sz w:val="24"/>
          <w:szCs w:val="24"/>
          <w:lang w:val="en-US"/>
        </w:rPr>
        <w:t xml:space="preserve">, </w:t>
      </w:r>
      <w:proofErr w:type="spellStart"/>
      <w:r w:rsidRPr="00D03CF6">
        <w:rPr>
          <w:sz w:val="24"/>
          <w:szCs w:val="24"/>
          <w:lang w:val="en-US"/>
        </w:rPr>
        <w:t>których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normalnie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trudno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byłoby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pozyskać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na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tak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wczesnym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etapie</w:t>
      </w:r>
      <w:proofErr w:type="spellEnd"/>
      <w:r w:rsidRPr="00D03CF6">
        <w:rPr>
          <w:sz w:val="24"/>
          <w:szCs w:val="24"/>
          <w:lang w:val="en-US"/>
        </w:rPr>
        <w:t xml:space="preserve">. Poza </w:t>
      </w:r>
      <w:proofErr w:type="spellStart"/>
      <w:r w:rsidRPr="00D03CF6">
        <w:rPr>
          <w:sz w:val="24"/>
          <w:szCs w:val="24"/>
          <w:lang w:val="en-US"/>
        </w:rPr>
        <w:t>tym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rozszerzyliśmy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zasięg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na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nowe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rynki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i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podnieśliśmy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jakość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tego</w:t>
      </w:r>
      <w:proofErr w:type="spellEnd"/>
      <w:r w:rsidRPr="00D03CF6">
        <w:rPr>
          <w:sz w:val="24"/>
          <w:szCs w:val="24"/>
          <w:lang w:val="en-US"/>
        </w:rPr>
        <w:t xml:space="preserve">, co </w:t>
      </w:r>
      <w:proofErr w:type="spellStart"/>
      <w:r w:rsidRPr="00D03CF6">
        <w:rPr>
          <w:sz w:val="24"/>
          <w:szCs w:val="24"/>
          <w:lang w:val="en-US"/>
        </w:rPr>
        <w:t>oferujemy</w:t>
      </w:r>
      <w:proofErr w:type="spellEnd"/>
      <w:r w:rsidRPr="00D03CF6">
        <w:rPr>
          <w:sz w:val="24"/>
          <w:szCs w:val="24"/>
          <w:lang w:val="en-US"/>
        </w:rPr>
        <w:t xml:space="preserve">. </w:t>
      </w:r>
      <w:proofErr w:type="spellStart"/>
      <w:r w:rsidRPr="00D03CF6">
        <w:rPr>
          <w:sz w:val="24"/>
          <w:szCs w:val="24"/>
          <w:lang w:val="en-US"/>
        </w:rPr>
        <w:t>Dla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nas</w:t>
      </w:r>
      <w:proofErr w:type="spellEnd"/>
      <w:r w:rsidRPr="00D03CF6">
        <w:rPr>
          <w:sz w:val="24"/>
          <w:szCs w:val="24"/>
          <w:lang w:val="en-US"/>
        </w:rPr>
        <w:t xml:space="preserve"> to </w:t>
      </w:r>
      <w:proofErr w:type="spellStart"/>
      <w:r w:rsidRPr="00D03CF6">
        <w:rPr>
          <w:sz w:val="24"/>
          <w:szCs w:val="24"/>
          <w:lang w:val="en-US"/>
        </w:rPr>
        <w:t>oznaczało</w:t>
      </w:r>
      <w:proofErr w:type="spellEnd"/>
      <w:r w:rsidRPr="00D03CF6">
        <w:rPr>
          <w:sz w:val="24"/>
          <w:szCs w:val="24"/>
          <w:lang w:val="en-US"/>
        </w:rPr>
        <w:t xml:space="preserve"> po </w:t>
      </w:r>
      <w:proofErr w:type="spellStart"/>
      <w:r w:rsidRPr="00D03CF6">
        <w:rPr>
          <w:sz w:val="24"/>
          <w:szCs w:val="24"/>
          <w:lang w:val="en-US"/>
        </w:rPr>
        <w:t>prostu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szybszy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wzrost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i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większą</w:t>
      </w:r>
      <w:proofErr w:type="spellEnd"/>
      <w:r w:rsidRPr="00D03CF6">
        <w:rPr>
          <w:sz w:val="24"/>
          <w:szCs w:val="24"/>
          <w:lang w:val="en-US"/>
        </w:rPr>
        <w:t xml:space="preserve"> </w:t>
      </w:r>
      <w:proofErr w:type="spellStart"/>
      <w:r w:rsidRPr="00D03CF6">
        <w:rPr>
          <w:sz w:val="24"/>
          <w:szCs w:val="24"/>
          <w:lang w:val="en-US"/>
        </w:rPr>
        <w:t>stabilność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r w:rsidR="00EB44E1" w:rsidRPr="00EB44E1">
        <w:rPr>
          <w:rFonts w:ascii="Calibri" w:hAnsi="Calibri" w:cs="Calibri"/>
          <w:b/>
          <w:bCs/>
        </w:rPr>
        <w:t>–</w:t>
      </w:r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mówi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założyciel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r w:rsidRPr="00D03CF6">
        <w:rPr>
          <w:sz w:val="24"/>
          <w:szCs w:val="24"/>
          <w:lang w:val="en-US"/>
        </w:rPr>
        <w:t>mysite.ai</w:t>
      </w:r>
      <w:r w:rsidRPr="00EB44E1">
        <w:rPr>
          <w:sz w:val="24"/>
          <w:szCs w:val="24"/>
          <w:lang w:val="en-US"/>
        </w:rPr>
        <w:t xml:space="preserve">. </w:t>
      </w:r>
      <w:proofErr w:type="spellStart"/>
      <w:r w:rsidRPr="00EB44E1">
        <w:rPr>
          <w:sz w:val="24"/>
          <w:szCs w:val="24"/>
          <w:lang w:val="en-US"/>
        </w:rPr>
        <w:t>Efekt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był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zatem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niemal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natychmiastowy</w:t>
      </w:r>
      <w:proofErr w:type="spellEnd"/>
      <w:r w:rsidRPr="00EB44E1">
        <w:rPr>
          <w:sz w:val="24"/>
          <w:szCs w:val="24"/>
          <w:lang w:val="en-US"/>
        </w:rPr>
        <w:t xml:space="preserve">: </w:t>
      </w:r>
      <w:proofErr w:type="spellStart"/>
      <w:r w:rsidRPr="00EB44E1">
        <w:rPr>
          <w:sz w:val="24"/>
          <w:szCs w:val="24"/>
          <w:lang w:val="en-US"/>
        </w:rPr>
        <w:t>rozwój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produktu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znacząco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przyspieszył</w:t>
      </w:r>
      <w:proofErr w:type="spellEnd"/>
      <w:r w:rsidRPr="00EB44E1">
        <w:rPr>
          <w:sz w:val="24"/>
          <w:szCs w:val="24"/>
          <w:lang w:val="en-US"/>
        </w:rPr>
        <w:t xml:space="preserve">, a </w:t>
      </w:r>
      <w:proofErr w:type="spellStart"/>
      <w:r w:rsidRPr="00EB44E1">
        <w:rPr>
          <w:sz w:val="24"/>
          <w:szCs w:val="24"/>
          <w:lang w:val="en-US"/>
        </w:rPr>
        <w:t>nowe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funkcje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trafiły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na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rynek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szybciej</w:t>
      </w:r>
      <w:proofErr w:type="spellEnd"/>
      <w:r w:rsidRPr="00EB44E1">
        <w:rPr>
          <w:sz w:val="24"/>
          <w:szCs w:val="24"/>
          <w:lang w:val="en-US"/>
        </w:rPr>
        <w:t xml:space="preserve">, </w:t>
      </w:r>
      <w:proofErr w:type="spellStart"/>
      <w:r w:rsidRPr="00EB44E1">
        <w:rPr>
          <w:sz w:val="24"/>
          <w:szCs w:val="24"/>
          <w:lang w:val="en-US"/>
        </w:rPr>
        <w:t>niż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pierwotnie</w:t>
      </w:r>
      <w:proofErr w:type="spellEnd"/>
      <w:r w:rsidRPr="00EB44E1">
        <w:rPr>
          <w:sz w:val="24"/>
          <w:szCs w:val="24"/>
          <w:lang w:val="en-US"/>
        </w:rPr>
        <w:t xml:space="preserve"> </w:t>
      </w:r>
      <w:proofErr w:type="spellStart"/>
      <w:r w:rsidRPr="00EB44E1">
        <w:rPr>
          <w:sz w:val="24"/>
          <w:szCs w:val="24"/>
          <w:lang w:val="en-US"/>
        </w:rPr>
        <w:t>zakładano</w:t>
      </w:r>
      <w:proofErr w:type="spellEnd"/>
      <w:r w:rsidRPr="00EB44E1">
        <w:rPr>
          <w:sz w:val="24"/>
          <w:szCs w:val="24"/>
          <w:lang w:val="en-US"/>
        </w:rPr>
        <w:t>.</w:t>
      </w:r>
    </w:p>
    <w:p w14:paraId="75BA5DC4" w14:textId="1C92C75A" w:rsidR="4384C517" w:rsidRPr="00D03CF6" w:rsidRDefault="4384C517" w:rsidP="00D03CF6">
      <w:pPr>
        <w:pStyle w:val="Nagwek2"/>
        <w:spacing w:before="120" w:after="120" w:line="276" w:lineRule="auto"/>
        <w:rPr>
          <w:lang w:val="en-US"/>
        </w:rPr>
      </w:pPr>
      <w:proofErr w:type="spellStart"/>
      <w:r w:rsidRPr="00D03CF6">
        <w:rPr>
          <w:lang w:val="en-US"/>
        </w:rPr>
        <w:t>Kilka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kroków</w:t>
      </w:r>
      <w:proofErr w:type="spellEnd"/>
      <w:r w:rsidRPr="00D03CF6">
        <w:rPr>
          <w:lang w:val="en-US"/>
        </w:rPr>
        <w:t xml:space="preserve"> do </w:t>
      </w:r>
      <w:proofErr w:type="spellStart"/>
      <w:r w:rsidRPr="00D03CF6">
        <w:rPr>
          <w:lang w:val="en-US"/>
        </w:rPr>
        <w:t>przodu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naraz</w:t>
      </w:r>
      <w:proofErr w:type="spellEnd"/>
    </w:p>
    <w:p w14:paraId="61543C04" w14:textId="20B700EB" w:rsidR="00EB44E1" w:rsidRDefault="4384C517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 xml:space="preserve">Czy projekt </w:t>
      </w:r>
      <w:r w:rsidRPr="0F1A529C">
        <w:rPr>
          <w:i/>
          <w:iCs/>
          <w:sz w:val="24"/>
          <w:szCs w:val="24"/>
        </w:rPr>
        <w:t>mysite.ai</w:t>
      </w:r>
      <w:r w:rsidRPr="0F1A529C">
        <w:rPr>
          <w:sz w:val="24"/>
          <w:szCs w:val="24"/>
        </w:rPr>
        <w:t xml:space="preserve"> powstałby bez dofinansowania? Pijanowski nie koloryzuje: </w:t>
      </w:r>
      <w:r w:rsidR="00EB44E1" w:rsidRPr="00396BB6">
        <w:rPr>
          <w:rFonts w:ascii="Calibri" w:hAnsi="Calibri" w:cs="Calibri"/>
          <w:b/>
          <w:bCs/>
        </w:rPr>
        <w:t>–</w:t>
      </w:r>
      <w:r w:rsidR="00EB44E1" w:rsidRPr="0F1A529C" w:rsidDel="00EB44E1">
        <w:rPr>
          <w:sz w:val="24"/>
          <w:szCs w:val="24"/>
        </w:rPr>
        <w:t xml:space="preserve"> </w:t>
      </w:r>
      <w:r w:rsidRPr="00D03CF6">
        <w:rPr>
          <w:sz w:val="24"/>
          <w:szCs w:val="24"/>
        </w:rPr>
        <w:t>Pewnie tak, ale trwałoby to lata. A w startupach czas to wszystko. Dzięki dofinansowaniu mogliśmy zrobić kilka kroków naraz i zbudować produkt w momencie, kiedy rynek tego naprawdę potrzebował.</w:t>
      </w:r>
    </w:p>
    <w:p w14:paraId="0B4A5B94" w14:textId="0AC4521E" w:rsidR="4384C517" w:rsidRDefault="4384C517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>To doświadczenie potwierdziło</w:t>
      </w:r>
      <w:r w:rsidR="00EB44E1">
        <w:rPr>
          <w:sz w:val="24"/>
          <w:szCs w:val="24"/>
        </w:rPr>
        <w:t xml:space="preserve"> </w:t>
      </w:r>
      <w:r w:rsidRPr="0F1A529C">
        <w:rPr>
          <w:sz w:val="24"/>
          <w:szCs w:val="24"/>
        </w:rPr>
        <w:t>istotną rolę finansowani</w:t>
      </w:r>
      <w:r w:rsidR="00EB44E1">
        <w:rPr>
          <w:sz w:val="24"/>
          <w:szCs w:val="24"/>
        </w:rPr>
        <w:t>a</w:t>
      </w:r>
      <w:r w:rsidRPr="0F1A529C">
        <w:rPr>
          <w:sz w:val="24"/>
          <w:szCs w:val="24"/>
        </w:rPr>
        <w:t xml:space="preserve"> publiczne</w:t>
      </w:r>
      <w:r w:rsidR="00EB44E1">
        <w:rPr>
          <w:sz w:val="24"/>
          <w:szCs w:val="24"/>
        </w:rPr>
        <w:t>go</w:t>
      </w:r>
      <w:r w:rsidRPr="0F1A529C">
        <w:rPr>
          <w:sz w:val="24"/>
          <w:szCs w:val="24"/>
        </w:rPr>
        <w:t xml:space="preserve"> jako realn</w:t>
      </w:r>
      <w:r w:rsidR="00EB44E1">
        <w:rPr>
          <w:sz w:val="24"/>
          <w:szCs w:val="24"/>
        </w:rPr>
        <w:t>ego</w:t>
      </w:r>
      <w:r w:rsidRPr="0F1A529C">
        <w:rPr>
          <w:sz w:val="24"/>
          <w:szCs w:val="24"/>
        </w:rPr>
        <w:t xml:space="preserve"> akcelerator</w:t>
      </w:r>
      <w:r w:rsidR="00EB44E1">
        <w:rPr>
          <w:sz w:val="24"/>
          <w:szCs w:val="24"/>
        </w:rPr>
        <w:t>a</w:t>
      </w:r>
      <w:r w:rsidRPr="0F1A529C">
        <w:rPr>
          <w:sz w:val="24"/>
          <w:szCs w:val="24"/>
        </w:rPr>
        <w:t xml:space="preserve"> rozwoju. Z perspektywy zespołu </w:t>
      </w:r>
      <w:proofErr w:type="spellStart"/>
      <w:r w:rsidRPr="0F1A529C">
        <w:rPr>
          <w:sz w:val="24"/>
          <w:szCs w:val="24"/>
        </w:rPr>
        <w:t>Jetlabs</w:t>
      </w:r>
      <w:proofErr w:type="spellEnd"/>
      <w:r w:rsidRPr="0F1A529C">
        <w:rPr>
          <w:sz w:val="24"/>
          <w:szCs w:val="24"/>
        </w:rPr>
        <w:t xml:space="preserve"> to także konkretne lekcje dla innych startupów:</w:t>
      </w:r>
    </w:p>
    <w:p w14:paraId="3913A52E" w14:textId="0A56B0B7" w:rsidR="4384C517" w:rsidRDefault="4384C517" w:rsidP="00D03CF6">
      <w:pPr>
        <w:pStyle w:val="Akapitzlist"/>
        <w:numPr>
          <w:ilvl w:val="0"/>
          <w:numId w:val="1"/>
        </w:numPr>
        <w:spacing w:before="120" w:after="120" w:line="276" w:lineRule="auto"/>
        <w:rPr>
          <w:lang w:val="en-US"/>
        </w:rPr>
      </w:pPr>
      <w:proofErr w:type="spellStart"/>
      <w:r w:rsidRPr="0F1A529C">
        <w:rPr>
          <w:b/>
          <w:bCs/>
          <w:sz w:val="24"/>
          <w:szCs w:val="24"/>
          <w:lang w:val="en-US"/>
        </w:rPr>
        <w:t>Wąska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F1A529C">
        <w:rPr>
          <w:b/>
          <w:bCs/>
          <w:sz w:val="24"/>
          <w:szCs w:val="24"/>
          <w:lang w:val="en-US"/>
        </w:rPr>
        <w:t>nisza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F1A529C">
        <w:rPr>
          <w:b/>
          <w:bCs/>
          <w:sz w:val="24"/>
          <w:szCs w:val="24"/>
          <w:lang w:val="en-US"/>
        </w:rPr>
        <w:t>daje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F1A529C">
        <w:rPr>
          <w:b/>
          <w:bCs/>
          <w:sz w:val="24"/>
          <w:szCs w:val="24"/>
          <w:lang w:val="en-US"/>
        </w:rPr>
        <w:t>przewagę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r w:rsidR="00EB44E1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skupienie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się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mniejszym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obszarze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branży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umożliwia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utrzymywanie</w:t>
      </w:r>
      <w:proofErr w:type="spellEnd"/>
      <w:r w:rsidR="00EB44E1" w:rsidRPr="0F1A529C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wysokiej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jakości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od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samego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początku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zamiast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oferowania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powierzchownego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i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średnio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skutecznego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rozwiązania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teoretycznie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dla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wszystkich</w:t>
      </w:r>
      <w:proofErr w:type="spellEnd"/>
      <w:r w:rsidR="00EB44E1">
        <w:rPr>
          <w:sz w:val="24"/>
          <w:szCs w:val="24"/>
          <w:lang w:val="en-US"/>
        </w:rPr>
        <w:t>.</w:t>
      </w:r>
    </w:p>
    <w:p w14:paraId="344ECF97" w14:textId="3AC603D2" w:rsidR="4384C517" w:rsidRDefault="4384C517" w:rsidP="00D03CF6">
      <w:pPr>
        <w:pStyle w:val="Akapitzlist"/>
        <w:numPr>
          <w:ilvl w:val="0"/>
          <w:numId w:val="1"/>
        </w:numPr>
        <w:spacing w:before="120" w:after="120" w:line="276" w:lineRule="auto"/>
        <w:rPr>
          <w:lang w:val="en-US"/>
        </w:rPr>
      </w:pPr>
      <w:proofErr w:type="spellStart"/>
      <w:r w:rsidRPr="0F1A529C">
        <w:rPr>
          <w:b/>
          <w:bCs/>
          <w:sz w:val="24"/>
          <w:szCs w:val="24"/>
          <w:lang w:val="en-US"/>
        </w:rPr>
        <w:t>Czas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to </w:t>
      </w:r>
      <w:proofErr w:type="spellStart"/>
      <w:r w:rsidRPr="0F1A529C">
        <w:rPr>
          <w:b/>
          <w:bCs/>
          <w:sz w:val="24"/>
          <w:szCs w:val="24"/>
          <w:lang w:val="en-US"/>
        </w:rPr>
        <w:t>najważniejsza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F1A529C">
        <w:rPr>
          <w:b/>
          <w:bCs/>
          <w:sz w:val="24"/>
          <w:szCs w:val="24"/>
          <w:lang w:val="en-US"/>
        </w:rPr>
        <w:t>waluta</w:t>
      </w:r>
      <w:proofErr w:type="spellEnd"/>
      <w:r w:rsidR="00EB44E1">
        <w:rPr>
          <w:b/>
          <w:bCs/>
          <w:sz w:val="24"/>
          <w:szCs w:val="24"/>
          <w:lang w:val="en-US"/>
        </w:rPr>
        <w:t xml:space="preserve"> </w:t>
      </w:r>
      <w:r w:rsidR="00EB44E1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dofinansowanie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tylko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zwiększa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budżet</w:t>
      </w:r>
      <w:proofErr w:type="spellEnd"/>
      <w:r w:rsidRPr="0F1A529C">
        <w:rPr>
          <w:sz w:val="24"/>
          <w:szCs w:val="24"/>
          <w:lang w:val="en-US"/>
        </w:rPr>
        <w:t>,</w:t>
      </w:r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lecz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także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pozwala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zaoszczędzić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miesiące</w:t>
      </w:r>
      <w:proofErr w:type="spellEnd"/>
      <w:r w:rsidRPr="0F1A529C">
        <w:rPr>
          <w:sz w:val="24"/>
          <w:szCs w:val="24"/>
          <w:lang w:val="en-US"/>
        </w:rPr>
        <w:t xml:space="preserve">, a </w:t>
      </w:r>
      <w:proofErr w:type="spellStart"/>
      <w:r w:rsidRPr="0F1A529C">
        <w:rPr>
          <w:sz w:val="24"/>
          <w:szCs w:val="24"/>
          <w:lang w:val="en-US"/>
        </w:rPr>
        <w:t>nawet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kwartały</w:t>
      </w:r>
      <w:proofErr w:type="spellEnd"/>
      <w:r w:rsidRPr="0F1A529C">
        <w:rPr>
          <w:sz w:val="24"/>
          <w:szCs w:val="24"/>
          <w:lang w:val="en-US"/>
        </w:rPr>
        <w:t xml:space="preserve">, </w:t>
      </w:r>
      <w:proofErr w:type="spellStart"/>
      <w:r w:rsidRPr="0F1A529C">
        <w:rPr>
          <w:sz w:val="24"/>
          <w:szCs w:val="24"/>
          <w:lang w:val="en-US"/>
        </w:rPr>
        <w:t>które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mogą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decydować</w:t>
      </w:r>
      <w:proofErr w:type="spellEnd"/>
      <w:r w:rsidRPr="0F1A529C">
        <w:rPr>
          <w:sz w:val="24"/>
          <w:szCs w:val="24"/>
          <w:lang w:val="en-US"/>
        </w:rPr>
        <w:t xml:space="preserve"> o </w:t>
      </w:r>
      <w:proofErr w:type="spellStart"/>
      <w:r w:rsidRPr="0F1A529C">
        <w:rPr>
          <w:sz w:val="24"/>
          <w:szCs w:val="24"/>
          <w:lang w:val="en-US"/>
        </w:rPr>
        <w:t>przewadze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nad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konkurencją</w:t>
      </w:r>
      <w:proofErr w:type="spellEnd"/>
      <w:r w:rsidRPr="0F1A529C">
        <w:rPr>
          <w:sz w:val="24"/>
          <w:szCs w:val="24"/>
          <w:lang w:val="en-US"/>
        </w:rPr>
        <w:t>.</w:t>
      </w:r>
    </w:p>
    <w:p w14:paraId="7B840E70" w14:textId="4E77FA34" w:rsidR="4384C517" w:rsidRDefault="4384C517" w:rsidP="00D03CF6">
      <w:pPr>
        <w:pStyle w:val="Akapitzlist"/>
        <w:numPr>
          <w:ilvl w:val="0"/>
          <w:numId w:val="1"/>
        </w:numPr>
        <w:spacing w:before="120" w:after="120" w:line="276" w:lineRule="auto"/>
        <w:rPr>
          <w:lang w:val="en-US"/>
        </w:rPr>
      </w:pPr>
      <w:proofErr w:type="spellStart"/>
      <w:r w:rsidRPr="0F1A529C">
        <w:rPr>
          <w:b/>
          <w:bCs/>
          <w:sz w:val="24"/>
          <w:szCs w:val="24"/>
          <w:lang w:val="en-US"/>
        </w:rPr>
        <w:t>Eksperci</w:t>
      </w:r>
      <w:proofErr w:type="spellEnd"/>
      <w:r w:rsidRPr="0F1A529C">
        <w:rPr>
          <w:b/>
          <w:bCs/>
          <w:sz w:val="24"/>
          <w:szCs w:val="24"/>
          <w:lang w:val="en-US"/>
        </w:rPr>
        <w:t xml:space="preserve"> PARP to </w:t>
      </w:r>
      <w:proofErr w:type="spellStart"/>
      <w:r w:rsidRPr="0F1A529C">
        <w:rPr>
          <w:b/>
          <w:bCs/>
          <w:sz w:val="24"/>
          <w:szCs w:val="24"/>
          <w:lang w:val="en-US"/>
        </w:rPr>
        <w:t>partnerzy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r w:rsidR="00EB44E1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realne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wsparcie</w:t>
      </w:r>
      <w:proofErr w:type="spellEnd"/>
      <w:r w:rsidRPr="0F1A529C">
        <w:rPr>
          <w:sz w:val="24"/>
          <w:szCs w:val="24"/>
          <w:lang w:val="en-US"/>
        </w:rPr>
        <w:t xml:space="preserve">, a </w:t>
      </w:r>
      <w:proofErr w:type="spellStart"/>
      <w:r w:rsidRPr="0F1A529C">
        <w:rPr>
          <w:sz w:val="24"/>
          <w:szCs w:val="24"/>
          <w:lang w:val="en-US"/>
        </w:rPr>
        <w:t>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formalność</w:t>
      </w:r>
      <w:proofErr w:type="spellEnd"/>
      <w:r w:rsidR="00EB44E1">
        <w:rPr>
          <w:sz w:val="24"/>
          <w:szCs w:val="24"/>
          <w:lang w:val="en-US"/>
        </w:rPr>
        <w:t>.</w:t>
      </w:r>
      <w:r w:rsidR="00EB44E1">
        <w:rPr>
          <w:rFonts w:ascii="Calibri" w:hAnsi="Calibri" w:cs="Calibri"/>
          <w:b/>
          <w:bCs/>
        </w:rPr>
        <w:t xml:space="preserve"> „</w:t>
      </w:r>
      <w:proofErr w:type="spellStart"/>
      <w:r w:rsidR="00EB44E1">
        <w:rPr>
          <w:sz w:val="24"/>
          <w:szCs w:val="24"/>
          <w:lang w:val="en-US"/>
        </w:rPr>
        <w:t>W</w:t>
      </w:r>
      <w:r w:rsidRPr="0F1A529C">
        <w:rPr>
          <w:sz w:val="24"/>
          <w:szCs w:val="24"/>
          <w:lang w:val="en-US"/>
        </w:rPr>
        <w:t>sparcie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pomogło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nam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lepiej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przemyśleć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koncepcj</w:t>
      </w:r>
      <w:r w:rsidR="00EB44E1">
        <w:rPr>
          <w:sz w:val="24"/>
          <w:szCs w:val="24"/>
          <w:lang w:val="en-US"/>
        </w:rPr>
        <w:t>ę</w:t>
      </w:r>
      <w:proofErr w:type="spellEnd"/>
      <w:r w:rsidR="00EB44E1">
        <w:rPr>
          <w:sz w:val="24"/>
          <w:szCs w:val="24"/>
          <w:lang w:val="en-US"/>
        </w:rPr>
        <w:t xml:space="preserve">” </w:t>
      </w:r>
      <w:r w:rsidR="00EB44E1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podkreśla</w:t>
      </w:r>
      <w:proofErr w:type="spellEnd"/>
      <w:r w:rsidRPr="0F1A529C">
        <w:rPr>
          <w:sz w:val="24"/>
          <w:szCs w:val="24"/>
          <w:lang w:val="en-US"/>
        </w:rPr>
        <w:t xml:space="preserve"> Pijanowski. Ich </w:t>
      </w:r>
      <w:proofErr w:type="spellStart"/>
      <w:r w:rsidRPr="0F1A529C">
        <w:rPr>
          <w:sz w:val="24"/>
          <w:szCs w:val="24"/>
          <w:lang w:val="en-US"/>
        </w:rPr>
        <w:t>udział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pozwolił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="00EB44E1">
        <w:rPr>
          <w:sz w:val="24"/>
          <w:szCs w:val="24"/>
          <w:lang w:val="en-US"/>
        </w:rPr>
        <w:t>skuteczniej</w:t>
      </w:r>
      <w:proofErr w:type="spellEnd"/>
      <w:r w:rsidR="00EB44E1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zdefiniować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kierunki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rozwoju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uniknąć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kosztownych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błędów</w:t>
      </w:r>
      <w:proofErr w:type="spellEnd"/>
      <w:r w:rsidRPr="0F1A529C">
        <w:rPr>
          <w:sz w:val="24"/>
          <w:szCs w:val="24"/>
          <w:lang w:val="en-US"/>
        </w:rPr>
        <w:t>.</w:t>
      </w:r>
    </w:p>
    <w:p w14:paraId="39B6F679" w14:textId="54572165" w:rsidR="4384C517" w:rsidRPr="00D03CF6" w:rsidRDefault="4384C517" w:rsidP="00D03CF6">
      <w:pPr>
        <w:pStyle w:val="Nagwek2"/>
        <w:spacing w:before="120" w:after="120" w:line="276" w:lineRule="auto"/>
        <w:rPr>
          <w:lang w:val="en-US"/>
        </w:rPr>
      </w:pPr>
      <w:proofErr w:type="spellStart"/>
      <w:r w:rsidRPr="00D03CF6">
        <w:rPr>
          <w:lang w:val="en-US"/>
        </w:rPr>
        <w:lastRenderedPageBreak/>
        <w:t>Ameryka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Północna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na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horyzoncie</w:t>
      </w:r>
      <w:proofErr w:type="spellEnd"/>
    </w:p>
    <w:p w14:paraId="22FF1F06" w14:textId="6BC67C0D" w:rsidR="4384C517" w:rsidRDefault="4384C517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 xml:space="preserve">Kolejnym etapem rozwoju </w:t>
      </w:r>
      <w:r w:rsidRPr="0F1A529C">
        <w:rPr>
          <w:i/>
          <w:iCs/>
          <w:sz w:val="24"/>
          <w:szCs w:val="24"/>
        </w:rPr>
        <w:t>mysite.ai</w:t>
      </w:r>
      <w:r w:rsidRPr="0F1A529C">
        <w:rPr>
          <w:sz w:val="24"/>
          <w:szCs w:val="24"/>
        </w:rPr>
        <w:t xml:space="preserve"> jest wejście na rynki USA i Kanady</w:t>
      </w:r>
      <w:r w:rsidR="00EB44E1">
        <w:rPr>
          <w:sz w:val="24"/>
          <w:szCs w:val="24"/>
        </w:rPr>
        <w:t>,</w:t>
      </w:r>
      <w:r w:rsidRPr="0F1A529C">
        <w:rPr>
          <w:sz w:val="24"/>
          <w:szCs w:val="24"/>
        </w:rPr>
        <w:t xml:space="preserve"> największe na świecie pod względem liczby małych firm i otwartości na narzędzia automatyzujące działania online.</w:t>
      </w:r>
    </w:p>
    <w:p w14:paraId="211B9060" w14:textId="0A7B5611" w:rsidR="4384C517" w:rsidRDefault="4384C517" w:rsidP="00D03CF6">
      <w:pPr>
        <w:spacing w:before="120" w:after="120" w:line="276" w:lineRule="auto"/>
        <w:rPr>
          <w:sz w:val="24"/>
          <w:szCs w:val="24"/>
          <w:lang w:val="en-US"/>
        </w:rPr>
      </w:pPr>
      <w:proofErr w:type="spellStart"/>
      <w:r w:rsidRPr="0F1A529C">
        <w:rPr>
          <w:sz w:val="24"/>
          <w:szCs w:val="24"/>
          <w:lang w:val="en-US"/>
        </w:rPr>
        <w:t>Równolegle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zespół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rozwija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funkcje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zwiększające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autonomię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wirtualnego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pracownika</w:t>
      </w:r>
      <w:proofErr w:type="spellEnd"/>
      <w:r w:rsidRPr="0F1A529C">
        <w:rPr>
          <w:sz w:val="24"/>
          <w:szCs w:val="24"/>
          <w:lang w:val="en-US"/>
        </w:rPr>
        <w:t xml:space="preserve">. </w:t>
      </w:r>
      <w:proofErr w:type="spellStart"/>
      <w:r w:rsidRPr="0F1A529C">
        <w:rPr>
          <w:sz w:val="24"/>
          <w:szCs w:val="24"/>
          <w:lang w:val="en-US"/>
        </w:rPr>
        <w:t>Prace</w:t>
      </w:r>
      <w:proofErr w:type="spellEnd"/>
      <w:r w:rsidRPr="0F1A529C">
        <w:rPr>
          <w:sz w:val="24"/>
          <w:szCs w:val="24"/>
          <w:lang w:val="en-US"/>
        </w:rPr>
        <w:t xml:space="preserve"> B+R </w:t>
      </w:r>
      <w:proofErr w:type="spellStart"/>
      <w:r w:rsidRPr="0F1A529C">
        <w:rPr>
          <w:sz w:val="24"/>
          <w:szCs w:val="24"/>
          <w:lang w:val="en-US"/>
        </w:rPr>
        <w:t>realizowane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są</w:t>
      </w:r>
      <w:proofErr w:type="spellEnd"/>
      <w:r w:rsidRPr="0F1A529C">
        <w:rPr>
          <w:sz w:val="24"/>
          <w:szCs w:val="24"/>
          <w:lang w:val="en-US"/>
        </w:rPr>
        <w:t xml:space="preserve"> w </w:t>
      </w:r>
      <w:proofErr w:type="spellStart"/>
      <w:r w:rsidRPr="0F1A529C">
        <w:rPr>
          <w:sz w:val="24"/>
          <w:szCs w:val="24"/>
          <w:lang w:val="en-US"/>
        </w:rPr>
        <w:t>ramach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kapitału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prywatnego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środków</w:t>
      </w:r>
      <w:proofErr w:type="spellEnd"/>
      <w:r w:rsidRPr="0F1A529C">
        <w:rPr>
          <w:sz w:val="24"/>
          <w:szCs w:val="24"/>
          <w:lang w:val="en-US"/>
        </w:rPr>
        <w:t xml:space="preserve"> z </w:t>
      </w:r>
      <w:proofErr w:type="spellStart"/>
      <w:r w:rsidRPr="0F1A529C">
        <w:rPr>
          <w:sz w:val="24"/>
          <w:szCs w:val="24"/>
          <w:lang w:val="en-US"/>
        </w:rPr>
        <w:t>funduszy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unijnych</w:t>
      </w:r>
      <w:proofErr w:type="spellEnd"/>
      <w:r w:rsidRPr="0F1A529C">
        <w:rPr>
          <w:sz w:val="24"/>
          <w:szCs w:val="24"/>
          <w:lang w:val="en-US"/>
        </w:rPr>
        <w:t xml:space="preserve">, a ich </w:t>
      </w:r>
      <w:proofErr w:type="spellStart"/>
      <w:r w:rsidRPr="0F1A529C">
        <w:rPr>
          <w:sz w:val="24"/>
          <w:szCs w:val="24"/>
          <w:lang w:val="en-US"/>
        </w:rPr>
        <w:t>głównym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celem</w:t>
      </w:r>
      <w:proofErr w:type="spellEnd"/>
      <w:r w:rsidRPr="0F1A529C">
        <w:rPr>
          <w:sz w:val="24"/>
          <w:szCs w:val="24"/>
          <w:lang w:val="en-US"/>
        </w:rPr>
        <w:t xml:space="preserve"> jest </w:t>
      </w:r>
      <w:proofErr w:type="spellStart"/>
      <w:r w:rsidRPr="0F1A529C">
        <w:rPr>
          <w:sz w:val="24"/>
          <w:szCs w:val="24"/>
          <w:lang w:val="en-US"/>
        </w:rPr>
        <w:t>skrócenie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czasu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wdrożeń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technologii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zmniejszenie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nakładu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pracy</w:t>
      </w:r>
      <w:proofErr w:type="spellEnd"/>
      <w:r w:rsidRPr="0F1A529C">
        <w:rPr>
          <w:sz w:val="24"/>
          <w:szCs w:val="24"/>
          <w:lang w:val="en-US"/>
        </w:rPr>
        <w:t xml:space="preserve"> po </w:t>
      </w:r>
      <w:proofErr w:type="spellStart"/>
      <w:r w:rsidRPr="0F1A529C">
        <w:rPr>
          <w:sz w:val="24"/>
          <w:szCs w:val="24"/>
          <w:lang w:val="en-US"/>
        </w:rPr>
        <w:t>stronie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przedsiębiorcy</w:t>
      </w:r>
      <w:proofErr w:type="spellEnd"/>
      <w:r w:rsidRPr="0F1A529C">
        <w:rPr>
          <w:sz w:val="24"/>
          <w:szCs w:val="24"/>
          <w:lang w:val="en-US"/>
        </w:rPr>
        <w:t xml:space="preserve">: </w:t>
      </w:r>
      <w:proofErr w:type="spellStart"/>
      <w:r w:rsidRPr="0F1A529C">
        <w:rPr>
          <w:sz w:val="24"/>
          <w:szCs w:val="24"/>
          <w:lang w:val="en-US"/>
        </w:rPr>
        <w:t>mniej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obsługi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narzędzi</w:t>
      </w:r>
      <w:proofErr w:type="spellEnd"/>
      <w:r w:rsidRPr="0F1A529C">
        <w:rPr>
          <w:sz w:val="24"/>
          <w:szCs w:val="24"/>
          <w:lang w:val="en-US"/>
        </w:rPr>
        <w:t xml:space="preserve">, </w:t>
      </w:r>
      <w:proofErr w:type="spellStart"/>
      <w:r w:rsidRPr="0F1A529C">
        <w:rPr>
          <w:sz w:val="24"/>
          <w:szCs w:val="24"/>
          <w:lang w:val="en-US"/>
        </w:rPr>
        <w:t>więcej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efektu</w:t>
      </w:r>
      <w:proofErr w:type="spellEnd"/>
      <w:r w:rsidRPr="0F1A529C">
        <w:rPr>
          <w:sz w:val="24"/>
          <w:szCs w:val="24"/>
          <w:lang w:val="en-US"/>
        </w:rPr>
        <w:t xml:space="preserve"> </w:t>
      </w:r>
      <w:proofErr w:type="spellStart"/>
      <w:r w:rsidRPr="0F1A529C">
        <w:rPr>
          <w:sz w:val="24"/>
          <w:szCs w:val="24"/>
          <w:lang w:val="en-US"/>
        </w:rPr>
        <w:t>biznesowego</w:t>
      </w:r>
      <w:proofErr w:type="spellEnd"/>
      <w:r w:rsidRPr="0F1A529C">
        <w:rPr>
          <w:sz w:val="24"/>
          <w:szCs w:val="24"/>
          <w:lang w:val="en-US"/>
        </w:rPr>
        <w:t>.</w:t>
      </w:r>
    </w:p>
    <w:p w14:paraId="436ED310" w14:textId="6733BFE3" w:rsidR="4384C517" w:rsidRPr="00D03CF6" w:rsidRDefault="4384C517" w:rsidP="00D03CF6">
      <w:pPr>
        <w:pStyle w:val="Nagwek2"/>
        <w:spacing w:before="120" w:after="120" w:line="276" w:lineRule="auto"/>
        <w:rPr>
          <w:lang w:val="en-US"/>
        </w:rPr>
      </w:pPr>
      <w:proofErr w:type="spellStart"/>
      <w:r w:rsidRPr="00D03CF6">
        <w:rPr>
          <w:lang w:val="en-US"/>
        </w:rPr>
        <w:t>Technologia</w:t>
      </w:r>
      <w:proofErr w:type="spellEnd"/>
      <w:r w:rsidRPr="00D03CF6">
        <w:rPr>
          <w:lang w:val="en-US"/>
        </w:rPr>
        <w:t xml:space="preserve">, </w:t>
      </w:r>
      <w:proofErr w:type="spellStart"/>
      <w:r w:rsidRPr="00D03CF6">
        <w:rPr>
          <w:lang w:val="en-US"/>
        </w:rPr>
        <w:t>prostota</w:t>
      </w:r>
      <w:proofErr w:type="spellEnd"/>
      <w:r w:rsidRPr="00D03CF6">
        <w:rPr>
          <w:lang w:val="en-US"/>
        </w:rPr>
        <w:t xml:space="preserve"> </w:t>
      </w:r>
      <w:proofErr w:type="spellStart"/>
      <w:r w:rsidRPr="00D03CF6">
        <w:rPr>
          <w:lang w:val="en-US"/>
        </w:rPr>
        <w:t>i</w:t>
      </w:r>
      <w:proofErr w:type="spellEnd"/>
      <w:r w:rsidRPr="00D03CF6">
        <w:rPr>
          <w:lang w:val="en-US"/>
        </w:rPr>
        <w:t xml:space="preserve"> tempo</w:t>
      </w:r>
    </w:p>
    <w:p w14:paraId="44562EC3" w14:textId="4FCEAB3B" w:rsidR="4384C517" w:rsidRDefault="4384C517" w:rsidP="00D03CF6">
      <w:pPr>
        <w:spacing w:before="120" w:after="120" w:line="276" w:lineRule="auto"/>
        <w:rPr>
          <w:sz w:val="24"/>
          <w:szCs w:val="24"/>
        </w:rPr>
      </w:pPr>
      <w:r w:rsidRPr="0F1A529C">
        <w:rPr>
          <w:sz w:val="24"/>
          <w:szCs w:val="24"/>
        </w:rPr>
        <w:t xml:space="preserve">Historia </w:t>
      </w:r>
      <w:r w:rsidRPr="0F1A529C">
        <w:rPr>
          <w:i/>
          <w:iCs/>
          <w:sz w:val="24"/>
          <w:szCs w:val="24"/>
        </w:rPr>
        <w:t>mysite.ai</w:t>
      </w:r>
      <w:r w:rsidRPr="0F1A529C">
        <w:rPr>
          <w:sz w:val="24"/>
          <w:szCs w:val="24"/>
        </w:rPr>
        <w:t xml:space="preserve"> pokazuje, że realna przewaga rynkowa powstaje na styku trzech elementów: technologii, prostoty i tempa wdrożeń. Szybkie iteracje, precyzyjny </w:t>
      </w:r>
      <w:proofErr w:type="spellStart"/>
      <w:r w:rsidRPr="0F1A529C">
        <w:rPr>
          <w:sz w:val="24"/>
          <w:szCs w:val="24"/>
        </w:rPr>
        <w:t>product</w:t>
      </w:r>
      <w:proofErr w:type="spellEnd"/>
      <w:r w:rsidRPr="0F1A529C">
        <w:rPr>
          <w:sz w:val="24"/>
          <w:szCs w:val="24"/>
        </w:rPr>
        <w:t xml:space="preserve">-market </w:t>
      </w:r>
      <w:proofErr w:type="spellStart"/>
      <w:r w:rsidRPr="0F1A529C">
        <w:rPr>
          <w:sz w:val="24"/>
          <w:szCs w:val="24"/>
        </w:rPr>
        <w:t>fit</w:t>
      </w:r>
      <w:proofErr w:type="spellEnd"/>
      <w:r w:rsidRPr="0F1A529C">
        <w:rPr>
          <w:sz w:val="24"/>
          <w:szCs w:val="24"/>
        </w:rPr>
        <w:t xml:space="preserve"> i finansowanie, które daje przestrzeń do działania </w:t>
      </w:r>
      <w:r w:rsidR="00EB44E1" w:rsidRPr="00396BB6">
        <w:rPr>
          <w:rFonts w:ascii="Calibri" w:hAnsi="Calibri" w:cs="Calibri"/>
          <w:b/>
          <w:bCs/>
        </w:rPr>
        <w:t>–</w:t>
      </w:r>
      <w:r w:rsidRPr="0F1A529C">
        <w:rPr>
          <w:sz w:val="24"/>
          <w:szCs w:val="24"/>
        </w:rPr>
        <w:t xml:space="preserve"> to zestaw, który realnie odpowiada na potrzeby klientów tu i teraz.</w:t>
      </w:r>
    </w:p>
    <w:p w14:paraId="07CC1066" w14:textId="77777777" w:rsidR="00D03CF6" w:rsidRDefault="00D03CF6" w:rsidP="0F1A529C">
      <w:pPr>
        <w:spacing w:before="120" w:after="120" w:line="276" w:lineRule="auto"/>
        <w:rPr>
          <w:sz w:val="24"/>
          <w:szCs w:val="24"/>
        </w:rPr>
      </w:pPr>
    </w:p>
    <w:p w14:paraId="14F9556B" w14:textId="2F280ECF" w:rsidR="00D03CF6" w:rsidRDefault="00D03CF6" w:rsidP="0F1A529C">
      <w:pPr>
        <w:spacing w:before="120" w:after="12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CCD4E5" wp14:editId="555AD87C">
            <wp:extent cx="5760720" cy="431165"/>
            <wp:effectExtent l="0" t="0" r="0" b="6985"/>
            <wp:docPr id="136943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3748" name="Obraz 1369437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E13B" w14:textId="77777777" w:rsidR="00051488" w:rsidRDefault="00051488" w:rsidP="001305C5">
      <w:pPr>
        <w:spacing w:after="0" w:line="240" w:lineRule="auto"/>
      </w:pPr>
      <w:r>
        <w:separator/>
      </w:r>
    </w:p>
  </w:endnote>
  <w:endnote w:type="continuationSeparator" w:id="0">
    <w:p w14:paraId="04911EB6" w14:textId="77777777" w:rsidR="00051488" w:rsidRDefault="00051488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F101" w14:textId="77777777" w:rsidR="00051488" w:rsidRDefault="00051488" w:rsidP="001305C5">
      <w:pPr>
        <w:spacing w:after="0" w:line="240" w:lineRule="auto"/>
      </w:pPr>
      <w:r>
        <w:separator/>
      </w:r>
    </w:p>
  </w:footnote>
  <w:footnote w:type="continuationSeparator" w:id="0">
    <w:p w14:paraId="3A9B0027" w14:textId="77777777" w:rsidR="00051488" w:rsidRDefault="00051488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71F5"/>
    <w:multiLevelType w:val="hybridMultilevel"/>
    <w:tmpl w:val="49361774"/>
    <w:lvl w:ilvl="0" w:tplc="0AEC8456">
      <w:start w:val="1"/>
      <w:numFmt w:val="decimal"/>
      <w:lvlText w:val="%1."/>
      <w:lvlJc w:val="left"/>
      <w:pPr>
        <w:ind w:left="720" w:hanging="360"/>
      </w:pPr>
    </w:lvl>
    <w:lvl w:ilvl="1" w:tplc="6BB69014">
      <w:start w:val="1"/>
      <w:numFmt w:val="lowerLetter"/>
      <w:lvlText w:val="%2."/>
      <w:lvlJc w:val="left"/>
      <w:pPr>
        <w:ind w:left="1440" w:hanging="360"/>
      </w:pPr>
    </w:lvl>
    <w:lvl w:ilvl="2" w:tplc="BF00E46E">
      <w:start w:val="1"/>
      <w:numFmt w:val="lowerRoman"/>
      <w:lvlText w:val="%3."/>
      <w:lvlJc w:val="right"/>
      <w:pPr>
        <w:ind w:left="2160" w:hanging="180"/>
      </w:pPr>
    </w:lvl>
    <w:lvl w:ilvl="3" w:tplc="02CA4972">
      <w:start w:val="1"/>
      <w:numFmt w:val="decimal"/>
      <w:lvlText w:val="%4."/>
      <w:lvlJc w:val="left"/>
      <w:pPr>
        <w:ind w:left="2880" w:hanging="360"/>
      </w:pPr>
    </w:lvl>
    <w:lvl w:ilvl="4" w:tplc="0BE814E8">
      <w:start w:val="1"/>
      <w:numFmt w:val="lowerLetter"/>
      <w:lvlText w:val="%5."/>
      <w:lvlJc w:val="left"/>
      <w:pPr>
        <w:ind w:left="3600" w:hanging="360"/>
      </w:pPr>
    </w:lvl>
    <w:lvl w:ilvl="5" w:tplc="70085C48">
      <w:start w:val="1"/>
      <w:numFmt w:val="lowerRoman"/>
      <w:lvlText w:val="%6."/>
      <w:lvlJc w:val="right"/>
      <w:pPr>
        <w:ind w:left="4320" w:hanging="180"/>
      </w:pPr>
    </w:lvl>
    <w:lvl w:ilvl="6" w:tplc="AC720F50">
      <w:start w:val="1"/>
      <w:numFmt w:val="decimal"/>
      <w:lvlText w:val="%7."/>
      <w:lvlJc w:val="left"/>
      <w:pPr>
        <w:ind w:left="5040" w:hanging="360"/>
      </w:pPr>
    </w:lvl>
    <w:lvl w:ilvl="7" w:tplc="C0A4F2CA">
      <w:start w:val="1"/>
      <w:numFmt w:val="lowerLetter"/>
      <w:lvlText w:val="%8."/>
      <w:lvlJc w:val="left"/>
      <w:pPr>
        <w:ind w:left="5760" w:hanging="360"/>
      </w:pPr>
    </w:lvl>
    <w:lvl w:ilvl="8" w:tplc="E9D4F4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3454392">
    <w:abstractNumId w:val="1"/>
  </w:num>
  <w:num w:numId="2" w16cid:durableId="233398508">
    <w:abstractNumId w:val="3"/>
  </w:num>
  <w:num w:numId="3" w16cid:durableId="1901869239">
    <w:abstractNumId w:val="10"/>
  </w:num>
  <w:num w:numId="4" w16cid:durableId="2114549325">
    <w:abstractNumId w:val="2"/>
  </w:num>
  <w:num w:numId="5" w16cid:durableId="693385989">
    <w:abstractNumId w:val="8"/>
  </w:num>
  <w:num w:numId="6" w16cid:durableId="1933053246">
    <w:abstractNumId w:val="0"/>
  </w:num>
  <w:num w:numId="7" w16cid:durableId="534461025">
    <w:abstractNumId w:val="4"/>
  </w:num>
  <w:num w:numId="8" w16cid:durableId="734939666">
    <w:abstractNumId w:val="6"/>
  </w:num>
  <w:num w:numId="9" w16cid:durableId="1409692768">
    <w:abstractNumId w:val="7"/>
  </w:num>
  <w:num w:numId="10" w16cid:durableId="2022079387">
    <w:abstractNumId w:val="5"/>
  </w:num>
  <w:num w:numId="11" w16cid:durableId="535703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51488"/>
    <w:rsid w:val="00075049"/>
    <w:rsid w:val="00082A18"/>
    <w:rsid w:val="000A2B7E"/>
    <w:rsid w:val="000A3E78"/>
    <w:rsid w:val="000B53D4"/>
    <w:rsid w:val="000C0C0C"/>
    <w:rsid w:val="000C10C5"/>
    <w:rsid w:val="000F5521"/>
    <w:rsid w:val="0010752E"/>
    <w:rsid w:val="001153A3"/>
    <w:rsid w:val="001305C5"/>
    <w:rsid w:val="0013369E"/>
    <w:rsid w:val="00164C92"/>
    <w:rsid w:val="00177F42"/>
    <w:rsid w:val="00185EAB"/>
    <w:rsid w:val="00193244"/>
    <w:rsid w:val="001D5A9F"/>
    <w:rsid w:val="001E3E93"/>
    <w:rsid w:val="001F3045"/>
    <w:rsid w:val="002027A3"/>
    <w:rsid w:val="00221B3A"/>
    <w:rsid w:val="0024444F"/>
    <w:rsid w:val="002570F2"/>
    <w:rsid w:val="002E64DB"/>
    <w:rsid w:val="0030747E"/>
    <w:rsid w:val="003117EE"/>
    <w:rsid w:val="003263B0"/>
    <w:rsid w:val="003779A6"/>
    <w:rsid w:val="003948D1"/>
    <w:rsid w:val="003963E6"/>
    <w:rsid w:val="003B2E21"/>
    <w:rsid w:val="003B4862"/>
    <w:rsid w:val="003C3DD8"/>
    <w:rsid w:val="003D43B4"/>
    <w:rsid w:val="003D6A9B"/>
    <w:rsid w:val="004024D6"/>
    <w:rsid w:val="00412B2B"/>
    <w:rsid w:val="00420385"/>
    <w:rsid w:val="00427841"/>
    <w:rsid w:val="00446BCC"/>
    <w:rsid w:val="004700BC"/>
    <w:rsid w:val="004A456C"/>
    <w:rsid w:val="004B0DA6"/>
    <w:rsid w:val="004C701E"/>
    <w:rsid w:val="005062C5"/>
    <w:rsid w:val="005539D3"/>
    <w:rsid w:val="00557FFB"/>
    <w:rsid w:val="00560CE5"/>
    <w:rsid w:val="0056206E"/>
    <w:rsid w:val="00565EE2"/>
    <w:rsid w:val="00582E88"/>
    <w:rsid w:val="00591EFB"/>
    <w:rsid w:val="005A6686"/>
    <w:rsid w:val="005B5B1C"/>
    <w:rsid w:val="005C4354"/>
    <w:rsid w:val="005F2BF3"/>
    <w:rsid w:val="0061250F"/>
    <w:rsid w:val="006429C6"/>
    <w:rsid w:val="00645B0B"/>
    <w:rsid w:val="006A3ACF"/>
    <w:rsid w:val="006A6FF7"/>
    <w:rsid w:val="00705BC9"/>
    <w:rsid w:val="0071283D"/>
    <w:rsid w:val="007203D7"/>
    <w:rsid w:val="00737190"/>
    <w:rsid w:val="00737469"/>
    <w:rsid w:val="0074746A"/>
    <w:rsid w:val="00751E31"/>
    <w:rsid w:val="00757066"/>
    <w:rsid w:val="00772D2E"/>
    <w:rsid w:val="007735BB"/>
    <w:rsid w:val="00785450"/>
    <w:rsid w:val="007A3848"/>
    <w:rsid w:val="007A7704"/>
    <w:rsid w:val="007C4BBD"/>
    <w:rsid w:val="007C5273"/>
    <w:rsid w:val="007C6F72"/>
    <w:rsid w:val="007C7668"/>
    <w:rsid w:val="007E2C59"/>
    <w:rsid w:val="007F426F"/>
    <w:rsid w:val="00814BD5"/>
    <w:rsid w:val="008362B3"/>
    <w:rsid w:val="008529C6"/>
    <w:rsid w:val="0088151A"/>
    <w:rsid w:val="008858B6"/>
    <w:rsid w:val="00886C62"/>
    <w:rsid w:val="008A4555"/>
    <w:rsid w:val="008A60E6"/>
    <w:rsid w:val="008C1879"/>
    <w:rsid w:val="008F73FA"/>
    <w:rsid w:val="009075D3"/>
    <w:rsid w:val="009215A0"/>
    <w:rsid w:val="00924CEB"/>
    <w:rsid w:val="00941FAC"/>
    <w:rsid w:val="009517CC"/>
    <w:rsid w:val="00952B12"/>
    <w:rsid w:val="00957CDE"/>
    <w:rsid w:val="00961D91"/>
    <w:rsid w:val="00961DE6"/>
    <w:rsid w:val="00965B1D"/>
    <w:rsid w:val="009A227B"/>
    <w:rsid w:val="009A2875"/>
    <w:rsid w:val="009A6307"/>
    <w:rsid w:val="009B544E"/>
    <w:rsid w:val="009B574A"/>
    <w:rsid w:val="009B5A1F"/>
    <w:rsid w:val="009D6779"/>
    <w:rsid w:val="009D7966"/>
    <w:rsid w:val="00A13788"/>
    <w:rsid w:val="00A151DD"/>
    <w:rsid w:val="00A1607E"/>
    <w:rsid w:val="00A53625"/>
    <w:rsid w:val="00A63E09"/>
    <w:rsid w:val="00A67D69"/>
    <w:rsid w:val="00A85246"/>
    <w:rsid w:val="00A8734A"/>
    <w:rsid w:val="00A972F9"/>
    <w:rsid w:val="00AB222E"/>
    <w:rsid w:val="00AB7D3A"/>
    <w:rsid w:val="00AE785D"/>
    <w:rsid w:val="00B362AE"/>
    <w:rsid w:val="00B40AFC"/>
    <w:rsid w:val="00B50B6E"/>
    <w:rsid w:val="00B628E3"/>
    <w:rsid w:val="00B6663A"/>
    <w:rsid w:val="00B8239A"/>
    <w:rsid w:val="00B82807"/>
    <w:rsid w:val="00BA4F40"/>
    <w:rsid w:val="00BB224A"/>
    <w:rsid w:val="00BB5BAC"/>
    <w:rsid w:val="00BB5F05"/>
    <w:rsid w:val="00BC2B31"/>
    <w:rsid w:val="00BD5968"/>
    <w:rsid w:val="00BD755D"/>
    <w:rsid w:val="00BE6B6A"/>
    <w:rsid w:val="00C010C6"/>
    <w:rsid w:val="00C206F0"/>
    <w:rsid w:val="00C35FB6"/>
    <w:rsid w:val="00C40617"/>
    <w:rsid w:val="00C5332E"/>
    <w:rsid w:val="00C710AB"/>
    <w:rsid w:val="00C774B3"/>
    <w:rsid w:val="00C97F91"/>
    <w:rsid w:val="00CB1A06"/>
    <w:rsid w:val="00CC7575"/>
    <w:rsid w:val="00CF7C95"/>
    <w:rsid w:val="00D03CF6"/>
    <w:rsid w:val="00D151EC"/>
    <w:rsid w:val="00D15557"/>
    <w:rsid w:val="00D30B96"/>
    <w:rsid w:val="00D46D5B"/>
    <w:rsid w:val="00D61203"/>
    <w:rsid w:val="00D72071"/>
    <w:rsid w:val="00D85639"/>
    <w:rsid w:val="00DA73CC"/>
    <w:rsid w:val="00DC55F1"/>
    <w:rsid w:val="00DC6327"/>
    <w:rsid w:val="00DF6BE0"/>
    <w:rsid w:val="00E07DA5"/>
    <w:rsid w:val="00E143F2"/>
    <w:rsid w:val="00E23972"/>
    <w:rsid w:val="00E5410D"/>
    <w:rsid w:val="00E7556E"/>
    <w:rsid w:val="00E8193A"/>
    <w:rsid w:val="00EB44E1"/>
    <w:rsid w:val="00EC6482"/>
    <w:rsid w:val="00ED63AB"/>
    <w:rsid w:val="00F020AD"/>
    <w:rsid w:val="00F12AF7"/>
    <w:rsid w:val="00F278F3"/>
    <w:rsid w:val="00F31559"/>
    <w:rsid w:val="00F5194C"/>
    <w:rsid w:val="00F51BB8"/>
    <w:rsid w:val="00F55195"/>
    <w:rsid w:val="00F55639"/>
    <w:rsid w:val="00F65E09"/>
    <w:rsid w:val="00F70202"/>
    <w:rsid w:val="00F900A0"/>
    <w:rsid w:val="00F901EA"/>
    <w:rsid w:val="00F9172B"/>
    <w:rsid w:val="00FB22E5"/>
    <w:rsid w:val="00FC7BF6"/>
    <w:rsid w:val="00FD557F"/>
    <w:rsid w:val="00FD6150"/>
    <w:rsid w:val="00FE2B63"/>
    <w:rsid w:val="00FE4047"/>
    <w:rsid w:val="00FF7783"/>
    <w:rsid w:val="05B90626"/>
    <w:rsid w:val="08EE31B5"/>
    <w:rsid w:val="0F1A529C"/>
    <w:rsid w:val="125625F8"/>
    <w:rsid w:val="145905D6"/>
    <w:rsid w:val="18552AEC"/>
    <w:rsid w:val="1EA50910"/>
    <w:rsid w:val="2453B83D"/>
    <w:rsid w:val="258FCE5F"/>
    <w:rsid w:val="2C865520"/>
    <w:rsid w:val="2E7C007A"/>
    <w:rsid w:val="2EB406EC"/>
    <w:rsid w:val="32D11447"/>
    <w:rsid w:val="3EADDCD9"/>
    <w:rsid w:val="4384C517"/>
    <w:rsid w:val="4A6D7030"/>
    <w:rsid w:val="4E9E77E1"/>
    <w:rsid w:val="58BFAE22"/>
    <w:rsid w:val="5D745137"/>
    <w:rsid w:val="68DA13A5"/>
    <w:rsid w:val="6B24A088"/>
    <w:rsid w:val="6EE86361"/>
    <w:rsid w:val="75EF78CA"/>
    <w:rsid w:val="75F18017"/>
    <w:rsid w:val="7A24D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semiHidden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A6E7A-9B78-A449-AC64-41C6629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2025-10-15T10:58:00Z</dcterms:created>
  <dcterms:modified xsi:type="dcterms:W3CDTF">2025-10-15T10:58:00Z</dcterms:modified>
</cp:coreProperties>
</file>