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C245" w14:textId="33138D3D" w:rsidR="00F66FD6" w:rsidRPr="00037B04" w:rsidRDefault="00F66FD6" w:rsidP="00037B04">
      <w:pPr>
        <w:spacing w:after="0"/>
        <w:rPr>
          <w:rFonts w:ascii="Calibri Light" w:hAnsi="Calibri Light" w:cs="Calibri Light"/>
          <w:lang w:val="en-ZA"/>
        </w:rPr>
      </w:pPr>
      <w:r w:rsidRPr="00037B04">
        <w:rPr>
          <w:rFonts w:ascii="Calibri Light" w:hAnsi="Calibri Light" w:cs="Calibri Light"/>
          <w:lang w:val="en-ZA"/>
        </w:rPr>
        <w:t xml:space="preserve">MEDIA RELEASE FROM EMIRA PROPERTY FUND </w:t>
      </w:r>
    </w:p>
    <w:p w14:paraId="43253EDD" w14:textId="7AD430C0" w:rsidR="00F66FD6" w:rsidRPr="00037B04" w:rsidRDefault="00AC111F" w:rsidP="00037B04">
      <w:pPr>
        <w:spacing w:after="0"/>
        <w:rPr>
          <w:rFonts w:ascii="Calibri Light" w:hAnsi="Calibri Light" w:cs="Calibri Light"/>
          <w:lang w:val="en-ZA"/>
        </w:rPr>
      </w:pPr>
      <w:r>
        <w:rPr>
          <w:rFonts w:ascii="Calibri Light" w:hAnsi="Calibri Light" w:cs="Calibri Light"/>
          <w:lang w:val="en-ZA"/>
        </w:rPr>
        <w:t>14</w:t>
      </w:r>
      <w:r w:rsidR="00F66FD6" w:rsidRPr="00037B04">
        <w:rPr>
          <w:rFonts w:ascii="Calibri Light" w:hAnsi="Calibri Light" w:cs="Calibri Light"/>
          <w:lang w:val="en-ZA"/>
        </w:rPr>
        <w:t xml:space="preserve"> October 202</w:t>
      </w:r>
      <w:r w:rsidR="00037B04" w:rsidRPr="00037B04">
        <w:rPr>
          <w:rFonts w:ascii="Calibri Light" w:hAnsi="Calibri Light" w:cs="Calibri Light"/>
          <w:lang w:val="en-ZA"/>
        </w:rPr>
        <w:t>5</w:t>
      </w:r>
    </w:p>
    <w:p w14:paraId="59A6B1BF" w14:textId="77777777" w:rsidR="00F66FD6" w:rsidRPr="00F11A57" w:rsidRDefault="00F66FD6" w:rsidP="0036644F">
      <w:pPr>
        <w:spacing w:after="0"/>
        <w:jc w:val="center"/>
        <w:rPr>
          <w:rFonts w:ascii="Calibri Light" w:hAnsi="Calibri Light" w:cs="Calibri Light"/>
          <w:b/>
          <w:bCs/>
          <w:lang w:val="en-ZA"/>
        </w:rPr>
      </w:pPr>
    </w:p>
    <w:p w14:paraId="091ADA0D" w14:textId="7B0FEA2F" w:rsidR="005D54DF" w:rsidRPr="00AC111F" w:rsidRDefault="005D54DF" w:rsidP="0036644F">
      <w:pPr>
        <w:spacing w:after="0"/>
        <w:jc w:val="center"/>
        <w:rPr>
          <w:rFonts w:ascii="Calibri Light" w:hAnsi="Calibri Light" w:cs="Calibri Light"/>
          <w:sz w:val="28"/>
          <w:szCs w:val="28"/>
          <w:lang w:val="en-ZA"/>
        </w:rPr>
      </w:pPr>
      <w:r w:rsidRPr="00AC111F">
        <w:rPr>
          <w:rFonts w:ascii="Calibri Light" w:hAnsi="Calibri Light" w:cs="Calibri Light"/>
          <w:b/>
          <w:bCs/>
          <w:sz w:val="28"/>
          <w:szCs w:val="28"/>
          <w:lang w:val="en-ZA"/>
        </w:rPr>
        <w:t xml:space="preserve">Emira champions biodiversity with non-toxic </w:t>
      </w:r>
      <w:r w:rsidR="00F11A57" w:rsidRPr="00AC111F">
        <w:rPr>
          <w:rFonts w:ascii="Calibri Light" w:hAnsi="Calibri Light" w:cs="Calibri Light"/>
          <w:b/>
          <w:bCs/>
          <w:sz w:val="28"/>
          <w:szCs w:val="28"/>
          <w:lang w:val="en-ZA"/>
        </w:rPr>
        <w:t xml:space="preserve">eco </w:t>
      </w:r>
      <w:r w:rsidRPr="00AC111F">
        <w:rPr>
          <w:rFonts w:ascii="Calibri Light" w:hAnsi="Calibri Light" w:cs="Calibri Light"/>
          <w:b/>
          <w:bCs/>
          <w:sz w:val="28"/>
          <w:szCs w:val="28"/>
          <w:lang w:val="en-ZA"/>
        </w:rPr>
        <w:t>pest control initiative</w:t>
      </w:r>
    </w:p>
    <w:p w14:paraId="362FAADA" w14:textId="77777777" w:rsidR="0036644F" w:rsidRDefault="0036644F" w:rsidP="0036644F">
      <w:pPr>
        <w:spacing w:after="0"/>
        <w:rPr>
          <w:rFonts w:ascii="Calibri Light" w:hAnsi="Calibri Light" w:cs="Calibri Light"/>
          <w:lang w:val="en-ZA"/>
        </w:rPr>
      </w:pPr>
    </w:p>
    <w:p w14:paraId="046B3CF9" w14:textId="7D4035E1" w:rsidR="00B35B4C" w:rsidRPr="00B35B4C" w:rsidRDefault="005D54DF" w:rsidP="00B35B4C">
      <w:pPr>
        <w:spacing w:after="0"/>
        <w:jc w:val="both"/>
        <w:rPr>
          <w:rFonts w:ascii="Calibri Light" w:hAnsi="Calibri Light" w:cs="Calibri Light"/>
          <w:b/>
          <w:bCs/>
          <w:lang w:val="en-ZA"/>
        </w:rPr>
      </w:pPr>
      <w:r w:rsidRPr="007E5255">
        <w:rPr>
          <w:rFonts w:ascii="Calibri Light" w:hAnsi="Calibri Light" w:cs="Calibri Light"/>
          <w:b/>
          <w:bCs/>
          <w:lang w:val="en-ZA"/>
        </w:rPr>
        <w:t>At night, the city hums with unseen life. Thriving as they always have in spaces created by humans, r</w:t>
      </w:r>
      <w:r w:rsidR="006029FA" w:rsidRPr="007E5255">
        <w:rPr>
          <w:rFonts w:ascii="Calibri Light" w:hAnsi="Calibri Light" w:cs="Calibri Light"/>
          <w:b/>
          <w:bCs/>
          <w:lang w:val="en-ZA"/>
        </w:rPr>
        <w:t>odents</w:t>
      </w:r>
      <w:r w:rsidRPr="007E5255">
        <w:rPr>
          <w:rFonts w:ascii="Calibri Light" w:hAnsi="Calibri Light" w:cs="Calibri Light"/>
          <w:b/>
          <w:bCs/>
          <w:lang w:val="en-ZA"/>
        </w:rPr>
        <w:t xml:space="preserve"> dart </w:t>
      </w:r>
      <w:r w:rsidR="002326F9" w:rsidRPr="007E5255">
        <w:rPr>
          <w:rFonts w:ascii="Calibri Light" w:hAnsi="Calibri Light" w:cs="Calibri Light"/>
          <w:b/>
          <w:bCs/>
          <w:lang w:val="en-ZA"/>
        </w:rPr>
        <w:t>between buildings</w:t>
      </w:r>
      <w:r w:rsidRPr="007E5255">
        <w:rPr>
          <w:rFonts w:ascii="Calibri Light" w:hAnsi="Calibri Light" w:cs="Calibri Light"/>
          <w:b/>
          <w:bCs/>
          <w:lang w:val="en-ZA"/>
        </w:rPr>
        <w:t xml:space="preserve">, feed on scraps and nest in walls. To fight them, people often reach for poisons: small black boxes baited with enticing blocks </w:t>
      </w:r>
      <w:r w:rsidR="007D11B6" w:rsidRPr="007E5255">
        <w:rPr>
          <w:rFonts w:ascii="Calibri Light" w:hAnsi="Calibri Light" w:cs="Calibri Light"/>
          <w:b/>
          <w:bCs/>
          <w:lang w:val="en-ZA"/>
        </w:rPr>
        <w:t xml:space="preserve">of </w:t>
      </w:r>
      <w:r w:rsidRPr="007E5255">
        <w:rPr>
          <w:rFonts w:ascii="Calibri Light" w:hAnsi="Calibri Light" w:cs="Calibri Light"/>
          <w:b/>
          <w:bCs/>
          <w:lang w:val="en-ZA"/>
        </w:rPr>
        <w:t>chemical death. For decades, anticoagulant rodenticides, poisons that stop blood from clotting, have been the standard weapon</w:t>
      </w:r>
      <w:r w:rsidR="006029FA" w:rsidRPr="007E5255">
        <w:rPr>
          <w:rFonts w:ascii="Calibri Light" w:hAnsi="Calibri Light" w:cs="Calibri Light"/>
          <w:b/>
          <w:bCs/>
          <w:lang w:val="en-ZA"/>
        </w:rPr>
        <w:t xml:space="preserve"> against rodents</w:t>
      </w:r>
      <w:r w:rsidRPr="007E5255">
        <w:rPr>
          <w:rFonts w:ascii="Calibri Light" w:hAnsi="Calibri Light" w:cs="Calibri Light"/>
          <w:b/>
          <w:bCs/>
          <w:lang w:val="en-ZA"/>
        </w:rPr>
        <w:t>.</w:t>
      </w:r>
      <w:r w:rsidR="00D31B2A" w:rsidRPr="007E5255">
        <w:rPr>
          <w:rFonts w:ascii="Calibri Light" w:hAnsi="Calibri Light" w:cs="Calibri Light"/>
          <w:b/>
          <w:bCs/>
          <w:lang w:val="en-ZA"/>
        </w:rPr>
        <w:t xml:space="preserve"> </w:t>
      </w:r>
      <w:r w:rsidRPr="007E5255">
        <w:rPr>
          <w:rFonts w:ascii="Calibri Light" w:hAnsi="Calibri Light" w:cs="Calibri Light"/>
          <w:b/>
          <w:bCs/>
          <w:lang w:val="en-ZA"/>
        </w:rPr>
        <w:t>But the</w:t>
      </w:r>
      <w:r w:rsidR="002326F9" w:rsidRPr="007E5255">
        <w:rPr>
          <w:rFonts w:ascii="Calibri Light" w:hAnsi="Calibri Light" w:cs="Calibri Light"/>
          <w:b/>
          <w:bCs/>
          <w:lang w:val="en-ZA"/>
        </w:rPr>
        <w:t xml:space="preserve"> dangerous</w:t>
      </w:r>
      <w:r w:rsidRPr="007E5255">
        <w:rPr>
          <w:rFonts w:ascii="Calibri Light" w:hAnsi="Calibri Light" w:cs="Calibri Light"/>
          <w:b/>
          <w:bCs/>
          <w:lang w:val="en-ZA"/>
        </w:rPr>
        <w:t xml:space="preserve"> reach </w:t>
      </w:r>
      <w:r w:rsidR="00546673" w:rsidRPr="007E5255">
        <w:rPr>
          <w:rFonts w:ascii="Calibri Light" w:hAnsi="Calibri Light" w:cs="Calibri Light"/>
          <w:b/>
          <w:bCs/>
          <w:lang w:val="en-ZA"/>
        </w:rPr>
        <w:t>of poison</w:t>
      </w:r>
      <w:r w:rsidR="00D31B2A" w:rsidRPr="007E5255">
        <w:rPr>
          <w:rFonts w:ascii="Calibri Light" w:hAnsi="Calibri Light" w:cs="Calibri Light"/>
          <w:b/>
          <w:bCs/>
          <w:lang w:val="en-ZA"/>
        </w:rPr>
        <w:t>s</w:t>
      </w:r>
      <w:r w:rsidR="00546673" w:rsidRPr="007E5255">
        <w:rPr>
          <w:rFonts w:ascii="Calibri Light" w:hAnsi="Calibri Light" w:cs="Calibri Light"/>
          <w:b/>
          <w:bCs/>
          <w:lang w:val="en-ZA"/>
        </w:rPr>
        <w:t xml:space="preserve"> </w:t>
      </w:r>
      <w:r w:rsidRPr="007E5255">
        <w:rPr>
          <w:rFonts w:ascii="Calibri Light" w:hAnsi="Calibri Light" w:cs="Calibri Light"/>
          <w:b/>
          <w:bCs/>
          <w:lang w:val="en-ZA"/>
        </w:rPr>
        <w:t xml:space="preserve">extends far beyond their targets. When </w:t>
      </w:r>
      <w:r w:rsidR="006029FA" w:rsidRPr="007E5255">
        <w:rPr>
          <w:rFonts w:ascii="Calibri Light" w:hAnsi="Calibri Light" w:cs="Calibri Light"/>
          <w:b/>
          <w:bCs/>
          <w:lang w:val="en-ZA"/>
        </w:rPr>
        <w:t xml:space="preserve">natural </w:t>
      </w:r>
      <w:r w:rsidRPr="007E5255">
        <w:rPr>
          <w:rFonts w:ascii="Calibri Light" w:hAnsi="Calibri Light" w:cs="Calibri Light"/>
          <w:b/>
          <w:bCs/>
          <w:lang w:val="en-ZA"/>
        </w:rPr>
        <w:t xml:space="preserve">predators consume poisoned rodents, they too can suffer internal bleeding, immune failure and death. </w:t>
      </w:r>
      <w:r w:rsidR="00B35B4C" w:rsidRPr="00B35B4C">
        <w:rPr>
          <w:rFonts w:ascii="Calibri Light" w:hAnsi="Calibri Light" w:cs="Calibri Light"/>
          <w:b/>
          <w:bCs/>
          <w:lang w:val="en-ZA"/>
        </w:rPr>
        <w:t>The</w:t>
      </w:r>
      <w:r w:rsidR="009D1BE9">
        <w:rPr>
          <w:rFonts w:ascii="Calibri Light" w:hAnsi="Calibri Light" w:cs="Calibri Light"/>
          <w:b/>
          <w:bCs/>
          <w:lang w:val="en-ZA"/>
        </w:rPr>
        <w:t xml:space="preserve">se poisons have </w:t>
      </w:r>
      <w:r w:rsidR="00B35B4C">
        <w:rPr>
          <w:rFonts w:ascii="Calibri Light" w:hAnsi="Calibri Light" w:cs="Calibri Light"/>
          <w:b/>
          <w:bCs/>
          <w:lang w:val="en-ZA"/>
        </w:rPr>
        <w:t xml:space="preserve">become progressively more harmful as rodents are increasingly genetically resistant to rodenticides. Each new generation of poison is </w:t>
      </w:r>
      <w:r w:rsidR="00401790">
        <w:rPr>
          <w:rFonts w:ascii="Calibri Light" w:hAnsi="Calibri Light" w:cs="Calibri Light"/>
          <w:b/>
          <w:bCs/>
          <w:lang w:val="en-ZA"/>
        </w:rPr>
        <w:t>crueller and more inhumane</w:t>
      </w:r>
      <w:r w:rsidR="00B35B4C">
        <w:rPr>
          <w:rFonts w:ascii="Calibri Light" w:hAnsi="Calibri Light" w:cs="Calibri Light"/>
          <w:b/>
          <w:bCs/>
          <w:lang w:val="en-ZA"/>
        </w:rPr>
        <w:t xml:space="preserve"> than the last.</w:t>
      </w:r>
      <w:r w:rsidR="00B35B4C" w:rsidRPr="00B35B4C">
        <w:rPr>
          <w:rFonts w:ascii="Calibri Light" w:hAnsi="Calibri Light" w:cs="Calibri Light"/>
          <w:b/>
          <w:bCs/>
          <w:lang w:val="en-ZA"/>
        </w:rPr>
        <w:t xml:space="preserve"> </w:t>
      </w:r>
      <w:r w:rsidR="00D01EF8" w:rsidRPr="007E5255">
        <w:rPr>
          <w:rFonts w:ascii="Calibri Light" w:hAnsi="Calibri Light" w:cs="Calibri Light"/>
          <w:b/>
          <w:bCs/>
          <w:lang w:val="en-ZA"/>
        </w:rPr>
        <w:t xml:space="preserve">These toxins persist in ecosystems, reducing local predator populations and threatening biodiversity. </w:t>
      </w:r>
      <w:r w:rsidR="00B35B4C" w:rsidRPr="007E5255">
        <w:rPr>
          <w:rFonts w:ascii="Calibri Light" w:hAnsi="Calibri Light" w:cs="Calibri Light"/>
          <w:b/>
          <w:bCs/>
          <w:lang w:val="en-ZA"/>
        </w:rPr>
        <w:t>Despite their dangers to non-target animals and humans such poisons remain widely available and poorly regulated in many countries.</w:t>
      </w:r>
    </w:p>
    <w:p w14:paraId="5A6140B4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121344C2" w14:textId="0613E95F" w:rsidR="005D54DF" w:rsidRDefault="005D54DF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 w:rsidRPr="005D54DF">
        <w:rPr>
          <w:rFonts w:ascii="Calibri Light" w:hAnsi="Calibri Light" w:cs="Calibri Light"/>
          <w:lang w:val="en-ZA"/>
        </w:rPr>
        <w:t xml:space="preserve">Recognising this, the South African Department of Agriculture, Land Reform and Rural Development has </w:t>
      </w:r>
      <w:r w:rsidR="00586106">
        <w:rPr>
          <w:rFonts w:ascii="Calibri Light" w:hAnsi="Calibri Light" w:cs="Calibri Light"/>
          <w:lang w:val="en-ZA"/>
        </w:rPr>
        <w:t>banned</w:t>
      </w:r>
      <w:r w:rsidRPr="005D54DF">
        <w:rPr>
          <w:rFonts w:ascii="Calibri Light" w:hAnsi="Calibri Light" w:cs="Calibri Light"/>
          <w:lang w:val="en-ZA"/>
        </w:rPr>
        <w:t xml:space="preserve"> certain rodenticides classified under Toxicity Categories 1A and 1B of the Globally Harmonized System (GHS). These substances, linked to cancer, genetic mutations and reproductive harm, endanger human health, non-target wildlife such as owls</w:t>
      </w:r>
      <w:r w:rsidR="009E1259">
        <w:rPr>
          <w:rFonts w:ascii="Calibri Light" w:hAnsi="Calibri Light" w:cs="Calibri Light"/>
          <w:lang w:val="en-ZA"/>
        </w:rPr>
        <w:t>,</w:t>
      </w:r>
      <w:r w:rsidRPr="005D54DF">
        <w:rPr>
          <w:rFonts w:ascii="Calibri Light" w:hAnsi="Calibri Light" w:cs="Calibri Light"/>
          <w:lang w:val="en-ZA"/>
        </w:rPr>
        <w:t xml:space="preserve"> and the wider environment.</w:t>
      </w:r>
    </w:p>
    <w:p w14:paraId="05B36CF6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2A9AD093" w14:textId="172FFFC5" w:rsidR="006029FA" w:rsidRDefault="00A873CC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>
        <w:rPr>
          <w:rFonts w:ascii="Calibri Light" w:hAnsi="Calibri Light" w:cs="Calibri Light"/>
          <w:lang w:val="en-ZA"/>
        </w:rPr>
        <w:t xml:space="preserve">JSE-listed </w:t>
      </w:r>
      <w:r w:rsidR="00D85EDB" w:rsidRPr="005D54DF">
        <w:rPr>
          <w:rFonts w:ascii="Calibri Light" w:hAnsi="Calibri Light" w:cs="Calibri Light"/>
          <w:lang w:val="en-ZA"/>
        </w:rPr>
        <w:t xml:space="preserve">Emira Property Fund has responded </w:t>
      </w:r>
      <w:r w:rsidR="00B80E48">
        <w:rPr>
          <w:rFonts w:ascii="Calibri Light" w:hAnsi="Calibri Light" w:cs="Calibri Light"/>
          <w:lang w:val="en-ZA"/>
        </w:rPr>
        <w:t xml:space="preserve">with </w:t>
      </w:r>
      <w:r w:rsidR="00D42BBA">
        <w:rPr>
          <w:rFonts w:ascii="Calibri Light" w:hAnsi="Calibri Light" w:cs="Calibri Light"/>
          <w:lang w:val="en-ZA"/>
        </w:rPr>
        <w:t xml:space="preserve">a </w:t>
      </w:r>
      <w:r w:rsidR="009D2F60">
        <w:rPr>
          <w:rFonts w:ascii="Calibri Light" w:hAnsi="Calibri Light" w:cs="Calibri Light"/>
          <w:lang w:val="en-ZA"/>
        </w:rPr>
        <w:t>nature-based alternative.</w:t>
      </w:r>
      <w:r w:rsidR="00B80E48">
        <w:rPr>
          <w:rFonts w:ascii="Calibri Light" w:hAnsi="Calibri Light" w:cs="Calibri Light"/>
          <w:lang w:val="en-ZA"/>
        </w:rPr>
        <w:t xml:space="preserve"> In addition to making sure that</w:t>
      </w:r>
      <w:r w:rsidR="004D1590" w:rsidRPr="005D54DF">
        <w:rPr>
          <w:rFonts w:ascii="Calibri Light" w:hAnsi="Calibri Light" w:cs="Calibri Light"/>
          <w:lang w:val="en-ZA"/>
        </w:rPr>
        <w:t xml:space="preserve"> pest management service providers comply fully with the new regulations</w:t>
      </w:r>
      <w:r w:rsidR="004D1590" w:rsidRPr="002326F9">
        <w:rPr>
          <w:rFonts w:ascii="Calibri Light" w:hAnsi="Calibri Light" w:cs="Calibri Light"/>
          <w:lang w:val="en-ZA"/>
        </w:rPr>
        <w:t xml:space="preserve"> at all its properties</w:t>
      </w:r>
      <w:r w:rsidR="00B80E48">
        <w:rPr>
          <w:rFonts w:ascii="Calibri Light" w:hAnsi="Calibri Light" w:cs="Calibri Light"/>
          <w:lang w:val="en-ZA"/>
        </w:rPr>
        <w:t>, it has</w:t>
      </w:r>
      <w:r w:rsidR="00434640">
        <w:rPr>
          <w:rFonts w:ascii="Calibri Light" w:hAnsi="Calibri Light" w:cs="Calibri Light"/>
          <w:lang w:val="en-ZA"/>
        </w:rPr>
        <w:t xml:space="preserve"> </w:t>
      </w:r>
      <w:r w:rsidR="00B80E48">
        <w:rPr>
          <w:rFonts w:ascii="Calibri Light" w:hAnsi="Calibri Light" w:cs="Calibri Light"/>
          <w:lang w:val="en-ZA"/>
        </w:rPr>
        <w:t>ventured beyond co</w:t>
      </w:r>
      <w:r w:rsidR="00434640">
        <w:rPr>
          <w:rFonts w:ascii="Calibri Light" w:hAnsi="Calibri Light" w:cs="Calibri Light"/>
          <w:lang w:val="en-ZA"/>
        </w:rPr>
        <w:t xml:space="preserve">mpliance </w:t>
      </w:r>
      <w:r w:rsidR="00B80E48">
        <w:rPr>
          <w:rFonts w:ascii="Calibri Light" w:hAnsi="Calibri Light" w:cs="Calibri Light"/>
          <w:lang w:val="en-ZA"/>
        </w:rPr>
        <w:t xml:space="preserve">with an </w:t>
      </w:r>
      <w:r w:rsidR="00B31FDD">
        <w:rPr>
          <w:rFonts w:ascii="Calibri Light" w:hAnsi="Calibri Light" w:cs="Calibri Light"/>
          <w:lang w:val="en-ZA"/>
        </w:rPr>
        <w:t>o</w:t>
      </w:r>
      <w:r w:rsidR="00D85EDB" w:rsidRPr="005D54DF">
        <w:rPr>
          <w:rFonts w:ascii="Calibri Light" w:hAnsi="Calibri Light" w:cs="Calibri Light"/>
          <w:lang w:val="en-ZA"/>
        </w:rPr>
        <w:t xml:space="preserve">wl and </w:t>
      </w:r>
      <w:r w:rsidR="00B31FDD">
        <w:rPr>
          <w:rFonts w:ascii="Calibri Light" w:hAnsi="Calibri Light" w:cs="Calibri Light"/>
          <w:lang w:val="en-ZA"/>
        </w:rPr>
        <w:t>b</w:t>
      </w:r>
      <w:r w:rsidR="00D85EDB" w:rsidRPr="005D54DF">
        <w:rPr>
          <w:rFonts w:ascii="Calibri Light" w:hAnsi="Calibri Light" w:cs="Calibri Light"/>
          <w:lang w:val="en-ZA"/>
        </w:rPr>
        <w:t xml:space="preserve">at </w:t>
      </w:r>
      <w:r w:rsidR="00B31FDD">
        <w:rPr>
          <w:rFonts w:ascii="Calibri Light" w:hAnsi="Calibri Light" w:cs="Calibri Light"/>
          <w:lang w:val="en-ZA"/>
        </w:rPr>
        <w:t>b</w:t>
      </w:r>
      <w:r w:rsidR="00D85EDB" w:rsidRPr="005D54DF">
        <w:rPr>
          <w:rFonts w:ascii="Calibri Light" w:hAnsi="Calibri Light" w:cs="Calibri Light"/>
          <w:lang w:val="en-ZA"/>
        </w:rPr>
        <w:t xml:space="preserve">ox </w:t>
      </w:r>
      <w:r w:rsidR="007E4048">
        <w:rPr>
          <w:rFonts w:ascii="Calibri Light" w:hAnsi="Calibri Light" w:cs="Calibri Light"/>
          <w:lang w:val="en-ZA"/>
        </w:rPr>
        <w:t>i</w:t>
      </w:r>
      <w:r w:rsidR="00D85EDB" w:rsidRPr="005D54DF">
        <w:rPr>
          <w:rFonts w:ascii="Calibri Light" w:hAnsi="Calibri Light" w:cs="Calibri Light"/>
          <w:lang w:val="en-ZA"/>
        </w:rPr>
        <w:t>nitiative</w:t>
      </w:r>
      <w:r w:rsidR="00CA0480">
        <w:rPr>
          <w:rFonts w:ascii="Calibri Light" w:hAnsi="Calibri Light" w:cs="Calibri Light"/>
          <w:lang w:val="en-ZA"/>
        </w:rPr>
        <w:t xml:space="preserve">, </w:t>
      </w:r>
      <w:r w:rsidR="007E4048">
        <w:rPr>
          <w:rFonts w:ascii="Calibri Light" w:hAnsi="Calibri Light" w:cs="Calibri Light"/>
          <w:lang w:val="en-ZA"/>
        </w:rPr>
        <w:t>which provides</w:t>
      </w:r>
      <w:r w:rsidR="00B80E48">
        <w:rPr>
          <w:rFonts w:ascii="Calibri Light" w:hAnsi="Calibri Light" w:cs="Calibri Light"/>
          <w:lang w:val="en-ZA"/>
        </w:rPr>
        <w:t xml:space="preserve"> </w:t>
      </w:r>
      <w:r w:rsidR="005836BD">
        <w:rPr>
          <w:rFonts w:ascii="Calibri Light" w:hAnsi="Calibri Light" w:cs="Calibri Light"/>
          <w:lang w:val="en-ZA"/>
        </w:rPr>
        <w:t xml:space="preserve">a </w:t>
      </w:r>
      <w:r w:rsidR="00D85EDB" w:rsidRPr="005D54DF">
        <w:rPr>
          <w:rFonts w:ascii="Calibri Light" w:hAnsi="Calibri Light" w:cs="Calibri Light"/>
          <w:lang w:val="en-ZA"/>
        </w:rPr>
        <w:t xml:space="preserve">sustainable pest control </w:t>
      </w:r>
      <w:r w:rsidR="005836BD">
        <w:rPr>
          <w:rFonts w:ascii="Calibri Light" w:hAnsi="Calibri Light" w:cs="Calibri Light"/>
          <w:lang w:val="en-ZA"/>
        </w:rPr>
        <w:t xml:space="preserve">solution </w:t>
      </w:r>
      <w:r w:rsidR="00D85EDB" w:rsidRPr="005D54DF">
        <w:rPr>
          <w:rFonts w:ascii="Calibri Light" w:hAnsi="Calibri Light" w:cs="Calibri Light"/>
          <w:lang w:val="en-ZA"/>
        </w:rPr>
        <w:t>that safeguards wildlife and human health.</w:t>
      </w:r>
      <w:r w:rsidR="00CC349D">
        <w:rPr>
          <w:rFonts w:ascii="Calibri Light" w:hAnsi="Calibri Light" w:cs="Calibri Light"/>
          <w:lang w:val="en-ZA"/>
        </w:rPr>
        <w:t xml:space="preserve"> </w:t>
      </w:r>
      <w:r w:rsidR="006029FA" w:rsidRPr="002326F9">
        <w:rPr>
          <w:rFonts w:ascii="Calibri Light" w:hAnsi="Calibri Light" w:cs="Calibri Light"/>
          <w:lang w:val="en-ZA"/>
        </w:rPr>
        <w:t>Boxes</w:t>
      </w:r>
      <w:r w:rsidR="006029FA" w:rsidRPr="005D54DF">
        <w:rPr>
          <w:rFonts w:ascii="Calibri Light" w:hAnsi="Calibri Light" w:cs="Calibri Light"/>
          <w:lang w:val="en-ZA"/>
        </w:rPr>
        <w:t xml:space="preserve"> </w:t>
      </w:r>
      <w:r w:rsidR="00B35B4C">
        <w:rPr>
          <w:rFonts w:ascii="Calibri Light" w:hAnsi="Calibri Light" w:cs="Calibri Light"/>
          <w:lang w:val="en-ZA"/>
        </w:rPr>
        <w:t>were</w:t>
      </w:r>
      <w:r w:rsidR="006029FA" w:rsidRPr="005D54DF">
        <w:rPr>
          <w:rFonts w:ascii="Calibri Light" w:hAnsi="Calibri Light" w:cs="Calibri Light"/>
          <w:lang w:val="en-ZA"/>
        </w:rPr>
        <w:t xml:space="preserve"> installed across </w:t>
      </w:r>
      <w:r w:rsidR="006029FA" w:rsidRPr="002326F9">
        <w:rPr>
          <w:rFonts w:ascii="Calibri Light" w:hAnsi="Calibri Light" w:cs="Calibri Light"/>
          <w:lang w:val="en-ZA"/>
        </w:rPr>
        <w:t xml:space="preserve">seven of </w:t>
      </w:r>
      <w:r w:rsidR="006029FA" w:rsidRPr="005D54DF">
        <w:rPr>
          <w:rFonts w:ascii="Calibri Light" w:hAnsi="Calibri Light" w:cs="Calibri Light"/>
          <w:lang w:val="en-ZA"/>
        </w:rPr>
        <w:t>Emira properties</w:t>
      </w:r>
      <w:r w:rsidR="00CB64A9">
        <w:rPr>
          <w:rFonts w:ascii="Calibri Light" w:hAnsi="Calibri Light" w:cs="Calibri Light"/>
          <w:lang w:val="en-ZA"/>
        </w:rPr>
        <w:t xml:space="preserve"> during September 2025</w:t>
      </w:r>
      <w:r w:rsidR="006029FA" w:rsidRPr="005D54DF">
        <w:rPr>
          <w:rFonts w:ascii="Calibri Light" w:hAnsi="Calibri Light" w:cs="Calibri Light"/>
          <w:lang w:val="en-ZA"/>
        </w:rPr>
        <w:t>, providing safe habitats for natural pest controllers and a powerful alternative to toxic pest management.</w:t>
      </w:r>
    </w:p>
    <w:p w14:paraId="4A7F1014" w14:textId="77777777" w:rsidR="0036644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552C5D93" w14:textId="76FF1464" w:rsidR="005D54DF" w:rsidRDefault="005D54DF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 w:rsidRPr="005D54DF">
        <w:rPr>
          <w:rFonts w:ascii="Calibri Light" w:hAnsi="Calibri Light" w:cs="Calibri Light"/>
          <w:i/>
          <w:iCs/>
          <w:lang w:val="en-ZA"/>
        </w:rPr>
        <w:t xml:space="preserve">“The </w:t>
      </w:r>
      <w:r w:rsidR="00CA0480">
        <w:rPr>
          <w:rFonts w:ascii="Calibri Light" w:hAnsi="Calibri Light" w:cs="Calibri Light"/>
          <w:i/>
          <w:iCs/>
          <w:lang w:val="en-ZA"/>
        </w:rPr>
        <w:t>o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wl and </w:t>
      </w:r>
      <w:r w:rsidR="00CA0480">
        <w:rPr>
          <w:rFonts w:ascii="Calibri Light" w:hAnsi="Calibri Light" w:cs="Calibri Light"/>
          <w:i/>
          <w:iCs/>
          <w:lang w:val="en-ZA"/>
        </w:rPr>
        <w:t>b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at </w:t>
      </w:r>
      <w:r w:rsidR="00CA0480">
        <w:rPr>
          <w:rFonts w:ascii="Calibri Light" w:hAnsi="Calibri Light" w:cs="Calibri Light"/>
          <w:i/>
          <w:iCs/>
          <w:lang w:val="en-ZA"/>
        </w:rPr>
        <w:t>b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ox initiative forms part of our </w:t>
      </w:r>
      <w:r w:rsidR="00CA0480">
        <w:rPr>
          <w:rFonts w:ascii="Calibri Light" w:hAnsi="Calibri Light" w:cs="Calibri Light"/>
          <w:i/>
          <w:iCs/>
          <w:lang w:val="en-ZA"/>
        </w:rPr>
        <w:t>e</w:t>
      </w:r>
      <w:r w:rsidRPr="005D54DF">
        <w:rPr>
          <w:rFonts w:ascii="Calibri Light" w:hAnsi="Calibri Light" w:cs="Calibri Light"/>
          <w:i/>
          <w:iCs/>
          <w:lang w:val="en-ZA"/>
        </w:rPr>
        <w:t>co-</w:t>
      </w:r>
      <w:r w:rsidR="00CA0480">
        <w:rPr>
          <w:rFonts w:ascii="Calibri Light" w:hAnsi="Calibri Light" w:cs="Calibri Light"/>
          <w:i/>
          <w:iCs/>
          <w:lang w:val="en-ZA"/>
        </w:rPr>
        <w:t>p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est </w:t>
      </w:r>
      <w:r w:rsidR="005836BD">
        <w:rPr>
          <w:rFonts w:ascii="Calibri Light" w:hAnsi="Calibri Light" w:cs="Calibri Light"/>
          <w:i/>
          <w:iCs/>
          <w:lang w:val="en-ZA"/>
        </w:rPr>
        <w:t>m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anagement programme, a biodiversity priority for this financial year and a deliberate move towards safer, sustainable solutions </w:t>
      </w:r>
      <w:r w:rsidR="006029FA" w:rsidRPr="00876B02">
        <w:rPr>
          <w:rFonts w:ascii="Calibri Light" w:hAnsi="Calibri Light" w:cs="Calibri Light"/>
          <w:i/>
          <w:iCs/>
          <w:lang w:val="en-ZA"/>
        </w:rPr>
        <w:t>for our properties and their surroundings,</w:t>
      </w:r>
      <w:r w:rsidR="002326F9" w:rsidRPr="00876B02">
        <w:rPr>
          <w:rFonts w:ascii="Calibri Light" w:hAnsi="Calibri Light" w:cs="Calibri Light"/>
          <w:i/>
          <w:iCs/>
          <w:lang w:val="en-ZA"/>
        </w:rPr>
        <w:t>”</w:t>
      </w:r>
      <w:r w:rsidRPr="005D54DF">
        <w:rPr>
          <w:rFonts w:ascii="Calibri Light" w:hAnsi="Calibri Light" w:cs="Calibri Light"/>
          <w:lang w:val="en-ZA"/>
        </w:rPr>
        <w:t xml:space="preserve"> says Ulana van Biljon, Chief Operating Officer at Emira.</w:t>
      </w:r>
    </w:p>
    <w:p w14:paraId="219AD7C2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2B2995B8" w14:textId="6062312C" w:rsidR="005D54DF" w:rsidRDefault="005D54DF" w:rsidP="000C0595">
      <w:pPr>
        <w:spacing w:after="0"/>
        <w:jc w:val="both"/>
        <w:rPr>
          <w:rFonts w:ascii="Calibri Light" w:hAnsi="Calibri Light" w:cs="Calibri Light"/>
          <w:i/>
          <w:iCs/>
          <w:lang w:val="en-ZA"/>
        </w:rPr>
      </w:pPr>
      <w:r w:rsidRPr="005D54DF">
        <w:rPr>
          <w:rFonts w:ascii="Calibri Light" w:hAnsi="Calibri Light" w:cs="Calibri Light"/>
          <w:lang w:val="en-ZA"/>
        </w:rPr>
        <w:t xml:space="preserve">Van Biljon emphasises the urgency of the initiative. </w:t>
      </w:r>
      <w:r w:rsidRPr="005D54DF">
        <w:rPr>
          <w:rFonts w:ascii="Calibri Light" w:hAnsi="Calibri Light" w:cs="Calibri Light"/>
          <w:i/>
          <w:iCs/>
          <w:lang w:val="en-ZA"/>
        </w:rPr>
        <w:t>“These poisons threaten not only human health, but also owls, other wildlife and the environment at large. For Emira, the message is simple</w:t>
      </w:r>
      <w:r w:rsidR="00BF22ED" w:rsidRPr="00DB58EA">
        <w:rPr>
          <w:rFonts w:ascii="Calibri Light" w:hAnsi="Calibri Light" w:cs="Calibri Light"/>
          <w:i/>
          <w:iCs/>
          <w:lang w:val="en-ZA"/>
        </w:rPr>
        <w:t xml:space="preserve">: </w:t>
      </w:r>
      <w:r w:rsidR="00C73FD2">
        <w:rPr>
          <w:rFonts w:ascii="Calibri Light" w:hAnsi="Calibri Light" w:cs="Calibri Light"/>
          <w:i/>
          <w:iCs/>
          <w:lang w:val="en-ZA"/>
        </w:rPr>
        <w:t>our commitment to the environment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 means investing in natur</w:t>
      </w:r>
      <w:r w:rsidR="00DC470D">
        <w:rPr>
          <w:rFonts w:ascii="Calibri Light" w:hAnsi="Calibri Light" w:cs="Calibri Light"/>
          <w:i/>
          <w:iCs/>
          <w:lang w:val="en-ZA"/>
        </w:rPr>
        <w:t>e-based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 solutions that work </w:t>
      </w:r>
      <w:r w:rsidR="00C73FD2">
        <w:rPr>
          <w:rFonts w:ascii="Calibri Light" w:hAnsi="Calibri Light" w:cs="Calibri Light"/>
          <w:i/>
          <w:iCs/>
          <w:lang w:val="en-ZA"/>
        </w:rPr>
        <w:t>to promote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 biodiversity.”</w:t>
      </w:r>
    </w:p>
    <w:p w14:paraId="52B6610F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75617554" w14:textId="1EC40EA9" w:rsidR="005D54DF" w:rsidRDefault="005D54DF" w:rsidP="000C0595">
      <w:pPr>
        <w:spacing w:after="0"/>
        <w:jc w:val="both"/>
        <w:rPr>
          <w:rFonts w:ascii="Calibri Light" w:hAnsi="Calibri Light" w:cs="Calibri Light"/>
          <w:b/>
          <w:bCs/>
          <w:lang w:val="en-ZA"/>
        </w:rPr>
      </w:pPr>
      <w:r w:rsidRPr="005D54DF">
        <w:rPr>
          <w:rFonts w:ascii="Calibri Light" w:hAnsi="Calibri Light" w:cs="Calibri Light"/>
          <w:b/>
          <w:bCs/>
          <w:lang w:val="en-ZA"/>
        </w:rPr>
        <w:t xml:space="preserve">Nature as </w:t>
      </w:r>
      <w:r w:rsidR="00BF22ED">
        <w:rPr>
          <w:rFonts w:ascii="Calibri Light" w:hAnsi="Calibri Light" w:cs="Calibri Light"/>
          <w:b/>
          <w:bCs/>
          <w:lang w:val="en-ZA"/>
        </w:rPr>
        <w:t>p</w:t>
      </w:r>
      <w:r w:rsidRPr="005D54DF">
        <w:rPr>
          <w:rFonts w:ascii="Calibri Light" w:hAnsi="Calibri Light" w:cs="Calibri Light"/>
          <w:b/>
          <w:bCs/>
          <w:lang w:val="en-ZA"/>
        </w:rPr>
        <w:t xml:space="preserve">est </w:t>
      </w:r>
      <w:r w:rsidR="00BF22ED">
        <w:rPr>
          <w:rFonts w:ascii="Calibri Light" w:hAnsi="Calibri Light" w:cs="Calibri Light"/>
          <w:b/>
          <w:bCs/>
          <w:lang w:val="en-ZA"/>
        </w:rPr>
        <w:t>c</w:t>
      </w:r>
      <w:r w:rsidRPr="005D54DF">
        <w:rPr>
          <w:rFonts w:ascii="Calibri Light" w:hAnsi="Calibri Light" w:cs="Calibri Light"/>
          <w:b/>
          <w:bCs/>
          <w:lang w:val="en-ZA"/>
        </w:rPr>
        <w:t xml:space="preserve">ontrol: </w:t>
      </w:r>
      <w:r w:rsidR="00BF22ED">
        <w:rPr>
          <w:rFonts w:ascii="Calibri Light" w:hAnsi="Calibri Light" w:cs="Calibri Light"/>
          <w:b/>
          <w:bCs/>
          <w:lang w:val="en-ZA"/>
        </w:rPr>
        <w:t>h</w:t>
      </w:r>
      <w:r w:rsidRPr="005D54DF">
        <w:rPr>
          <w:rFonts w:ascii="Calibri Light" w:hAnsi="Calibri Light" w:cs="Calibri Light"/>
          <w:b/>
          <w:bCs/>
          <w:lang w:val="en-ZA"/>
        </w:rPr>
        <w:t xml:space="preserve">ow the </w:t>
      </w:r>
      <w:r w:rsidR="00BF22ED">
        <w:rPr>
          <w:rFonts w:ascii="Calibri Light" w:hAnsi="Calibri Light" w:cs="Calibri Light"/>
          <w:b/>
          <w:bCs/>
          <w:lang w:val="en-ZA"/>
        </w:rPr>
        <w:t>i</w:t>
      </w:r>
      <w:r w:rsidRPr="005D54DF">
        <w:rPr>
          <w:rFonts w:ascii="Calibri Light" w:hAnsi="Calibri Light" w:cs="Calibri Light"/>
          <w:b/>
          <w:bCs/>
          <w:lang w:val="en-ZA"/>
        </w:rPr>
        <w:t xml:space="preserve">nitiative </w:t>
      </w:r>
      <w:r w:rsidR="00BF22ED">
        <w:rPr>
          <w:rFonts w:ascii="Calibri Light" w:hAnsi="Calibri Light" w:cs="Calibri Light"/>
          <w:b/>
          <w:bCs/>
          <w:lang w:val="en-ZA"/>
        </w:rPr>
        <w:t>w</w:t>
      </w:r>
      <w:r w:rsidRPr="005D54DF">
        <w:rPr>
          <w:rFonts w:ascii="Calibri Light" w:hAnsi="Calibri Light" w:cs="Calibri Light"/>
          <w:b/>
          <w:bCs/>
          <w:lang w:val="en-ZA"/>
        </w:rPr>
        <w:t>orks</w:t>
      </w:r>
    </w:p>
    <w:p w14:paraId="64ACC65F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b/>
          <w:bCs/>
          <w:lang w:val="en-ZA"/>
        </w:rPr>
      </w:pPr>
    </w:p>
    <w:p w14:paraId="182DCC58" w14:textId="451EBB0D" w:rsidR="0036644F" w:rsidRDefault="003B487A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 w:rsidRPr="005D54DF">
        <w:rPr>
          <w:rFonts w:ascii="Calibri Light" w:hAnsi="Calibri Light" w:cs="Calibri Light"/>
          <w:lang w:val="en-ZA"/>
        </w:rPr>
        <w:t xml:space="preserve">In partnership with </w:t>
      </w:r>
      <w:proofErr w:type="spellStart"/>
      <w:r w:rsidRPr="005D54DF">
        <w:rPr>
          <w:rFonts w:ascii="Calibri Light" w:hAnsi="Calibri Light" w:cs="Calibri Light"/>
          <w:lang w:val="en-ZA"/>
        </w:rPr>
        <w:t>EcoSolutions</w:t>
      </w:r>
      <w:proofErr w:type="spellEnd"/>
      <w:r w:rsidRPr="005D54DF">
        <w:rPr>
          <w:rFonts w:ascii="Calibri Light" w:hAnsi="Calibri Light" w:cs="Calibri Light"/>
          <w:lang w:val="en-ZA"/>
        </w:rPr>
        <w:t xml:space="preserve">, </w:t>
      </w:r>
      <w:r w:rsidR="0010363C">
        <w:rPr>
          <w:rFonts w:ascii="Calibri Light" w:hAnsi="Calibri Light" w:cs="Calibri Light"/>
          <w:lang w:val="en-ZA"/>
        </w:rPr>
        <w:t xml:space="preserve">Emira’s </w:t>
      </w:r>
      <w:r>
        <w:rPr>
          <w:rFonts w:ascii="Calibri Light" w:hAnsi="Calibri Light" w:cs="Calibri Light"/>
          <w:lang w:val="en-ZA"/>
        </w:rPr>
        <w:t>o</w:t>
      </w:r>
      <w:r w:rsidR="005D54DF" w:rsidRPr="005D54DF">
        <w:rPr>
          <w:rFonts w:ascii="Calibri Light" w:hAnsi="Calibri Light" w:cs="Calibri Light"/>
          <w:lang w:val="en-ZA"/>
        </w:rPr>
        <w:t>wl boxes offer nesting sites for Spotted Eagle Owls</w:t>
      </w:r>
      <w:r w:rsidR="00BF22ED">
        <w:rPr>
          <w:rFonts w:ascii="Calibri Light" w:hAnsi="Calibri Light" w:cs="Calibri Light"/>
          <w:lang w:val="en-ZA"/>
        </w:rPr>
        <w:t xml:space="preserve"> </w:t>
      </w:r>
      <w:r w:rsidR="005D54DF" w:rsidRPr="005D54DF">
        <w:rPr>
          <w:rFonts w:ascii="Calibri Light" w:hAnsi="Calibri Light" w:cs="Calibri Light"/>
          <w:lang w:val="en-ZA"/>
        </w:rPr>
        <w:t>and Barn Owls</w:t>
      </w:r>
      <w:r w:rsidR="00BF22ED">
        <w:rPr>
          <w:rFonts w:ascii="Calibri Light" w:hAnsi="Calibri Light" w:cs="Calibri Light"/>
          <w:lang w:val="en-ZA"/>
        </w:rPr>
        <w:t>.</w:t>
      </w:r>
      <w:r w:rsidR="005D54DF" w:rsidRPr="005D54DF">
        <w:rPr>
          <w:rFonts w:ascii="Calibri Light" w:hAnsi="Calibri Light" w:cs="Calibri Light"/>
          <w:lang w:val="en-ZA"/>
        </w:rPr>
        <w:t xml:space="preserve"> </w:t>
      </w:r>
      <w:r w:rsidR="00401790" w:rsidRPr="005D54DF">
        <w:rPr>
          <w:rFonts w:ascii="Calibri Light" w:hAnsi="Calibri Light" w:cs="Calibri Light"/>
          <w:lang w:val="en-ZA"/>
        </w:rPr>
        <w:t>Each box type mimics natural nesting conditions, ensuring the birds’ safety and breeding success.</w:t>
      </w:r>
      <w:r w:rsidR="00401790">
        <w:rPr>
          <w:rFonts w:ascii="Calibri Light" w:hAnsi="Calibri Light" w:cs="Calibri Light"/>
          <w:lang w:val="en-ZA"/>
        </w:rPr>
        <w:t xml:space="preserve"> </w:t>
      </w:r>
      <w:r w:rsidR="005D54DF" w:rsidRPr="005D54DF">
        <w:rPr>
          <w:rFonts w:ascii="Calibri Light" w:hAnsi="Calibri Light" w:cs="Calibri Light"/>
          <w:lang w:val="en-ZA"/>
        </w:rPr>
        <w:t xml:space="preserve">These nocturnal hunters are formidable allies in rodent control. A single Barn Owl family can consume hundreds of rats and mice in a breeding season. </w:t>
      </w:r>
      <w:r w:rsidR="00401790">
        <w:rPr>
          <w:rFonts w:ascii="Calibri Light" w:hAnsi="Calibri Light" w:cs="Calibri Light"/>
          <w:lang w:val="en-ZA"/>
        </w:rPr>
        <w:t xml:space="preserve">On top of this, </w:t>
      </w:r>
      <w:r w:rsidR="0078030B">
        <w:rPr>
          <w:rFonts w:ascii="Calibri Light" w:hAnsi="Calibri Light" w:cs="Calibri Light"/>
          <w:lang w:val="en-ZA"/>
        </w:rPr>
        <w:t>owls</w:t>
      </w:r>
      <w:r w:rsidR="00401790" w:rsidRPr="00401790">
        <w:rPr>
          <w:rFonts w:ascii="Calibri Light" w:hAnsi="Calibri Light" w:cs="Calibri Light"/>
        </w:rPr>
        <w:t xml:space="preserve"> control rodents not only through predation but also through behavioural trait mediation, meaning their presence deters rodents and changes their behaviours. </w:t>
      </w:r>
    </w:p>
    <w:p w14:paraId="49C2F5DB" w14:textId="77777777" w:rsidR="0036644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6DD7B372" w14:textId="44240B41" w:rsidR="00BF22ED" w:rsidRDefault="00401790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>
        <w:rPr>
          <w:rFonts w:ascii="Calibri Light" w:hAnsi="Calibri Light" w:cs="Calibri Light"/>
          <w:lang w:val="en-ZA"/>
        </w:rPr>
        <w:lastRenderedPageBreak/>
        <w:t>Similarly, bats are highly effective at controlling flying insects</w:t>
      </w:r>
      <w:r w:rsidR="0078030B">
        <w:rPr>
          <w:rFonts w:ascii="Calibri Light" w:hAnsi="Calibri Light" w:cs="Calibri Light"/>
          <w:lang w:val="en-ZA"/>
        </w:rPr>
        <w:t xml:space="preserve">. </w:t>
      </w:r>
      <w:r w:rsidR="00BF22ED" w:rsidRPr="005D54DF">
        <w:rPr>
          <w:rFonts w:ascii="Calibri Light" w:hAnsi="Calibri Light" w:cs="Calibri Light"/>
          <w:lang w:val="en-ZA"/>
        </w:rPr>
        <w:t xml:space="preserve">A single bat can consume up to its body weight in insects each night, including mosquitoes, midges and crop pests. </w:t>
      </w:r>
      <w:r w:rsidR="0078030B">
        <w:rPr>
          <w:rFonts w:ascii="Calibri Light" w:hAnsi="Calibri Light" w:cs="Calibri Light"/>
          <w:lang w:val="en-ZA"/>
        </w:rPr>
        <w:t xml:space="preserve">What is more, echolocation is another way bats reduce insect populations in a specific area. Their echolocation becomes a predator warning signal to tympanic insects such as some moths and flying beetles, and many respond by avoiding the area. </w:t>
      </w:r>
      <w:r>
        <w:rPr>
          <w:rFonts w:ascii="Calibri Light" w:hAnsi="Calibri Light" w:cs="Calibri Light"/>
          <w:lang w:val="en-ZA"/>
        </w:rPr>
        <w:t>Bat</w:t>
      </w:r>
      <w:r w:rsidRPr="005D54DF">
        <w:rPr>
          <w:rFonts w:ascii="Calibri Light" w:hAnsi="Calibri Light" w:cs="Calibri Light"/>
          <w:lang w:val="en-ZA"/>
        </w:rPr>
        <w:t xml:space="preserve"> boxes provide safe roosts that compensate for habitat loss and enhance natural insect control. </w:t>
      </w:r>
      <w:r w:rsidR="00BF22ED" w:rsidRPr="005D54DF">
        <w:rPr>
          <w:rFonts w:ascii="Calibri Light" w:hAnsi="Calibri Light" w:cs="Calibri Light"/>
          <w:lang w:val="en-ZA"/>
        </w:rPr>
        <w:t>Emira’s installations use purpose-designed boxes, each housing between 100 and 800 bats depending on the design.</w:t>
      </w:r>
    </w:p>
    <w:p w14:paraId="68A3CE2E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2323C5FE" w14:textId="5C56EBA1" w:rsidR="005D54DF" w:rsidRDefault="005D54DF" w:rsidP="000C0595">
      <w:pPr>
        <w:spacing w:after="0"/>
        <w:jc w:val="both"/>
        <w:rPr>
          <w:rFonts w:ascii="Calibri Light" w:hAnsi="Calibri Light" w:cs="Calibri Light"/>
          <w:i/>
          <w:iCs/>
          <w:lang w:val="en-ZA"/>
        </w:rPr>
      </w:pPr>
      <w:r w:rsidRPr="005D54DF">
        <w:rPr>
          <w:rFonts w:ascii="Calibri Light" w:hAnsi="Calibri Light" w:cs="Calibri Light"/>
          <w:i/>
          <w:iCs/>
          <w:lang w:val="en-ZA"/>
        </w:rPr>
        <w:t>“</w:t>
      </w:r>
      <w:r w:rsidR="00BF22ED" w:rsidRPr="007D6C72">
        <w:rPr>
          <w:rFonts w:ascii="Calibri Light" w:hAnsi="Calibri Light" w:cs="Calibri Light"/>
          <w:i/>
          <w:iCs/>
          <w:lang w:val="en-ZA"/>
        </w:rPr>
        <w:t>O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wl boxes provide effective rodent </w:t>
      </w:r>
      <w:r w:rsidR="002C321C" w:rsidRPr="005D54DF">
        <w:rPr>
          <w:rFonts w:ascii="Calibri Light" w:hAnsi="Calibri Light" w:cs="Calibri Light"/>
          <w:i/>
          <w:iCs/>
          <w:lang w:val="en-ZA"/>
        </w:rPr>
        <w:t>control</w:t>
      </w:r>
      <w:r w:rsidR="00643802">
        <w:rPr>
          <w:rFonts w:ascii="Calibri Light" w:hAnsi="Calibri Light" w:cs="Calibri Light"/>
          <w:i/>
          <w:iCs/>
          <w:lang w:val="en-ZA"/>
        </w:rPr>
        <w:t xml:space="preserve"> and 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aid conservation </w:t>
      </w:r>
      <w:r w:rsidR="000B2B13">
        <w:rPr>
          <w:rFonts w:ascii="Calibri Light" w:hAnsi="Calibri Light" w:cs="Calibri Light"/>
          <w:i/>
          <w:iCs/>
          <w:lang w:val="en-ZA"/>
        </w:rPr>
        <w:t xml:space="preserve">while bat </w:t>
      </w:r>
      <w:r w:rsidR="00BF22ED" w:rsidRPr="005D54DF">
        <w:rPr>
          <w:rFonts w:ascii="Calibri Light" w:hAnsi="Calibri Light" w:cs="Calibri Light"/>
          <w:i/>
          <w:iCs/>
          <w:lang w:val="en-ZA"/>
        </w:rPr>
        <w:t xml:space="preserve">boxes </w:t>
      </w:r>
      <w:r w:rsidR="000B2B13">
        <w:rPr>
          <w:rFonts w:ascii="Calibri Light" w:hAnsi="Calibri Light" w:cs="Calibri Light"/>
          <w:i/>
          <w:iCs/>
          <w:lang w:val="en-ZA"/>
        </w:rPr>
        <w:t>promote</w:t>
      </w:r>
      <w:r w:rsidR="00BF22ED" w:rsidRPr="005D54DF">
        <w:rPr>
          <w:rFonts w:ascii="Calibri Light" w:hAnsi="Calibri Light" w:cs="Calibri Light"/>
          <w:i/>
          <w:iCs/>
          <w:lang w:val="en-ZA"/>
        </w:rPr>
        <w:t xml:space="preserve"> natural insect control and deterrence</w:t>
      </w:r>
      <w:r w:rsidR="00643802">
        <w:rPr>
          <w:rFonts w:ascii="Calibri Light" w:hAnsi="Calibri Light" w:cs="Calibri Light"/>
          <w:i/>
          <w:iCs/>
          <w:lang w:val="en-ZA"/>
        </w:rPr>
        <w:t xml:space="preserve"> and</w:t>
      </w:r>
      <w:r w:rsidR="00BF22ED" w:rsidRPr="005D54DF">
        <w:rPr>
          <w:rFonts w:ascii="Calibri Light" w:hAnsi="Calibri Light" w:cs="Calibri Light"/>
          <w:i/>
          <w:iCs/>
          <w:lang w:val="en-ZA"/>
        </w:rPr>
        <w:t xml:space="preserve"> </w:t>
      </w:r>
      <w:r w:rsidR="002C321C">
        <w:rPr>
          <w:rFonts w:ascii="Calibri Light" w:hAnsi="Calibri Light" w:cs="Calibri Light"/>
          <w:i/>
          <w:iCs/>
          <w:lang w:val="en-ZA"/>
        </w:rPr>
        <w:t xml:space="preserve">both support conservation </w:t>
      </w:r>
      <w:r w:rsidR="00B735BC">
        <w:rPr>
          <w:rFonts w:ascii="Calibri Light" w:hAnsi="Calibri Light" w:cs="Calibri Light"/>
          <w:i/>
          <w:iCs/>
          <w:lang w:val="en-ZA"/>
        </w:rPr>
        <w:t>and are</w:t>
      </w:r>
      <w:r w:rsidR="00643802">
        <w:rPr>
          <w:rFonts w:ascii="Calibri Light" w:hAnsi="Calibri Light" w:cs="Calibri Light"/>
          <w:i/>
          <w:iCs/>
          <w:lang w:val="en-ZA"/>
        </w:rPr>
        <w:t xml:space="preserve"> </w:t>
      </w:r>
      <w:r w:rsidR="00790B1A">
        <w:rPr>
          <w:rFonts w:ascii="Calibri Light" w:hAnsi="Calibri Light" w:cs="Calibri Light"/>
          <w:i/>
          <w:iCs/>
          <w:lang w:val="en-ZA"/>
        </w:rPr>
        <w:t xml:space="preserve">sustainable solutions,” </w:t>
      </w:r>
      <w:r w:rsidR="007430A9" w:rsidRPr="005D54DF">
        <w:rPr>
          <w:rFonts w:ascii="Calibri Light" w:hAnsi="Calibri Light" w:cs="Calibri Light"/>
          <w:lang w:val="en-ZA"/>
        </w:rPr>
        <w:t>adds van Biljon.</w:t>
      </w:r>
    </w:p>
    <w:p w14:paraId="6F3257FD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i/>
          <w:iCs/>
          <w:lang w:val="en-ZA"/>
        </w:rPr>
      </w:pPr>
    </w:p>
    <w:p w14:paraId="2E6F628A" w14:textId="3DDAB0C5" w:rsidR="005D54DF" w:rsidRDefault="00BF15BB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>
        <w:rPr>
          <w:rFonts w:ascii="Calibri Light" w:hAnsi="Calibri Light" w:cs="Calibri Light"/>
          <w:lang w:val="en-ZA"/>
        </w:rPr>
        <w:t xml:space="preserve">The </w:t>
      </w:r>
      <w:r w:rsidR="005D54DF" w:rsidRPr="005D54DF">
        <w:rPr>
          <w:rFonts w:ascii="Calibri Light" w:hAnsi="Calibri Light" w:cs="Calibri Light"/>
          <w:lang w:val="en-ZA"/>
        </w:rPr>
        <w:t xml:space="preserve">project also promotes ethical, humane bat exclusions in line with the National Environmental Management: Biodiversity Act, as authorised by the Gauteng Department of Agriculture and Rural Development. </w:t>
      </w:r>
    </w:p>
    <w:p w14:paraId="1C0BE79B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022403A1" w14:textId="4A34953D" w:rsidR="005D54DF" w:rsidRDefault="005D54DF" w:rsidP="000C0595">
      <w:pPr>
        <w:spacing w:after="0"/>
        <w:jc w:val="both"/>
        <w:rPr>
          <w:rFonts w:ascii="Calibri Light" w:hAnsi="Calibri Light" w:cs="Calibri Light"/>
          <w:b/>
          <w:bCs/>
          <w:lang w:val="en-ZA"/>
        </w:rPr>
      </w:pPr>
      <w:r w:rsidRPr="005D54DF">
        <w:rPr>
          <w:rFonts w:ascii="Calibri Light" w:hAnsi="Calibri Light" w:cs="Calibri Light"/>
          <w:b/>
          <w:bCs/>
          <w:lang w:val="en-ZA"/>
        </w:rPr>
        <w:t xml:space="preserve">Broader </w:t>
      </w:r>
      <w:r w:rsidR="002326F9">
        <w:rPr>
          <w:rFonts w:ascii="Calibri Light" w:hAnsi="Calibri Light" w:cs="Calibri Light"/>
          <w:b/>
          <w:bCs/>
          <w:lang w:val="en-ZA"/>
        </w:rPr>
        <w:t>b</w:t>
      </w:r>
      <w:r w:rsidRPr="005D54DF">
        <w:rPr>
          <w:rFonts w:ascii="Calibri Light" w:hAnsi="Calibri Light" w:cs="Calibri Light"/>
          <w:b/>
          <w:bCs/>
          <w:lang w:val="en-ZA"/>
        </w:rPr>
        <w:t xml:space="preserve">iodiversity </w:t>
      </w:r>
      <w:r w:rsidR="002326F9">
        <w:rPr>
          <w:rFonts w:ascii="Calibri Light" w:hAnsi="Calibri Light" w:cs="Calibri Light"/>
          <w:b/>
          <w:bCs/>
          <w:lang w:val="en-ZA"/>
        </w:rPr>
        <w:t>c</w:t>
      </w:r>
      <w:r w:rsidRPr="005D54DF">
        <w:rPr>
          <w:rFonts w:ascii="Calibri Light" w:hAnsi="Calibri Light" w:cs="Calibri Light"/>
          <w:b/>
          <w:bCs/>
          <w:lang w:val="en-ZA"/>
        </w:rPr>
        <w:t>ommitment</w:t>
      </w:r>
    </w:p>
    <w:p w14:paraId="74BF4363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b/>
          <w:bCs/>
          <w:lang w:val="en-ZA"/>
        </w:rPr>
      </w:pPr>
    </w:p>
    <w:p w14:paraId="7BEE22A8" w14:textId="7E7BF107" w:rsidR="00A67AE0" w:rsidRDefault="00BF22ED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>
        <w:rPr>
          <w:rFonts w:ascii="Calibri Light" w:hAnsi="Calibri Light" w:cs="Calibri Light"/>
          <w:lang w:val="en-ZA"/>
        </w:rPr>
        <w:t xml:space="preserve">Emira’s </w:t>
      </w:r>
      <w:r w:rsidR="00F66111">
        <w:rPr>
          <w:rFonts w:ascii="Calibri Light" w:hAnsi="Calibri Light" w:cs="Calibri Light"/>
          <w:lang w:val="en-ZA"/>
        </w:rPr>
        <w:t xml:space="preserve">new </w:t>
      </w:r>
      <w:r w:rsidR="005D54DF" w:rsidRPr="005D54DF">
        <w:rPr>
          <w:rFonts w:ascii="Calibri Light" w:hAnsi="Calibri Light" w:cs="Calibri Light"/>
          <w:lang w:val="en-ZA"/>
        </w:rPr>
        <w:t xml:space="preserve">Owl and Bat Box </w:t>
      </w:r>
      <w:r w:rsidR="00B60312">
        <w:rPr>
          <w:rFonts w:ascii="Calibri Light" w:hAnsi="Calibri Light" w:cs="Calibri Light"/>
          <w:lang w:val="en-ZA"/>
        </w:rPr>
        <w:t>I</w:t>
      </w:r>
      <w:r w:rsidR="005D54DF" w:rsidRPr="005D54DF">
        <w:rPr>
          <w:rFonts w:ascii="Calibri Light" w:hAnsi="Calibri Light" w:cs="Calibri Light"/>
          <w:lang w:val="en-ZA"/>
        </w:rPr>
        <w:t xml:space="preserve">nitiative forms part of </w:t>
      </w:r>
      <w:r>
        <w:rPr>
          <w:rFonts w:ascii="Calibri Light" w:hAnsi="Calibri Light" w:cs="Calibri Light"/>
          <w:lang w:val="en-ZA"/>
        </w:rPr>
        <w:t>the property group’s</w:t>
      </w:r>
      <w:r w:rsidR="005D54DF" w:rsidRPr="005D54DF">
        <w:rPr>
          <w:rFonts w:ascii="Calibri Light" w:hAnsi="Calibri Light" w:cs="Calibri Light"/>
          <w:lang w:val="en-ZA"/>
        </w:rPr>
        <w:t xml:space="preserve"> larger</w:t>
      </w:r>
      <w:r w:rsidR="00F66111">
        <w:rPr>
          <w:rFonts w:ascii="Calibri Light" w:hAnsi="Calibri Light" w:cs="Calibri Light"/>
          <w:lang w:val="en-ZA"/>
        </w:rPr>
        <w:t xml:space="preserve">, well-established </w:t>
      </w:r>
      <w:r w:rsidR="005D54DF" w:rsidRPr="005D54DF">
        <w:rPr>
          <w:rFonts w:ascii="Calibri Light" w:hAnsi="Calibri Light" w:cs="Calibri Light"/>
          <w:lang w:val="en-ZA"/>
        </w:rPr>
        <w:t>environmental strategy</w:t>
      </w:r>
      <w:r>
        <w:rPr>
          <w:rFonts w:ascii="Calibri Light" w:hAnsi="Calibri Light" w:cs="Calibri Light"/>
          <w:lang w:val="en-ZA"/>
        </w:rPr>
        <w:t xml:space="preserve">, </w:t>
      </w:r>
      <w:r w:rsidR="00826E57">
        <w:rPr>
          <w:rFonts w:ascii="Calibri Light" w:hAnsi="Calibri Light" w:cs="Calibri Light"/>
          <w:lang w:val="en-ZA"/>
        </w:rPr>
        <w:t>which ranges from energy</w:t>
      </w:r>
      <w:r w:rsidR="00A83EC9">
        <w:rPr>
          <w:rFonts w:ascii="Calibri Light" w:hAnsi="Calibri Light" w:cs="Calibri Light"/>
          <w:lang w:val="en-ZA"/>
        </w:rPr>
        <w:t xml:space="preserve"> </w:t>
      </w:r>
      <w:r w:rsidR="00BF15BB">
        <w:rPr>
          <w:rFonts w:ascii="Calibri Light" w:hAnsi="Calibri Light" w:cs="Calibri Light"/>
          <w:lang w:val="en-ZA"/>
        </w:rPr>
        <w:t>efficiencies</w:t>
      </w:r>
      <w:r w:rsidR="00A83EC9">
        <w:rPr>
          <w:rFonts w:ascii="Calibri Light" w:hAnsi="Calibri Light" w:cs="Calibri Light"/>
          <w:lang w:val="en-ZA"/>
        </w:rPr>
        <w:t xml:space="preserve"> to water saving</w:t>
      </w:r>
      <w:r w:rsidR="00BF15BB">
        <w:rPr>
          <w:rFonts w:ascii="Calibri Light" w:hAnsi="Calibri Light" w:cs="Calibri Light"/>
          <w:lang w:val="en-ZA"/>
        </w:rPr>
        <w:t>s</w:t>
      </w:r>
      <w:r w:rsidR="00A83EC9">
        <w:rPr>
          <w:rFonts w:ascii="Calibri Light" w:hAnsi="Calibri Light" w:cs="Calibri Light"/>
          <w:lang w:val="en-ZA"/>
        </w:rPr>
        <w:t xml:space="preserve"> and renewable solar energy. Importantly, the initiative</w:t>
      </w:r>
      <w:r w:rsidR="00B60312">
        <w:rPr>
          <w:rFonts w:ascii="Calibri Light" w:hAnsi="Calibri Light" w:cs="Calibri Light"/>
          <w:lang w:val="en-ZA"/>
        </w:rPr>
        <w:t xml:space="preserve"> supports </w:t>
      </w:r>
      <w:r w:rsidR="00A83EC9">
        <w:rPr>
          <w:rFonts w:ascii="Calibri Light" w:hAnsi="Calibri Light" w:cs="Calibri Light"/>
          <w:lang w:val="en-ZA"/>
        </w:rPr>
        <w:t>Emira’s</w:t>
      </w:r>
      <w:r w:rsidR="00B60312">
        <w:rPr>
          <w:rFonts w:ascii="Calibri Light" w:hAnsi="Calibri Light" w:cs="Calibri Light"/>
          <w:lang w:val="en-ZA"/>
        </w:rPr>
        <w:t xml:space="preserve"> passiona</w:t>
      </w:r>
      <w:r w:rsidR="00A83EC9">
        <w:rPr>
          <w:rFonts w:ascii="Calibri Light" w:hAnsi="Calibri Light" w:cs="Calibri Light"/>
          <w:lang w:val="en-ZA"/>
        </w:rPr>
        <w:t>te</w:t>
      </w:r>
      <w:r w:rsidR="00B60312">
        <w:rPr>
          <w:rFonts w:ascii="Calibri Light" w:hAnsi="Calibri Light" w:cs="Calibri Light"/>
          <w:lang w:val="en-ZA"/>
        </w:rPr>
        <w:t xml:space="preserve"> biodiversity</w:t>
      </w:r>
      <w:r w:rsidR="00A67AE0" w:rsidRPr="005D54DF">
        <w:rPr>
          <w:rFonts w:ascii="Calibri Light" w:hAnsi="Calibri Light" w:cs="Calibri Light"/>
          <w:lang w:val="en-ZA"/>
        </w:rPr>
        <w:t xml:space="preserve"> </w:t>
      </w:r>
      <w:r w:rsidR="00A83EC9">
        <w:rPr>
          <w:rFonts w:ascii="Calibri Light" w:hAnsi="Calibri Light" w:cs="Calibri Light"/>
          <w:lang w:val="en-ZA"/>
        </w:rPr>
        <w:t>leadership</w:t>
      </w:r>
      <w:r w:rsidR="00A67AE0" w:rsidRPr="005D54DF">
        <w:rPr>
          <w:rFonts w:ascii="Calibri Light" w:hAnsi="Calibri Light" w:cs="Calibri Light"/>
          <w:lang w:val="en-ZA"/>
        </w:rPr>
        <w:t xml:space="preserve">, including greening projects, </w:t>
      </w:r>
      <w:r w:rsidR="00A83EC9">
        <w:rPr>
          <w:rFonts w:ascii="Calibri Light" w:hAnsi="Calibri Light" w:cs="Calibri Light"/>
          <w:lang w:val="en-ZA"/>
        </w:rPr>
        <w:t>pollinati</w:t>
      </w:r>
      <w:r w:rsidR="00BF15BB">
        <w:rPr>
          <w:rFonts w:ascii="Calibri Light" w:hAnsi="Calibri Light" w:cs="Calibri Light"/>
          <w:lang w:val="en-ZA"/>
        </w:rPr>
        <w:t xml:space="preserve">on promotion </w:t>
      </w:r>
      <w:r w:rsidR="00A67AE0" w:rsidRPr="005D54DF">
        <w:rPr>
          <w:rFonts w:ascii="Calibri Light" w:hAnsi="Calibri Light" w:cs="Calibri Light"/>
          <w:lang w:val="en-ZA"/>
        </w:rPr>
        <w:t xml:space="preserve">and </w:t>
      </w:r>
      <w:r w:rsidR="00B60312">
        <w:rPr>
          <w:rFonts w:ascii="Calibri Light" w:hAnsi="Calibri Light" w:cs="Calibri Light"/>
          <w:lang w:val="en-ZA"/>
        </w:rPr>
        <w:t>indigenous</w:t>
      </w:r>
      <w:r w:rsidR="00A67AE0" w:rsidRPr="005D54DF">
        <w:rPr>
          <w:rFonts w:ascii="Calibri Light" w:hAnsi="Calibri Light" w:cs="Calibri Light"/>
          <w:lang w:val="en-ZA"/>
        </w:rPr>
        <w:t xml:space="preserve"> planting, reinforcing Emira’s commitment to environmental stewardship and responsible property management.</w:t>
      </w:r>
    </w:p>
    <w:p w14:paraId="30E9A870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71A988A9" w14:textId="70BAF48E" w:rsidR="005D54DF" w:rsidRDefault="00BF22ED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>
        <w:rPr>
          <w:rFonts w:ascii="Calibri Light" w:hAnsi="Calibri Light" w:cs="Calibri Light"/>
          <w:lang w:val="en-ZA"/>
        </w:rPr>
        <w:t>In recent years it has planted</w:t>
      </w:r>
      <w:r w:rsidR="005D54DF" w:rsidRPr="005D54DF">
        <w:rPr>
          <w:rFonts w:ascii="Calibri Light" w:hAnsi="Calibri Light" w:cs="Calibri Light"/>
          <w:lang w:val="en-ZA"/>
        </w:rPr>
        <w:t xml:space="preserve"> Senecio Barbertonicus, also known as bush senecio, a</w:t>
      </w:r>
      <w:r>
        <w:rPr>
          <w:rFonts w:ascii="Calibri Light" w:hAnsi="Calibri Light" w:cs="Calibri Light"/>
          <w:lang w:val="en-ZA"/>
        </w:rPr>
        <w:t>t its</w:t>
      </w:r>
      <w:r w:rsidR="005D54DF" w:rsidRPr="005D54DF">
        <w:rPr>
          <w:rFonts w:ascii="Calibri Light" w:hAnsi="Calibri Light" w:cs="Calibri Light"/>
          <w:lang w:val="en-ZA"/>
        </w:rPr>
        <w:t xml:space="preserve"> Gauteng properties. These drought-resistant plants are valued for their air-purifying qualities and oxygen-boosting benefits</w:t>
      </w:r>
      <w:r>
        <w:rPr>
          <w:rFonts w:ascii="Calibri Light" w:hAnsi="Calibri Light" w:cs="Calibri Light"/>
          <w:lang w:val="en-ZA"/>
        </w:rPr>
        <w:t xml:space="preserve"> and feeding pollinators during the winter months</w:t>
      </w:r>
      <w:r w:rsidR="005D54DF" w:rsidRPr="005D54DF">
        <w:rPr>
          <w:rFonts w:ascii="Calibri Light" w:hAnsi="Calibri Light" w:cs="Calibri Light"/>
          <w:lang w:val="en-ZA"/>
        </w:rPr>
        <w:t xml:space="preserve">. Emira also </w:t>
      </w:r>
      <w:r w:rsidR="00CF7EDE" w:rsidRPr="005D54DF">
        <w:rPr>
          <w:rFonts w:ascii="Calibri Light" w:hAnsi="Calibri Light" w:cs="Calibri Light"/>
          <w:lang w:val="en-ZA"/>
        </w:rPr>
        <w:t>installed beehives</w:t>
      </w:r>
      <w:r w:rsidR="005D54DF" w:rsidRPr="005D54DF">
        <w:rPr>
          <w:rFonts w:ascii="Calibri Light" w:hAnsi="Calibri Light" w:cs="Calibri Light"/>
          <w:lang w:val="en-ZA"/>
        </w:rPr>
        <w:t xml:space="preserve"> at </w:t>
      </w:r>
      <w:r>
        <w:rPr>
          <w:rFonts w:ascii="Calibri Light" w:hAnsi="Calibri Light" w:cs="Calibri Light"/>
          <w:lang w:val="en-ZA"/>
        </w:rPr>
        <w:t>select</w:t>
      </w:r>
      <w:r w:rsidR="005D54DF" w:rsidRPr="005D54DF">
        <w:rPr>
          <w:rFonts w:ascii="Calibri Light" w:hAnsi="Calibri Light" w:cs="Calibri Light"/>
          <w:lang w:val="en-ZA"/>
        </w:rPr>
        <w:t xml:space="preserve"> properties in Gauteng and KwaZulu-Natal, </w:t>
      </w:r>
      <w:r w:rsidR="00CF7EDE">
        <w:rPr>
          <w:rFonts w:ascii="Calibri Light" w:hAnsi="Calibri Light" w:cs="Calibri Light"/>
          <w:lang w:val="en-ZA"/>
        </w:rPr>
        <w:t>providing safe havens for these</w:t>
      </w:r>
      <w:r>
        <w:rPr>
          <w:rFonts w:ascii="Calibri Light" w:hAnsi="Calibri Light" w:cs="Calibri Light"/>
          <w:lang w:val="en-ZA"/>
        </w:rPr>
        <w:t xml:space="preserve"> </w:t>
      </w:r>
      <w:r w:rsidR="00CF7EDE">
        <w:rPr>
          <w:rFonts w:ascii="Calibri Light" w:hAnsi="Calibri Light" w:cs="Calibri Light"/>
          <w:lang w:val="en-ZA"/>
        </w:rPr>
        <w:t>valuable</w:t>
      </w:r>
      <w:r w:rsidR="003027AE">
        <w:rPr>
          <w:rFonts w:ascii="Calibri Light" w:hAnsi="Calibri Light" w:cs="Calibri Light"/>
          <w:lang w:val="en-ZA"/>
        </w:rPr>
        <w:t xml:space="preserve"> little</w:t>
      </w:r>
      <w:r w:rsidR="00CF7EDE">
        <w:rPr>
          <w:rFonts w:ascii="Calibri Light" w:hAnsi="Calibri Light" w:cs="Calibri Light"/>
          <w:lang w:val="en-ZA"/>
        </w:rPr>
        <w:t xml:space="preserve"> pollinators. It has also</w:t>
      </w:r>
      <w:r w:rsidR="005D54DF" w:rsidRPr="005D54DF">
        <w:rPr>
          <w:rFonts w:ascii="Calibri Light" w:hAnsi="Calibri Light" w:cs="Calibri Light"/>
          <w:lang w:val="en-ZA"/>
        </w:rPr>
        <w:t xml:space="preserve"> added</w:t>
      </w:r>
      <w:r w:rsidR="00CF7EDE">
        <w:rPr>
          <w:rFonts w:ascii="Calibri Light" w:hAnsi="Calibri Light" w:cs="Calibri Light"/>
          <w:lang w:val="en-ZA"/>
        </w:rPr>
        <w:t xml:space="preserve"> carbon-</w:t>
      </w:r>
      <w:r w:rsidR="002842AC">
        <w:rPr>
          <w:rFonts w:ascii="Calibri Light" w:hAnsi="Calibri Light" w:cs="Calibri Light"/>
          <w:lang w:val="en-ZA"/>
        </w:rPr>
        <w:t>offsetting</w:t>
      </w:r>
      <w:r w:rsidR="005D54DF" w:rsidRPr="005D54DF">
        <w:rPr>
          <w:rFonts w:ascii="Calibri Light" w:hAnsi="Calibri Light" w:cs="Calibri Light"/>
          <w:lang w:val="en-ZA"/>
        </w:rPr>
        <w:t xml:space="preserve"> </w:t>
      </w:r>
      <w:proofErr w:type="spellStart"/>
      <w:r w:rsidR="005D54DF" w:rsidRPr="005D54DF">
        <w:rPr>
          <w:rFonts w:ascii="Calibri Light" w:hAnsi="Calibri Light" w:cs="Calibri Light"/>
          <w:lang w:val="en-ZA"/>
        </w:rPr>
        <w:t>spekboom</w:t>
      </w:r>
      <w:proofErr w:type="spellEnd"/>
      <w:r w:rsidR="005D54DF" w:rsidRPr="005D54DF">
        <w:rPr>
          <w:rFonts w:ascii="Calibri Light" w:hAnsi="Calibri Light" w:cs="Calibri Light"/>
          <w:lang w:val="en-ZA"/>
        </w:rPr>
        <w:t xml:space="preserve"> plants </w:t>
      </w:r>
      <w:r w:rsidR="00CF7EDE">
        <w:rPr>
          <w:rFonts w:ascii="Calibri Light" w:hAnsi="Calibri Light" w:cs="Calibri Light"/>
          <w:lang w:val="en-ZA"/>
        </w:rPr>
        <w:t>to sites across South Africa</w:t>
      </w:r>
      <w:r w:rsidR="005D54DF" w:rsidRPr="005D54DF">
        <w:rPr>
          <w:rFonts w:ascii="Calibri Light" w:hAnsi="Calibri Light" w:cs="Calibri Light"/>
          <w:lang w:val="en-ZA"/>
        </w:rPr>
        <w:t>.</w:t>
      </w:r>
      <w:r w:rsidR="00CF7EDE">
        <w:rPr>
          <w:rFonts w:ascii="Calibri Light" w:hAnsi="Calibri Light" w:cs="Calibri Light"/>
          <w:lang w:val="en-ZA"/>
        </w:rPr>
        <w:t xml:space="preserve"> </w:t>
      </w:r>
      <w:r w:rsidR="00BD5853">
        <w:rPr>
          <w:rFonts w:ascii="Calibri Light" w:hAnsi="Calibri Light" w:cs="Calibri Light"/>
          <w:lang w:val="en-ZA"/>
        </w:rPr>
        <w:t>Emira also</w:t>
      </w:r>
      <w:r w:rsidR="005D54DF" w:rsidRPr="005D54DF">
        <w:rPr>
          <w:rFonts w:ascii="Calibri Light" w:hAnsi="Calibri Light" w:cs="Calibri Light"/>
          <w:lang w:val="en-ZA"/>
        </w:rPr>
        <w:t xml:space="preserve"> partners with the </w:t>
      </w:r>
      <w:proofErr w:type="gramStart"/>
      <w:r w:rsidR="005D54DF" w:rsidRPr="005D54DF">
        <w:rPr>
          <w:rFonts w:ascii="Calibri Light" w:hAnsi="Calibri Light" w:cs="Calibri Light"/>
          <w:lang w:val="en-ZA"/>
        </w:rPr>
        <w:t>World Wide</w:t>
      </w:r>
      <w:proofErr w:type="gramEnd"/>
      <w:r w:rsidR="005D54DF" w:rsidRPr="005D54DF">
        <w:rPr>
          <w:rFonts w:ascii="Calibri Light" w:hAnsi="Calibri Light" w:cs="Calibri Light"/>
          <w:lang w:val="en-ZA"/>
        </w:rPr>
        <w:t xml:space="preserve"> Fund for Nature (WWF) and Trees for Africa to plant fruit trees</w:t>
      </w:r>
      <w:r w:rsidR="00B60312">
        <w:rPr>
          <w:rFonts w:ascii="Calibri Light" w:hAnsi="Calibri Light" w:cs="Calibri Light"/>
          <w:lang w:val="en-ZA"/>
        </w:rPr>
        <w:t xml:space="preserve"> and </w:t>
      </w:r>
      <w:r w:rsidR="005D54DF" w:rsidRPr="005D54DF">
        <w:rPr>
          <w:rFonts w:ascii="Calibri Light" w:hAnsi="Calibri Light" w:cs="Calibri Light"/>
          <w:lang w:val="en-ZA"/>
        </w:rPr>
        <w:t>shade trees</w:t>
      </w:r>
      <w:r w:rsidR="00B60312">
        <w:rPr>
          <w:rFonts w:ascii="Calibri Light" w:hAnsi="Calibri Light" w:cs="Calibri Light"/>
          <w:lang w:val="en-ZA"/>
        </w:rPr>
        <w:t>.</w:t>
      </w:r>
    </w:p>
    <w:p w14:paraId="74CF4676" w14:textId="77777777" w:rsidR="0036644F" w:rsidRPr="005D54DF" w:rsidRDefault="0036644F" w:rsidP="000C0595">
      <w:pPr>
        <w:spacing w:after="0"/>
        <w:jc w:val="both"/>
        <w:rPr>
          <w:rFonts w:ascii="Calibri Light" w:hAnsi="Calibri Light" w:cs="Calibri Light"/>
          <w:lang w:val="en-ZA"/>
        </w:rPr>
      </w:pPr>
    </w:p>
    <w:p w14:paraId="3981785C" w14:textId="75A1008C" w:rsidR="00B60312" w:rsidRDefault="005D54DF" w:rsidP="000C0595">
      <w:pPr>
        <w:spacing w:after="0"/>
        <w:jc w:val="both"/>
        <w:rPr>
          <w:rFonts w:ascii="Calibri Light" w:hAnsi="Calibri Light" w:cs="Calibri Light"/>
          <w:lang w:val="en-ZA"/>
        </w:rPr>
      </w:pPr>
      <w:r w:rsidRPr="005D54DF">
        <w:rPr>
          <w:rFonts w:ascii="Calibri Light" w:hAnsi="Calibri Light" w:cs="Calibri Light"/>
          <w:i/>
          <w:iCs/>
          <w:lang w:val="en-ZA"/>
        </w:rPr>
        <w:t xml:space="preserve">“These initiatives matter because they protect ecosystems, support our communities and strengthen our </w:t>
      </w:r>
      <w:r w:rsidR="00CF7EDE" w:rsidRPr="00080014">
        <w:rPr>
          <w:rFonts w:ascii="Calibri Light" w:hAnsi="Calibri Light" w:cs="Calibri Light"/>
          <w:i/>
          <w:iCs/>
          <w:lang w:val="en-ZA"/>
        </w:rPr>
        <w:t xml:space="preserve">positive </w:t>
      </w:r>
      <w:r w:rsidRPr="005D54DF">
        <w:rPr>
          <w:rFonts w:ascii="Calibri Light" w:hAnsi="Calibri Light" w:cs="Calibri Light"/>
          <w:i/>
          <w:iCs/>
          <w:lang w:val="en-ZA"/>
        </w:rPr>
        <w:t>environmental impact</w:t>
      </w:r>
      <w:r w:rsidR="00CF7EDE" w:rsidRPr="00080014">
        <w:rPr>
          <w:rFonts w:ascii="Calibri Light" w:hAnsi="Calibri Light" w:cs="Calibri Light"/>
          <w:i/>
          <w:iCs/>
          <w:lang w:val="en-ZA"/>
        </w:rPr>
        <w:t>s</w:t>
      </w:r>
      <w:r w:rsidR="00087A58">
        <w:rPr>
          <w:rFonts w:ascii="Calibri Light" w:hAnsi="Calibri Light" w:cs="Calibri Light"/>
          <w:i/>
          <w:iCs/>
          <w:lang w:val="en-ZA"/>
        </w:rPr>
        <w:t xml:space="preserve">. </w:t>
      </w:r>
      <w:r w:rsidR="00087A58" w:rsidRPr="00080014">
        <w:rPr>
          <w:rFonts w:ascii="Calibri Light" w:hAnsi="Calibri Light" w:cs="Calibri Light"/>
          <w:i/>
          <w:iCs/>
          <w:lang w:val="en-ZA"/>
        </w:rPr>
        <w:t xml:space="preserve"> </w:t>
      </w:r>
      <w:r w:rsidR="00CF7EDE" w:rsidRPr="00080014">
        <w:rPr>
          <w:rFonts w:ascii="Calibri Light" w:hAnsi="Calibri Light" w:cs="Calibri Light"/>
          <w:i/>
          <w:iCs/>
          <w:lang w:val="en-ZA"/>
        </w:rPr>
        <w:t>Each small step on</w:t>
      </w:r>
      <w:r w:rsidRPr="005D54DF">
        <w:rPr>
          <w:rFonts w:ascii="Calibri Light" w:hAnsi="Calibri Light" w:cs="Calibri Light"/>
          <w:i/>
          <w:iCs/>
          <w:lang w:val="en-ZA"/>
        </w:rPr>
        <w:t xml:space="preserve"> our biodiversity journey </w:t>
      </w:r>
      <w:r w:rsidR="002519CA" w:rsidRPr="00080014">
        <w:rPr>
          <w:rFonts w:ascii="Calibri Light" w:hAnsi="Calibri Light" w:cs="Calibri Light"/>
          <w:i/>
          <w:iCs/>
          <w:lang w:val="en-ZA"/>
        </w:rPr>
        <w:t xml:space="preserve">makes a difference an </w:t>
      </w:r>
      <w:r w:rsidR="00CF7EDE" w:rsidRPr="00080014">
        <w:rPr>
          <w:rFonts w:ascii="Calibri Light" w:hAnsi="Calibri Light" w:cs="Calibri Light"/>
          <w:i/>
          <w:iCs/>
          <w:lang w:val="en-ZA"/>
        </w:rPr>
        <w:t xml:space="preserve">takes us </w:t>
      </w:r>
      <w:r w:rsidR="00BF15BB" w:rsidRPr="00080014">
        <w:rPr>
          <w:rFonts w:ascii="Calibri Light" w:hAnsi="Calibri Light" w:cs="Calibri Light"/>
          <w:i/>
          <w:iCs/>
          <w:lang w:val="en-ZA"/>
        </w:rPr>
        <w:t xml:space="preserve">all </w:t>
      </w:r>
      <w:r w:rsidR="00CF7EDE" w:rsidRPr="00080014">
        <w:rPr>
          <w:rFonts w:ascii="Calibri Light" w:hAnsi="Calibri Light" w:cs="Calibri Light"/>
          <w:i/>
          <w:iCs/>
          <w:lang w:val="en-ZA"/>
        </w:rPr>
        <w:t>towards greater sustainability</w:t>
      </w:r>
      <w:r w:rsidR="00087A58">
        <w:rPr>
          <w:rFonts w:ascii="Calibri Light" w:hAnsi="Calibri Light" w:cs="Calibri Light"/>
          <w:i/>
          <w:iCs/>
          <w:lang w:val="en-ZA"/>
        </w:rPr>
        <w:t>,</w:t>
      </w:r>
      <w:r w:rsidR="00087A58" w:rsidRPr="005D54DF">
        <w:rPr>
          <w:rFonts w:ascii="Calibri Light" w:hAnsi="Calibri Light" w:cs="Calibri Light"/>
          <w:i/>
          <w:iCs/>
          <w:lang w:val="en-ZA"/>
        </w:rPr>
        <w:t>”</w:t>
      </w:r>
      <w:r w:rsidR="00087A58" w:rsidRPr="005D54DF">
        <w:rPr>
          <w:rFonts w:ascii="Calibri Light" w:hAnsi="Calibri Light" w:cs="Calibri Light"/>
          <w:lang w:val="en-ZA"/>
        </w:rPr>
        <w:t xml:space="preserve"> van Biljon concludes.</w:t>
      </w:r>
    </w:p>
    <w:p w14:paraId="7A58F02F" w14:textId="77777777" w:rsidR="0036644F" w:rsidRDefault="0036644F" w:rsidP="0036644F">
      <w:pPr>
        <w:spacing w:after="0"/>
        <w:rPr>
          <w:rFonts w:ascii="Calibri Light" w:hAnsi="Calibri Light" w:cs="Calibri Light"/>
          <w:lang w:val="en-ZA"/>
        </w:rPr>
      </w:pPr>
    </w:p>
    <w:p w14:paraId="6425C606" w14:textId="6D9C5B21" w:rsidR="008F04AB" w:rsidRPr="00F576E2" w:rsidRDefault="00B60312" w:rsidP="00F576E2">
      <w:pPr>
        <w:spacing w:after="0"/>
        <w:jc w:val="center"/>
        <w:rPr>
          <w:rFonts w:ascii="Calibri Light" w:hAnsi="Calibri Light" w:cs="Calibri Light"/>
          <w:b/>
          <w:bCs/>
          <w:lang w:val="en-ZA"/>
        </w:rPr>
      </w:pPr>
      <w:r w:rsidRPr="00B60312">
        <w:rPr>
          <w:rFonts w:ascii="Calibri Light" w:hAnsi="Calibri Light" w:cs="Calibri Light"/>
          <w:b/>
          <w:bCs/>
          <w:lang w:val="en-ZA"/>
        </w:rPr>
        <w:t>…/ends</w:t>
      </w:r>
    </w:p>
    <w:p w14:paraId="182AC074" w14:textId="77777777" w:rsidR="008F04AB" w:rsidRPr="00D0770D" w:rsidRDefault="008F04AB" w:rsidP="008F04AB">
      <w:pPr>
        <w:rPr>
          <w:rFonts w:ascii="Calibri Light" w:eastAsia="Calibri" w:hAnsi="Calibri Light" w:cs="Calibri Light"/>
          <w:b/>
          <w:bCs/>
          <w:kern w:val="0"/>
          <w14:ligatures w14:val="none"/>
        </w:rPr>
      </w:pPr>
      <w:r w:rsidRPr="00D0770D">
        <w:rPr>
          <w:rFonts w:ascii="Calibri Light" w:eastAsia="Calibri" w:hAnsi="Calibri Light" w:cs="Calibri Light"/>
          <w:b/>
          <w:bCs/>
          <w:kern w:val="0"/>
          <w14:ligatures w14:val="none"/>
        </w:rPr>
        <w:t>RELEASED BY CATCHWORDS FOR:</w:t>
      </w:r>
    </w:p>
    <w:p w14:paraId="3B25E7AD" w14:textId="77777777" w:rsidR="008F04AB" w:rsidRPr="008F04AB" w:rsidRDefault="008F04AB" w:rsidP="008F04AB">
      <w:pPr>
        <w:pStyle w:val="NoSpacing"/>
        <w:rPr>
          <w:rFonts w:ascii="Calibri Light" w:hAnsi="Calibri Light" w:cs="Calibri Light"/>
        </w:rPr>
      </w:pPr>
      <w:r w:rsidRPr="008F04AB">
        <w:rPr>
          <w:rFonts w:ascii="Calibri Light" w:hAnsi="Calibri Light" w:cs="Calibri Light"/>
        </w:rPr>
        <w:t>Emira Property Fund</w:t>
      </w:r>
    </w:p>
    <w:p w14:paraId="3835A0E7" w14:textId="77777777" w:rsidR="008F04AB" w:rsidRPr="008F04AB" w:rsidRDefault="008F04AB" w:rsidP="008F04AB">
      <w:pPr>
        <w:pStyle w:val="NoSpacing"/>
        <w:rPr>
          <w:rFonts w:ascii="Calibri Light" w:hAnsi="Calibri Light" w:cs="Calibri Light"/>
        </w:rPr>
      </w:pPr>
      <w:r w:rsidRPr="008F04AB">
        <w:rPr>
          <w:rFonts w:ascii="Calibri Light" w:hAnsi="Calibri Light" w:cs="Calibri Light"/>
        </w:rPr>
        <w:t>Ulana van Biljon, COO, Emira Property Fund</w:t>
      </w:r>
    </w:p>
    <w:p w14:paraId="7C6A9B93" w14:textId="77777777" w:rsidR="008F04AB" w:rsidRPr="008F04AB" w:rsidRDefault="008F04AB" w:rsidP="008F04AB">
      <w:pPr>
        <w:pStyle w:val="NoSpacing"/>
        <w:rPr>
          <w:rFonts w:ascii="Calibri Light" w:hAnsi="Calibri Light" w:cs="Calibri Light"/>
        </w:rPr>
      </w:pPr>
      <w:r w:rsidRPr="008F04AB">
        <w:rPr>
          <w:rFonts w:ascii="Calibri Light" w:hAnsi="Calibri Light" w:cs="Calibri Light"/>
        </w:rPr>
        <w:t>Tel: 011 028 3100</w:t>
      </w:r>
    </w:p>
    <w:p w14:paraId="335506B2" w14:textId="6D404401" w:rsidR="008F04AB" w:rsidRDefault="008F04AB" w:rsidP="008F04AB">
      <w:pPr>
        <w:pStyle w:val="NoSpacing"/>
        <w:rPr>
          <w:rFonts w:ascii="Calibri Light" w:hAnsi="Calibri Light" w:cs="Calibri Light"/>
        </w:rPr>
      </w:pPr>
      <w:r w:rsidRPr="008F04AB">
        <w:rPr>
          <w:rFonts w:ascii="Calibri Light" w:hAnsi="Calibri Light" w:cs="Calibri Light"/>
        </w:rPr>
        <w:t>Emira.co.za</w:t>
      </w:r>
    </w:p>
    <w:p w14:paraId="6C8D757D" w14:textId="77777777" w:rsidR="008F04AB" w:rsidRPr="008F04AB" w:rsidRDefault="008F04AB" w:rsidP="008F04AB">
      <w:pPr>
        <w:pStyle w:val="NoSpacing"/>
        <w:rPr>
          <w:rFonts w:ascii="Calibri Light" w:hAnsi="Calibri Light" w:cs="Calibri Light"/>
        </w:rPr>
      </w:pPr>
    </w:p>
    <w:p w14:paraId="5FEE9C99" w14:textId="77777777" w:rsidR="008F04AB" w:rsidRPr="00D0770D" w:rsidRDefault="008F04AB" w:rsidP="008F04AB">
      <w:pPr>
        <w:rPr>
          <w:rFonts w:ascii="Calibri Light" w:eastAsia="Calibri" w:hAnsi="Calibri Light" w:cs="Calibri Light"/>
          <w:color w:val="000000"/>
          <w:kern w:val="0"/>
          <w14:ligatures w14:val="none"/>
        </w:rPr>
      </w:pPr>
      <w:r w:rsidRPr="00D0770D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GET SOCIAL: </w:t>
      </w:r>
      <w:r w:rsidRPr="00D0770D">
        <w:rPr>
          <w:rFonts w:ascii="Calibri Light" w:eastAsia="Calibri" w:hAnsi="Calibri Light" w:cs="Calibri Light"/>
          <w:kern w:val="0"/>
          <w14:ligatures w14:val="none"/>
        </w:rPr>
        <w:t xml:space="preserve">Follow Emira on </w:t>
      </w:r>
      <w:r w:rsidRPr="00D0770D">
        <w:rPr>
          <w:rFonts w:ascii="Calibri Light" w:eastAsia="Calibri" w:hAnsi="Calibri Light" w:cs="Calibri Light"/>
          <w:color w:val="000000"/>
          <w:kern w:val="0"/>
          <w14:ligatures w14:val="none"/>
        </w:rPr>
        <w:t xml:space="preserve">Facebook </w:t>
      </w:r>
      <w:hyperlink r:id="rId7" w:history="1">
        <w:r w:rsidRPr="00D0770D">
          <w:rPr>
            <w:rFonts w:ascii="Calibri Light" w:eastAsia="Calibri" w:hAnsi="Calibri Light" w:cs="Calibri Light"/>
            <w:color w:val="000000"/>
            <w:kern w:val="0"/>
            <w14:ligatures w14:val="none"/>
          </w:rPr>
          <w:t>@EmiraPropertyFund</w:t>
        </w:r>
      </w:hyperlink>
      <w:r w:rsidRPr="00D0770D">
        <w:rPr>
          <w:rFonts w:ascii="Calibri Light" w:eastAsia="Calibri" w:hAnsi="Calibri Light" w:cs="Calibri Light"/>
          <w:color w:val="000000"/>
          <w:kern w:val="0"/>
          <w14:ligatures w14:val="none"/>
        </w:rPr>
        <w:t xml:space="preserve"> |LinkedIn </w:t>
      </w:r>
      <w:hyperlink r:id="rId8" w:history="1">
        <w:r w:rsidRPr="00D0770D">
          <w:rPr>
            <w:rFonts w:ascii="Calibri Light" w:eastAsia="Calibri" w:hAnsi="Calibri Light" w:cs="Calibri Light"/>
            <w:color w:val="000000"/>
            <w:kern w:val="0"/>
            <w14:ligatures w14:val="none"/>
          </w:rPr>
          <w:t>@EmiraPropFund</w:t>
        </w:r>
      </w:hyperlink>
      <w:r w:rsidRPr="00D0770D">
        <w:rPr>
          <w:rFonts w:ascii="Calibri Light" w:eastAsia="Calibri" w:hAnsi="Calibri Light" w:cs="Calibri Light"/>
          <w:color w:val="000000"/>
          <w:kern w:val="0"/>
          <w14:ligatures w14:val="none"/>
        </w:rPr>
        <w:t xml:space="preserve"> | Twitter  </w:t>
      </w:r>
      <w:hyperlink r:id="rId9" w:history="1">
        <w:r w:rsidRPr="00D0770D">
          <w:rPr>
            <w:rFonts w:ascii="Calibri Light" w:eastAsia="Calibri" w:hAnsi="Calibri Light" w:cs="Calibri Light"/>
            <w:color w:val="000000"/>
            <w:kern w:val="0"/>
            <w14:ligatures w14:val="none"/>
          </w:rPr>
          <w:t>@EmiraPropfund</w:t>
        </w:r>
      </w:hyperlink>
      <w:r w:rsidRPr="00D0770D">
        <w:rPr>
          <w:rFonts w:ascii="Calibri Light" w:eastAsia="Calibri" w:hAnsi="Calibri Light" w:cs="Calibri Light"/>
          <w:color w:val="000000"/>
          <w:kern w:val="0"/>
          <w14:ligatures w14:val="none"/>
        </w:rPr>
        <w:t xml:space="preserve">, |Instagram </w:t>
      </w:r>
      <w:hyperlink r:id="rId10" w:history="1">
        <w:r w:rsidRPr="00D0770D">
          <w:rPr>
            <w:rFonts w:ascii="Calibri Light" w:eastAsia="Calibri" w:hAnsi="Calibri Light" w:cs="Calibri Light"/>
            <w:color w:val="000000"/>
            <w:kern w:val="0"/>
            <w14:ligatures w14:val="none"/>
          </w:rPr>
          <w:t>@EmiraPropertyFund</w:t>
        </w:r>
      </w:hyperlink>
      <w:r w:rsidRPr="00D0770D">
        <w:rPr>
          <w:rFonts w:ascii="Calibri Light" w:eastAsia="Calibri" w:hAnsi="Calibri Light" w:cs="Calibri Light"/>
          <w:color w:val="000000"/>
          <w:kern w:val="0"/>
          <w14:ligatures w14:val="none"/>
        </w:rPr>
        <w:t xml:space="preserve"> | YouTube at </w:t>
      </w:r>
      <w:hyperlink r:id="rId11" w:history="1">
        <w:r w:rsidRPr="00D0770D">
          <w:rPr>
            <w:rFonts w:ascii="Calibri Light" w:eastAsia="Calibri" w:hAnsi="Calibri Light" w:cs="Calibri Light"/>
            <w:color w:val="000000"/>
            <w:kern w:val="0"/>
            <w14:ligatures w14:val="none"/>
          </w:rPr>
          <w:t>@EmiraPropertyFund</w:t>
        </w:r>
      </w:hyperlink>
    </w:p>
    <w:p w14:paraId="5F43C11D" w14:textId="2260EE16" w:rsidR="007931D2" w:rsidRPr="00F576E2" w:rsidRDefault="008F04AB" w:rsidP="00F576E2">
      <w:pPr>
        <w:rPr>
          <w:rFonts w:ascii="Calibri Light" w:eastAsia="Calibri" w:hAnsi="Calibri Light" w:cs="Calibri Light"/>
          <w:color w:val="000000"/>
          <w:kern w:val="0"/>
          <w14:ligatures w14:val="none"/>
        </w:rPr>
      </w:pPr>
      <w:r w:rsidRPr="00D0770D">
        <w:rPr>
          <w:rFonts w:ascii="Calibri Light" w:eastAsia="Calibri" w:hAnsi="Calibri Light" w:cs="Calibri Light"/>
          <w:b/>
          <w:bCs/>
          <w:kern w:val="0"/>
          <w14:ligatures w14:val="none"/>
        </w:rPr>
        <w:t xml:space="preserve">FOR MORE INFORMATION: </w:t>
      </w:r>
      <w:r w:rsidRPr="00D0770D">
        <w:rPr>
          <w:rFonts w:ascii="Calibri Light" w:eastAsia="Calibri" w:hAnsi="Calibri Light" w:cs="Calibri Light"/>
          <w:kern w:val="0"/>
          <w14:ligatures w14:val="none"/>
        </w:rPr>
        <w:t>Kindly contact Bronwen Noble at</w:t>
      </w:r>
      <w:r w:rsidRPr="00D0770D">
        <w:rPr>
          <w:rFonts w:ascii="Calibri Light" w:eastAsia="Calibri" w:hAnsi="Calibri Light" w:cs="Calibri Light"/>
          <w:color w:val="000000"/>
          <w:kern w:val="0"/>
          <w14:ligatures w14:val="none"/>
        </w:rPr>
        <w:t xml:space="preserve"> 083 453 6668</w:t>
      </w:r>
      <w:r w:rsidRPr="00D0770D">
        <w:rPr>
          <w:rFonts w:ascii="Calibri Light" w:eastAsia="Calibri" w:hAnsi="Calibri Light" w:cs="Calibri Light"/>
          <w:kern w:val="0"/>
          <w14:ligatures w14:val="none"/>
        </w:rPr>
        <w:t xml:space="preserve"> or </w:t>
      </w:r>
      <w:hyperlink r:id="rId12" w:history="1">
        <w:r w:rsidRPr="00D0770D">
          <w:rPr>
            <w:rFonts w:ascii="Calibri Light" w:eastAsia="Calibri" w:hAnsi="Calibri Light" w:cs="Calibri Light"/>
            <w:color w:val="0563C1"/>
            <w:kern w:val="0"/>
            <w:u w:val="single"/>
            <w14:ligatures w14:val="none"/>
          </w:rPr>
          <w:t>bronwen@catchwords.co.za</w:t>
        </w:r>
      </w:hyperlink>
      <w:r w:rsidRPr="00D0770D">
        <w:rPr>
          <w:rFonts w:ascii="Calibri Light" w:eastAsia="Calibri" w:hAnsi="Calibri Light" w:cs="Calibri Light"/>
          <w:color w:val="000000"/>
          <w:kern w:val="0"/>
          <w14:ligatures w14:val="none"/>
        </w:rPr>
        <w:t>.</w:t>
      </w:r>
    </w:p>
    <w:sectPr w:rsidR="007931D2" w:rsidRPr="00F576E2" w:rsidSect="00AC111F">
      <w:headerReference w:type="first" r:id="rId13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FDBF" w14:textId="77777777" w:rsidR="00B96E8A" w:rsidRDefault="00B96E8A" w:rsidP="008F04AB">
      <w:pPr>
        <w:spacing w:after="0" w:line="240" w:lineRule="auto"/>
      </w:pPr>
      <w:r>
        <w:separator/>
      </w:r>
    </w:p>
  </w:endnote>
  <w:endnote w:type="continuationSeparator" w:id="0">
    <w:p w14:paraId="4326EE12" w14:textId="77777777" w:rsidR="00B96E8A" w:rsidRDefault="00B96E8A" w:rsidP="008F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21E2" w14:textId="77777777" w:rsidR="00B96E8A" w:rsidRDefault="00B96E8A" w:rsidP="008F04AB">
      <w:pPr>
        <w:spacing w:after="0" w:line="240" w:lineRule="auto"/>
      </w:pPr>
      <w:r>
        <w:separator/>
      </w:r>
    </w:p>
  </w:footnote>
  <w:footnote w:type="continuationSeparator" w:id="0">
    <w:p w14:paraId="071B881B" w14:textId="77777777" w:rsidR="00B96E8A" w:rsidRDefault="00B96E8A" w:rsidP="008F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CBDA" w14:textId="468A8869" w:rsidR="008F04AB" w:rsidRDefault="008F04AB" w:rsidP="008F04A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BA00015" wp14:editId="542FFA99">
          <wp:extent cx="1675765" cy="1257102"/>
          <wp:effectExtent l="0" t="0" r="635" b="635"/>
          <wp:docPr id="977651513" name="Picture 9776515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117" cy="126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DF"/>
    <w:rsid w:val="00037B04"/>
    <w:rsid w:val="00080014"/>
    <w:rsid w:val="00087A58"/>
    <w:rsid w:val="000B2B13"/>
    <w:rsid w:val="000C0595"/>
    <w:rsid w:val="0010363C"/>
    <w:rsid w:val="00122202"/>
    <w:rsid w:val="002326F9"/>
    <w:rsid w:val="002519CA"/>
    <w:rsid w:val="00254775"/>
    <w:rsid w:val="002842AC"/>
    <w:rsid w:val="002C321C"/>
    <w:rsid w:val="003027AE"/>
    <w:rsid w:val="0031725E"/>
    <w:rsid w:val="0036644F"/>
    <w:rsid w:val="003B487A"/>
    <w:rsid w:val="00401790"/>
    <w:rsid w:val="00434640"/>
    <w:rsid w:val="004619C0"/>
    <w:rsid w:val="004D1590"/>
    <w:rsid w:val="00546673"/>
    <w:rsid w:val="005836BD"/>
    <w:rsid w:val="00586106"/>
    <w:rsid w:val="005D54DF"/>
    <w:rsid w:val="006029FA"/>
    <w:rsid w:val="00643802"/>
    <w:rsid w:val="00644432"/>
    <w:rsid w:val="00657484"/>
    <w:rsid w:val="006F5F6E"/>
    <w:rsid w:val="007430A9"/>
    <w:rsid w:val="0078030B"/>
    <w:rsid w:val="00790B1A"/>
    <w:rsid w:val="007931D2"/>
    <w:rsid w:val="007C11CD"/>
    <w:rsid w:val="007D11B6"/>
    <w:rsid w:val="007D6C72"/>
    <w:rsid w:val="007E4048"/>
    <w:rsid w:val="007E5255"/>
    <w:rsid w:val="008002F1"/>
    <w:rsid w:val="00826E57"/>
    <w:rsid w:val="00876B02"/>
    <w:rsid w:val="00890886"/>
    <w:rsid w:val="008C48B3"/>
    <w:rsid w:val="008F04AB"/>
    <w:rsid w:val="00951FC7"/>
    <w:rsid w:val="009D1BE9"/>
    <w:rsid w:val="009D2F60"/>
    <w:rsid w:val="009E1259"/>
    <w:rsid w:val="009E4066"/>
    <w:rsid w:val="009E533F"/>
    <w:rsid w:val="009F1111"/>
    <w:rsid w:val="00A67AE0"/>
    <w:rsid w:val="00A81EB5"/>
    <w:rsid w:val="00A83EC9"/>
    <w:rsid w:val="00A873CC"/>
    <w:rsid w:val="00A938E1"/>
    <w:rsid w:val="00AB049C"/>
    <w:rsid w:val="00AC111F"/>
    <w:rsid w:val="00B31365"/>
    <w:rsid w:val="00B31FDD"/>
    <w:rsid w:val="00B35B4C"/>
    <w:rsid w:val="00B57ABB"/>
    <w:rsid w:val="00B60312"/>
    <w:rsid w:val="00B735BC"/>
    <w:rsid w:val="00B80E48"/>
    <w:rsid w:val="00B96E8A"/>
    <w:rsid w:val="00BA193B"/>
    <w:rsid w:val="00BB45DB"/>
    <w:rsid w:val="00BD5853"/>
    <w:rsid w:val="00BF15BB"/>
    <w:rsid w:val="00BF22ED"/>
    <w:rsid w:val="00C73FD2"/>
    <w:rsid w:val="00CA0480"/>
    <w:rsid w:val="00CB64A9"/>
    <w:rsid w:val="00CC349D"/>
    <w:rsid w:val="00CF7EDE"/>
    <w:rsid w:val="00D01EF8"/>
    <w:rsid w:val="00D31B2A"/>
    <w:rsid w:val="00D42BBA"/>
    <w:rsid w:val="00D85EDB"/>
    <w:rsid w:val="00DB58EA"/>
    <w:rsid w:val="00DC470D"/>
    <w:rsid w:val="00E83414"/>
    <w:rsid w:val="00F11A57"/>
    <w:rsid w:val="00F50FA7"/>
    <w:rsid w:val="00F576E2"/>
    <w:rsid w:val="00F66111"/>
    <w:rsid w:val="00F66FD6"/>
    <w:rsid w:val="00F72A6A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22CB"/>
  <w15:chartTrackingRefBased/>
  <w15:docId w15:val="{21B0A3CB-851A-4A62-B230-B832C4ED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4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4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4D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4D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4D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4D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4D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4D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4D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D5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4D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4D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D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4D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D5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4D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D54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0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B"/>
    <w:rPr>
      <w:lang w:val="en-GB"/>
    </w:rPr>
  </w:style>
  <w:style w:type="paragraph" w:styleId="NoSpacing">
    <w:name w:val="No Spacing"/>
    <w:uiPriority w:val="1"/>
    <w:qFormat/>
    <w:rsid w:val="008F04AB"/>
    <w:pPr>
      <w:spacing w:after="0"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E8341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1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1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1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emira-property-fun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miraPropertyFund/" TargetMode="External"/><Relationship Id="rId12" Type="http://schemas.openxmlformats.org/officeDocument/2006/relationships/hyperlink" Target="mailto:bronwen@catchwords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P6S1SKkosxv6XlnCS2xyU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emiraproperty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emirapropfun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0AEE-B1C1-47EA-815C-78503C6F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Noble</dc:creator>
  <cp:keywords/>
  <dc:description/>
  <cp:lastModifiedBy>Angie</cp:lastModifiedBy>
  <cp:revision>3</cp:revision>
  <dcterms:created xsi:type="dcterms:W3CDTF">2025-10-14T08:52:00Z</dcterms:created>
  <dcterms:modified xsi:type="dcterms:W3CDTF">2025-10-14T08:52:00Z</dcterms:modified>
</cp:coreProperties>
</file>