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15D5" w:rsidRPr="000A7A16" w:rsidRDefault="007915F6">
      <w:pPr>
        <w:spacing w:after="0" w:line="240" w:lineRule="auto"/>
        <w:jc w:val="both"/>
        <w:rPr>
          <w:b/>
          <w:sz w:val="24"/>
          <w:szCs w:val="24"/>
          <w:lang w:val="en-GB"/>
        </w:rPr>
      </w:pPr>
      <w:r w:rsidRPr="000A7A16">
        <w:rPr>
          <w:b/>
          <w:sz w:val="24"/>
          <w:szCs w:val="24"/>
          <w:lang w:val="en-GB"/>
        </w:rPr>
        <w:t xml:space="preserve">MODE ECO MOOD HOTEL. </w:t>
      </w:r>
    </w:p>
    <w:p w14:paraId="00000002" w14:textId="6A57DADD" w:rsidR="007715D5" w:rsidRPr="00973C5F" w:rsidRDefault="00973C5F">
      <w:pPr>
        <w:spacing w:after="0" w:line="240" w:lineRule="auto"/>
        <w:jc w:val="both"/>
        <w:rPr>
          <w:b/>
          <w:sz w:val="24"/>
          <w:szCs w:val="24"/>
          <w:lang w:val="en-GB"/>
        </w:rPr>
      </w:pPr>
      <w:r w:rsidRPr="00973C5F">
        <w:rPr>
          <w:b/>
          <w:sz w:val="24"/>
          <w:szCs w:val="24"/>
          <w:lang w:val="en-GB"/>
        </w:rPr>
        <w:t xml:space="preserve">An example of hospitality designed according to sustainable principles. </w:t>
      </w:r>
    </w:p>
    <w:p w14:paraId="00000003" w14:textId="77777777" w:rsidR="007715D5" w:rsidRPr="00973C5F" w:rsidRDefault="007715D5">
      <w:pPr>
        <w:spacing w:after="0" w:line="240" w:lineRule="auto"/>
        <w:jc w:val="both"/>
        <w:rPr>
          <w:sz w:val="24"/>
          <w:szCs w:val="24"/>
          <w:lang w:val="en-GB"/>
        </w:rPr>
      </w:pPr>
    </w:p>
    <w:p w14:paraId="00000004" w14:textId="3004509C" w:rsidR="007715D5" w:rsidRPr="00973C5F" w:rsidRDefault="00973C5F">
      <w:pPr>
        <w:spacing w:after="0" w:line="240" w:lineRule="auto"/>
        <w:jc w:val="both"/>
        <w:rPr>
          <w:i/>
          <w:sz w:val="24"/>
          <w:szCs w:val="24"/>
          <w:lang w:val="en-GB"/>
        </w:rPr>
      </w:pPr>
      <w:bookmarkStart w:id="0" w:name="_heading=h.196fcq998wne" w:colFirst="0" w:colLast="0"/>
      <w:bookmarkEnd w:id="0"/>
      <w:r w:rsidRPr="00973C5F">
        <w:rPr>
          <w:i/>
          <w:sz w:val="24"/>
          <w:szCs w:val="24"/>
          <w:lang w:val="en-GB"/>
        </w:rPr>
        <w:t>A sustainable development model is one that meets the needs of the present generation without compromising the ability of future generations to meet their own needs.</w:t>
      </w:r>
    </w:p>
    <w:p w14:paraId="00000005" w14:textId="77777777" w:rsidR="007715D5" w:rsidRPr="00973C5F" w:rsidRDefault="007715D5">
      <w:pPr>
        <w:spacing w:after="0" w:line="240" w:lineRule="auto"/>
        <w:jc w:val="both"/>
        <w:rPr>
          <w:i/>
          <w:sz w:val="24"/>
          <w:szCs w:val="24"/>
          <w:lang w:val="en-GB"/>
        </w:rPr>
      </w:pPr>
    </w:p>
    <w:p w14:paraId="00000006" w14:textId="4A7EC5AC" w:rsidR="007715D5" w:rsidRPr="00973C5F" w:rsidRDefault="00973C5F">
      <w:pPr>
        <w:spacing w:after="0" w:line="240" w:lineRule="auto"/>
        <w:jc w:val="both"/>
        <w:rPr>
          <w:b/>
          <w:sz w:val="24"/>
          <w:szCs w:val="24"/>
          <w:lang w:val="en-GB"/>
        </w:rPr>
      </w:pPr>
      <w:r w:rsidRPr="00973C5F">
        <w:rPr>
          <w:sz w:val="24"/>
          <w:szCs w:val="24"/>
          <w:lang w:val="en-GB"/>
        </w:rPr>
        <w:t xml:space="preserve">Based on this definition, the MODE project was born in Rimini, involving </w:t>
      </w:r>
      <w:r w:rsidRPr="00296176">
        <w:rPr>
          <w:b/>
          <w:bCs/>
          <w:sz w:val="24"/>
          <w:szCs w:val="24"/>
          <w:lang w:val="en-GB"/>
        </w:rPr>
        <w:t xml:space="preserve">13 </w:t>
      </w:r>
      <w:r w:rsidRPr="00973C5F">
        <w:rPr>
          <w:sz w:val="24"/>
          <w:szCs w:val="24"/>
          <w:lang w:val="en-GB"/>
        </w:rPr>
        <w:t xml:space="preserve">of the most important and influential </w:t>
      </w:r>
      <w:r w:rsidRPr="00296176">
        <w:rPr>
          <w:b/>
          <w:bCs/>
          <w:sz w:val="24"/>
          <w:szCs w:val="24"/>
          <w:lang w:val="en-GB"/>
        </w:rPr>
        <w:t>architecture studios</w:t>
      </w:r>
      <w:r w:rsidRPr="00973C5F">
        <w:rPr>
          <w:sz w:val="24"/>
          <w:szCs w:val="24"/>
          <w:lang w:val="en-GB"/>
        </w:rPr>
        <w:t xml:space="preserve"> in the hospitality sector, </w:t>
      </w:r>
      <w:r w:rsidRPr="00973C5F">
        <w:rPr>
          <w:b/>
          <w:bCs/>
          <w:sz w:val="24"/>
          <w:szCs w:val="24"/>
          <w:lang w:val="en-GB"/>
        </w:rPr>
        <w:t>each invited to offer their own interpretation of sustainable design.</w:t>
      </w:r>
    </w:p>
    <w:p w14:paraId="00000007" w14:textId="77777777" w:rsidR="007715D5" w:rsidRPr="00973C5F" w:rsidRDefault="007715D5">
      <w:pPr>
        <w:spacing w:after="0" w:line="240" w:lineRule="auto"/>
        <w:jc w:val="both"/>
        <w:rPr>
          <w:b/>
          <w:sz w:val="24"/>
          <w:szCs w:val="24"/>
          <w:lang w:val="en-GB"/>
        </w:rPr>
      </w:pPr>
    </w:p>
    <w:p w14:paraId="00000008" w14:textId="48F84B47" w:rsidR="007715D5" w:rsidRPr="00296176" w:rsidRDefault="00296176">
      <w:pPr>
        <w:spacing w:after="0" w:line="240" w:lineRule="auto"/>
        <w:jc w:val="both"/>
        <w:rPr>
          <w:sz w:val="24"/>
          <w:szCs w:val="24"/>
          <w:lang w:val="en-GB"/>
        </w:rPr>
      </w:pPr>
      <w:r w:rsidRPr="00296176">
        <w:rPr>
          <w:sz w:val="24"/>
          <w:szCs w:val="24"/>
          <w:lang w:val="en-GB"/>
        </w:rPr>
        <w:t>The MODE project takes shape as a hospitality space that serves as a benchmark for the industry, based on the redevelopment of old historic structures from Rimini’s tourism industry.</w:t>
      </w:r>
    </w:p>
    <w:p w14:paraId="00000009" w14:textId="77777777" w:rsidR="007715D5" w:rsidRPr="000A7A16" w:rsidRDefault="007715D5">
      <w:pPr>
        <w:spacing w:after="0" w:line="240" w:lineRule="auto"/>
        <w:jc w:val="both"/>
        <w:rPr>
          <w:sz w:val="24"/>
          <w:szCs w:val="24"/>
          <w:lang w:val="en-GB"/>
        </w:rPr>
      </w:pPr>
    </w:p>
    <w:p w14:paraId="0000000A" w14:textId="79B9FD39" w:rsidR="007715D5" w:rsidRPr="00724DE6" w:rsidRDefault="00724DE6">
      <w:pPr>
        <w:spacing w:after="0" w:line="240" w:lineRule="auto"/>
        <w:jc w:val="both"/>
        <w:rPr>
          <w:sz w:val="24"/>
          <w:szCs w:val="24"/>
          <w:lang w:val="en-GB"/>
        </w:rPr>
      </w:pPr>
      <w:r w:rsidRPr="00724DE6">
        <w:rPr>
          <w:sz w:val="24"/>
          <w:szCs w:val="24"/>
          <w:lang w:val="en-GB"/>
        </w:rPr>
        <w:t xml:space="preserve">Known primarily as a sun &amp; beach destination, Rimini stands out in the market not only for its seaside and inland leisure tourism offer, but also for its business appeal, thanks to internationally renowned events and exhibitions. Rimini is an iconic city and destination committed to evolving itself. </w:t>
      </w:r>
    </w:p>
    <w:p w14:paraId="0000000B" w14:textId="77777777" w:rsidR="007715D5" w:rsidRPr="00724DE6" w:rsidRDefault="007715D5">
      <w:pPr>
        <w:spacing w:after="0" w:line="240" w:lineRule="auto"/>
        <w:jc w:val="both"/>
        <w:rPr>
          <w:sz w:val="24"/>
          <w:szCs w:val="24"/>
          <w:lang w:val="en-GB"/>
        </w:rPr>
      </w:pPr>
    </w:p>
    <w:p w14:paraId="0000000C" w14:textId="3B11A168" w:rsidR="007715D5" w:rsidRPr="00CF16CD" w:rsidRDefault="007915F6">
      <w:pPr>
        <w:spacing w:after="0" w:line="240" w:lineRule="auto"/>
        <w:jc w:val="both"/>
        <w:rPr>
          <w:sz w:val="24"/>
          <w:szCs w:val="24"/>
          <w:lang w:val="en-GB"/>
        </w:rPr>
      </w:pPr>
      <w:r w:rsidRPr="007F2A80">
        <w:rPr>
          <w:sz w:val="24"/>
          <w:szCs w:val="24"/>
          <w:lang w:val="en-GB"/>
        </w:rPr>
        <w:t>“</w:t>
      </w:r>
      <w:r w:rsidR="007F2A80" w:rsidRPr="002A37AB">
        <w:rPr>
          <w:b/>
          <w:bCs/>
          <w:i/>
          <w:sz w:val="24"/>
          <w:szCs w:val="24"/>
          <w:lang w:val="en-GB"/>
        </w:rPr>
        <w:t>Awareness</w:t>
      </w:r>
      <w:r w:rsidR="007F2A80" w:rsidRPr="007F2A80">
        <w:rPr>
          <w:i/>
          <w:sz w:val="24"/>
          <w:szCs w:val="24"/>
          <w:lang w:val="en-GB"/>
        </w:rPr>
        <w:t xml:space="preserve">. This is the key word for today's and tomorrow's tourism, understood as an increased consciousness of sustainable travel both in choosing accommodations that align with sustainability principles and in people’s purchasing </w:t>
      </w:r>
      <w:proofErr w:type="spellStart"/>
      <w:r w:rsidR="007F2A80" w:rsidRPr="007F2A80">
        <w:rPr>
          <w:i/>
          <w:sz w:val="24"/>
          <w:szCs w:val="24"/>
          <w:lang w:val="en-GB"/>
        </w:rPr>
        <w:t>behaviors</w:t>
      </w:r>
      <w:proofErr w:type="spellEnd"/>
      <w:r w:rsidR="007F2A80" w:rsidRPr="007F2A80">
        <w:rPr>
          <w:i/>
          <w:sz w:val="24"/>
          <w:szCs w:val="24"/>
          <w:lang w:val="en-GB"/>
        </w:rPr>
        <w:t xml:space="preserve"> that </w:t>
      </w:r>
      <w:proofErr w:type="spellStart"/>
      <w:r w:rsidR="007F2A80" w:rsidRPr="007F2A80">
        <w:rPr>
          <w:i/>
          <w:sz w:val="24"/>
          <w:szCs w:val="24"/>
          <w:lang w:val="en-GB"/>
        </w:rPr>
        <w:t>favor</w:t>
      </w:r>
      <w:proofErr w:type="spellEnd"/>
      <w:r w:rsidR="007F2A80" w:rsidRPr="007F2A80">
        <w:rPr>
          <w:i/>
          <w:sz w:val="24"/>
          <w:szCs w:val="24"/>
          <w:lang w:val="en-GB"/>
        </w:rPr>
        <w:t xml:space="preserve"> low environmental impact products and solutions</w:t>
      </w:r>
      <w:r w:rsidRPr="007F2A80">
        <w:rPr>
          <w:sz w:val="24"/>
          <w:szCs w:val="24"/>
          <w:lang w:val="en-GB"/>
        </w:rPr>
        <w:t xml:space="preserve">”, </w:t>
      </w:r>
      <w:r w:rsidR="00CF16CD">
        <w:rPr>
          <w:sz w:val="24"/>
          <w:szCs w:val="24"/>
          <w:lang w:val="en-GB"/>
        </w:rPr>
        <w:t>says</w:t>
      </w:r>
      <w:r w:rsidRPr="007F2A80">
        <w:rPr>
          <w:sz w:val="24"/>
          <w:szCs w:val="24"/>
          <w:lang w:val="en-GB"/>
        </w:rPr>
        <w:t xml:space="preserve"> Mauro Santinato, President</w:t>
      </w:r>
      <w:r w:rsidR="00CF16CD">
        <w:rPr>
          <w:sz w:val="24"/>
          <w:szCs w:val="24"/>
          <w:lang w:val="en-GB"/>
        </w:rPr>
        <w:t xml:space="preserve"> of</w:t>
      </w:r>
      <w:r w:rsidRPr="007F2A80">
        <w:rPr>
          <w:sz w:val="24"/>
          <w:szCs w:val="24"/>
          <w:lang w:val="en-GB"/>
        </w:rPr>
        <w:t xml:space="preserve"> Teamwork Hospitality </w:t>
      </w:r>
      <w:r w:rsidR="00CF16CD" w:rsidRPr="00CF16CD">
        <w:rPr>
          <w:sz w:val="24"/>
          <w:szCs w:val="24"/>
          <w:lang w:val="en-GB"/>
        </w:rPr>
        <w:t xml:space="preserve">and creator of the </w:t>
      </w:r>
      <w:r w:rsidRPr="007F2A80">
        <w:rPr>
          <w:sz w:val="24"/>
          <w:szCs w:val="24"/>
          <w:lang w:val="en-GB"/>
        </w:rPr>
        <w:t>MODE HOTEL</w:t>
      </w:r>
      <w:r w:rsidR="00CF16CD">
        <w:rPr>
          <w:sz w:val="24"/>
          <w:szCs w:val="24"/>
          <w:lang w:val="en-GB"/>
        </w:rPr>
        <w:t xml:space="preserve"> project</w:t>
      </w:r>
      <w:r w:rsidRPr="007F2A80">
        <w:rPr>
          <w:sz w:val="24"/>
          <w:szCs w:val="24"/>
          <w:lang w:val="en-GB"/>
        </w:rPr>
        <w:t xml:space="preserve">. </w:t>
      </w:r>
      <w:r w:rsidRPr="00CF16CD">
        <w:rPr>
          <w:sz w:val="24"/>
          <w:szCs w:val="24"/>
          <w:lang w:val="en-GB"/>
        </w:rPr>
        <w:t>“</w:t>
      </w:r>
      <w:r w:rsidRPr="00CF16CD">
        <w:rPr>
          <w:i/>
          <w:sz w:val="24"/>
          <w:szCs w:val="24"/>
          <w:lang w:val="en-GB"/>
        </w:rPr>
        <w:t xml:space="preserve">MODE HOTEL </w:t>
      </w:r>
      <w:r w:rsidR="00CF16CD" w:rsidRPr="00CF16CD">
        <w:rPr>
          <w:i/>
          <w:sz w:val="24"/>
          <w:szCs w:val="24"/>
          <w:lang w:val="en-GB"/>
        </w:rPr>
        <w:t>is a response to this need and aims to be a hub of innovation</w:t>
      </w:r>
      <w:r w:rsidR="00CF16CD">
        <w:rPr>
          <w:i/>
          <w:sz w:val="24"/>
          <w:szCs w:val="24"/>
          <w:lang w:val="en-GB"/>
        </w:rPr>
        <w:t xml:space="preserve"> both</w:t>
      </w:r>
      <w:r w:rsidR="00CF16CD" w:rsidRPr="00CF16CD">
        <w:rPr>
          <w:i/>
          <w:sz w:val="24"/>
          <w:szCs w:val="24"/>
          <w:lang w:val="en-GB"/>
        </w:rPr>
        <w:t xml:space="preserve"> in terms of eco-sustainable design and hotel management</w:t>
      </w:r>
      <w:r w:rsidRPr="00CF16CD">
        <w:rPr>
          <w:i/>
          <w:sz w:val="24"/>
          <w:szCs w:val="24"/>
          <w:lang w:val="en-GB"/>
        </w:rPr>
        <w:t>.</w:t>
      </w:r>
      <w:r w:rsidRPr="00CF16CD">
        <w:rPr>
          <w:sz w:val="24"/>
          <w:szCs w:val="24"/>
          <w:lang w:val="en-GB"/>
        </w:rPr>
        <w:t>”</w:t>
      </w:r>
    </w:p>
    <w:p w14:paraId="0000000D" w14:textId="77777777" w:rsidR="007715D5" w:rsidRPr="00CF16CD" w:rsidRDefault="007715D5">
      <w:pPr>
        <w:spacing w:after="0" w:line="240" w:lineRule="auto"/>
        <w:jc w:val="both"/>
        <w:rPr>
          <w:sz w:val="24"/>
          <w:szCs w:val="24"/>
          <w:lang w:val="en-GB"/>
        </w:rPr>
      </w:pPr>
    </w:p>
    <w:p w14:paraId="0000000F" w14:textId="537D8A94" w:rsidR="007715D5" w:rsidRDefault="007915F6">
      <w:pPr>
        <w:spacing w:after="0" w:line="240" w:lineRule="auto"/>
        <w:jc w:val="both"/>
        <w:rPr>
          <w:sz w:val="24"/>
          <w:szCs w:val="24"/>
          <w:lang w:val="en-GB"/>
        </w:rPr>
      </w:pPr>
      <w:bookmarkStart w:id="1" w:name="_heading=h.8jp5e61vgubc" w:colFirst="0" w:colLast="0"/>
      <w:bookmarkEnd w:id="1"/>
      <w:r w:rsidRPr="007653D1">
        <w:rPr>
          <w:sz w:val="24"/>
          <w:szCs w:val="24"/>
          <w:lang w:val="en-GB"/>
        </w:rPr>
        <w:t xml:space="preserve">MODE HOTEL </w:t>
      </w:r>
      <w:r w:rsidR="007653D1" w:rsidRPr="007653D1">
        <w:rPr>
          <w:sz w:val="24"/>
          <w:szCs w:val="24"/>
          <w:lang w:val="en-GB"/>
        </w:rPr>
        <w:t xml:space="preserve">was born from the redevelopment of the former Hotel </w:t>
      </w:r>
      <w:proofErr w:type="spellStart"/>
      <w:r w:rsidR="007653D1" w:rsidRPr="007653D1">
        <w:rPr>
          <w:sz w:val="24"/>
          <w:szCs w:val="24"/>
          <w:lang w:val="en-GB"/>
        </w:rPr>
        <w:t>Arlesiana</w:t>
      </w:r>
      <w:proofErr w:type="spellEnd"/>
      <w:r w:rsidR="007653D1" w:rsidRPr="007653D1">
        <w:rPr>
          <w:sz w:val="24"/>
          <w:szCs w:val="24"/>
          <w:lang w:val="en-GB"/>
        </w:rPr>
        <w:t xml:space="preserve"> in Rimini, located in the San Giuliano Mare area near the </w:t>
      </w:r>
      <w:proofErr w:type="spellStart"/>
      <w:r w:rsidR="007653D1" w:rsidRPr="007653D1">
        <w:rPr>
          <w:sz w:val="24"/>
          <w:szCs w:val="24"/>
          <w:lang w:val="en-GB"/>
        </w:rPr>
        <w:t>harbor</w:t>
      </w:r>
      <w:proofErr w:type="spellEnd"/>
      <w:r w:rsidR="007653D1" w:rsidRPr="007653D1">
        <w:rPr>
          <w:sz w:val="24"/>
          <w:szCs w:val="24"/>
          <w:lang w:val="en-GB"/>
        </w:rPr>
        <w:t xml:space="preserve"> and within short distance of the city’s main business and leisure attractions.</w:t>
      </w:r>
    </w:p>
    <w:p w14:paraId="065E7200" w14:textId="77777777" w:rsidR="007653D1" w:rsidRPr="007653D1" w:rsidRDefault="007653D1">
      <w:pPr>
        <w:spacing w:after="0" w:line="240" w:lineRule="auto"/>
        <w:jc w:val="both"/>
        <w:rPr>
          <w:sz w:val="24"/>
          <w:szCs w:val="24"/>
          <w:lang w:val="en-GB"/>
        </w:rPr>
      </w:pPr>
    </w:p>
    <w:p w14:paraId="2E43A2C0" w14:textId="3D579ECD" w:rsidR="007653D1" w:rsidRDefault="007653D1">
      <w:pPr>
        <w:spacing w:after="0" w:line="240" w:lineRule="auto"/>
        <w:jc w:val="both"/>
        <w:rPr>
          <w:sz w:val="24"/>
          <w:szCs w:val="24"/>
          <w:lang w:val="en-GB"/>
        </w:rPr>
      </w:pPr>
      <w:r w:rsidRPr="007653D1">
        <w:rPr>
          <w:sz w:val="24"/>
          <w:szCs w:val="24"/>
          <w:lang w:val="en-GB"/>
        </w:rPr>
        <w:t xml:space="preserve">The structure of MODE HOTEL is a permanent showroom: each room offers a unique experience, reflecting the personal vision of eco-sustainable hospitality of each designer. MODE HOTEL breaks away from traditional hotel definitions, embracing a philosophy of </w:t>
      </w:r>
      <w:r w:rsidRPr="007653D1">
        <w:rPr>
          <w:b/>
          <w:bCs/>
          <w:i/>
          <w:iCs/>
          <w:sz w:val="24"/>
          <w:szCs w:val="24"/>
          <w:lang w:val="en-GB"/>
        </w:rPr>
        <w:t>doing things differently</w:t>
      </w:r>
      <w:r w:rsidRPr="007653D1">
        <w:rPr>
          <w:sz w:val="24"/>
          <w:szCs w:val="24"/>
          <w:lang w:val="en-GB"/>
        </w:rPr>
        <w:t>.</w:t>
      </w:r>
    </w:p>
    <w:p w14:paraId="2EBED314" w14:textId="77777777" w:rsidR="007653D1" w:rsidRPr="007653D1" w:rsidRDefault="007653D1">
      <w:pPr>
        <w:spacing w:after="0" w:line="240" w:lineRule="auto"/>
        <w:jc w:val="both"/>
        <w:rPr>
          <w:sz w:val="24"/>
          <w:szCs w:val="24"/>
          <w:lang w:val="en-GB"/>
        </w:rPr>
      </w:pPr>
    </w:p>
    <w:p w14:paraId="00000011" w14:textId="25B7AC9F" w:rsidR="007715D5" w:rsidRDefault="00C65FF0" w:rsidP="00AE02BF">
      <w:pPr>
        <w:spacing w:after="0" w:line="240" w:lineRule="auto"/>
        <w:jc w:val="both"/>
        <w:rPr>
          <w:b/>
          <w:bCs/>
          <w:sz w:val="24"/>
          <w:szCs w:val="24"/>
          <w:lang w:val="fr-FR"/>
        </w:rPr>
      </w:pPr>
      <w:r>
        <w:rPr>
          <w:b/>
          <w:bCs/>
          <w:sz w:val="24"/>
          <w:szCs w:val="24"/>
          <w:lang w:val="fr-FR"/>
        </w:rPr>
        <w:t xml:space="preserve">THE </w:t>
      </w:r>
      <w:r w:rsidR="00FC732F" w:rsidRPr="00FC732F">
        <w:rPr>
          <w:b/>
          <w:bCs/>
          <w:sz w:val="24"/>
          <w:szCs w:val="24"/>
          <w:lang w:val="fr-FR"/>
        </w:rPr>
        <w:t>MODE HOTEL KEYWORDS</w:t>
      </w:r>
    </w:p>
    <w:p w14:paraId="7EDDAACF" w14:textId="77777777" w:rsidR="005206B9" w:rsidRPr="00FC732F" w:rsidRDefault="005206B9" w:rsidP="00AE02BF">
      <w:pPr>
        <w:spacing w:after="0" w:line="240" w:lineRule="auto"/>
        <w:jc w:val="both"/>
        <w:rPr>
          <w:b/>
          <w:bCs/>
          <w:sz w:val="24"/>
          <w:szCs w:val="24"/>
          <w:lang w:val="fr-FR"/>
        </w:rPr>
      </w:pPr>
    </w:p>
    <w:p w14:paraId="00000013" w14:textId="263C20C5" w:rsidR="007715D5" w:rsidRPr="00FC732F" w:rsidRDefault="00FC732F"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FC732F">
        <w:rPr>
          <w:b/>
          <w:color w:val="000000"/>
          <w:sz w:val="24"/>
          <w:szCs w:val="24"/>
          <w:lang w:val="en-GB"/>
        </w:rPr>
        <w:t>Experimentation</w:t>
      </w:r>
      <w:r w:rsidRPr="00FC732F">
        <w:rPr>
          <w:color w:val="000000"/>
          <w:sz w:val="24"/>
          <w:szCs w:val="24"/>
          <w:lang w:val="en-GB"/>
        </w:rPr>
        <w:t>: Explore new trends in hospitality within a real-life testing ground.</w:t>
      </w:r>
    </w:p>
    <w:p w14:paraId="00000014" w14:textId="1199E4C2" w:rsidR="007715D5" w:rsidRPr="00FC732F" w:rsidRDefault="00FC732F"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FC732F">
        <w:rPr>
          <w:b/>
          <w:color w:val="000000"/>
          <w:sz w:val="24"/>
          <w:szCs w:val="24"/>
          <w:lang w:val="en-GB"/>
        </w:rPr>
        <w:t>Involvement</w:t>
      </w:r>
      <w:r w:rsidRPr="00FC732F">
        <w:rPr>
          <w:color w:val="000000"/>
          <w:sz w:val="24"/>
          <w:szCs w:val="24"/>
          <w:lang w:val="en-GB"/>
        </w:rPr>
        <w:t>: Bring together diverse players and perspectives to inspire fresh ideas and creative input.</w:t>
      </w:r>
    </w:p>
    <w:p w14:paraId="00000015" w14:textId="4F02C5C6" w:rsidR="007715D5" w:rsidRPr="00FC732F" w:rsidRDefault="00FC732F"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FC732F">
        <w:rPr>
          <w:b/>
          <w:color w:val="000000"/>
          <w:sz w:val="24"/>
          <w:szCs w:val="24"/>
          <w:lang w:val="en-GB"/>
        </w:rPr>
        <w:t>Uniqueness</w:t>
      </w:r>
      <w:r w:rsidRPr="00FC732F">
        <w:rPr>
          <w:color w:val="000000"/>
          <w:sz w:val="24"/>
          <w:szCs w:val="24"/>
          <w:lang w:val="en-GB"/>
        </w:rPr>
        <w:t>: Create a one-of-a-kind hospitality concept unlike any other</w:t>
      </w:r>
      <w:r>
        <w:rPr>
          <w:color w:val="000000"/>
          <w:sz w:val="24"/>
          <w:szCs w:val="24"/>
          <w:lang w:val="en-GB"/>
        </w:rPr>
        <w:t>.</w:t>
      </w:r>
    </w:p>
    <w:p w14:paraId="00000016" w14:textId="6ABC1A49" w:rsidR="007715D5" w:rsidRPr="00AE02BF" w:rsidRDefault="007915F6"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AE02BF">
        <w:rPr>
          <w:b/>
          <w:color w:val="000000"/>
          <w:sz w:val="24"/>
          <w:szCs w:val="24"/>
          <w:lang w:val="en-GB"/>
        </w:rPr>
        <w:t>Lab</w:t>
      </w:r>
      <w:r w:rsidRPr="00AE02BF">
        <w:rPr>
          <w:color w:val="000000"/>
          <w:sz w:val="24"/>
          <w:szCs w:val="24"/>
          <w:lang w:val="en-GB"/>
        </w:rPr>
        <w:t xml:space="preserve">: </w:t>
      </w:r>
      <w:r w:rsidR="00AE02BF" w:rsidRPr="00AE02BF">
        <w:rPr>
          <w:color w:val="000000"/>
          <w:sz w:val="24"/>
          <w:szCs w:val="24"/>
          <w:lang w:val="en-GB"/>
        </w:rPr>
        <w:t>Develop a space that serves as an experimental hub for sustainable hospitality</w:t>
      </w:r>
      <w:r w:rsidRPr="00AE02BF">
        <w:rPr>
          <w:color w:val="000000"/>
          <w:sz w:val="24"/>
          <w:szCs w:val="24"/>
          <w:lang w:val="en-GB"/>
        </w:rPr>
        <w:t>.</w:t>
      </w:r>
    </w:p>
    <w:p w14:paraId="00000017" w14:textId="1C2F16F3" w:rsidR="007715D5" w:rsidRPr="00976781" w:rsidRDefault="007915F6"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976781">
        <w:rPr>
          <w:b/>
          <w:color w:val="000000"/>
          <w:sz w:val="24"/>
          <w:szCs w:val="24"/>
          <w:lang w:val="en-GB"/>
        </w:rPr>
        <w:t>Innova</w:t>
      </w:r>
      <w:r w:rsidR="00FC732F" w:rsidRPr="00976781">
        <w:rPr>
          <w:b/>
          <w:color w:val="000000"/>
          <w:sz w:val="24"/>
          <w:szCs w:val="24"/>
          <w:lang w:val="en-GB"/>
        </w:rPr>
        <w:t>tion</w:t>
      </w:r>
      <w:r w:rsidRPr="00976781">
        <w:rPr>
          <w:color w:val="000000"/>
          <w:sz w:val="24"/>
          <w:szCs w:val="24"/>
          <w:lang w:val="en-GB"/>
        </w:rPr>
        <w:t xml:space="preserve">: </w:t>
      </w:r>
      <w:r w:rsidR="00976781" w:rsidRPr="00976781">
        <w:rPr>
          <w:color w:val="000000"/>
          <w:sz w:val="24"/>
          <w:szCs w:val="24"/>
          <w:lang w:val="en-GB"/>
        </w:rPr>
        <w:t>Showcase a gallery of innovative, eco-sustainable products and services</w:t>
      </w:r>
      <w:r w:rsidRPr="00976781">
        <w:rPr>
          <w:color w:val="000000"/>
          <w:sz w:val="24"/>
          <w:szCs w:val="24"/>
          <w:lang w:val="en-GB"/>
        </w:rPr>
        <w:t>.</w:t>
      </w:r>
    </w:p>
    <w:p w14:paraId="4B781B48" w14:textId="77777777" w:rsidR="00976781" w:rsidRPr="00976781" w:rsidRDefault="00FC732F"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976781">
        <w:rPr>
          <w:b/>
          <w:color w:val="000000"/>
          <w:sz w:val="24"/>
          <w:szCs w:val="24"/>
          <w:lang w:val="en-GB"/>
        </w:rPr>
        <w:t>Technology</w:t>
      </w:r>
      <w:r w:rsidRPr="00976781">
        <w:rPr>
          <w:color w:val="000000"/>
          <w:sz w:val="24"/>
          <w:szCs w:val="24"/>
          <w:lang w:val="en-GB"/>
        </w:rPr>
        <w:t xml:space="preserve">: </w:t>
      </w:r>
      <w:r w:rsidR="00976781" w:rsidRPr="00976781">
        <w:rPr>
          <w:color w:val="000000"/>
          <w:sz w:val="24"/>
          <w:szCs w:val="24"/>
          <w:lang w:val="en-GB"/>
        </w:rPr>
        <w:t>Implement sustainable technologies that enhance both hotel management and guest experience.</w:t>
      </w:r>
    </w:p>
    <w:p w14:paraId="00000019" w14:textId="6C79DB30" w:rsidR="007715D5" w:rsidRPr="00AE02BF" w:rsidRDefault="00FC732F"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AE02BF">
        <w:rPr>
          <w:b/>
          <w:color w:val="000000"/>
          <w:sz w:val="24"/>
          <w:szCs w:val="24"/>
          <w:lang w:val="en-GB"/>
        </w:rPr>
        <w:t>Management</w:t>
      </w:r>
      <w:r w:rsidRPr="00AE02BF">
        <w:rPr>
          <w:color w:val="000000"/>
          <w:sz w:val="24"/>
          <w:szCs w:val="24"/>
          <w:lang w:val="en-GB"/>
        </w:rPr>
        <w:t xml:space="preserve">: </w:t>
      </w:r>
      <w:r w:rsidR="00AE02BF" w:rsidRPr="00AE02BF">
        <w:rPr>
          <w:color w:val="000000"/>
          <w:sz w:val="24"/>
          <w:szCs w:val="24"/>
          <w:lang w:val="en-GB"/>
        </w:rPr>
        <w:t>Establish a model for sustainable hotel</w:t>
      </w:r>
      <w:r w:rsidR="00AE02BF">
        <w:rPr>
          <w:color w:val="000000"/>
          <w:sz w:val="24"/>
          <w:szCs w:val="24"/>
          <w:lang w:val="en-GB"/>
        </w:rPr>
        <w:t xml:space="preserve"> management</w:t>
      </w:r>
    </w:p>
    <w:p w14:paraId="708F15F3" w14:textId="0DCA5064" w:rsidR="00AE02BF" w:rsidRDefault="00FC732F" w:rsidP="00AE02BF">
      <w:pPr>
        <w:numPr>
          <w:ilvl w:val="0"/>
          <w:numId w:val="1"/>
        </w:numPr>
        <w:pBdr>
          <w:top w:val="nil"/>
          <w:left w:val="nil"/>
          <w:bottom w:val="nil"/>
          <w:right w:val="nil"/>
          <w:between w:val="nil"/>
        </w:pBdr>
        <w:spacing w:after="0" w:line="240" w:lineRule="auto"/>
        <w:jc w:val="both"/>
        <w:rPr>
          <w:color w:val="000000"/>
          <w:sz w:val="24"/>
          <w:szCs w:val="24"/>
          <w:lang w:val="en-GB"/>
        </w:rPr>
      </w:pPr>
      <w:r w:rsidRPr="00AE02BF">
        <w:rPr>
          <w:b/>
          <w:color w:val="000000"/>
          <w:sz w:val="24"/>
          <w:szCs w:val="24"/>
          <w:lang w:val="en-GB"/>
        </w:rPr>
        <w:t>Inspiration</w:t>
      </w:r>
      <w:r w:rsidRPr="00AE02BF">
        <w:rPr>
          <w:color w:val="000000"/>
          <w:sz w:val="24"/>
          <w:szCs w:val="24"/>
          <w:lang w:val="en-GB"/>
        </w:rPr>
        <w:t xml:space="preserve">: </w:t>
      </w:r>
      <w:r w:rsidR="00AE02BF" w:rsidRPr="00AE02BF">
        <w:rPr>
          <w:color w:val="000000"/>
          <w:sz w:val="24"/>
          <w:szCs w:val="24"/>
          <w:lang w:val="en-GB"/>
        </w:rPr>
        <w:t>Create a space that would be</w:t>
      </w:r>
      <w:r w:rsidRPr="00AE02BF">
        <w:rPr>
          <w:color w:val="000000"/>
          <w:sz w:val="24"/>
          <w:szCs w:val="24"/>
          <w:lang w:val="en-GB"/>
        </w:rPr>
        <w:t xml:space="preserve"> </w:t>
      </w:r>
      <w:r w:rsidR="00AE02BF" w:rsidRPr="00AE02BF">
        <w:rPr>
          <w:color w:val="000000"/>
          <w:sz w:val="24"/>
          <w:szCs w:val="24"/>
          <w:lang w:val="en-GB"/>
        </w:rPr>
        <w:t xml:space="preserve">a source of inspiration for those who want to rethink and innovate </w:t>
      </w:r>
      <w:r w:rsidR="00AE02BF">
        <w:rPr>
          <w:color w:val="000000"/>
          <w:sz w:val="24"/>
          <w:szCs w:val="24"/>
          <w:lang w:val="en-GB"/>
        </w:rPr>
        <w:t xml:space="preserve">in </w:t>
      </w:r>
      <w:r w:rsidR="00AE02BF" w:rsidRPr="00AE02BF">
        <w:rPr>
          <w:color w:val="000000"/>
          <w:sz w:val="24"/>
          <w:szCs w:val="24"/>
          <w:lang w:val="en-GB"/>
        </w:rPr>
        <w:t>sustainable hospitality</w:t>
      </w:r>
      <w:r w:rsidR="00AE02BF">
        <w:rPr>
          <w:color w:val="000000"/>
          <w:sz w:val="24"/>
          <w:szCs w:val="24"/>
          <w:lang w:val="en-GB"/>
        </w:rPr>
        <w:t xml:space="preserve"> sector.</w:t>
      </w:r>
    </w:p>
    <w:p w14:paraId="65C8146C" w14:textId="4A6B515B" w:rsidR="00FC732F" w:rsidRPr="00AE02BF" w:rsidRDefault="00FC732F" w:rsidP="00AE02BF">
      <w:pPr>
        <w:pStyle w:val="Paragrafoelenco"/>
        <w:numPr>
          <w:ilvl w:val="0"/>
          <w:numId w:val="1"/>
        </w:numPr>
        <w:jc w:val="both"/>
        <w:rPr>
          <w:color w:val="000000"/>
          <w:sz w:val="24"/>
          <w:szCs w:val="24"/>
          <w:lang w:val="en-GB"/>
        </w:rPr>
      </w:pPr>
      <w:r w:rsidRPr="00AE02BF">
        <w:rPr>
          <w:b/>
          <w:color w:val="000000"/>
          <w:sz w:val="24"/>
          <w:szCs w:val="24"/>
          <w:lang w:val="en-GB"/>
        </w:rPr>
        <w:t>Welcome</w:t>
      </w:r>
      <w:r w:rsidRPr="00AE02BF">
        <w:rPr>
          <w:color w:val="000000"/>
          <w:sz w:val="24"/>
          <w:szCs w:val="24"/>
          <w:lang w:val="en-GB"/>
        </w:rPr>
        <w:t xml:space="preserve">: </w:t>
      </w:r>
      <w:r w:rsidR="00AE02BF" w:rsidRPr="00AE02BF">
        <w:rPr>
          <w:color w:val="000000"/>
          <w:sz w:val="24"/>
          <w:szCs w:val="24"/>
          <w:lang w:val="en-GB"/>
        </w:rPr>
        <w:t>Host guests seeking a unique, ethical experience</w:t>
      </w:r>
      <w:r w:rsidR="00AE02BF">
        <w:rPr>
          <w:color w:val="000000"/>
          <w:sz w:val="24"/>
          <w:szCs w:val="24"/>
          <w:lang w:val="en-GB"/>
        </w:rPr>
        <w:t>, searching for</w:t>
      </w:r>
      <w:r w:rsidR="00AE02BF" w:rsidRPr="00AE02BF">
        <w:rPr>
          <w:color w:val="000000"/>
          <w:sz w:val="24"/>
          <w:szCs w:val="24"/>
          <w:lang w:val="en-GB"/>
        </w:rPr>
        <w:t xml:space="preserve"> something truly different.</w:t>
      </w:r>
    </w:p>
    <w:p w14:paraId="0000001C" w14:textId="3F098CF1" w:rsidR="007715D5" w:rsidRPr="00C65FF0" w:rsidRDefault="00C65FF0">
      <w:pPr>
        <w:spacing w:after="0" w:line="240" w:lineRule="auto"/>
        <w:jc w:val="both"/>
        <w:rPr>
          <w:b/>
          <w:sz w:val="24"/>
          <w:szCs w:val="24"/>
          <w:lang w:val="en-GB"/>
        </w:rPr>
      </w:pPr>
      <w:r w:rsidRPr="00C65FF0">
        <w:rPr>
          <w:b/>
          <w:sz w:val="24"/>
          <w:szCs w:val="24"/>
          <w:lang w:val="en-GB"/>
        </w:rPr>
        <w:lastRenderedPageBreak/>
        <w:t>THE MODE HOTEL PROJECTS</w:t>
      </w:r>
    </w:p>
    <w:p w14:paraId="0000001D" w14:textId="77777777" w:rsidR="007715D5" w:rsidRPr="00C65FF0" w:rsidRDefault="007715D5">
      <w:pPr>
        <w:spacing w:after="0" w:line="240" w:lineRule="auto"/>
        <w:jc w:val="both"/>
        <w:rPr>
          <w:b/>
          <w:sz w:val="24"/>
          <w:szCs w:val="24"/>
          <w:lang w:val="en-GB"/>
        </w:rPr>
      </w:pPr>
    </w:p>
    <w:p w14:paraId="6BFB3F55" w14:textId="0AFD25DD" w:rsidR="00C65FF0" w:rsidRDefault="00C65FF0" w:rsidP="00C65FF0">
      <w:pPr>
        <w:spacing w:after="0" w:line="240" w:lineRule="auto"/>
        <w:jc w:val="both"/>
        <w:rPr>
          <w:sz w:val="24"/>
          <w:szCs w:val="24"/>
          <w:lang w:val="en-GB"/>
        </w:rPr>
      </w:pPr>
      <w:r w:rsidRPr="00C65FF0">
        <w:rPr>
          <w:sz w:val="24"/>
          <w:szCs w:val="24"/>
          <w:lang w:val="en-GB"/>
        </w:rPr>
        <w:t>The layout of the MODE project includes nine suites, a co-working area, a lobby, and ground-floor services.</w:t>
      </w:r>
      <w:r>
        <w:rPr>
          <w:sz w:val="24"/>
          <w:szCs w:val="24"/>
          <w:lang w:val="en-GB"/>
        </w:rPr>
        <w:t xml:space="preserve"> </w:t>
      </w:r>
      <w:r w:rsidRPr="00C65FF0">
        <w:rPr>
          <w:sz w:val="24"/>
          <w:szCs w:val="24"/>
          <w:lang w:val="en-GB"/>
        </w:rPr>
        <w:t>Each space has its own unique identity and reflects the core design values of the overarching theme.</w:t>
      </w:r>
    </w:p>
    <w:p w14:paraId="0000001F" w14:textId="77777777" w:rsidR="007715D5" w:rsidRPr="000A7A16" w:rsidRDefault="007715D5">
      <w:pPr>
        <w:spacing w:after="0" w:line="240" w:lineRule="auto"/>
        <w:jc w:val="both"/>
        <w:rPr>
          <w:b/>
          <w:sz w:val="24"/>
          <w:szCs w:val="24"/>
          <w:lang w:val="en-GB"/>
        </w:rPr>
      </w:pPr>
    </w:p>
    <w:p w14:paraId="00000020" w14:textId="7692BDB0" w:rsidR="007715D5" w:rsidRPr="000A7A16" w:rsidRDefault="00C65FF0">
      <w:pPr>
        <w:spacing w:after="0" w:line="240" w:lineRule="auto"/>
        <w:jc w:val="both"/>
        <w:rPr>
          <w:b/>
          <w:sz w:val="24"/>
          <w:szCs w:val="24"/>
          <w:lang w:val="en-GB"/>
        </w:rPr>
      </w:pPr>
      <w:r w:rsidRPr="000A7A16">
        <w:rPr>
          <w:b/>
          <w:sz w:val="24"/>
          <w:szCs w:val="24"/>
          <w:lang w:val="en-GB"/>
        </w:rPr>
        <w:t>EXTERIORS AND COMMON AREAS</w:t>
      </w:r>
    </w:p>
    <w:p w14:paraId="00000021" w14:textId="77777777" w:rsidR="007715D5" w:rsidRPr="000A7A16" w:rsidRDefault="007715D5">
      <w:pPr>
        <w:spacing w:after="0" w:line="240" w:lineRule="auto"/>
        <w:jc w:val="both"/>
        <w:rPr>
          <w:sz w:val="24"/>
          <w:szCs w:val="24"/>
          <w:lang w:val="en-GB"/>
        </w:rPr>
      </w:pPr>
    </w:p>
    <w:p w14:paraId="3CECD914" w14:textId="1EC6B286" w:rsidR="00C65FF0" w:rsidRPr="00C65FF0" w:rsidRDefault="00C65FF0">
      <w:pPr>
        <w:spacing w:after="0" w:line="240" w:lineRule="auto"/>
        <w:jc w:val="both"/>
        <w:rPr>
          <w:sz w:val="24"/>
          <w:szCs w:val="24"/>
          <w:lang w:val="en-GB"/>
        </w:rPr>
      </w:pPr>
      <w:r w:rsidRPr="00C65FF0">
        <w:rPr>
          <w:sz w:val="24"/>
          <w:szCs w:val="24"/>
          <w:lang w:val="en-GB"/>
        </w:rPr>
        <w:t xml:space="preserve">The design of the hotel’s exterior, aptly titled </w:t>
      </w:r>
      <w:r w:rsidRPr="00C65FF0">
        <w:rPr>
          <w:b/>
          <w:sz w:val="24"/>
          <w:szCs w:val="24"/>
          <w:lang w:val="en-GB"/>
        </w:rPr>
        <w:t>Green is the new black</w:t>
      </w:r>
      <w:r w:rsidRPr="00C65FF0">
        <w:rPr>
          <w:sz w:val="24"/>
          <w:szCs w:val="24"/>
          <w:lang w:val="en-GB"/>
        </w:rPr>
        <w:t xml:space="preserve">, was developed by </w:t>
      </w:r>
      <w:proofErr w:type="spellStart"/>
      <w:r w:rsidRPr="00C65FF0">
        <w:rPr>
          <w:b/>
          <w:sz w:val="24"/>
          <w:szCs w:val="24"/>
          <w:lang w:val="en-GB"/>
        </w:rPr>
        <w:t>Rizoma</w:t>
      </w:r>
      <w:proofErr w:type="spellEnd"/>
      <w:r w:rsidRPr="00C65FF0">
        <w:rPr>
          <w:b/>
          <w:sz w:val="24"/>
          <w:szCs w:val="24"/>
          <w:lang w:val="en-GB"/>
        </w:rPr>
        <w:t xml:space="preserve"> Architetture</w:t>
      </w:r>
      <w:r w:rsidRPr="00C65FF0">
        <w:rPr>
          <w:sz w:val="24"/>
          <w:szCs w:val="24"/>
          <w:lang w:val="en-GB"/>
        </w:rPr>
        <w:t>, who focused on creating a building envelope that is energy-efficient and capable of producing energy from renewable sources, while also offering protection from weather elements. “</w:t>
      </w:r>
      <w:r w:rsidRPr="00C65FF0">
        <w:rPr>
          <w:i/>
          <w:iCs/>
          <w:sz w:val="24"/>
          <w:szCs w:val="24"/>
          <w:lang w:val="en-GB"/>
        </w:rPr>
        <w:t>Today we are facing a major challenge: applying sustainability and construction principles in a concrete and reliable way means combining smart solutions, keeping costs under control, and assessing the long-term benefits of each decision from the very beginning</w:t>
      </w:r>
      <w:r w:rsidR="007D0982">
        <w:rPr>
          <w:i/>
          <w:iCs/>
          <w:sz w:val="24"/>
          <w:szCs w:val="24"/>
          <w:lang w:val="en-GB"/>
        </w:rPr>
        <w:t>”</w:t>
      </w:r>
    </w:p>
    <w:p w14:paraId="00000023" w14:textId="77777777" w:rsidR="007715D5" w:rsidRPr="000A7A16" w:rsidRDefault="007715D5">
      <w:pPr>
        <w:spacing w:after="0" w:line="240" w:lineRule="auto"/>
        <w:jc w:val="both"/>
        <w:rPr>
          <w:b/>
          <w:sz w:val="24"/>
          <w:szCs w:val="24"/>
          <w:lang w:val="en-GB"/>
        </w:rPr>
      </w:pPr>
    </w:p>
    <w:p w14:paraId="00000025" w14:textId="5AA5A76B" w:rsidR="007715D5" w:rsidRPr="00D72209" w:rsidRDefault="00D72209">
      <w:pPr>
        <w:spacing w:after="0" w:line="240" w:lineRule="auto"/>
        <w:jc w:val="both"/>
        <w:rPr>
          <w:b/>
          <w:sz w:val="24"/>
          <w:szCs w:val="24"/>
          <w:lang w:val="en-GB"/>
        </w:rPr>
      </w:pPr>
      <w:r w:rsidRPr="00D72209">
        <w:rPr>
          <w:b/>
          <w:sz w:val="24"/>
          <w:szCs w:val="24"/>
          <w:lang w:val="en-GB"/>
        </w:rPr>
        <w:t xml:space="preserve">The </w:t>
      </w:r>
      <w:r w:rsidR="009821A9">
        <w:rPr>
          <w:b/>
          <w:sz w:val="24"/>
          <w:szCs w:val="24"/>
          <w:lang w:val="en-GB"/>
        </w:rPr>
        <w:t>s</w:t>
      </w:r>
      <w:r w:rsidRPr="00D72209">
        <w:rPr>
          <w:b/>
          <w:sz w:val="24"/>
          <w:szCs w:val="24"/>
          <w:lang w:val="en-GB"/>
        </w:rPr>
        <w:t xml:space="preserve">ustainable </w:t>
      </w:r>
      <w:r w:rsidR="009821A9">
        <w:rPr>
          <w:b/>
          <w:sz w:val="24"/>
          <w:szCs w:val="24"/>
          <w:lang w:val="en-GB"/>
        </w:rPr>
        <w:t>p</w:t>
      </w:r>
      <w:r w:rsidRPr="00D72209">
        <w:rPr>
          <w:b/>
          <w:sz w:val="24"/>
          <w:szCs w:val="24"/>
          <w:lang w:val="en-GB"/>
        </w:rPr>
        <w:t>rinciples of "Green is the New Black"</w:t>
      </w:r>
    </w:p>
    <w:p w14:paraId="00000026" w14:textId="1D265F65" w:rsidR="007715D5" w:rsidRPr="009821A9" w:rsidRDefault="009821A9">
      <w:pPr>
        <w:numPr>
          <w:ilvl w:val="0"/>
          <w:numId w:val="3"/>
        </w:numPr>
        <w:spacing w:after="0" w:line="240" w:lineRule="auto"/>
        <w:jc w:val="both"/>
        <w:rPr>
          <w:sz w:val="24"/>
          <w:szCs w:val="24"/>
          <w:lang w:val="en-GB"/>
        </w:rPr>
      </w:pPr>
      <w:r w:rsidRPr="009821A9">
        <w:rPr>
          <w:sz w:val="24"/>
          <w:szCs w:val="24"/>
          <w:lang w:val="en-GB"/>
        </w:rPr>
        <w:t>Reuse and renovation of an existing building, with no land consumption</w:t>
      </w:r>
    </w:p>
    <w:p w14:paraId="00000027" w14:textId="642673D8" w:rsidR="007715D5" w:rsidRPr="009821A9" w:rsidRDefault="009821A9">
      <w:pPr>
        <w:numPr>
          <w:ilvl w:val="0"/>
          <w:numId w:val="3"/>
        </w:numPr>
        <w:spacing w:after="0" w:line="240" w:lineRule="auto"/>
        <w:jc w:val="both"/>
        <w:rPr>
          <w:sz w:val="24"/>
          <w:szCs w:val="24"/>
          <w:lang w:val="en-GB"/>
        </w:rPr>
      </w:pPr>
      <w:r w:rsidRPr="009821A9">
        <w:rPr>
          <w:sz w:val="24"/>
          <w:szCs w:val="24"/>
          <w:lang w:val="en-GB"/>
        </w:rPr>
        <w:t>Use of ceramic materials (a local product from Emilia-Romagna)</w:t>
      </w:r>
    </w:p>
    <w:p w14:paraId="763D6AFA" w14:textId="32370142" w:rsidR="009821A9" w:rsidRPr="009821A9" w:rsidRDefault="009821A9" w:rsidP="009821A9">
      <w:pPr>
        <w:numPr>
          <w:ilvl w:val="0"/>
          <w:numId w:val="3"/>
        </w:numPr>
        <w:spacing w:after="0" w:line="240" w:lineRule="auto"/>
        <w:jc w:val="both"/>
        <w:rPr>
          <w:sz w:val="24"/>
          <w:szCs w:val="24"/>
          <w:lang w:val="en-GB"/>
        </w:rPr>
      </w:pPr>
      <w:r w:rsidRPr="009821A9">
        <w:rPr>
          <w:sz w:val="24"/>
          <w:szCs w:val="24"/>
          <w:lang w:val="en-GB"/>
        </w:rPr>
        <w:t>Low-maintenance greenery on terraces</w:t>
      </w:r>
    </w:p>
    <w:p w14:paraId="3CF77365" w14:textId="03380803" w:rsidR="009821A9" w:rsidRPr="009821A9" w:rsidRDefault="009821A9" w:rsidP="009821A9">
      <w:pPr>
        <w:numPr>
          <w:ilvl w:val="0"/>
          <w:numId w:val="3"/>
        </w:numPr>
        <w:spacing w:after="0" w:line="240" w:lineRule="auto"/>
        <w:jc w:val="both"/>
        <w:rPr>
          <w:sz w:val="24"/>
          <w:szCs w:val="24"/>
          <w:lang w:val="en-GB"/>
        </w:rPr>
      </w:pPr>
      <w:r w:rsidRPr="009821A9">
        <w:rPr>
          <w:sz w:val="24"/>
          <w:szCs w:val="24"/>
          <w:lang w:val="en-GB"/>
        </w:rPr>
        <w:t>Thermal insulation (in line with the DNSH principle – Do No Significant Harm)</w:t>
      </w:r>
    </w:p>
    <w:p w14:paraId="74408878" w14:textId="4093156B" w:rsidR="009821A9" w:rsidRPr="009821A9" w:rsidRDefault="009821A9" w:rsidP="009821A9">
      <w:pPr>
        <w:numPr>
          <w:ilvl w:val="0"/>
          <w:numId w:val="3"/>
        </w:numPr>
        <w:spacing w:after="0" w:line="240" w:lineRule="auto"/>
        <w:jc w:val="both"/>
        <w:rPr>
          <w:sz w:val="24"/>
          <w:szCs w:val="24"/>
          <w:lang w:val="en-GB"/>
        </w:rPr>
      </w:pPr>
      <w:r w:rsidRPr="009821A9">
        <w:rPr>
          <w:sz w:val="24"/>
          <w:szCs w:val="24"/>
          <w:lang w:val="en-GB"/>
        </w:rPr>
        <w:t>Installation of photovoltaic panels</w:t>
      </w:r>
    </w:p>
    <w:p w14:paraId="6D5A8D8D" w14:textId="17981610" w:rsidR="009821A9" w:rsidRPr="009821A9" w:rsidRDefault="009821A9" w:rsidP="009821A9">
      <w:pPr>
        <w:numPr>
          <w:ilvl w:val="0"/>
          <w:numId w:val="3"/>
        </w:numPr>
        <w:spacing w:after="0" w:line="240" w:lineRule="auto"/>
        <w:jc w:val="both"/>
        <w:rPr>
          <w:sz w:val="24"/>
          <w:szCs w:val="24"/>
          <w:lang w:val="en-GB"/>
        </w:rPr>
      </w:pPr>
      <w:r w:rsidRPr="009821A9">
        <w:rPr>
          <w:sz w:val="24"/>
          <w:szCs w:val="24"/>
          <w:lang w:val="en-GB"/>
        </w:rPr>
        <w:t>Use of low-consumption LED lighting</w:t>
      </w:r>
    </w:p>
    <w:p w14:paraId="6C762923" w14:textId="65A97DCA" w:rsidR="009821A9" w:rsidRPr="009821A9" w:rsidRDefault="009821A9" w:rsidP="009821A9">
      <w:pPr>
        <w:numPr>
          <w:ilvl w:val="0"/>
          <w:numId w:val="3"/>
        </w:numPr>
        <w:spacing w:after="0" w:line="240" w:lineRule="auto"/>
        <w:jc w:val="both"/>
        <w:rPr>
          <w:sz w:val="24"/>
          <w:szCs w:val="24"/>
          <w:lang w:val="en-GB"/>
        </w:rPr>
      </w:pPr>
      <w:r w:rsidRPr="009821A9">
        <w:rPr>
          <w:sz w:val="24"/>
          <w:szCs w:val="24"/>
          <w:lang w:val="en-GB"/>
        </w:rPr>
        <w:t>Downward-oriented lighting to prevent light pollution</w:t>
      </w:r>
    </w:p>
    <w:p w14:paraId="20051A7B" w14:textId="324B9902" w:rsidR="009821A9" w:rsidRPr="009821A9" w:rsidRDefault="009821A9" w:rsidP="009821A9">
      <w:pPr>
        <w:numPr>
          <w:ilvl w:val="0"/>
          <w:numId w:val="3"/>
        </w:numPr>
        <w:spacing w:after="0" w:line="240" w:lineRule="auto"/>
        <w:jc w:val="both"/>
        <w:rPr>
          <w:sz w:val="24"/>
          <w:szCs w:val="24"/>
          <w:lang w:val="en-GB"/>
        </w:rPr>
      </w:pPr>
      <w:r w:rsidRPr="009821A9">
        <w:rPr>
          <w:sz w:val="24"/>
          <w:szCs w:val="24"/>
          <w:lang w:val="en-GB"/>
        </w:rPr>
        <w:t>Economic sustainability</w:t>
      </w:r>
    </w:p>
    <w:p w14:paraId="0000002E" w14:textId="77777777" w:rsidR="007715D5" w:rsidRDefault="007715D5">
      <w:pPr>
        <w:spacing w:after="0" w:line="240" w:lineRule="auto"/>
        <w:jc w:val="both"/>
      </w:pPr>
    </w:p>
    <w:p w14:paraId="3EB2AF49" w14:textId="331A7156" w:rsidR="00CF5912" w:rsidRDefault="00CF5912">
      <w:pPr>
        <w:spacing w:after="0" w:line="240" w:lineRule="auto"/>
        <w:jc w:val="both"/>
        <w:rPr>
          <w:b/>
          <w:bCs/>
          <w:sz w:val="24"/>
          <w:szCs w:val="24"/>
          <w:lang w:val="en-GB"/>
        </w:rPr>
      </w:pPr>
      <w:r w:rsidRPr="00CF5912">
        <w:rPr>
          <w:sz w:val="24"/>
          <w:szCs w:val="24"/>
          <w:lang w:val="en-GB"/>
        </w:rPr>
        <w:t>The Lighting Design Project of “Green is the New Black”</w:t>
      </w:r>
      <w:r>
        <w:rPr>
          <w:sz w:val="24"/>
          <w:szCs w:val="24"/>
          <w:lang w:val="en-GB"/>
        </w:rPr>
        <w:t xml:space="preserve">, </w:t>
      </w:r>
      <w:r w:rsidRPr="00CF5912">
        <w:rPr>
          <w:sz w:val="24"/>
          <w:szCs w:val="24"/>
          <w:lang w:val="en-GB"/>
        </w:rPr>
        <w:t>the garden and the Garden Suite</w:t>
      </w:r>
      <w:r>
        <w:rPr>
          <w:sz w:val="24"/>
          <w:szCs w:val="24"/>
          <w:lang w:val="en-GB"/>
        </w:rPr>
        <w:t xml:space="preserve"> was developed by </w:t>
      </w:r>
      <w:r w:rsidRPr="00CF5912">
        <w:rPr>
          <w:b/>
          <w:bCs/>
          <w:sz w:val="24"/>
          <w:szCs w:val="24"/>
          <w:lang w:val="en-GB"/>
        </w:rPr>
        <w:t>Chiara Tabellini</w:t>
      </w:r>
      <w:r w:rsidRPr="00CF5912">
        <w:rPr>
          <w:sz w:val="24"/>
          <w:szCs w:val="24"/>
          <w:lang w:val="en-GB"/>
        </w:rPr>
        <w:t xml:space="preserve"> from </w:t>
      </w:r>
      <w:r w:rsidRPr="00CF5912">
        <w:rPr>
          <w:b/>
          <w:bCs/>
          <w:sz w:val="24"/>
          <w:szCs w:val="24"/>
          <w:lang w:val="en-GB"/>
        </w:rPr>
        <w:t>Comfort Hub</w:t>
      </w:r>
      <w:r>
        <w:rPr>
          <w:b/>
          <w:bCs/>
          <w:sz w:val="24"/>
          <w:szCs w:val="24"/>
          <w:lang w:val="en-GB"/>
        </w:rPr>
        <w:t>.</w:t>
      </w:r>
    </w:p>
    <w:p w14:paraId="097923C4" w14:textId="77777777" w:rsidR="00C807D4" w:rsidRDefault="00C807D4">
      <w:pPr>
        <w:spacing w:after="0" w:line="240" w:lineRule="auto"/>
        <w:jc w:val="both"/>
        <w:rPr>
          <w:b/>
          <w:bCs/>
          <w:sz w:val="24"/>
          <w:szCs w:val="24"/>
          <w:lang w:val="en-GB"/>
        </w:rPr>
      </w:pPr>
    </w:p>
    <w:p w14:paraId="3747E4C4" w14:textId="3786321F" w:rsidR="00C807D4" w:rsidRPr="00C807D4" w:rsidRDefault="00C807D4">
      <w:pPr>
        <w:spacing w:after="0" w:line="240" w:lineRule="auto"/>
        <w:jc w:val="both"/>
        <w:rPr>
          <w:sz w:val="24"/>
          <w:szCs w:val="24"/>
          <w:lang w:val="en-GB"/>
        </w:rPr>
      </w:pPr>
      <w:r w:rsidRPr="00C807D4">
        <w:rPr>
          <w:sz w:val="24"/>
          <w:szCs w:val="24"/>
          <w:lang w:val="en-GB"/>
        </w:rPr>
        <w:t>The project was carried out in full compliance with industry recommendations, ensuring conformity with all safety, energy efficiency, and light quality requirements.</w:t>
      </w:r>
    </w:p>
    <w:p w14:paraId="00000030" w14:textId="77777777" w:rsidR="007715D5" w:rsidRPr="00C807D4" w:rsidRDefault="007715D5">
      <w:pPr>
        <w:spacing w:after="0" w:line="240" w:lineRule="auto"/>
        <w:jc w:val="both"/>
        <w:rPr>
          <w:sz w:val="24"/>
          <w:szCs w:val="24"/>
          <w:lang w:val="en-GB"/>
        </w:rPr>
      </w:pPr>
    </w:p>
    <w:p w14:paraId="00000032" w14:textId="3EC9A87B" w:rsidR="007715D5" w:rsidRDefault="006C7BF3">
      <w:pPr>
        <w:pBdr>
          <w:top w:val="nil"/>
          <w:left w:val="nil"/>
          <w:bottom w:val="nil"/>
          <w:right w:val="nil"/>
          <w:between w:val="nil"/>
        </w:pBdr>
        <w:spacing w:after="0" w:line="240" w:lineRule="auto"/>
        <w:jc w:val="both"/>
        <w:rPr>
          <w:color w:val="000000"/>
          <w:sz w:val="24"/>
          <w:szCs w:val="24"/>
          <w:lang w:val="en-GB"/>
        </w:rPr>
      </w:pPr>
      <w:r w:rsidRPr="006C7BF3">
        <w:rPr>
          <w:color w:val="000000"/>
          <w:sz w:val="24"/>
          <w:szCs w:val="24"/>
          <w:lang w:val="en-GB"/>
        </w:rPr>
        <w:t>Particular attention was given to the aesthetic integration of lighting elements with the architectural concept, selecting solutions that enhance the spaces and highlight their features without compromising functionality.</w:t>
      </w:r>
    </w:p>
    <w:p w14:paraId="20206FA1" w14:textId="77777777" w:rsidR="006C7BF3" w:rsidRPr="006C7BF3" w:rsidRDefault="006C7BF3">
      <w:pPr>
        <w:pBdr>
          <w:top w:val="nil"/>
          <w:left w:val="nil"/>
          <w:bottom w:val="nil"/>
          <w:right w:val="nil"/>
          <w:between w:val="nil"/>
        </w:pBdr>
        <w:spacing w:after="0" w:line="240" w:lineRule="auto"/>
        <w:jc w:val="both"/>
        <w:rPr>
          <w:color w:val="000000"/>
          <w:sz w:val="24"/>
          <w:szCs w:val="24"/>
          <w:lang w:val="en-GB"/>
        </w:rPr>
      </w:pPr>
    </w:p>
    <w:p w14:paraId="00000034" w14:textId="431BBB15" w:rsidR="007715D5" w:rsidRDefault="006C7BF3">
      <w:pPr>
        <w:pBdr>
          <w:top w:val="nil"/>
          <w:left w:val="nil"/>
          <w:bottom w:val="nil"/>
          <w:right w:val="nil"/>
          <w:between w:val="nil"/>
        </w:pBdr>
        <w:spacing w:after="0" w:line="240" w:lineRule="auto"/>
        <w:jc w:val="both"/>
        <w:rPr>
          <w:color w:val="000000"/>
          <w:sz w:val="24"/>
          <w:szCs w:val="24"/>
          <w:lang w:val="en-GB"/>
        </w:rPr>
      </w:pPr>
      <w:r w:rsidRPr="006C7BF3">
        <w:rPr>
          <w:color w:val="000000"/>
          <w:sz w:val="24"/>
          <w:szCs w:val="24"/>
          <w:lang w:val="en-GB"/>
        </w:rPr>
        <w:t>Special importance was placed on the management and maintenance of the system, choosing equipment and technologies that facilitate quick interventions and reduce operating costs over time.</w:t>
      </w:r>
    </w:p>
    <w:p w14:paraId="7C1F1FF9" w14:textId="77777777" w:rsidR="006C7BF3" w:rsidRPr="006C7BF3" w:rsidRDefault="006C7BF3">
      <w:pPr>
        <w:pBdr>
          <w:top w:val="nil"/>
          <w:left w:val="nil"/>
          <w:bottom w:val="nil"/>
          <w:right w:val="nil"/>
          <w:between w:val="nil"/>
        </w:pBdr>
        <w:spacing w:after="0" w:line="240" w:lineRule="auto"/>
        <w:jc w:val="both"/>
        <w:rPr>
          <w:color w:val="000000"/>
          <w:sz w:val="24"/>
          <w:szCs w:val="24"/>
          <w:lang w:val="en-GB"/>
        </w:rPr>
      </w:pPr>
    </w:p>
    <w:p w14:paraId="00000036" w14:textId="343CA317" w:rsidR="007715D5" w:rsidRPr="006C7BF3" w:rsidRDefault="006C7BF3">
      <w:pPr>
        <w:pBdr>
          <w:top w:val="nil"/>
          <w:left w:val="nil"/>
          <w:bottom w:val="nil"/>
          <w:right w:val="nil"/>
          <w:between w:val="nil"/>
        </w:pBdr>
        <w:spacing w:after="0" w:line="240" w:lineRule="auto"/>
        <w:jc w:val="both"/>
        <w:rPr>
          <w:color w:val="000000"/>
          <w:sz w:val="24"/>
          <w:szCs w:val="24"/>
          <w:lang w:val="en-GB"/>
        </w:rPr>
      </w:pPr>
      <w:r w:rsidRPr="006C7BF3">
        <w:rPr>
          <w:color w:val="000000"/>
          <w:sz w:val="24"/>
          <w:szCs w:val="24"/>
          <w:lang w:val="en-GB"/>
        </w:rPr>
        <w:t>The project emphasizes environmental sustainability principles by adopting low-energy consumption solutions, reducing light pollution, and using materials and technologies that contribute to minimizing overall environmental impact.</w:t>
      </w:r>
    </w:p>
    <w:p w14:paraId="69110BE7" w14:textId="77777777" w:rsidR="006C7BF3" w:rsidRPr="006C7BF3" w:rsidRDefault="006C7BF3">
      <w:pPr>
        <w:pBdr>
          <w:top w:val="nil"/>
          <w:left w:val="nil"/>
          <w:bottom w:val="nil"/>
          <w:right w:val="nil"/>
          <w:between w:val="nil"/>
        </w:pBdr>
        <w:spacing w:after="0" w:line="240" w:lineRule="auto"/>
        <w:jc w:val="both"/>
        <w:rPr>
          <w:color w:val="000000"/>
          <w:sz w:val="24"/>
          <w:szCs w:val="24"/>
          <w:lang w:val="en-GB"/>
        </w:rPr>
      </w:pPr>
    </w:p>
    <w:p w14:paraId="0000003A" w14:textId="091F5963" w:rsidR="007715D5" w:rsidRDefault="006C7BF3" w:rsidP="008B58F6">
      <w:pPr>
        <w:pBdr>
          <w:top w:val="nil"/>
          <w:left w:val="nil"/>
          <w:bottom w:val="nil"/>
          <w:right w:val="nil"/>
          <w:between w:val="nil"/>
        </w:pBdr>
        <w:spacing w:after="0" w:line="240" w:lineRule="auto"/>
        <w:jc w:val="both"/>
        <w:rPr>
          <w:color w:val="000000"/>
          <w:sz w:val="24"/>
          <w:szCs w:val="24"/>
          <w:lang w:val="en-GB"/>
        </w:rPr>
      </w:pPr>
      <w:r w:rsidRPr="006C7BF3">
        <w:rPr>
          <w:color w:val="000000"/>
          <w:sz w:val="24"/>
          <w:szCs w:val="24"/>
          <w:lang w:val="en-GB"/>
        </w:rPr>
        <w:t>The combination of regulatory compliance, aesthetic coherence, operational efficiency, and environmental sustainability guarantees a cutting-edge lighting design capable of enhancing spaces while respecting the environment</w:t>
      </w:r>
      <w:r w:rsidR="008B58F6">
        <w:rPr>
          <w:color w:val="000000"/>
          <w:sz w:val="24"/>
          <w:szCs w:val="24"/>
          <w:lang w:val="en-GB"/>
        </w:rPr>
        <w:t>.</w:t>
      </w:r>
    </w:p>
    <w:p w14:paraId="41D74EED" w14:textId="77777777" w:rsidR="008B58F6" w:rsidRPr="008B58F6" w:rsidRDefault="008B58F6" w:rsidP="008B58F6">
      <w:pPr>
        <w:pBdr>
          <w:top w:val="nil"/>
          <w:left w:val="nil"/>
          <w:bottom w:val="nil"/>
          <w:right w:val="nil"/>
          <w:between w:val="nil"/>
        </w:pBdr>
        <w:spacing w:after="0" w:line="240" w:lineRule="auto"/>
        <w:jc w:val="both"/>
        <w:rPr>
          <w:sz w:val="24"/>
          <w:szCs w:val="24"/>
          <w:lang w:val="en-GB"/>
        </w:rPr>
      </w:pPr>
    </w:p>
    <w:p w14:paraId="0000003B" w14:textId="77777777" w:rsidR="007715D5" w:rsidRPr="008B58F6" w:rsidRDefault="007715D5">
      <w:pPr>
        <w:spacing w:after="0" w:line="240" w:lineRule="auto"/>
        <w:jc w:val="both"/>
        <w:rPr>
          <w:sz w:val="24"/>
          <w:szCs w:val="24"/>
          <w:lang w:val="en-GB"/>
        </w:rPr>
      </w:pPr>
    </w:p>
    <w:p w14:paraId="0000003C" w14:textId="78152AB3" w:rsidR="007715D5" w:rsidRPr="00BF421C" w:rsidRDefault="00BF421C">
      <w:pPr>
        <w:spacing w:after="0" w:line="240" w:lineRule="auto"/>
        <w:jc w:val="both"/>
        <w:rPr>
          <w:b/>
          <w:sz w:val="24"/>
          <w:szCs w:val="24"/>
          <w:lang w:val="en-GB"/>
        </w:rPr>
      </w:pPr>
      <w:r w:rsidRPr="00D72209">
        <w:rPr>
          <w:b/>
          <w:sz w:val="24"/>
          <w:szCs w:val="24"/>
          <w:lang w:val="en-GB"/>
        </w:rPr>
        <w:lastRenderedPageBreak/>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w:t>
      </w:r>
      <w:r w:rsidRPr="00BF421C">
        <w:rPr>
          <w:b/>
          <w:sz w:val="24"/>
          <w:szCs w:val="24"/>
          <w:lang w:val="en-GB"/>
        </w:rPr>
        <w:t xml:space="preserve"> the lighting</w:t>
      </w:r>
      <w:r>
        <w:rPr>
          <w:b/>
          <w:sz w:val="24"/>
          <w:szCs w:val="24"/>
          <w:lang w:val="en-GB"/>
        </w:rPr>
        <w:t xml:space="preserve"> projects</w:t>
      </w:r>
    </w:p>
    <w:p w14:paraId="0000003D" w14:textId="77777777" w:rsidR="007715D5" w:rsidRPr="00BF421C" w:rsidRDefault="007715D5">
      <w:pPr>
        <w:spacing w:after="0" w:line="240" w:lineRule="auto"/>
        <w:jc w:val="both"/>
        <w:rPr>
          <w:b/>
          <w:sz w:val="24"/>
          <w:szCs w:val="24"/>
          <w:lang w:val="en-GB"/>
        </w:rPr>
      </w:pPr>
    </w:p>
    <w:p w14:paraId="73CE5D52" w14:textId="77777777" w:rsidR="00BF421C" w:rsidRPr="00BF421C" w:rsidRDefault="00BF421C" w:rsidP="00BF421C">
      <w:pPr>
        <w:numPr>
          <w:ilvl w:val="0"/>
          <w:numId w:val="5"/>
        </w:numPr>
        <w:pBdr>
          <w:top w:val="nil"/>
          <w:left w:val="nil"/>
          <w:bottom w:val="nil"/>
          <w:right w:val="nil"/>
          <w:between w:val="nil"/>
        </w:pBdr>
        <w:spacing w:after="0" w:line="240" w:lineRule="auto"/>
        <w:jc w:val="both"/>
        <w:rPr>
          <w:color w:val="000000"/>
          <w:sz w:val="24"/>
          <w:szCs w:val="24"/>
          <w:lang w:val="en-GB"/>
        </w:rPr>
      </w:pPr>
      <w:r w:rsidRPr="00BF421C">
        <w:rPr>
          <w:color w:val="000000"/>
          <w:sz w:val="24"/>
          <w:szCs w:val="24"/>
          <w:lang w:val="en-GB"/>
        </w:rPr>
        <w:t>Compliance with relevant industry standards and regulations.</w:t>
      </w:r>
    </w:p>
    <w:p w14:paraId="5B36B6A4" w14:textId="77777777" w:rsidR="00BF421C" w:rsidRPr="00BF421C" w:rsidRDefault="00BF421C" w:rsidP="00BF421C">
      <w:pPr>
        <w:numPr>
          <w:ilvl w:val="0"/>
          <w:numId w:val="5"/>
        </w:numPr>
        <w:pBdr>
          <w:top w:val="nil"/>
          <w:left w:val="nil"/>
          <w:bottom w:val="nil"/>
          <w:right w:val="nil"/>
          <w:between w:val="nil"/>
        </w:pBdr>
        <w:spacing w:after="0" w:line="240" w:lineRule="auto"/>
        <w:jc w:val="both"/>
        <w:rPr>
          <w:color w:val="000000"/>
          <w:sz w:val="24"/>
          <w:szCs w:val="24"/>
          <w:lang w:val="en-GB"/>
        </w:rPr>
      </w:pPr>
      <w:r w:rsidRPr="00BF421C">
        <w:rPr>
          <w:color w:val="000000"/>
          <w:sz w:val="24"/>
          <w:szCs w:val="24"/>
          <w:lang w:val="en-GB"/>
        </w:rPr>
        <w:t>Selection of light sources that adhere to recommendations for reducing light pollution and saving energy.</w:t>
      </w:r>
    </w:p>
    <w:p w14:paraId="5632CBA2" w14:textId="77777777" w:rsidR="00BF421C" w:rsidRPr="00BF421C" w:rsidRDefault="00BF421C" w:rsidP="00BF421C">
      <w:pPr>
        <w:numPr>
          <w:ilvl w:val="0"/>
          <w:numId w:val="5"/>
        </w:numPr>
        <w:pBdr>
          <w:top w:val="nil"/>
          <w:left w:val="nil"/>
          <w:bottom w:val="nil"/>
          <w:right w:val="nil"/>
          <w:between w:val="nil"/>
        </w:pBdr>
        <w:spacing w:after="0" w:line="240" w:lineRule="auto"/>
        <w:jc w:val="both"/>
        <w:rPr>
          <w:color w:val="000000"/>
          <w:sz w:val="24"/>
          <w:szCs w:val="24"/>
          <w:lang w:val="en-GB"/>
        </w:rPr>
      </w:pPr>
      <w:r w:rsidRPr="00BF421C">
        <w:rPr>
          <w:color w:val="000000"/>
          <w:sz w:val="24"/>
          <w:szCs w:val="24"/>
          <w:lang w:val="en-GB"/>
        </w:rPr>
        <w:t>Use of integrated control systems with luminaires designed to manage power, luminous flux, and energy consumption based on actual lighting needs.</w:t>
      </w:r>
    </w:p>
    <w:p w14:paraId="1C4CC4AD" w14:textId="77777777" w:rsidR="00BF421C" w:rsidRPr="00BF421C" w:rsidRDefault="00BF421C" w:rsidP="00BF421C">
      <w:pPr>
        <w:numPr>
          <w:ilvl w:val="0"/>
          <w:numId w:val="5"/>
        </w:numPr>
        <w:pBdr>
          <w:top w:val="nil"/>
          <w:left w:val="nil"/>
          <w:bottom w:val="nil"/>
          <w:right w:val="nil"/>
          <w:between w:val="nil"/>
        </w:pBdr>
        <w:spacing w:after="0" w:line="240" w:lineRule="auto"/>
        <w:jc w:val="both"/>
        <w:rPr>
          <w:color w:val="000000"/>
          <w:sz w:val="24"/>
          <w:szCs w:val="24"/>
          <w:lang w:val="en-GB"/>
        </w:rPr>
      </w:pPr>
      <w:r w:rsidRPr="00BF421C">
        <w:rPr>
          <w:color w:val="000000"/>
          <w:sz w:val="24"/>
          <w:szCs w:val="24"/>
          <w:lang w:val="en-GB"/>
        </w:rPr>
        <w:t>Choice of lighting elements that aesthetically align with the architectural concept and possess technical and photometric characteristics suitable for the lighting design.</w:t>
      </w:r>
    </w:p>
    <w:p w14:paraId="552042B8" w14:textId="77777777" w:rsidR="00BF421C" w:rsidRPr="00BF421C" w:rsidRDefault="00BF421C" w:rsidP="00BF421C">
      <w:pPr>
        <w:numPr>
          <w:ilvl w:val="0"/>
          <w:numId w:val="5"/>
        </w:numPr>
        <w:pBdr>
          <w:top w:val="nil"/>
          <w:left w:val="nil"/>
          <w:bottom w:val="nil"/>
          <w:right w:val="nil"/>
          <w:between w:val="nil"/>
        </w:pBdr>
        <w:spacing w:after="0" w:line="240" w:lineRule="auto"/>
        <w:jc w:val="both"/>
        <w:rPr>
          <w:color w:val="000000"/>
          <w:sz w:val="24"/>
          <w:szCs w:val="24"/>
          <w:lang w:val="en-GB"/>
        </w:rPr>
      </w:pPr>
      <w:r w:rsidRPr="00BF421C">
        <w:rPr>
          <w:color w:val="000000"/>
          <w:sz w:val="24"/>
          <w:szCs w:val="24"/>
          <w:lang w:val="en-GB"/>
        </w:rPr>
        <w:t>Design approach following the criteria established by the UNI EN 12464-2 standard, with particular attention to maintained average illuminance, uniformity, and glare control.</w:t>
      </w:r>
    </w:p>
    <w:p w14:paraId="1DA24B16" w14:textId="6047BE16" w:rsidR="00BF421C" w:rsidRDefault="00BF421C" w:rsidP="00BF421C">
      <w:pPr>
        <w:numPr>
          <w:ilvl w:val="0"/>
          <w:numId w:val="5"/>
        </w:numPr>
        <w:pBdr>
          <w:top w:val="nil"/>
          <w:left w:val="nil"/>
          <w:bottom w:val="nil"/>
          <w:right w:val="nil"/>
          <w:between w:val="nil"/>
        </w:pBdr>
        <w:spacing w:after="0" w:line="240" w:lineRule="auto"/>
        <w:jc w:val="both"/>
        <w:rPr>
          <w:color w:val="000000"/>
          <w:sz w:val="24"/>
          <w:szCs w:val="24"/>
          <w:lang w:val="en-GB"/>
        </w:rPr>
      </w:pPr>
      <w:r w:rsidRPr="00BF421C">
        <w:rPr>
          <w:color w:val="000000"/>
          <w:sz w:val="24"/>
          <w:szCs w:val="24"/>
          <w:lang w:val="en-GB"/>
        </w:rPr>
        <w:t>Lighting strategies aimed at optimizing visual comfort and psycho-physical well-being in both indoor and outdoor spaces, developed in accordance with environmental sustainability principles and biodiversity protection, with special focus on local fauna and flora.</w:t>
      </w:r>
    </w:p>
    <w:p w14:paraId="00000044" w14:textId="77777777" w:rsidR="007715D5" w:rsidRPr="000A7A16" w:rsidRDefault="007715D5">
      <w:pPr>
        <w:spacing w:after="0" w:line="240" w:lineRule="auto"/>
        <w:jc w:val="both"/>
        <w:rPr>
          <w:sz w:val="24"/>
          <w:szCs w:val="24"/>
          <w:lang w:val="en-GB"/>
        </w:rPr>
      </w:pPr>
    </w:p>
    <w:p w14:paraId="0AAAA842" w14:textId="39920341" w:rsidR="00D234EA" w:rsidRDefault="00D234EA">
      <w:pPr>
        <w:spacing w:after="0" w:line="240" w:lineRule="auto"/>
        <w:jc w:val="both"/>
        <w:rPr>
          <w:sz w:val="24"/>
          <w:szCs w:val="24"/>
          <w:lang w:val="en-GB"/>
        </w:rPr>
      </w:pPr>
      <w:r w:rsidRPr="00D234EA">
        <w:rPr>
          <w:sz w:val="24"/>
          <w:szCs w:val="24"/>
          <w:lang w:val="en-GB"/>
        </w:rPr>
        <w:t>The ground floor entrance, stairs, and services were designed by Laura Verdi. The project is titled “</w:t>
      </w:r>
      <w:r w:rsidRPr="00D234EA">
        <w:rPr>
          <w:b/>
          <w:bCs/>
          <w:sz w:val="24"/>
          <w:szCs w:val="24"/>
          <w:lang w:val="en-GB"/>
        </w:rPr>
        <w:t xml:space="preserve">Stai cosy in </w:t>
      </w:r>
      <w:proofErr w:type="spellStart"/>
      <w:r w:rsidRPr="00D234EA">
        <w:rPr>
          <w:b/>
          <w:bCs/>
          <w:sz w:val="24"/>
          <w:szCs w:val="24"/>
          <w:lang w:val="en-GB"/>
        </w:rPr>
        <w:t>una</w:t>
      </w:r>
      <w:proofErr w:type="spellEnd"/>
      <w:r w:rsidRPr="00D234EA">
        <w:rPr>
          <w:b/>
          <w:bCs/>
          <w:sz w:val="24"/>
          <w:szCs w:val="24"/>
          <w:lang w:val="en-GB"/>
        </w:rPr>
        <w:t xml:space="preserve"> second life</w:t>
      </w:r>
      <w:r w:rsidRPr="00D234EA">
        <w:rPr>
          <w:sz w:val="24"/>
          <w:szCs w:val="24"/>
          <w:lang w:val="en-GB"/>
        </w:rPr>
        <w:t>”. “</w:t>
      </w:r>
      <w:r w:rsidRPr="00D234EA">
        <w:rPr>
          <w:i/>
          <w:sz w:val="24"/>
          <w:szCs w:val="24"/>
          <w:lang w:val="en-GB"/>
        </w:rPr>
        <w:t xml:space="preserve">It’s a play on words combining Italian and English that means: </w:t>
      </w:r>
      <w:r w:rsidRPr="00D234EA">
        <w:rPr>
          <w:i/>
          <w:iCs/>
          <w:sz w:val="24"/>
          <w:szCs w:val="24"/>
          <w:lang w:val="en-GB"/>
        </w:rPr>
        <w:t>make yourself comfortable in a second life, recover and reuse as much as possible, don’t waste current resources</w:t>
      </w:r>
      <w:r w:rsidRPr="00D234EA">
        <w:rPr>
          <w:sz w:val="24"/>
          <w:szCs w:val="24"/>
          <w:lang w:val="en-GB"/>
        </w:rPr>
        <w:t xml:space="preserve">”. This sustainability-focused project translates not only into the recycling and reuse of materials (for example, plastic recovered from ocean cleanup used to make carpets, or sound-absorbing lamp fixtures made from felt created with recycled PET plastic bottles) but also extends sustainability to human well-being. It amplifies the relationship between humans and nature through the use of </w:t>
      </w:r>
      <w:proofErr w:type="spellStart"/>
      <w:r w:rsidRPr="00D234EA">
        <w:rPr>
          <w:sz w:val="24"/>
          <w:szCs w:val="24"/>
          <w:lang w:val="en-GB"/>
        </w:rPr>
        <w:t>biogeometric</w:t>
      </w:r>
      <w:proofErr w:type="spellEnd"/>
      <w:r w:rsidRPr="00D234EA">
        <w:rPr>
          <w:sz w:val="24"/>
          <w:szCs w:val="24"/>
          <w:lang w:val="en-GB"/>
        </w:rPr>
        <w:t xml:space="preserve"> and floral patterns, while incorporating greenery such as tillandsia plants, which feed on humidity in the air and purify it by removing pollutants.</w:t>
      </w:r>
      <w:r>
        <w:rPr>
          <w:sz w:val="24"/>
          <w:szCs w:val="24"/>
          <w:lang w:val="en-GB"/>
        </w:rPr>
        <w:t xml:space="preserve"> </w:t>
      </w:r>
      <w:r w:rsidRPr="00D234EA">
        <w:rPr>
          <w:sz w:val="24"/>
          <w:szCs w:val="24"/>
          <w:lang w:val="en-GB"/>
        </w:rPr>
        <w:t xml:space="preserve">A project within the project is </w:t>
      </w:r>
      <w:r w:rsidRPr="00D234EA">
        <w:rPr>
          <w:b/>
          <w:bCs/>
          <w:sz w:val="24"/>
          <w:szCs w:val="24"/>
          <w:lang w:val="en-GB"/>
        </w:rPr>
        <w:t xml:space="preserve">Mille </w:t>
      </w:r>
      <w:proofErr w:type="spellStart"/>
      <w:r w:rsidRPr="00D234EA">
        <w:rPr>
          <w:b/>
          <w:bCs/>
          <w:sz w:val="24"/>
          <w:szCs w:val="24"/>
          <w:lang w:val="en-GB"/>
        </w:rPr>
        <w:t>bolle</w:t>
      </w:r>
      <w:proofErr w:type="spellEnd"/>
      <w:r w:rsidRPr="00D234EA">
        <w:rPr>
          <w:b/>
          <w:bCs/>
          <w:sz w:val="24"/>
          <w:szCs w:val="24"/>
          <w:lang w:val="en-GB"/>
        </w:rPr>
        <w:t xml:space="preserve"> </w:t>
      </w:r>
      <w:proofErr w:type="spellStart"/>
      <w:r w:rsidRPr="00D234EA">
        <w:rPr>
          <w:b/>
          <w:bCs/>
          <w:sz w:val="24"/>
          <w:szCs w:val="24"/>
          <w:lang w:val="en-GB"/>
        </w:rPr>
        <w:t>blu</w:t>
      </w:r>
      <w:proofErr w:type="spellEnd"/>
      <w:r w:rsidRPr="00D234EA">
        <w:rPr>
          <w:sz w:val="24"/>
          <w:szCs w:val="24"/>
          <w:lang w:val="en-GB"/>
        </w:rPr>
        <w:t xml:space="preserve">, a laundry service available to guests, where a neon sign with the words “Mille </w:t>
      </w:r>
      <w:proofErr w:type="spellStart"/>
      <w:r w:rsidRPr="00D234EA">
        <w:rPr>
          <w:sz w:val="24"/>
          <w:szCs w:val="24"/>
          <w:lang w:val="en-GB"/>
        </w:rPr>
        <w:t>bolle</w:t>
      </w:r>
      <w:proofErr w:type="spellEnd"/>
      <w:r w:rsidRPr="00D234EA">
        <w:rPr>
          <w:sz w:val="24"/>
          <w:szCs w:val="24"/>
          <w:lang w:val="en-GB"/>
        </w:rPr>
        <w:t xml:space="preserve"> </w:t>
      </w:r>
      <w:proofErr w:type="spellStart"/>
      <w:r w:rsidRPr="00D234EA">
        <w:rPr>
          <w:sz w:val="24"/>
          <w:szCs w:val="24"/>
          <w:lang w:val="en-GB"/>
        </w:rPr>
        <w:t>blu</w:t>
      </w:r>
      <w:proofErr w:type="spellEnd"/>
      <w:r w:rsidRPr="00D234EA">
        <w:rPr>
          <w:sz w:val="24"/>
          <w:szCs w:val="24"/>
          <w:lang w:val="en-GB"/>
        </w:rPr>
        <w:t xml:space="preserve">” lights up and reflects off an </w:t>
      </w:r>
      <w:proofErr w:type="spellStart"/>
      <w:r w:rsidRPr="00D234EA">
        <w:rPr>
          <w:sz w:val="24"/>
          <w:szCs w:val="24"/>
          <w:lang w:val="en-GB"/>
        </w:rPr>
        <w:t>aluminum</w:t>
      </w:r>
      <w:proofErr w:type="spellEnd"/>
      <w:r w:rsidRPr="00D234EA">
        <w:rPr>
          <w:sz w:val="24"/>
          <w:szCs w:val="24"/>
          <w:lang w:val="en-GB"/>
        </w:rPr>
        <w:t xml:space="preserve"> ceiling (easily recyclable and disposable) that simulates the effect of water.</w:t>
      </w:r>
    </w:p>
    <w:p w14:paraId="00000046" w14:textId="77777777" w:rsidR="007715D5" w:rsidRPr="000A7A16" w:rsidRDefault="007715D5">
      <w:pPr>
        <w:spacing w:after="0" w:line="240" w:lineRule="auto"/>
        <w:jc w:val="both"/>
        <w:rPr>
          <w:b/>
          <w:sz w:val="24"/>
          <w:szCs w:val="24"/>
          <w:lang w:val="en-GB"/>
        </w:rPr>
      </w:pPr>
    </w:p>
    <w:p w14:paraId="00000047" w14:textId="2BB50918" w:rsidR="007715D5" w:rsidRPr="00141319" w:rsidRDefault="002B6160">
      <w:pPr>
        <w:spacing w:after="0" w:line="240" w:lineRule="auto"/>
        <w:jc w:val="both"/>
        <w:rPr>
          <w:b/>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 xml:space="preserve">rinciples of </w:t>
      </w:r>
      <w:r w:rsidRPr="00141319">
        <w:rPr>
          <w:b/>
          <w:sz w:val="24"/>
          <w:szCs w:val="24"/>
          <w:lang w:val="en-GB"/>
        </w:rPr>
        <w:t xml:space="preserve">Stay cosy in </w:t>
      </w:r>
      <w:proofErr w:type="spellStart"/>
      <w:r w:rsidRPr="00141319">
        <w:rPr>
          <w:b/>
          <w:sz w:val="24"/>
          <w:szCs w:val="24"/>
          <w:lang w:val="en-GB"/>
        </w:rPr>
        <w:t>una</w:t>
      </w:r>
      <w:proofErr w:type="spellEnd"/>
      <w:r w:rsidRPr="00141319">
        <w:rPr>
          <w:b/>
          <w:sz w:val="24"/>
          <w:szCs w:val="24"/>
          <w:lang w:val="en-GB"/>
        </w:rPr>
        <w:t xml:space="preserve"> second life.</w:t>
      </w:r>
    </w:p>
    <w:p w14:paraId="00000048" w14:textId="77777777" w:rsidR="007715D5" w:rsidRPr="00141319" w:rsidRDefault="007715D5">
      <w:pPr>
        <w:spacing w:after="0" w:line="240" w:lineRule="auto"/>
        <w:jc w:val="both"/>
        <w:rPr>
          <w:b/>
          <w:sz w:val="24"/>
          <w:szCs w:val="24"/>
          <w:lang w:val="en-GB"/>
        </w:rPr>
      </w:pPr>
    </w:p>
    <w:p w14:paraId="18D92FC1"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Use of ceramic (local product)</w:t>
      </w:r>
    </w:p>
    <w:p w14:paraId="1140661A"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Ceramic mosaic made from production scraps</w:t>
      </w:r>
    </w:p>
    <w:p w14:paraId="1749818C"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Wainscoting panels made from 100% recycled wood chipboard</w:t>
      </w:r>
    </w:p>
    <w:p w14:paraId="5FFFC05F"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 xml:space="preserve">Use of </w:t>
      </w:r>
      <w:proofErr w:type="spellStart"/>
      <w:r w:rsidRPr="00141319">
        <w:rPr>
          <w:color w:val="000000"/>
          <w:sz w:val="24"/>
          <w:szCs w:val="24"/>
          <w:lang w:val="en-GB"/>
        </w:rPr>
        <w:t>biogeometric</w:t>
      </w:r>
      <w:proofErr w:type="spellEnd"/>
      <w:r w:rsidRPr="00141319">
        <w:rPr>
          <w:color w:val="000000"/>
          <w:sz w:val="24"/>
          <w:szCs w:val="24"/>
          <w:lang w:val="en-GB"/>
        </w:rPr>
        <w:t xml:space="preserve"> designs (promoting personal well-being)</w:t>
      </w:r>
    </w:p>
    <w:p w14:paraId="77DE7E9B"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Use of sound-absorbing materials made from 100% recycled plastic felt (promoting personal well-being)</w:t>
      </w:r>
    </w:p>
    <w:p w14:paraId="0000004E" w14:textId="3AD310F4" w:rsidR="007715D5"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Incorporation of tillandsia “clouds” — green plants that feed on air humidity to purify indoor environments (promoting personal well-being)</w:t>
      </w:r>
    </w:p>
    <w:p w14:paraId="0CF449BA"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Water-saving faucets and sanitary fixtures</w:t>
      </w:r>
    </w:p>
    <w:p w14:paraId="7E7AF18F"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Use of carpets made from recycled plastic recovered from ocean cleanup activities</w:t>
      </w:r>
    </w:p>
    <w:p w14:paraId="3977A04A" w14:textId="77777777" w:rsidR="00141319" w:rsidRPr="000A7A16"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0A7A16">
        <w:rPr>
          <w:color w:val="000000"/>
          <w:sz w:val="24"/>
          <w:szCs w:val="24"/>
          <w:lang w:val="en-GB"/>
        </w:rPr>
        <w:t>Eco-friendly inks for printing wallpaper, wayfinding, and infographics</w:t>
      </w:r>
    </w:p>
    <w:p w14:paraId="31B3C432"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Wayfinding and infographics produced on cardboard substrates with ecological certifications</w:t>
      </w:r>
    </w:p>
    <w:p w14:paraId="6EBEC687"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Floors made of 100% recyclable PVC, manufactured with a high percentage of recycled materials, free from VOCs (Volatile Organic Compounds)</w:t>
      </w:r>
    </w:p>
    <w:p w14:paraId="6724F2C6"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rPr>
      </w:pPr>
      <w:r w:rsidRPr="00141319">
        <w:rPr>
          <w:color w:val="000000"/>
          <w:sz w:val="24"/>
          <w:szCs w:val="24"/>
        </w:rPr>
        <w:t>Energy-</w:t>
      </w:r>
      <w:proofErr w:type="spellStart"/>
      <w:r w:rsidRPr="00141319">
        <w:rPr>
          <w:color w:val="000000"/>
          <w:sz w:val="24"/>
          <w:szCs w:val="24"/>
        </w:rPr>
        <w:t>saving</w:t>
      </w:r>
      <w:proofErr w:type="spellEnd"/>
      <w:r w:rsidRPr="00141319">
        <w:rPr>
          <w:color w:val="000000"/>
          <w:sz w:val="24"/>
          <w:szCs w:val="24"/>
        </w:rPr>
        <w:t xml:space="preserve"> LED lighting</w:t>
      </w:r>
    </w:p>
    <w:p w14:paraId="1ABBC218" w14:textId="77777777" w:rsidR="00141319"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t>Clay plaster for indoor humidity control</w:t>
      </w:r>
    </w:p>
    <w:p w14:paraId="60F386BC" w14:textId="77777777" w:rsidR="00141319" w:rsidRPr="000A7A16"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0A7A16">
        <w:rPr>
          <w:color w:val="000000"/>
          <w:sz w:val="24"/>
          <w:szCs w:val="24"/>
          <w:lang w:val="en-GB"/>
        </w:rPr>
        <w:t>Decorative metal panels that are 100% recyclable</w:t>
      </w:r>
    </w:p>
    <w:p w14:paraId="00000057" w14:textId="7B5CDC44" w:rsidR="007715D5" w:rsidRPr="00141319" w:rsidRDefault="00141319" w:rsidP="00141319">
      <w:pPr>
        <w:numPr>
          <w:ilvl w:val="0"/>
          <w:numId w:val="8"/>
        </w:numPr>
        <w:pBdr>
          <w:top w:val="nil"/>
          <w:left w:val="nil"/>
          <w:bottom w:val="nil"/>
          <w:right w:val="nil"/>
          <w:between w:val="nil"/>
        </w:pBdr>
        <w:spacing w:after="0" w:line="240" w:lineRule="auto"/>
        <w:jc w:val="both"/>
        <w:rPr>
          <w:color w:val="000000"/>
          <w:sz w:val="24"/>
          <w:szCs w:val="24"/>
          <w:lang w:val="en-GB"/>
        </w:rPr>
      </w:pPr>
      <w:r w:rsidRPr="00141319">
        <w:rPr>
          <w:color w:val="000000"/>
          <w:sz w:val="24"/>
          <w:szCs w:val="24"/>
          <w:lang w:val="en-GB"/>
        </w:rPr>
        <w:lastRenderedPageBreak/>
        <w:t>Products certified with EPD (Environmental Product Declaration) — a voluntary product certification that assesses the environmental impact of a product throughout its entire life cycle.</w:t>
      </w:r>
    </w:p>
    <w:p w14:paraId="00000058" w14:textId="77777777" w:rsidR="007715D5" w:rsidRPr="00141319" w:rsidRDefault="007715D5">
      <w:pPr>
        <w:spacing w:after="0" w:line="240" w:lineRule="auto"/>
        <w:jc w:val="both"/>
        <w:rPr>
          <w:b/>
          <w:sz w:val="24"/>
          <w:szCs w:val="24"/>
          <w:lang w:val="en-GB"/>
        </w:rPr>
      </w:pPr>
    </w:p>
    <w:p w14:paraId="00000059" w14:textId="211A35D0" w:rsidR="007715D5" w:rsidRPr="000A7A16" w:rsidRDefault="000A7A16">
      <w:pPr>
        <w:spacing w:after="0" w:line="240" w:lineRule="auto"/>
        <w:jc w:val="both"/>
        <w:rPr>
          <w:b/>
          <w:sz w:val="24"/>
          <w:szCs w:val="24"/>
          <w:lang w:val="en-GB"/>
        </w:rPr>
      </w:pPr>
      <w:r w:rsidRPr="000A7A16">
        <w:rPr>
          <w:sz w:val="24"/>
          <w:szCs w:val="24"/>
          <w:lang w:val="en-GB"/>
        </w:rPr>
        <w:t xml:space="preserve">The </w:t>
      </w:r>
      <w:r w:rsidRPr="000A7A16">
        <w:rPr>
          <w:b/>
          <w:sz w:val="24"/>
          <w:szCs w:val="24"/>
          <w:lang w:val="en-GB"/>
        </w:rPr>
        <w:t xml:space="preserve">di co-working areas “GEA – </w:t>
      </w:r>
      <w:proofErr w:type="spellStart"/>
      <w:r w:rsidRPr="000A7A16">
        <w:rPr>
          <w:b/>
          <w:sz w:val="24"/>
          <w:szCs w:val="24"/>
          <w:lang w:val="en-GB"/>
        </w:rPr>
        <w:t>nel</w:t>
      </w:r>
      <w:proofErr w:type="spellEnd"/>
      <w:r w:rsidRPr="000A7A16">
        <w:rPr>
          <w:b/>
          <w:sz w:val="24"/>
          <w:szCs w:val="24"/>
          <w:lang w:val="en-GB"/>
        </w:rPr>
        <w:t xml:space="preserve"> </w:t>
      </w:r>
      <w:proofErr w:type="spellStart"/>
      <w:r w:rsidRPr="000A7A16">
        <w:rPr>
          <w:b/>
          <w:sz w:val="24"/>
          <w:szCs w:val="24"/>
          <w:lang w:val="en-GB"/>
        </w:rPr>
        <w:t>mondo</w:t>
      </w:r>
      <w:proofErr w:type="spellEnd"/>
      <w:r w:rsidRPr="000A7A16">
        <w:rPr>
          <w:b/>
          <w:sz w:val="24"/>
          <w:szCs w:val="24"/>
          <w:lang w:val="en-GB"/>
        </w:rPr>
        <w:t xml:space="preserve"> </w:t>
      </w:r>
      <w:proofErr w:type="spellStart"/>
      <w:r w:rsidRPr="000A7A16">
        <w:rPr>
          <w:b/>
          <w:sz w:val="24"/>
          <w:szCs w:val="24"/>
          <w:lang w:val="en-GB"/>
        </w:rPr>
        <w:t>delle</w:t>
      </w:r>
      <w:proofErr w:type="spellEnd"/>
      <w:r w:rsidRPr="000A7A16">
        <w:rPr>
          <w:b/>
          <w:sz w:val="24"/>
          <w:szCs w:val="24"/>
          <w:lang w:val="en-GB"/>
        </w:rPr>
        <w:t xml:space="preserve"> </w:t>
      </w:r>
      <w:proofErr w:type="spellStart"/>
      <w:r w:rsidRPr="000A7A16">
        <w:rPr>
          <w:b/>
          <w:sz w:val="24"/>
          <w:szCs w:val="24"/>
          <w:lang w:val="en-GB"/>
        </w:rPr>
        <w:t>Meraviglie</w:t>
      </w:r>
      <w:proofErr w:type="spellEnd"/>
      <w:r w:rsidRPr="000A7A16">
        <w:rPr>
          <w:b/>
          <w:sz w:val="24"/>
          <w:szCs w:val="24"/>
          <w:lang w:val="en-GB"/>
        </w:rPr>
        <w:t xml:space="preserve">” </w:t>
      </w:r>
      <w:r w:rsidRPr="000A7A16">
        <w:rPr>
          <w:sz w:val="24"/>
          <w:szCs w:val="24"/>
          <w:lang w:val="en-GB"/>
        </w:rPr>
        <w:t xml:space="preserve">on the ground floor are designed by </w:t>
      </w:r>
      <w:r w:rsidRPr="000A7A16">
        <w:rPr>
          <w:b/>
          <w:sz w:val="24"/>
          <w:szCs w:val="24"/>
          <w:lang w:val="en-GB"/>
        </w:rPr>
        <w:t xml:space="preserve">HUB48. </w:t>
      </w:r>
    </w:p>
    <w:p w14:paraId="0000005A" w14:textId="77777777" w:rsidR="007715D5" w:rsidRPr="000A7A16" w:rsidRDefault="007715D5">
      <w:pPr>
        <w:spacing w:after="0" w:line="240" w:lineRule="auto"/>
        <w:jc w:val="both"/>
        <w:rPr>
          <w:sz w:val="24"/>
          <w:szCs w:val="24"/>
          <w:lang w:val="en-GB"/>
        </w:rPr>
      </w:pPr>
    </w:p>
    <w:p w14:paraId="0000005B" w14:textId="7193224D" w:rsidR="007715D5" w:rsidRPr="000A7A16" w:rsidRDefault="000A7A16">
      <w:pPr>
        <w:spacing w:after="0" w:line="240" w:lineRule="auto"/>
        <w:jc w:val="both"/>
        <w:rPr>
          <w:sz w:val="24"/>
          <w:szCs w:val="24"/>
          <w:lang w:val="en-GB"/>
        </w:rPr>
      </w:pPr>
      <w:r w:rsidRPr="000A7A16">
        <w:rPr>
          <w:sz w:val="24"/>
          <w:szCs w:val="24"/>
          <w:lang w:val="en-GB"/>
        </w:rPr>
        <w:t>It is a fusion of diverse experiences and complementary skills, brought together through the designers’ approach</w:t>
      </w:r>
      <w:r>
        <w:rPr>
          <w:sz w:val="24"/>
          <w:szCs w:val="24"/>
          <w:lang w:val="en-GB"/>
        </w:rPr>
        <w:t xml:space="preserve">, </w:t>
      </w:r>
      <w:r w:rsidRPr="000A7A16">
        <w:rPr>
          <w:sz w:val="24"/>
          <w:szCs w:val="24"/>
          <w:lang w:val="en-GB"/>
        </w:rPr>
        <w:t>merging visions, specializations, and different sensitivities into a shared and integrated design process.</w:t>
      </w:r>
    </w:p>
    <w:p w14:paraId="1F5ACE40" w14:textId="77777777" w:rsidR="004B5476" w:rsidRDefault="004B5476">
      <w:pPr>
        <w:spacing w:after="0" w:line="240" w:lineRule="auto"/>
        <w:jc w:val="both"/>
        <w:rPr>
          <w:sz w:val="24"/>
          <w:szCs w:val="24"/>
          <w:lang w:val="en-GB"/>
        </w:rPr>
      </w:pPr>
      <w:r w:rsidRPr="004B5476">
        <w:rPr>
          <w:sz w:val="24"/>
          <w:szCs w:val="24"/>
          <w:lang w:val="en-GB"/>
        </w:rPr>
        <w:t xml:space="preserve">Since the whole is more than the sum of its parts, varied experiences enable the development of an adaptable and functional design method. It is a synthesis between the client’s needs and a distinctive design language that is constantly evolving. </w:t>
      </w:r>
    </w:p>
    <w:p w14:paraId="0000005D" w14:textId="0BDA3F6C" w:rsidR="007715D5" w:rsidRPr="00BE2987" w:rsidRDefault="006B257D">
      <w:pPr>
        <w:spacing w:after="0" w:line="240" w:lineRule="auto"/>
        <w:jc w:val="both"/>
        <w:rPr>
          <w:sz w:val="24"/>
          <w:szCs w:val="24"/>
          <w:lang w:val="en-GB"/>
        </w:rPr>
      </w:pPr>
      <w:r w:rsidRPr="006B257D">
        <w:rPr>
          <w:sz w:val="24"/>
          <w:szCs w:val="24"/>
          <w:lang w:val="en-GB"/>
        </w:rPr>
        <w:t xml:space="preserve">The concept draws inspiration from two distinct yet fascinating worlds: on one side, the vitality of the Earth goddess; on the other, the timeless, enchanted atmosphere of “Alice </w:t>
      </w:r>
      <w:r w:rsidR="004808CA">
        <w:rPr>
          <w:sz w:val="24"/>
          <w:szCs w:val="24"/>
          <w:lang w:val="en-GB"/>
        </w:rPr>
        <w:t>in Wonderland</w:t>
      </w:r>
      <w:r w:rsidRPr="006B257D">
        <w:rPr>
          <w:sz w:val="24"/>
          <w:szCs w:val="24"/>
          <w:lang w:val="en-GB"/>
        </w:rPr>
        <w:t xml:space="preserve">”. </w:t>
      </w:r>
      <w:r w:rsidRPr="004808CA">
        <w:rPr>
          <w:sz w:val="24"/>
          <w:szCs w:val="24"/>
          <w:lang w:val="en-GB"/>
        </w:rPr>
        <w:t>“</w:t>
      </w:r>
      <w:r w:rsidR="004808CA" w:rsidRPr="004808CA">
        <w:rPr>
          <w:i/>
          <w:sz w:val="24"/>
          <w:szCs w:val="24"/>
          <w:lang w:val="en-GB"/>
        </w:rPr>
        <w:t xml:space="preserve">Our goal is to strike a balance between these two seemingly distant worlds. Our representation of a pristine environment moves away from traditional green tones, instead embracing a more organic and fluid </w:t>
      </w:r>
      <w:proofErr w:type="spellStart"/>
      <w:r w:rsidR="004808CA" w:rsidRPr="004808CA">
        <w:rPr>
          <w:i/>
          <w:sz w:val="24"/>
          <w:szCs w:val="24"/>
          <w:lang w:val="en-GB"/>
        </w:rPr>
        <w:t>color</w:t>
      </w:r>
      <w:proofErr w:type="spellEnd"/>
      <w:r w:rsidR="004808CA" w:rsidRPr="004808CA">
        <w:rPr>
          <w:i/>
          <w:sz w:val="24"/>
          <w:szCs w:val="24"/>
          <w:lang w:val="en-GB"/>
        </w:rPr>
        <w:t xml:space="preserve"> palette, with a particular focus on the original source of life: water</w:t>
      </w:r>
      <w:r w:rsidRPr="004808CA">
        <w:rPr>
          <w:sz w:val="24"/>
          <w:szCs w:val="24"/>
          <w:lang w:val="en-GB"/>
        </w:rPr>
        <w:t xml:space="preserve">”. </w:t>
      </w:r>
      <w:r w:rsidR="00BE2987" w:rsidRPr="00BE2987">
        <w:rPr>
          <w:sz w:val="24"/>
          <w:szCs w:val="24"/>
          <w:lang w:val="en-GB"/>
        </w:rPr>
        <w:t>The common areas of this hotel are transformed into a sustainable co-working environment, where the perfection of the golden ratio and natural balance guide every aspect of the design</w:t>
      </w:r>
      <w:r w:rsidR="00BE2987">
        <w:rPr>
          <w:sz w:val="24"/>
          <w:szCs w:val="24"/>
          <w:lang w:val="en-GB"/>
        </w:rPr>
        <w:t xml:space="preserve"> </w:t>
      </w:r>
      <w:r w:rsidR="00BE2987" w:rsidRPr="00BE2987">
        <w:rPr>
          <w:sz w:val="24"/>
          <w:szCs w:val="24"/>
          <w:lang w:val="en-GB"/>
        </w:rPr>
        <w:t>creating a welcoming and harmonious atmosphere that fosters creativity and collaboration.</w:t>
      </w:r>
    </w:p>
    <w:p w14:paraId="0000005E" w14:textId="77777777" w:rsidR="007715D5" w:rsidRPr="00BE2987" w:rsidRDefault="007715D5">
      <w:pPr>
        <w:spacing w:after="0" w:line="240" w:lineRule="auto"/>
        <w:jc w:val="both"/>
        <w:rPr>
          <w:sz w:val="24"/>
          <w:szCs w:val="24"/>
          <w:lang w:val="en-GB"/>
        </w:rPr>
      </w:pPr>
    </w:p>
    <w:p w14:paraId="0000005F" w14:textId="3D7ECD68" w:rsidR="007715D5" w:rsidRPr="006113AC" w:rsidRDefault="006113AC">
      <w:pPr>
        <w:spacing w:after="0" w:line="240" w:lineRule="auto"/>
        <w:jc w:val="both"/>
        <w:rPr>
          <w:b/>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6113AC">
        <w:rPr>
          <w:b/>
          <w:sz w:val="24"/>
          <w:szCs w:val="24"/>
          <w:lang w:val="en-GB"/>
        </w:rPr>
        <w:t xml:space="preserve"> GEA.</w:t>
      </w:r>
    </w:p>
    <w:p w14:paraId="00000060" w14:textId="77777777" w:rsidR="007715D5" w:rsidRPr="006113AC" w:rsidRDefault="007715D5">
      <w:pPr>
        <w:spacing w:after="0" w:line="240" w:lineRule="auto"/>
        <w:jc w:val="both"/>
        <w:rPr>
          <w:sz w:val="24"/>
          <w:szCs w:val="24"/>
          <w:lang w:val="en-GB"/>
        </w:rPr>
      </w:pPr>
    </w:p>
    <w:p w14:paraId="1F57D3EE" w14:textId="77777777" w:rsidR="006113AC" w:rsidRPr="006113AC" w:rsidRDefault="006113AC">
      <w:pPr>
        <w:numPr>
          <w:ilvl w:val="0"/>
          <w:numId w:val="9"/>
        </w:numPr>
        <w:pBdr>
          <w:top w:val="nil"/>
          <w:left w:val="nil"/>
          <w:bottom w:val="nil"/>
          <w:right w:val="nil"/>
          <w:between w:val="nil"/>
        </w:pBdr>
        <w:spacing w:after="0" w:line="240" w:lineRule="auto"/>
        <w:jc w:val="both"/>
        <w:rPr>
          <w:color w:val="000000"/>
          <w:sz w:val="24"/>
          <w:szCs w:val="24"/>
          <w:lang w:val="en-GB"/>
        </w:rPr>
      </w:pPr>
      <w:r w:rsidRPr="006113AC">
        <w:rPr>
          <w:color w:val="000000"/>
          <w:sz w:val="24"/>
          <w:szCs w:val="24"/>
          <w:lang w:val="en-GB"/>
        </w:rPr>
        <w:t>Design focused on minimizing material waste during construction and installation phases</w:t>
      </w:r>
    </w:p>
    <w:p w14:paraId="6E072071" w14:textId="77777777" w:rsidR="006113AC" w:rsidRPr="006113AC" w:rsidRDefault="006113AC">
      <w:pPr>
        <w:numPr>
          <w:ilvl w:val="0"/>
          <w:numId w:val="9"/>
        </w:numPr>
        <w:pBdr>
          <w:top w:val="nil"/>
          <w:left w:val="nil"/>
          <w:bottom w:val="nil"/>
          <w:right w:val="nil"/>
          <w:between w:val="nil"/>
        </w:pBdr>
        <w:spacing w:after="0" w:line="240" w:lineRule="auto"/>
        <w:jc w:val="both"/>
        <w:rPr>
          <w:color w:val="000000"/>
          <w:sz w:val="24"/>
          <w:szCs w:val="24"/>
          <w:lang w:val="en-GB"/>
        </w:rPr>
      </w:pPr>
      <w:r w:rsidRPr="006113AC">
        <w:rPr>
          <w:color w:val="000000"/>
          <w:sz w:val="24"/>
          <w:szCs w:val="24"/>
          <w:lang w:val="en-GB"/>
        </w:rPr>
        <w:t>Use of materials produced sustainably and in a climate-neutral way, embracing principles of the circular economy.</w:t>
      </w:r>
    </w:p>
    <w:p w14:paraId="206B3B6E" w14:textId="77777777" w:rsidR="006113AC" w:rsidRDefault="006113AC">
      <w:pPr>
        <w:numPr>
          <w:ilvl w:val="0"/>
          <w:numId w:val="9"/>
        </w:numPr>
        <w:pBdr>
          <w:top w:val="nil"/>
          <w:left w:val="nil"/>
          <w:bottom w:val="nil"/>
          <w:right w:val="nil"/>
          <w:between w:val="nil"/>
        </w:pBdr>
        <w:spacing w:after="0" w:line="240" w:lineRule="auto"/>
        <w:jc w:val="both"/>
        <w:rPr>
          <w:color w:val="000000"/>
          <w:sz w:val="24"/>
          <w:szCs w:val="24"/>
          <w:lang w:val="en-GB"/>
        </w:rPr>
      </w:pPr>
      <w:r w:rsidRPr="006113AC">
        <w:rPr>
          <w:color w:val="000000"/>
          <w:sz w:val="24"/>
          <w:szCs w:val="24"/>
          <w:lang w:val="en-GB"/>
        </w:rPr>
        <w:t>Linoleum flooring as an eco-friendly solution, made from 98% natural and renewable raw materials, produced entirely with green energy, and suitable for multiple reuse cycles.</w:t>
      </w:r>
    </w:p>
    <w:p w14:paraId="00000064" w14:textId="2DB2D7CD" w:rsidR="007715D5" w:rsidRDefault="006113AC" w:rsidP="006113AC">
      <w:pPr>
        <w:numPr>
          <w:ilvl w:val="0"/>
          <w:numId w:val="9"/>
        </w:numPr>
        <w:pBdr>
          <w:top w:val="nil"/>
          <w:left w:val="nil"/>
          <w:bottom w:val="nil"/>
          <w:right w:val="nil"/>
          <w:between w:val="nil"/>
        </w:pBdr>
        <w:spacing w:after="0" w:line="240" w:lineRule="auto"/>
        <w:jc w:val="both"/>
        <w:rPr>
          <w:color w:val="000000"/>
          <w:sz w:val="24"/>
          <w:szCs w:val="24"/>
          <w:lang w:val="en-GB"/>
        </w:rPr>
      </w:pPr>
      <w:r w:rsidRPr="006113AC">
        <w:rPr>
          <w:color w:val="000000"/>
          <w:sz w:val="24"/>
          <w:szCs w:val="24"/>
          <w:lang w:val="en-GB"/>
        </w:rPr>
        <w:t>Use of recycled, low-impact laminated panels.</w:t>
      </w:r>
    </w:p>
    <w:p w14:paraId="49097915" w14:textId="77777777" w:rsidR="00B815DB" w:rsidRDefault="00B815DB" w:rsidP="006113AC">
      <w:pPr>
        <w:numPr>
          <w:ilvl w:val="0"/>
          <w:numId w:val="9"/>
        </w:numPr>
        <w:pBdr>
          <w:top w:val="nil"/>
          <w:left w:val="nil"/>
          <w:bottom w:val="nil"/>
          <w:right w:val="nil"/>
          <w:between w:val="nil"/>
        </w:pBdr>
        <w:spacing w:after="0" w:line="240" w:lineRule="auto"/>
        <w:jc w:val="both"/>
        <w:rPr>
          <w:color w:val="000000"/>
          <w:sz w:val="24"/>
          <w:szCs w:val="24"/>
          <w:lang w:val="en-GB"/>
        </w:rPr>
      </w:pPr>
      <w:r w:rsidRPr="00B815DB">
        <w:rPr>
          <w:color w:val="000000"/>
          <w:sz w:val="24"/>
          <w:szCs w:val="24"/>
          <w:lang w:val="en-GB"/>
        </w:rPr>
        <w:t>Enhancement of natural light through functional space orientation, combined with a low-consumption LED lighting system.</w:t>
      </w:r>
    </w:p>
    <w:p w14:paraId="00D2599D" w14:textId="77777777" w:rsidR="00B815DB" w:rsidRDefault="00B815DB" w:rsidP="006113AC">
      <w:pPr>
        <w:numPr>
          <w:ilvl w:val="0"/>
          <w:numId w:val="9"/>
        </w:numPr>
        <w:pBdr>
          <w:top w:val="nil"/>
          <w:left w:val="nil"/>
          <w:bottom w:val="nil"/>
          <w:right w:val="nil"/>
          <w:between w:val="nil"/>
        </w:pBdr>
        <w:spacing w:after="0" w:line="240" w:lineRule="auto"/>
        <w:jc w:val="both"/>
        <w:rPr>
          <w:color w:val="000000"/>
          <w:sz w:val="24"/>
          <w:szCs w:val="24"/>
          <w:lang w:val="en-GB"/>
        </w:rPr>
      </w:pPr>
      <w:r w:rsidRPr="00B815DB">
        <w:rPr>
          <w:color w:val="000000"/>
          <w:sz w:val="24"/>
          <w:szCs w:val="24"/>
          <w:lang w:val="en-GB"/>
        </w:rPr>
        <w:t>Selection of vertical wall coverings aimed at using materials that not only reduce landfill waste but also help decrease the demand for virgin raw materials, thus lowering the overall environmental impact.</w:t>
      </w:r>
    </w:p>
    <w:p w14:paraId="49F99007" w14:textId="2B373AAA" w:rsidR="00B815DB" w:rsidRPr="006113AC" w:rsidRDefault="00B815DB" w:rsidP="006113AC">
      <w:pPr>
        <w:numPr>
          <w:ilvl w:val="0"/>
          <w:numId w:val="9"/>
        </w:numPr>
        <w:pBdr>
          <w:top w:val="nil"/>
          <w:left w:val="nil"/>
          <w:bottom w:val="nil"/>
          <w:right w:val="nil"/>
          <w:between w:val="nil"/>
        </w:pBdr>
        <w:spacing w:after="0" w:line="240" w:lineRule="auto"/>
        <w:jc w:val="both"/>
        <w:rPr>
          <w:color w:val="000000"/>
          <w:sz w:val="24"/>
          <w:szCs w:val="24"/>
          <w:lang w:val="en-GB"/>
        </w:rPr>
      </w:pPr>
      <w:r w:rsidRPr="00B815DB">
        <w:rPr>
          <w:color w:val="000000"/>
          <w:sz w:val="24"/>
          <w:szCs w:val="24"/>
          <w:lang w:val="en-GB"/>
        </w:rPr>
        <w:t>Modular design, with furnishings conceived to ensure usage flexibility and functional optimization, aligned with principles of adaptability and durability—both in terms of construction quality and aesthetics.</w:t>
      </w:r>
    </w:p>
    <w:p w14:paraId="0000006B" w14:textId="77777777" w:rsidR="007715D5" w:rsidRPr="002A37AB" w:rsidRDefault="007715D5">
      <w:pPr>
        <w:spacing w:after="0" w:line="240" w:lineRule="auto"/>
        <w:jc w:val="both"/>
        <w:rPr>
          <w:b/>
          <w:sz w:val="24"/>
          <w:szCs w:val="24"/>
          <w:lang w:val="en-GB"/>
        </w:rPr>
      </w:pPr>
    </w:p>
    <w:p w14:paraId="0000006C" w14:textId="70061830" w:rsidR="007715D5" w:rsidRPr="00A17E96" w:rsidRDefault="003830BA">
      <w:pPr>
        <w:spacing w:after="0" w:line="240" w:lineRule="auto"/>
        <w:jc w:val="both"/>
        <w:rPr>
          <w:b/>
          <w:sz w:val="24"/>
          <w:szCs w:val="24"/>
          <w:lang w:val="en-GB"/>
        </w:rPr>
      </w:pPr>
      <w:r w:rsidRPr="00A17E96">
        <w:rPr>
          <w:b/>
          <w:sz w:val="24"/>
          <w:szCs w:val="24"/>
          <w:lang w:val="en-GB"/>
        </w:rPr>
        <w:t>THE SUITES</w:t>
      </w:r>
    </w:p>
    <w:p w14:paraId="0000006D" w14:textId="77777777" w:rsidR="007715D5" w:rsidRPr="00A17E96" w:rsidRDefault="007715D5">
      <w:pPr>
        <w:spacing w:after="0" w:line="240" w:lineRule="auto"/>
        <w:jc w:val="both"/>
        <w:rPr>
          <w:b/>
          <w:sz w:val="24"/>
          <w:szCs w:val="24"/>
          <w:lang w:val="en-GB"/>
        </w:rPr>
      </w:pPr>
    </w:p>
    <w:p w14:paraId="0000006E" w14:textId="1781E7DD" w:rsidR="007715D5" w:rsidRPr="00A17E96" w:rsidRDefault="00A17E96">
      <w:pPr>
        <w:spacing w:after="0" w:line="240" w:lineRule="auto"/>
        <w:jc w:val="both"/>
        <w:rPr>
          <w:sz w:val="24"/>
          <w:szCs w:val="24"/>
          <w:lang w:val="en-GB"/>
        </w:rPr>
      </w:pPr>
      <w:r w:rsidRPr="00A17E96">
        <w:rPr>
          <w:sz w:val="24"/>
          <w:szCs w:val="24"/>
          <w:lang w:val="en-GB"/>
        </w:rPr>
        <w:t xml:space="preserve">MODE Hotel hosts nine different types of suites, each designed by a different architecture studio. Every suite is personalized with a distinct theme and concept, yet they all share a common approach </w:t>
      </w:r>
      <w:proofErr w:type="spellStart"/>
      <w:r w:rsidRPr="00A17E96">
        <w:rPr>
          <w:sz w:val="24"/>
          <w:szCs w:val="24"/>
          <w:lang w:val="en-GB"/>
        </w:rPr>
        <w:t>centered</w:t>
      </w:r>
      <w:proofErr w:type="spellEnd"/>
      <w:r w:rsidRPr="00A17E96">
        <w:rPr>
          <w:sz w:val="24"/>
          <w:szCs w:val="24"/>
          <w:lang w:val="en-GB"/>
        </w:rPr>
        <w:t xml:space="preserve"> on sustainable design. </w:t>
      </w:r>
    </w:p>
    <w:p w14:paraId="0000006F" w14:textId="77777777" w:rsidR="007715D5" w:rsidRPr="00A17E96" w:rsidRDefault="007715D5">
      <w:pPr>
        <w:spacing w:after="0" w:line="240" w:lineRule="auto"/>
        <w:jc w:val="both"/>
        <w:rPr>
          <w:sz w:val="24"/>
          <w:szCs w:val="24"/>
          <w:lang w:val="en-GB"/>
        </w:rPr>
      </w:pPr>
    </w:p>
    <w:p w14:paraId="00000071" w14:textId="1B9027D4" w:rsidR="007715D5" w:rsidRPr="00D66C74" w:rsidRDefault="00A17E96">
      <w:pPr>
        <w:spacing w:after="0" w:line="240" w:lineRule="auto"/>
        <w:jc w:val="both"/>
        <w:rPr>
          <w:sz w:val="24"/>
          <w:szCs w:val="24"/>
          <w:lang w:val="en-GB"/>
        </w:rPr>
      </w:pPr>
      <w:r w:rsidRPr="00A17E96">
        <w:rPr>
          <w:sz w:val="24"/>
          <w:szCs w:val="24"/>
          <w:lang w:val="en-GB"/>
        </w:rPr>
        <w:t xml:space="preserve">On the </w:t>
      </w:r>
      <w:r w:rsidRPr="00A17E96">
        <w:rPr>
          <w:sz w:val="24"/>
          <w:szCs w:val="24"/>
          <w:u w:val="single"/>
          <w:lang w:val="en-GB"/>
        </w:rPr>
        <w:t>ground floor</w:t>
      </w:r>
      <w:r w:rsidRPr="00A17E96">
        <w:rPr>
          <w:sz w:val="24"/>
          <w:szCs w:val="24"/>
          <w:lang w:val="en-GB"/>
        </w:rPr>
        <w:t xml:space="preserve">, the </w:t>
      </w:r>
      <w:r w:rsidRPr="00A17E96">
        <w:rPr>
          <w:b/>
          <w:bCs/>
          <w:sz w:val="24"/>
          <w:szCs w:val="24"/>
          <w:lang w:val="en-GB"/>
        </w:rPr>
        <w:t>Garden Suite</w:t>
      </w:r>
      <w:r w:rsidRPr="00A17E96">
        <w:rPr>
          <w:sz w:val="24"/>
          <w:szCs w:val="24"/>
          <w:lang w:val="en-GB"/>
        </w:rPr>
        <w:t xml:space="preserve">, designed by </w:t>
      </w:r>
      <w:r w:rsidRPr="00A17E96">
        <w:rPr>
          <w:b/>
          <w:bCs/>
          <w:sz w:val="24"/>
          <w:szCs w:val="24"/>
          <w:lang w:val="en-GB"/>
        </w:rPr>
        <w:t>ROBERTA STUDIO</w:t>
      </w:r>
      <w:r w:rsidRPr="00A17E96">
        <w:rPr>
          <w:sz w:val="24"/>
          <w:szCs w:val="24"/>
          <w:lang w:val="en-GB"/>
        </w:rPr>
        <w:t xml:space="preserve">, welcomes guests into a space conceived to offer a wellness-focused experience, with special care for the planet. This is made possible through collaborations with B Corp-certified companies and a vision that places </w:t>
      </w:r>
      <w:r w:rsidRPr="00A17E96">
        <w:rPr>
          <w:sz w:val="24"/>
          <w:szCs w:val="24"/>
          <w:lang w:val="en-GB"/>
        </w:rPr>
        <w:lastRenderedPageBreak/>
        <w:t xml:space="preserve">sustainability at its core. </w:t>
      </w:r>
      <w:r w:rsidR="00D66C74" w:rsidRPr="00D66C74">
        <w:rPr>
          <w:sz w:val="24"/>
          <w:szCs w:val="24"/>
          <w:lang w:val="en-GB"/>
        </w:rPr>
        <w:t xml:space="preserve">Designed according to the principles of </w:t>
      </w:r>
      <w:r w:rsidR="00D66C74" w:rsidRPr="00D66C74">
        <w:rPr>
          <w:b/>
          <w:bCs/>
          <w:sz w:val="24"/>
          <w:szCs w:val="24"/>
          <w:lang w:val="en-GB"/>
        </w:rPr>
        <w:t>biophilic design</w:t>
      </w:r>
      <w:r w:rsidR="00D66C74" w:rsidRPr="00D66C74">
        <w:rPr>
          <w:sz w:val="24"/>
          <w:szCs w:val="24"/>
          <w:lang w:val="en-GB"/>
        </w:rPr>
        <w:t xml:space="preserve">, the suite incorporates organic shapes drawn from nature, a </w:t>
      </w:r>
      <w:proofErr w:type="spellStart"/>
      <w:r w:rsidR="00D66C74" w:rsidRPr="00D66C74">
        <w:rPr>
          <w:sz w:val="24"/>
          <w:szCs w:val="24"/>
          <w:lang w:val="en-GB"/>
        </w:rPr>
        <w:t>color</w:t>
      </w:r>
      <w:proofErr w:type="spellEnd"/>
      <w:r w:rsidR="00D66C74" w:rsidRPr="00D66C74">
        <w:rPr>
          <w:sz w:val="24"/>
          <w:szCs w:val="24"/>
          <w:lang w:val="en-GB"/>
        </w:rPr>
        <w:t xml:space="preserve"> palette inspired by a seaside city, and eco-friendly, natural materials</w:t>
      </w:r>
      <w:r w:rsidR="00D66C74">
        <w:rPr>
          <w:sz w:val="24"/>
          <w:szCs w:val="24"/>
          <w:lang w:val="en-GB"/>
        </w:rPr>
        <w:t xml:space="preserve">, </w:t>
      </w:r>
      <w:r w:rsidR="00D66C74" w:rsidRPr="00D66C74">
        <w:rPr>
          <w:sz w:val="24"/>
          <w:szCs w:val="24"/>
          <w:lang w:val="en-GB"/>
        </w:rPr>
        <w:t>enhanced by a touch of vibrant, living greenery in every room</w:t>
      </w:r>
      <w:r w:rsidRPr="00D66C74">
        <w:rPr>
          <w:sz w:val="24"/>
          <w:szCs w:val="24"/>
          <w:lang w:val="en-GB"/>
        </w:rPr>
        <w:t>.</w:t>
      </w:r>
    </w:p>
    <w:p w14:paraId="00000072" w14:textId="77777777" w:rsidR="007715D5" w:rsidRPr="00D66C74" w:rsidRDefault="007715D5">
      <w:pPr>
        <w:spacing w:after="0" w:line="240" w:lineRule="auto"/>
        <w:jc w:val="both"/>
        <w:rPr>
          <w:sz w:val="24"/>
          <w:szCs w:val="24"/>
          <w:lang w:val="en-GB"/>
        </w:rPr>
      </w:pPr>
    </w:p>
    <w:p w14:paraId="00000073" w14:textId="0A362B57" w:rsidR="007715D5" w:rsidRPr="00BA607C" w:rsidRDefault="007915F6">
      <w:pPr>
        <w:spacing w:after="0" w:line="240" w:lineRule="auto"/>
        <w:jc w:val="both"/>
        <w:rPr>
          <w:sz w:val="24"/>
          <w:szCs w:val="24"/>
          <w:lang w:val="en-GB"/>
        </w:rPr>
      </w:pPr>
      <w:r w:rsidRPr="00BA607C">
        <w:rPr>
          <w:sz w:val="24"/>
          <w:szCs w:val="24"/>
          <w:lang w:val="en-GB"/>
        </w:rPr>
        <w:t>“</w:t>
      </w:r>
      <w:r w:rsidR="00BA607C" w:rsidRPr="00BA607C">
        <w:rPr>
          <w:sz w:val="24"/>
          <w:szCs w:val="24"/>
          <w:lang w:val="en-GB"/>
        </w:rPr>
        <w:t>As designers and architects, it is essential that we propose solutions where interior and exterior environments interact and influence one another</w:t>
      </w:r>
      <w:r w:rsidR="00BA607C">
        <w:rPr>
          <w:sz w:val="24"/>
          <w:szCs w:val="24"/>
          <w:lang w:val="en-GB"/>
        </w:rPr>
        <w:t xml:space="preserve"> </w:t>
      </w:r>
      <w:r w:rsidR="00BA607C" w:rsidRPr="00BA607C">
        <w:rPr>
          <w:sz w:val="24"/>
          <w:szCs w:val="24"/>
          <w:lang w:val="en-GB"/>
        </w:rPr>
        <w:t>to create spaces that merge design, nature, and sustainability, and promote well-being for those who inhabit them</w:t>
      </w:r>
      <w:r w:rsidRPr="00BA607C">
        <w:rPr>
          <w:sz w:val="24"/>
          <w:szCs w:val="24"/>
          <w:lang w:val="en-GB"/>
        </w:rPr>
        <w:t>.”</w:t>
      </w:r>
    </w:p>
    <w:p w14:paraId="00000074" w14:textId="77777777" w:rsidR="007715D5" w:rsidRPr="00BA607C" w:rsidRDefault="007715D5">
      <w:pPr>
        <w:spacing w:after="0" w:line="240" w:lineRule="auto"/>
        <w:jc w:val="both"/>
        <w:rPr>
          <w:sz w:val="24"/>
          <w:szCs w:val="24"/>
          <w:lang w:val="en-GB"/>
        </w:rPr>
      </w:pPr>
    </w:p>
    <w:p w14:paraId="00000075" w14:textId="36C2F96B" w:rsidR="007715D5" w:rsidRPr="00A17E96" w:rsidRDefault="00A17E96">
      <w:pPr>
        <w:spacing w:after="0" w:line="240" w:lineRule="auto"/>
        <w:jc w:val="both"/>
        <w:rPr>
          <w:b/>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A17E96">
        <w:rPr>
          <w:b/>
          <w:sz w:val="24"/>
          <w:szCs w:val="24"/>
          <w:lang w:val="en-GB"/>
        </w:rPr>
        <w:t xml:space="preserve"> Garden Suite</w:t>
      </w:r>
    </w:p>
    <w:p w14:paraId="00000076" w14:textId="77777777" w:rsidR="007715D5" w:rsidRPr="00A17E96" w:rsidRDefault="007715D5">
      <w:pPr>
        <w:spacing w:after="0" w:line="240" w:lineRule="auto"/>
        <w:jc w:val="both"/>
        <w:rPr>
          <w:b/>
          <w:sz w:val="24"/>
          <w:szCs w:val="24"/>
          <w:lang w:val="en-GB"/>
        </w:rPr>
      </w:pPr>
    </w:p>
    <w:p w14:paraId="443EB384" w14:textId="77777777" w:rsidR="00BA607C" w:rsidRP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proofErr w:type="spellStart"/>
      <w:r w:rsidRPr="00BA607C">
        <w:rPr>
          <w:color w:val="000000"/>
          <w:sz w:val="24"/>
          <w:szCs w:val="24"/>
        </w:rPr>
        <w:t>Circular</w:t>
      </w:r>
      <w:proofErr w:type="spellEnd"/>
      <w:r w:rsidRPr="00BA607C">
        <w:rPr>
          <w:color w:val="000000"/>
          <w:sz w:val="24"/>
          <w:szCs w:val="24"/>
        </w:rPr>
        <w:t xml:space="preserve"> economy </w:t>
      </w:r>
    </w:p>
    <w:p w14:paraId="400DC954" w14:textId="77777777" w:rsid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lang w:val="en-GB"/>
        </w:rPr>
        <w:t>Local supply chain and Made in Italy</w:t>
      </w:r>
    </w:p>
    <w:p w14:paraId="5735062D" w14:textId="77777777" w:rsid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lang w:val="en-GB"/>
        </w:rPr>
        <w:t>Sustainable design</w:t>
      </w:r>
    </w:p>
    <w:p w14:paraId="5220F904" w14:textId="77777777" w:rsid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lang w:val="en-GB"/>
        </w:rPr>
        <w:t>Technological innovation</w:t>
      </w:r>
    </w:p>
    <w:p w14:paraId="0B2C960C" w14:textId="77777777" w:rsid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lang w:val="en-GB"/>
        </w:rPr>
        <w:t>Environmental certifications</w:t>
      </w:r>
    </w:p>
    <w:p w14:paraId="38321121" w14:textId="77777777" w:rsid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lang w:val="en-GB"/>
        </w:rPr>
        <w:t>Natural, recyclable, and bio-based materials</w:t>
      </w:r>
    </w:p>
    <w:p w14:paraId="39E6FE2F" w14:textId="77777777" w:rsid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lang w:val="en-GB"/>
        </w:rPr>
        <w:t>Human well-being and accessibility</w:t>
      </w:r>
    </w:p>
    <w:p w14:paraId="39F14E39" w14:textId="77777777" w:rsid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lang w:val="en-GB"/>
        </w:rPr>
        <w:t>Education and social responsibility</w:t>
      </w:r>
    </w:p>
    <w:p w14:paraId="00000080" w14:textId="7952B41A" w:rsidR="007715D5" w:rsidRPr="00BA607C" w:rsidRDefault="00BA607C" w:rsidP="00BA607C">
      <w:pPr>
        <w:numPr>
          <w:ilvl w:val="0"/>
          <w:numId w:val="11"/>
        </w:numPr>
        <w:pBdr>
          <w:top w:val="nil"/>
          <w:left w:val="nil"/>
          <w:bottom w:val="nil"/>
          <w:right w:val="nil"/>
          <w:between w:val="nil"/>
        </w:pBdr>
        <w:spacing w:after="0" w:line="240" w:lineRule="auto"/>
        <w:jc w:val="both"/>
        <w:rPr>
          <w:color w:val="000000"/>
          <w:sz w:val="24"/>
          <w:szCs w:val="24"/>
          <w:lang w:val="en-GB"/>
        </w:rPr>
      </w:pPr>
      <w:r w:rsidRPr="00BA607C">
        <w:rPr>
          <w:color w:val="000000"/>
          <w:sz w:val="24"/>
          <w:szCs w:val="24"/>
        </w:rPr>
        <w:t xml:space="preserve">Use of living </w:t>
      </w:r>
      <w:proofErr w:type="spellStart"/>
      <w:r w:rsidRPr="00BA607C">
        <w:rPr>
          <w:color w:val="000000"/>
          <w:sz w:val="24"/>
          <w:szCs w:val="24"/>
        </w:rPr>
        <w:t>greenery</w:t>
      </w:r>
      <w:proofErr w:type="spellEnd"/>
    </w:p>
    <w:p w14:paraId="4F1054A4" w14:textId="77777777" w:rsidR="002C0634" w:rsidRDefault="002C0634">
      <w:pPr>
        <w:spacing w:after="0" w:line="240" w:lineRule="auto"/>
        <w:jc w:val="both"/>
        <w:rPr>
          <w:sz w:val="24"/>
          <w:szCs w:val="24"/>
          <w:u w:val="single"/>
        </w:rPr>
      </w:pPr>
    </w:p>
    <w:p w14:paraId="00000082" w14:textId="32734CBB" w:rsidR="007715D5" w:rsidRPr="002C0634" w:rsidRDefault="002C0634">
      <w:pPr>
        <w:spacing w:after="0" w:line="240" w:lineRule="auto"/>
        <w:jc w:val="both"/>
        <w:rPr>
          <w:sz w:val="24"/>
          <w:szCs w:val="24"/>
          <w:lang w:val="en-GB"/>
        </w:rPr>
      </w:pPr>
      <w:r w:rsidRPr="002C0634">
        <w:rPr>
          <w:sz w:val="24"/>
          <w:szCs w:val="24"/>
          <w:lang w:val="en-GB"/>
        </w:rPr>
        <w:t xml:space="preserve">On the </w:t>
      </w:r>
      <w:r w:rsidRPr="002C0634">
        <w:rPr>
          <w:sz w:val="24"/>
          <w:szCs w:val="24"/>
          <w:u w:val="single"/>
          <w:lang w:val="en-GB"/>
        </w:rPr>
        <w:t>first floor</w:t>
      </w:r>
      <w:r w:rsidRPr="002C0634">
        <w:rPr>
          <w:sz w:val="24"/>
          <w:szCs w:val="24"/>
          <w:lang w:val="en-GB"/>
        </w:rPr>
        <w:t xml:space="preserve">, we find the </w:t>
      </w:r>
      <w:r w:rsidRPr="002C0634">
        <w:rPr>
          <w:b/>
          <w:bCs/>
          <w:sz w:val="24"/>
          <w:szCs w:val="24"/>
          <w:lang w:val="en-GB"/>
        </w:rPr>
        <w:t xml:space="preserve">Estate </w:t>
      </w:r>
      <w:proofErr w:type="spellStart"/>
      <w:r w:rsidRPr="002C0634">
        <w:rPr>
          <w:b/>
          <w:bCs/>
          <w:sz w:val="24"/>
          <w:szCs w:val="24"/>
          <w:lang w:val="en-GB"/>
        </w:rPr>
        <w:t>Italiana</w:t>
      </w:r>
      <w:proofErr w:type="spellEnd"/>
      <w:r w:rsidRPr="002C0634">
        <w:rPr>
          <w:sz w:val="24"/>
          <w:szCs w:val="24"/>
          <w:lang w:val="en-GB"/>
        </w:rPr>
        <w:t xml:space="preserve"> Suite, MODE’s suite by </w:t>
      </w:r>
      <w:r w:rsidRPr="002C0634">
        <w:rPr>
          <w:b/>
          <w:bCs/>
          <w:sz w:val="24"/>
          <w:szCs w:val="24"/>
          <w:lang w:val="en-GB"/>
        </w:rPr>
        <w:t>OTTO Studio</w:t>
      </w:r>
      <w:r w:rsidRPr="002C0634">
        <w:rPr>
          <w:sz w:val="24"/>
          <w:szCs w:val="24"/>
          <w:lang w:val="en-GB"/>
        </w:rPr>
        <w:t xml:space="preserve">, born from the creativity of Paola Navone and Gian Paolo Venier, under the artistic direction of Cristina Pettenuzzo. Alongside it, the </w:t>
      </w:r>
      <w:r w:rsidRPr="002C0634">
        <w:rPr>
          <w:b/>
          <w:bCs/>
          <w:sz w:val="24"/>
          <w:szCs w:val="24"/>
          <w:lang w:val="en-GB"/>
        </w:rPr>
        <w:t>From Rimini to Habana Suite</w:t>
      </w:r>
      <w:r w:rsidRPr="002C0634">
        <w:rPr>
          <w:sz w:val="24"/>
          <w:szCs w:val="24"/>
          <w:lang w:val="en-GB"/>
        </w:rPr>
        <w:t xml:space="preserve">, whose original concept was developed during a workshop at the </w:t>
      </w:r>
      <w:r w:rsidRPr="002C0634">
        <w:rPr>
          <w:b/>
          <w:bCs/>
          <w:sz w:val="24"/>
          <w:szCs w:val="24"/>
          <w:lang w:val="en-GB"/>
        </w:rPr>
        <w:t xml:space="preserve">School of Design of </w:t>
      </w:r>
      <w:proofErr w:type="spellStart"/>
      <w:r w:rsidRPr="002C0634">
        <w:rPr>
          <w:b/>
          <w:bCs/>
          <w:sz w:val="24"/>
          <w:szCs w:val="24"/>
          <w:lang w:val="en-GB"/>
        </w:rPr>
        <w:t>Politecnico</w:t>
      </w:r>
      <w:proofErr w:type="spellEnd"/>
      <w:r w:rsidRPr="002C0634">
        <w:rPr>
          <w:b/>
          <w:bCs/>
          <w:sz w:val="24"/>
          <w:szCs w:val="24"/>
          <w:lang w:val="en-GB"/>
        </w:rPr>
        <w:t xml:space="preserve"> di Milano</w:t>
      </w:r>
      <w:r w:rsidRPr="002C0634">
        <w:rPr>
          <w:sz w:val="24"/>
          <w:szCs w:val="24"/>
          <w:lang w:val="en-GB"/>
        </w:rPr>
        <w:t xml:space="preserve">, and the </w:t>
      </w:r>
      <w:proofErr w:type="spellStart"/>
      <w:r w:rsidRPr="002C0634">
        <w:rPr>
          <w:b/>
          <w:bCs/>
          <w:sz w:val="24"/>
          <w:szCs w:val="24"/>
          <w:lang w:val="en-GB"/>
        </w:rPr>
        <w:t>Onirica</w:t>
      </w:r>
      <w:proofErr w:type="spellEnd"/>
      <w:r w:rsidRPr="002C0634">
        <w:rPr>
          <w:b/>
          <w:bCs/>
          <w:sz w:val="24"/>
          <w:szCs w:val="24"/>
          <w:lang w:val="en-GB"/>
        </w:rPr>
        <w:t xml:space="preserve"> Suite</w:t>
      </w:r>
      <w:r w:rsidRPr="002C0634">
        <w:rPr>
          <w:sz w:val="24"/>
          <w:szCs w:val="24"/>
          <w:lang w:val="en-GB"/>
        </w:rPr>
        <w:t xml:space="preserve">, designed by </w:t>
      </w:r>
      <w:r w:rsidRPr="002C0634">
        <w:rPr>
          <w:b/>
          <w:bCs/>
          <w:sz w:val="24"/>
          <w:szCs w:val="24"/>
          <w:lang w:val="en-GB"/>
        </w:rPr>
        <w:t>Lombardini 22</w:t>
      </w:r>
      <w:r w:rsidRPr="002C0634">
        <w:rPr>
          <w:sz w:val="24"/>
          <w:szCs w:val="24"/>
          <w:lang w:val="en-GB"/>
        </w:rPr>
        <w:t>.</w:t>
      </w:r>
    </w:p>
    <w:p w14:paraId="26B36C99" w14:textId="77777777" w:rsidR="002C0634" w:rsidRPr="002C0634" w:rsidRDefault="002C0634">
      <w:pPr>
        <w:spacing w:after="0" w:line="240" w:lineRule="auto"/>
        <w:jc w:val="both"/>
        <w:rPr>
          <w:sz w:val="24"/>
          <w:szCs w:val="24"/>
          <w:lang w:val="en-GB"/>
        </w:rPr>
      </w:pPr>
    </w:p>
    <w:p w14:paraId="00000083" w14:textId="516814A6" w:rsidR="007715D5" w:rsidRPr="00A87397" w:rsidRDefault="00A87397">
      <w:pPr>
        <w:spacing w:after="0" w:line="240" w:lineRule="auto"/>
        <w:jc w:val="both"/>
        <w:rPr>
          <w:sz w:val="24"/>
          <w:szCs w:val="24"/>
          <w:lang w:val="en-GB"/>
        </w:rPr>
      </w:pPr>
      <w:r w:rsidRPr="00A87397">
        <w:rPr>
          <w:sz w:val="24"/>
          <w:szCs w:val="24"/>
          <w:lang w:val="en-GB"/>
        </w:rPr>
        <w:t xml:space="preserve">The </w:t>
      </w:r>
      <w:r w:rsidRPr="00A87397">
        <w:rPr>
          <w:b/>
          <w:bCs/>
          <w:i/>
          <w:iCs/>
          <w:sz w:val="24"/>
          <w:szCs w:val="24"/>
          <w:lang w:val="en-GB"/>
        </w:rPr>
        <w:t xml:space="preserve">Estate </w:t>
      </w:r>
      <w:proofErr w:type="spellStart"/>
      <w:r w:rsidRPr="00A87397">
        <w:rPr>
          <w:b/>
          <w:bCs/>
          <w:i/>
          <w:iCs/>
          <w:sz w:val="24"/>
          <w:szCs w:val="24"/>
          <w:lang w:val="en-GB"/>
        </w:rPr>
        <w:t>Italiana</w:t>
      </w:r>
      <w:proofErr w:type="spellEnd"/>
      <w:r w:rsidRPr="00A87397">
        <w:rPr>
          <w:b/>
          <w:bCs/>
          <w:i/>
          <w:iCs/>
          <w:sz w:val="24"/>
          <w:szCs w:val="24"/>
          <w:lang w:val="en-GB"/>
        </w:rPr>
        <w:t xml:space="preserve"> Suite</w:t>
      </w:r>
      <w:r w:rsidRPr="00A87397">
        <w:rPr>
          <w:sz w:val="24"/>
          <w:szCs w:val="24"/>
          <w:lang w:val="en-GB"/>
        </w:rPr>
        <w:t xml:space="preserve"> tells the story of the carefree spirit of summer holidays on the Riviera—an up-to-date tribute to the unique hospitality of Rimini, with a clear reference to the vintage postcards once sent from vacations, echoed in the design of the bed’s headboard. “</w:t>
      </w:r>
      <w:r w:rsidRPr="00A87397">
        <w:rPr>
          <w:i/>
          <w:sz w:val="24"/>
          <w:szCs w:val="24"/>
          <w:lang w:val="en-GB"/>
        </w:rPr>
        <w:t xml:space="preserve">With this project, we want to place the human being at the </w:t>
      </w:r>
      <w:proofErr w:type="spellStart"/>
      <w:r w:rsidRPr="00A87397">
        <w:rPr>
          <w:i/>
          <w:sz w:val="24"/>
          <w:szCs w:val="24"/>
          <w:lang w:val="en-GB"/>
        </w:rPr>
        <w:t>center</w:t>
      </w:r>
      <w:proofErr w:type="spellEnd"/>
      <w:r w:rsidRPr="00A87397">
        <w:rPr>
          <w:i/>
          <w:sz w:val="24"/>
          <w:szCs w:val="24"/>
          <w:lang w:val="en-GB"/>
        </w:rPr>
        <w:t xml:space="preserve">, focusing on </w:t>
      </w:r>
      <w:r w:rsidRPr="00A87397">
        <w:rPr>
          <w:b/>
          <w:bCs/>
          <w:i/>
          <w:sz w:val="24"/>
          <w:szCs w:val="24"/>
          <w:lang w:val="en-GB"/>
        </w:rPr>
        <w:t>social sustainability</w:t>
      </w:r>
      <w:r w:rsidRPr="00A87397">
        <w:rPr>
          <w:i/>
          <w:sz w:val="24"/>
          <w:szCs w:val="24"/>
          <w:lang w:val="en-GB"/>
        </w:rPr>
        <w:t>. It’s about respecting production processes, valuing craftsmanship and the time artisans devote to their work</w:t>
      </w:r>
      <w:r>
        <w:rPr>
          <w:i/>
          <w:sz w:val="24"/>
          <w:szCs w:val="24"/>
          <w:lang w:val="en-GB"/>
        </w:rPr>
        <w:t xml:space="preserve"> </w:t>
      </w:r>
      <w:r w:rsidRPr="00A87397">
        <w:rPr>
          <w:i/>
          <w:sz w:val="24"/>
          <w:szCs w:val="24"/>
          <w:lang w:val="en-GB"/>
        </w:rPr>
        <w:t>ultimately, the quality of life of those who create the objects we use</w:t>
      </w:r>
      <w:r w:rsidRPr="00A87397">
        <w:rPr>
          <w:sz w:val="24"/>
          <w:szCs w:val="24"/>
          <w:lang w:val="en-GB"/>
        </w:rPr>
        <w:t>”.</w:t>
      </w:r>
    </w:p>
    <w:p w14:paraId="00000084" w14:textId="77777777" w:rsidR="007715D5" w:rsidRPr="00A87397" w:rsidRDefault="007715D5">
      <w:pPr>
        <w:spacing w:after="0" w:line="240" w:lineRule="auto"/>
        <w:jc w:val="both"/>
        <w:rPr>
          <w:b/>
          <w:sz w:val="24"/>
          <w:szCs w:val="24"/>
          <w:lang w:val="en-GB"/>
        </w:rPr>
      </w:pPr>
      <w:bookmarkStart w:id="2" w:name="_heading=h.msomx4q3ujt" w:colFirst="0" w:colLast="0"/>
      <w:bookmarkEnd w:id="2"/>
    </w:p>
    <w:p w14:paraId="00000085" w14:textId="0B7FB1BA" w:rsidR="007715D5" w:rsidRPr="00A17E96" w:rsidRDefault="00A17E96">
      <w:pPr>
        <w:spacing w:after="0" w:line="240" w:lineRule="auto"/>
        <w:jc w:val="both"/>
        <w:rPr>
          <w:b/>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A17E96">
        <w:rPr>
          <w:b/>
          <w:sz w:val="24"/>
          <w:szCs w:val="24"/>
          <w:lang w:val="en-GB"/>
        </w:rPr>
        <w:t xml:space="preserve"> Estate </w:t>
      </w:r>
      <w:proofErr w:type="spellStart"/>
      <w:r w:rsidRPr="00A17E96">
        <w:rPr>
          <w:b/>
          <w:sz w:val="24"/>
          <w:szCs w:val="24"/>
          <w:lang w:val="en-GB"/>
        </w:rPr>
        <w:t>Italiana</w:t>
      </w:r>
      <w:proofErr w:type="spellEnd"/>
    </w:p>
    <w:p w14:paraId="00000086" w14:textId="77777777" w:rsidR="007715D5" w:rsidRPr="00A17E96" w:rsidRDefault="007715D5">
      <w:pPr>
        <w:spacing w:after="0" w:line="240" w:lineRule="auto"/>
        <w:jc w:val="both"/>
        <w:rPr>
          <w:b/>
          <w:sz w:val="24"/>
          <w:szCs w:val="24"/>
          <w:lang w:val="en-GB"/>
        </w:rPr>
      </w:pPr>
    </w:p>
    <w:p w14:paraId="00000087" w14:textId="0AA4EF67" w:rsidR="007715D5" w:rsidRPr="003403B1" w:rsidRDefault="003403B1">
      <w:pPr>
        <w:numPr>
          <w:ilvl w:val="0"/>
          <w:numId w:val="10"/>
        </w:numPr>
        <w:pBdr>
          <w:top w:val="nil"/>
          <w:left w:val="nil"/>
          <w:bottom w:val="nil"/>
          <w:right w:val="nil"/>
          <w:between w:val="nil"/>
        </w:pBdr>
        <w:spacing w:after="0" w:line="240" w:lineRule="auto"/>
        <w:jc w:val="both"/>
        <w:rPr>
          <w:color w:val="000000"/>
          <w:sz w:val="24"/>
          <w:szCs w:val="24"/>
          <w:lang w:val="en-GB"/>
        </w:rPr>
      </w:pPr>
      <w:r w:rsidRPr="003403B1">
        <w:rPr>
          <w:color w:val="000000"/>
          <w:sz w:val="24"/>
          <w:szCs w:val="24"/>
          <w:lang w:val="en-GB"/>
        </w:rPr>
        <w:t>Local production: partnerships with local manufacturers to enhance the value of the territory and reduce indirect costs (transport and trave).</w:t>
      </w:r>
    </w:p>
    <w:p w14:paraId="00000088" w14:textId="2536998A" w:rsidR="007715D5" w:rsidRPr="003403B1" w:rsidRDefault="003403B1">
      <w:pPr>
        <w:numPr>
          <w:ilvl w:val="0"/>
          <w:numId w:val="10"/>
        </w:numPr>
        <w:pBdr>
          <w:top w:val="nil"/>
          <w:left w:val="nil"/>
          <w:bottom w:val="nil"/>
          <w:right w:val="nil"/>
          <w:between w:val="nil"/>
        </w:pBdr>
        <w:spacing w:after="0" w:line="240" w:lineRule="auto"/>
        <w:jc w:val="both"/>
        <w:rPr>
          <w:color w:val="000000"/>
          <w:sz w:val="24"/>
          <w:szCs w:val="24"/>
          <w:lang w:val="en-GB"/>
        </w:rPr>
      </w:pPr>
      <w:r w:rsidRPr="003403B1">
        <w:rPr>
          <w:color w:val="000000"/>
          <w:sz w:val="24"/>
          <w:szCs w:val="24"/>
          <w:lang w:val="en-GB"/>
        </w:rPr>
        <w:t>Use of recycled and recyclable materials, with a monitored and controlled supply chain.</w:t>
      </w:r>
    </w:p>
    <w:p w14:paraId="00000089" w14:textId="14431B79" w:rsidR="007715D5" w:rsidRPr="003403B1" w:rsidRDefault="003403B1">
      <w:pPr>
        <w:numPr>
          <w:ilvl w:val="0"/>
          <w:numId w:val="10"/>
        </w:numPr>
        <w:pBdr>
          <w:top w:val="nil"/>
          <w:left w:val="nil"/>
          <w:bottom w:val="nil"/>
          <w:right w:val="nil"/>
          <w:between w:val="nil"/>
        </w:pBdr>
        <w:spacing w:after="0" w:line="240" w:lineRule="auto"/>
        <w:jc w:val="both"/>
        <w:rPr>
          <w:color w:val="000000"/>
          <w:sz w:val="24"/>
          <w:szCs w:val="24"/>
          <w:lang w:val="en-GB"/>
        </w:rPr>
      </w:pPr>
      <w:r w:rsidRPr="003403B1">
        <w:rPr>
          <w:color w:val="000000"/>
          <w:sz w:val="24"/>
          <w:szCs w:val="24"/>
          <w:lang w:val="en-GB"/>
        </w:rPr>
        <w:t>Production in companies that guarantee social sustainability: employing properly trained and fairly contracted staff. The suite features a fluid and flexible layout to minimize future transformation</w:t>
      </w:r>
      <w:r>
        <w:rPr>
          <w:color w:val="000000"/>
          <w:sz w:val="24"/>
          <w:szCs w:val="24"/>
          <w:lang w:val="en-GB"/>
        </w:rPr>
        <w:t xml:space="preserve"> costs.</w:t>
      </w:r>
    </w:p>
    <w:p w14:paraId="0000008A" w14:textId="417AFEF9" w:rsidR="007715D5" w:rsidRPr="003403B1" w:rsidRDefault="003403B1">
      <w:pPr>
        <w:numPr>
          <w:ilvl w:val="0"/>
          <w:numId w:val="10"/>
        </w:numPr>
        <w:pBdr>
          <w:top w:val="nil"/>
          <w:left w:val="nil"/>
          <w:bottom w:val="nil"/>
          <w:right w:val="nil"/>
          <w:between w:val="nil"/>
        </w:pBdr>
        <w:spacing w:after="0" w:line="240" w:lineRule="auto"/>
        <w:jc w:val="both"/>
        <w:rPr>
          <w:color w:val="000000"/>
          <w:sz w:val="24"/>
          <w:szCs w:val="24"/>
          <w:lang w:val="en-GB"/>
        </w:rPr>
      </w:pPr>
      <w:r w:rsidRPr="003403B1">
        <w:rPr>
          <w:color w:val="000000"/>
          <w:sz w:val="24"/>
          <w:szCs w:val="24"/>
          <w:lang w:val="en-GB"/>
        </w:rPr>
        <w:t>Use of a short supply chain to maximize the value of the final product.</w:t>
      </w:r>
    </w:p>
    <w:p w14:paraId="0000008B" w14:textId="77777777" w:rsidR="007715D5" w:rsidRPr="003403B1" w:rsidRDefault="007715D5">
      <w:pPr>
        <w:spacing w:after="0" w:line="240" w:lineRule="auto"/>
        <w:jc w:val="both"/>
        <w:rPr>
          <w:sz w:val="24"/>
          <w:szCs w:val="24"/>
          <w:lang w:val="en-GB"/>
        </w:rPr>
      </w:pPr>
    </w:p>
    <w:p w14:paraId="0000008C" w14:textId="306A4D32" w:rsidR="007715D5" w:rsidRPr="007C7AEF" w:rsidRDefault="003403B1">
      <w:pPr>
        <w:spacing w:line="240" w:lineRule="auto"/>
        <w:jc w:val="both"/>
        <w:rPr>
          <w:color w:val="000000"/>
          <w:lang w:val="en-GB"/>
        </w:rPr>
      </w:pPr>
      <w:r w:rsidRPr="007C7AEF">
        <w:rPr>
          <w:sz w:val="24"/>
          <w:szCs w:val="24"/>
          <w:lang w:val="en-GB"/>
        </w:rPr>
        <w:t xml:space="preserve">In the </w:t>
      </w:r>
      <w:r w:rsidRPr="007C7AEF">
        <w:rPr>
          <w:color w:val="000000"/>
          <w:lang w:val="en-GB"/>
        </w:rPr>
        <w:t>"</w:t>
      </w:r>
      <w:r>
        <w:rPr>
          <w:rFonts w:ascii="Cambria Math" w:eastAsia="Cambria Math" w:hAnsi="Cambria Math" w:cs="Cambria Math"/>
          <w:color w:val="000000"/>
        </w:rPr>
        <w:t>𝗙𝗿𝗼𝗺</w:t>
      </w:r>
      <w:r w:rsidRPr="007C7AEF">
        <w:rPr>
          <w:color w:val="000000"/>
          <w:lang w:val="en-GB"/>
        </w:rPr>
        <w:t xml:space="preserve"> </w:t>
      </w:r>
      <w:r>
        <w:rPr>
          <w:rFonts w:ascii="Cambria Math" w:eastAsia="Cambria Math" w:hAnsi="Cambria Math" w:cs="Cambria Math"/>
          <w:color w:val="000000"/>
        </w:rPr>
        <w:t>𝗥𝗶𝗺𝗶𝗻𝗶</w:t>
      </w:r>
      <w:r w:rsidRPr="007C7AEF">
        <w:rPr>
          <w:color w:val="000000"/>
          <w:lang w:val="en-GB"/>
        </w:rPr>
        <w:t xml:space="preserve"> </w:t>
      </w:r>
      <w:r>
        <w:rPr>
          <w:rFonts w:ascii="Cambria Math" w:eastAsia="Cambria Math" w:hAnsi="Cambria Math" w:cs="Cambria Math"/>
          <w:color w:val="000000"/>
        </w:rPr>
        <w:t>𝘁𝗼</w:t>
      </w:r>
      <w:r w:rsidRPr="007C7AEF">
        <w:rPr>
          <w:color w:val="000000"/>
          <w:lang w:val="en-GB"/>
        </w:rPr>
        <w:t xml:space="preserve"> </w:t>
      </w:r>
      <w:r>
        <w:rPr>
          <w:rFonts w:ascii="Cambria Math" w:eastAsia="Cambria Math" w:hAnsi="Cambria Math" w:cs="Cambria Math"/>
          <w:color w:val="000000"/>
        </w:rPr>
        <w:t>𝗛𝗮</w:t>
      </w:r>
      <w:r w:rsidRPr="007C7AEF">
        <w:rPr>
          <w:rFonts w:ascii="Cambria Math" w:eastAsia="Cambria Math" w:hAnsi="Cambria Math" w:cs="Cambria Math"/>
          <w:b/>
          <w:color w:val="000000"/>
          <w:lang w:val="en-GB"/>
        </w:rPr>
        <w:t>b</w:t>
      </w:r>
      <w:r>
        <w:rPr>
          <w:rFonts w:ascii="Cambria Math" w:eastAsia="Cambria Math" w:hAnsi="Cambria Math" w:cs="Cambria Math"/>
          <w:color w:val="000000"/>
        </w:rPr>
        <w:t>𝗮𝗻𝗮</w:t>
      </w:r>
      <w:r w:rsidRPr="007C7AEF">
        <w:rPr>
          <w:rFonts w:ascii="Cambria Math" w:eastAsia="Cambria Math" w:hAnsi="Cambria Math" w:cs="Cambria Math"/>
          <w:color w:val="000000"/>
          <w:lang w:val="en-GB"/>
        </w:rPr>
        <w:t>”</w:t>
      </w:r>
      <w:r w:rsidRPr="007C7AEF">
        <w:rPr>
          <w:color w:val="000000"/>
          <w:lang w:val="en-GB"/>
        </w:rPr>
        <w:t xml:space="preserve"> </w:t>
      </w:r>
      <w:r w:rsidRPr="007C7AEF">
        <w:rPr>
          <w:sz w:val="24"/>
          <w:szCs w:val="24"/>
          <w:lang w:val="en-GB"/>
        </w:rPr>
        <w:t>suite</w:t>
      </w:r>
      <w:r w:rsidRPr="007C7AEF">
        <w:rPr>
          <w:color w:val="000000"/>
          <w:lang w:val="en-GB"/>
        </w:rPr>
        <w:t xml:space="preserve"> </w:t>
      </w:r>
      <w:r w:rsidR="007C7AEF" w:rsidRPr="007C7AEF">
        <w:rPr>
          <w:b/>
          <w:bCs/>
          <w:sz w:val="24"/>
          <w:szCs w:val="24"/>
          <w:lang w:val="en-GB"/>
        </w:rPr>
        <w:t>Rimini Riviera meets Cuban tradition</w:t>
      </w:r>
      <w:r w:rsidRPr="007C7AEF">
        <w:rPr>
          <w:b/>
          <w:bCs/>
          <w:sz w:val="24"/>
          <w:szCs w:val="24"/>
          <w:lang w:val="en-GB"/>
        </w:rPr>
        <w:t>.</w:t>
      </w:r>
      <w:r w:rsidRPr="007C7AEF">
        <w:rPr>
          <w:color w:val="000000"/>
          <w:lang w:val="en-GB"/>
        </w:rPr>
        <w:t> </w:t>
      </w:r>
    </w:p>
    <w:p w14:paraId="0000008D" w14:textId="557189A1" w:rsidR="007715D5" w:rsidRPr="00F931AC" w:rsidRDefault="00F931AC">
      <w:pPr>
        <w:spacing w:after="0" w:line="240" w:lineRule="auto"/>
        <w:jc w:val="both"/>
        <w:rPr>
          <w:color w:val="000000"/>
          <w:sz w:val="24"/>
          <w:szCs w:val="24"/>
          <w:lang w:val="en-GB"/>
        </w:rPr>
      </w:pPr>
      <w:r w:rsidRPr="00F931AC">
        <w:rPr>
          <w:color w:val="000000"/>
          <w:sz w:val="24"/>
          <w:szCs w:val="24"/>
          <w:lang w:val="en-GB"/>
        </w:rPr>
        <w:t>Rimini and Havana come together in a nostalgic return to the 1960s, offering MODE guests a vibrant and joyful atmosphere. A custom wallpaper</w:t>
      </w:r>
      <w:r>
        <w:rPr>
          <w:color w:val="000000"/>
          <w:sz w:val="24"/>
          <w:szCs w:val="24"/>
          <w:lang w:val="en-GB"/>
        </w:rPr>
        <w:t xml:space="preserve"> </w:t>
      </w:r>
      <w:r w:rsidRPr="00F931AC">
        <w:rPr>
          <w:color w:val="000000"/>
          <w:sz w:val="24"/>
          <w:szCs w:val="24"/>
          <w:lang w:val="en-GB"/>
        </w:rPr>
        <w:t>based on a work by Cuban artist Raúl Valdés González</w:t>
      </w:r>
      <w:r>
        <w:rPr>
          <w:color w:val="000000"/>
          <w:sz w:val="24"/>
          <w:szCs w:val="24"/>
          <w:lang w:val="en-GB"/>
        </w:rPr>
        <w:t xml:space="preserve"> </w:t>
      </w:r>
      <w:r w:rsidRPr="00F931AC">
        <w:rPr>
          <w:color w:val="000000"/>
          <w:sz w:val="24"/>
          <w:szCs w:val="24"/>
          <w:lang w:val="en-GB"/>
        </w:rPr>
        <w:t>covers the entrance wall, emotionally defining the first impression of the suite.</w:t>
      </w:r>
    </w:p>
    <w:p w14:paraId="0000008E" w14:textId="77777777" w:rsidR="007715D5" w:rsidRPr="00F931AC" w:rsidRDefault="007715D5">
      <w:pPr>
        <w:spacing w:after="0" w:line="240" w:lineRule="auto"/>
        <w:jc w:val="both"/>
        <w:rPr>
          <w:color w:val="000000"/>
          <w:sz w:val="24"/>
          <w:szCs w:val="24"/>
          <w:lang w:val="en-GB"/>
        </w:rPr>
      </w:pPr>
    </w:p>
    <w:p w14:paraId="0000008F" w14:textId="78B2BE8D" w:rsidR="007715D5" w:rsidRPr="009D069E" w:rsidRDefault="009D069E">
      <w:pPr>
        <w:spacing w:after="0" w:line="240" w:lineRule="auto"/>
        <w:jc w:val="both"/>
        <w:rPr>
          <w:color w:val="000000"/>
          <w:sz w:val="24"/>
          <w:szCs w:val="24"/>
          <w:lang w:val="en-GB"/>
        </w:rPr>
      </w:pPr>
      <w:r w:rsidRPr="009D069E">
        <w:rPr>
          <w:color w:val="000000"/>
          <w:sz w:val="24"/>
          <w:szCs w:val="24"/>
          <w:lang w:val="en-GB"/>
        </w:rPr>
        <w:lastRenderedPageBreak/>
        <w:t xml:space="preserve">In the living area, bedroom, and bathroom, everything evokes the warm and embracing atmosphere of Havana: from the materials used in furniture and accessories, to the repurposed vintage objects, geometric textures, and bold, bright </w:t>
      </w:r>
      <w:proofErr w:type="spellStart"/>
      <w:r w:rsidRPr="009D069E">
        <w:rPr>
          <w:color w:val="000000"/>
          <w:sz w:val="24"/>
          <w:szCs w:val="24"/>
          <w:lang w:val="en-GB"/>
        </w:rPr>
        <w:t>colors</w:t>
      </w:r>
      <w:proofErr w:type="spellEnd"/>
      <w:r w:rsidRPr="009D069E">
        <w:rPr>
          <w:color w:val="000000"/>
          <w:sz w:val="24"/>
          <w:szCs w:val="24"/>
          <w:lang w:val="en-GB"/>
        </w:rPr>
        <w:t>. All of this is seamlessly integrated with the carefree and cheerful spirit of the Romagna Riviera, framed within a contemporary design approach.</w:t>
      </w:r>
    </w:p>
    <w:p w14:paraId="00000090" w14:textId="77777777" w:rsidR="007715D5" w:rsidRPr="009D069E" w:rsidRDefault="007715D5">
      <w:pPr>
        <w:spacing w:after="0" w:line="240" w:lineRule="auto"/>
        <w:jc w:val="both"/>
        <w:rPr>
          <w:color w:val="000000"/>
          <w:sz w:val="24"/>
          <w:szCs w:val="24"/>
          <w:lang w:val="en-GB"/>
        </w:rPr>
      </w:pPr>
    </w:p>
    <w:p w14:paraId="00000092" w14:textId="61C2395D" w:rsidR="007715D5" w:rsidRDefault="004E390A">
      <w:pPr>
        <w:spacing w:after="0" w:line="240" w:lineRule="auto"/>
        <w:jc w:val="both"/>
        <w:rPr>
          <w:color w:val="000000"/>
          <w:sz w:val="24"/>
          <w:szCs w:val="24"/>
          <w:lang w:val="en-GB"/>
        </w:rPr>
      </w:pPr>
      <w:r w:rsidRPr="004E390A">
        <w:rPr>
          <w:color w:val="000000"/>
          <w:sz w:val="24"/>
          <w:szCs w:val="24"/>
          <w:lang w:val="en-GB"/>
        </w:rPr>
        <w:t>A creative suite, mindful of sustainability in its choices, aligned with the reuse philosophy that is intrinsic to Cuban culture, and emblematic of a sustainable “Second Hand” approach.</w:t>
      </w:r>
    </w:p>
    <w:p w14:paraId="50B1FC23" w14:textId="77777777" w:rsidR="004E390A" w:rsidRPr="004E390A" w:rsidRDefault="004E390A">
      <w:pPr>
        <w:spacing w:after="0" w:line="240" w:lineRule="auto"/>
        <w:jc w:val="both"/>
        <w:rPr>
          <w:color w:val="000000"/>
          <w:sz w:val="24"/>
          <w:szCs w:val="24"/>
          <w:lang w:val="en-GB"/>
        </w:rPr>
      </w:pPr>
    </w:p>
    <w:p w14:paraId="31F147DB" w14:textId="77777777" w:rsidR="002F206E" w:rsidRPr="002F206E" w:rsidRDefault="007915F6" w:rsidP="002F206E">
      <w:pPr>
        <w:spacing w:after="0" w:line="240" w:lineRule="auto"/>
        <w:jc w:val="both"/>
        <w:rPr>
          <w:color w:val="000000"/>
          <w:sz w:val="24"/>
          <w:szCs w:val="24"/>
          <w:lang w:val="en-GB"/>
        </w:rPr>
      </w:pPr>
      <w:bookmarkStart w:id="3" w:name="_heading=h.ye4hhrcgdjx9" w:colFirst="0" w:colLast="0"/>
      <w:bookmarkEnd w:id="3"/>
      <w:r w:rsidRPr="002F206E">
        <w:rPr>
          <w:color w:val="000000"/>
          <w:sz w:val="24"/>
          <w:szCs w:val="24"/>
          <w:lang w:val="en-GB"/>
        </w:rPr>
        <w:t>(</w:t>
      </w:r>
      <w:r w:rsidR="002F206E" w:rsidRPr="002F206E">
        <w:rPr>
          <w:color w:val="000000"/>
          <w:sz w:val="24"/>
          <w:szCs w:val="24"/>
          <w:lang w:val="en-GB"/>
        </w:rPr>
        <w:t xml:space="preserve">The original concept was developed during a workshop at the School of Design of the </w:t>
      </w:r>
      <w:proofErr w:type="spellStart"/>
      <w:r w:rsidR="002F206E" w:rsidRPr="002F206E">
        <w:rPr>
          <w:color w:val="000000"/>
          <w:sz w:val="24"/>
          <w:szCs w:val="24"/>
          <w:lang w:val="en-GB"/>
        </w:rPr>
        <w:t>Politecnico</w:t>
      </w:r>
      <w:proofErr w:type="spellEnd"/>
      <w:r w:rsidR="002F206E" w:rsidRPr="002F206E">
        <w:rPr>
          <w:color w:val="000000"/>
          <w:sz w:val="24"/>
          <w:szCs w:val="24"/>
          <w:lang w:val="en-GB"/>
        </w:rPr>
        <w:t xml:space="preserve"> di Milano by students Elisa Cattaneo, Benedetta Franci, Rolando Antonio Escobar Hidalgo, Elisa Panizza, and Erika Spanu, under the guidance and coordination of professors Cinzia Pagni, Elena Elgani, Francesco Scullica, and teaching assistant Federico Salmaso.</w:t>
      </w:r>
    </w:p>
    <w:p w14:paraId="00000095" w14:textId="1186C906" w:rsidR="007715D5" w:rsidRPr="002F206E" w:rsidRDefault="002F206E" w:rsidP="002F206E">
      <w:pPr>
        <w:spacing w:after="0" w:line="240" w:lineRule="auto"/>
        <w:jc w:val="both"/>
        <w:rPr>
          <w:color w:val="000000"/>
          <w:sz w:val="24"/>
          <w:szCs w:val="24"/>
          <w:lang w:val="en-GB"/>
        </w:rPr>
      </w:pPr>
      <w:r w:rsidRPr="002F206E">
        <w:rPr>
          <w:color w:val="000000"/>
          <w:sz w:val="24"/>
          <w:szCs w:val="24"/>
          <w:lang w:val="en-GB"/>
        </w:rPr>
        <w:t xml:space="preserve">The project was later further developed by the Department of Design at the </w:t>
      </w:r>
      <w:proofErr w:type="spellStart"/>
      <w:r w:rsidRPr="002F206E">
        <w:rPr>
          <w:color w:val="000000"/>
          <w:sz w:val="24"/>
          <w:szCs w:val="24"/>
          <w:lang w:val="en-GB"/>
        </w:rPr>
        <w:t>Politecnico</w:t>
      </w:r>
      <w:proofErr w:type="spellEnd"/>
      <w:r w:rsidRPr="002F206E">
        <w:rPr>
          <w:color w:val="000000"/>
          <w:sz w:val="24"/>
          <w:szCs w:val="24"/>
          <w:lang w:val="en-GB"/>
        </w:rPr>
        <w:t xml:space="preserve"> di Milano, with Francesco Scullica as the research project lead, and with the involvement of Claudia </w:t>
      </w:r>
      <w:proofErr w:type="spellStart"/>
      <w:r w:rsidRPr="002F206E">
        <w:rPr>
          <w:color w:val="000000"/>
          <w:sz w:val="24"/>
          <w:szCs w:val="24"/>
          <w:lang w:val="en-GB"/>
        </w:rPr>
        <w:t>Borgonovo</w:t>
      </w:r>
      <w:proofErr w:type="spellEnd"/>
      <w:r w:rsidRPr="002F206E">
        <w:rPr>
          <w:color w:val="000000"/>
          <w:sz w:val="24"/>
          <w:szCs w:val="24"/>
          <w:lang w:val="en-GB"/>
        </w:rPr>
        <w:t>, Elena Elgani, Cinzia Pagni, and Federico Salmaso).</w:t>
      </w:r>
    </w:p>
    <w:p w14:paraId="00000096" w14:textId="77777777" w:rsidR="007715D5" w:rsidRPr="002F206E" w:rsidRDefault="007715D5">
      <w:pPr>
        <w:spacing w:after="0" w:line="240" w:lineRule="auto"/>
        <w:jc w:val="both"/>
        <w:rPr>
          <w:color w:val="000000"/>
          <w:sz w:val="24"/>
          <w:szCs w:val="24"/>
          <w:lang w:val="en-GB"/>
        </w:rPr>
      </w:pPr>
    </w:p>
    <w:p w14:paraId="00000097" w14:textId="38AE72DD" w:rsidR="007715D5" w:rsidRPr="00A17E96" w:rsidRDefault="00A17E96">
      <w:pPr>
        <w:spacing w:after="0" w:line="240" w:lineRule="auto"/>
        <w:jc w:val="both"/>
        <w:rPr>
          <w:b/>
          <w:color w:val="000000"/>
          <w:sz w:val="24"/>
          <w:szCs w:val="24"/>
          <w:lang w:val="en-GB"/>
        </w:rPr>
      </w:pPr>
      <w:bookmarkStart w:id="4" w:name="bookmark=id.onv3sv2i63nh" w:colFirst="0" w:colLast="0"/>
      <w:bookmarkEnd w:id="4"/>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A17E96">
        <w:rPr>
          <w:b/>
          <w:color w:val="000000"/>
          <w:sz w:val="24"/>
          <w:szCs w:val="24"/>
          <w:lang w:val="en-GB"/>
        </w:rPr>
        <w:t xml:space="preserve"> FROM RIMINI TO HABANA</w:t>
      </w:r>
    </w:p>
    <w:p w14:paraId="00000098" w14:textId="77777777" w:rsidR="007715D5" w:rsidRPr="00A17E96" w:rsidRDefault="007915F6">
      <w:pPr>
        <w:spacing w:after="0" w:line="240" w:lineRule="auto"/>
        <w:jc w:val="both"/>
        <w:rPr>
          <w:color w:val="000000"/>
          <w:sz w:val="24"/>
          <w:szCs w:val="24"/>
          <w:lang w:val="en-GB"/>
        </w:rPr>
      </w:pPr>
      <w:r w:rsidRPr="00A17E96">
        <w:rPr>
          <w:color w:val="000000"/>
          <w:sz w:val="24"/>
          <w:szCs w:val="24"/>
          <w:lang w:val="en-GB"/>
        </w:rPr>
        <w:t> </w:t>
      </w:r>
    </w:p>
    <w:p w14:paraId="00000099" w14:textId="79882142" w:rsidR="007715D5" w:rsidRPr="005B636C" w:rsidRDefault="005B636C">
      <w:pPr>
        <w:numPr>
          <w:ilvl w:val="0"/>
          <w:numId w:val="2"/>
        </w:numPr>
        <w:pBdr>
          <w:top w:val="nil"/>
          <w:left w:val="nil"/>
          <w:bottom w:val="nil"/>
          <w:right w:val="nil"/>
          <w:between w:val="nil"/>
        </w:pBdr>
        <w:spacing w:after="0" w:line="240" w:lineRule="auto"/>
        <w:ind w:left="709" w:hanging="283"/>
        <w:jc w:val="both"/>
        <w:rPr>
          <w:color w:val="000000"/>
          <w:sz w:val="24"/>
          <w:szCs w:val="24"/>
          <w:lang w:val="en-GB"/>
        </w:rPr>
      </w:pPr>
      <w:r w:rsidRPr="005B636C">
        <w:rPr>
          <w:color w:val="000000"/>
          <w:sz w:val="24"/>
          <w:szCs w:val="24"/>
          <w:lang w:val="en-GB"/>
        </w:rPr>
        <w:t xml:space="preserve">Respect for the four dimensions of sustainability (environmental, social, economic, and cultural). </w:t>
      </w:r>
    </w:p>
    <w:p w14:paraId="0000009A" w14:textId="536CDFF5" w:rsidR="007715D5" w:rsidRPr="00EC5569" w:rsidRDefault="00EC5569">
      <w:pPr>
        <w:numPr>
          <w:ilvl w:val="0"/>
          <w:numId w:val="2"/>
        </w:numPr>
        <w:pBdr>
          <w:top w:val="nil"/>
          <w:left w:val="nil"/>
          <w:bottom w:val="nil"/>
          <w:right w:val="nil"/>
          <w:between w:val="nil"/>
        </w:pBdr>
        <w:spacing w:after="0" w:line="240" w:lineRule="auto"/>
        <w:ind w:left="709" w:hanging="283"/>
        <w:jc w:val="both"/>
        <w:rPr>
          <w:color w:val="000000"/>
          <w:sz w:val="24"/>
          <w:szCs w:val="24"/>
          <w:lang w:val="en-GB"/>
        </w:rPr>
      </w:pPr>
      <w:r w:rsidRPr="00EC5569">
        <w:rPr>
          <w:color w:val="000000"/>
          <w:sz w:val="24"/>
          <w:szCs w:val="24"/>
          <w:lang w:val="en-GB"/>
        </w:rPr>
        <w:t>Design that anticipates potential functional changes and spatial evolution.</w:t>
      </w:r>
    </w:p>
    <w:p w14:paraId="0000009B" w14:textId="5218C54B" w:rsidR="007715D5" w:rsidRPr="00EC5569" w:rsidRDefault="00EC5569">
      <w:pPr>
        <w:numPr>
          <w:ilvl w:val="0"/>
          <w:numId w:val="2"/>
        </w:numPr>
        <w:spacing w:after="0" w:line="240" w:lineRule="auto"/>
        <w:ind w:left="709" w:hanging="283"/>
        <w:jc w:val="both"/>
        <w:rPr>
          <w:color w:val="000000"/>
          <w:sz w:val="24"/>
          <w:szCs w:val="24"/>
          <w:lang w:val="en-GB"/>
        </w:rPr>
      </w:pPr>
      <w:r w:rsidRPr="00EC5569">
        <w:rPr>
          <w:color w:val="000000"/>
          <w:sz w:val="24"/>
          <w:szCs w:val="24"/>
          <w:lang w:val="en-GB"/>
        </w:rPr>
        <w:t>Shared design process and social responsibility: involvement of young designers and creatives from Italy and Cuba, as well as apprentice upholsterers, in all phases of the project—from concept to execution. </w:t>
      </w:r>
    </w:p>
    <w:p w14:paraId="0000009C" w14:textId="51D59E19" w:rsidR="007715D5" w:rsidRPr="00EC5569" w:rsidRDefault="00EC5569">
      <w:pPr>
        <w:numPr>
          <w:ilvl w:val="0"/>
          <w:numId w:val="2"/>
        </w:numPr>
        <w:spacing w:after="0" w:line="240" w:lineRule="auto"/>
        <w:ind w:left="709" w:hanging="283"/>
        <w:jc w:val="both"/>
        <w:rPr>
          <w:color w:val="000000"/>
          <w:sz w:val="24"/>
          <w:szCs w:val="24"/>
          <w:lang w:val="en-GB"/>
        </w:rPr>
      </w:pPr>
      <w:r w:rsidRPr="00EC5569">
        <w:rPr>
          <w:color w:val="000000"/>
          <w:sz w:val="24"/>
          <w:szCs w:val="24"/>
          <w:lang w:val="en-GB"/>
        </w:rPr>
        <w:t>Furnishings that reduce resource consumption and waste: water-saving taps and sanitary fixtures; energy-efficient LED lighting.</w:t>
      </w:r>
    </w:p>
    <w:p w14:paraId="0000009D" w14:textId="2E8061E7" w:rsidR="007715D5" w:rsidRPr="005C323A" w:rsidRDefault="006B386F">
      <w:pPr>
        <w:numPr>
          <w:ilvl w:val="0"/>
          <w:numId w:val="2"/>
        </w:numPr>
        <w:spacing w:after="0" w:line="240" w:lineRule="auto"/>
        <w:ind w:left="709" w:hanging="283"/>
        <w:jc w:val="both"/>
        <w:rPr>
          <w:color w:val="000000"/>
          <w:sz w:val="24"/>
          <w:szCs w:val="24"/>
          <w:lang w:val="en-GB"/>
        </w:rPr>
      </w:pPr>
      <w:r w:rsidRPr="005C323A">
        <w:rPr>
          <w:color w:val="000000"/>
          <w:sz w:val="24"/>
          <w:szCs w:val="24"/>
          <w:lang w:val="en-GB"/>
        </w:rPr>
        <w:t xml:space="preserve">Certified </w:t>
      </w:r>
      <w:r w:rsidRPr="005C323A">
        <w:rPr>
          <w:i/>
          <w:iCs/>
          <w:color w:val="000000"/>
          <w:sz w:val="24"/>
          <w:szCs w:val="24"/>
          <w:lang w:val="en-GB"/>
        </w:rPr>
        <w:t>Made in Italy</w:t>
      </w:r>
      <w:r w:rsidRPr="005C323A">
        <w:rPr>
          <w:color w:val="000000"/>
          <w:sz w:val="24"/>
          <w:szCs w:val="24"/>
          <w:lang w:val="en-GB"/>
        </w:rPr>
        <w:t xml:space="preserve"> materials and finishes, specifically:</w:t>
      </w:r>
    </w:p>
    <w:p w14:paraId="2483760B" w14:textId="77777777" w:rsidR="005C323A" w:rsidRPr="002A37AB" w:rsidRDefault="007915F6">
      <w:pPr>
        <w:spacing w:after="0" w:line="240" w:lineRule="auto"/>
        <w:ind w:left="1134"/>
        <w:jc w:val="both"/>
        <w:rPr>
          <w:color w:val="000000"/>
          <w:sz w:val="24"/>
          <w:szCs w:val="24"/>
          <w:lang w:val="en-GB"/>
        </w:rPr>
      </w:pPr>
      <w:r w:rsidRPr="002A37AB">
        <w:rPr>
          <w:color w:val="000000"/>
          <w:sz w:val="24"/>
          <w:szCs w:val="24"/>
          <w:lang w:val="en-GB"/>
        </w:rPr>
        <w:t xml:space="preserve">_ </w:t>
      </w:r>
      <w:r w:rsidR="005C323A" w:rsidRPr="002A37AB">
        <w:rPr>
          <w:color w:val="000000"/>
          <w:sz w:val="24"/>
          <w:szCs w:val="24"/>
          <w:lang w:val="en-GB"/>
        </w:rPr>
        <w:t>Ceramics from local companies with EPD (Environmental Product Declaration) certification</w:t>
      </w:r>
    </w:p>
    <w:p w14:paraId="0000009F" w14:textId="153B295E" w:rsidR="007715D5" w:rsidRPr="00042AAD" w:rsidRDefault="007915F6">
      <w:pPr>
        <w:spacing w:after="0" w:line="240" w:lineRule="auto"/>
        <w:ind w:left="1134"/>
        <w:jc w:val="both"/>
        <w:rPr>
          <w:color w:val="000000"/>
          <w:sz w:val="24"/>
          <w:szCs w:val="24"/>
          <w:lang w:val="en-GB"/>
        </w:rPr>
      </w:pPr>
      <w:r w:rsidRPr="00042AAD">
        <w:rPr>
          <w:color w:val="000000"/>
          <w:sz w:val="24"/>
          <w:szCs w:val="24"/>
          <w:lang w:val="en-GB"/>
        </w:rPr>
        <w:t>_</w:t>
      </w:r>
      <w:r w:rsidR="00042AAD" w:rsidRPr="00042AAD">
        <w:rPr>
          <w:lang w:val="en-GB"/>
        </w:rPr>
        <w:t xml:space="preserve"> </w:t>
      </w:r>
      <w:r w:rsidR="00042AAD" w:rsidRPr="00042AAD">
        <w:rPr>
          <w:color w:val="000000"/>
          <w:sz w:val="24"/>
          <w:szCs w:val="24"/>
          <w:lang w:val="en-GB"/>
        </w:rPr>
        <w:t>High-performance, washable wallpaper for greater durability</w:t>
      </w:r>
      <w:r w:rsidRPr="00042AAD">
        <w:rPr>
          <w:color w:val="000000"/>
          <w:sz w:val="24"/>
          <w:szCs w:val="24"/>
          <w:lang w:val="en-GB"/>
        </w:rPr>
        <w:t>.</w:t>
      </w:r>
    </w:p>
    <w:p w14:paraId="000000A0" w14:textId="6F684E90" w:rsidR="007715D5" w:rsidRPr="00042AAD" w:rsidRDefault="007915F6">
      <w:pPr>
        <w:spacing w:after="0" w:line="240" w:lineRule="auto"/>
        <w:ind w:left="1134"/>
        <w:jc w:val="both"/>
        <w:rPr>
          <w:color w:val="000000"/>
          <w:sz w:val="24"/>
          <w:szCs w:val="24"/>
          <w:lang w:val="en-GB"/>
        </w:rPr>
      </w:pPr>
      <w:r w:rsidRPr="00042AAD">
        <w:rPr>
          <w:color w:val="000000"/>
          <w:sz w:val="24"/>
          <w:szCs w:val="24"/>
          <w:lang w:val="en-GB"/>
        </w:rPr>
        <w:t>_</w:t>
      </w:r>
      <w:r w:rsidR="00042AAD" w:rsidRPr="00042AAD">
        <w:rPr>
          <w:lang w:val="en-GB"/>
        </w:rPr>
        <w:t xml:space="preserve"> </w:t>
      </w:r>
      <w:r w:rsidR="00042AAD" w:rsidRPr="00042AAD">
        <w:rPr>
          <w:color w:val="000000"/>
          <w:sz w:val="24"/>
          <w:szCs w:val="24"/>
          <w:lang w:val="en-GB"/>
        </w:rPr>
        <w:t xml:space="preserve">Wall </w:t>
      </w:r>
      <w:proofErr w:type="spellStart"/>
      <w:r w:rsidR="00042AAD" w:rsidRPr="00042AAD">
        <w:rPr>
          <w:color w:val="000000"/>
          <w:sz w:val="24"/>
          <w:szCs w:val="24"/>
          <w:lang w:val="en-GB"/>
        </w:rPr>
        <w:t>paneling</w:t>
      </w:r>
      <w:proofErr w:type="spellEnd"/>
      <w:r w:rsidR="00042AAD" w:rsidRPr="00042AAD">
        <w:rPr>
          <w:color w:val="000000"/>
          <w:sz w:val="24"/>
          <w:szCs w:val="24"/>
          <w:lang w:val="en-GB"/>
        </w:rPr>
        <w:t xml:space="preserve"> made from 100% recycled chipboard wood</w:t>
      </w:r>
    </w:p>
    <w:p w14:paraId="000000A1" w14:textId="4B15BA98" w:rsidR="007715D5" w:rsidRPr="008E1C1E" w:rsidRDefault="007915F6">
      <w:pPr>
        <w:spacing w:after="0" w:line="240" w:lineRule="auto"/>
        <w:ind w:left="1134"/>
        <w:jc w:val="both"/>
        <w:rPr>
          <w:color w:val="000000"/>
          <w:sz w:val="24"/>
          <w:szCs w:val="24"/>
          <w:lang w:val="en-GB"/>
        </w:rPr>
      </w:pPr>
      <w:r w:rsidRPr="008E1C1E">
        <w:rPr>
          <w:color w:val="000000"/>
          <w:sz w:val="24"/>
          <w:szCs w:val="24"/>
          <w:lang w:val="en-GB"/>
        </w:rPr>
        <w:t>_</w:t>
      </w:r>
      <w:r w:rsidR="008E1C1E" w:rsidRPr="008E1C1E">
        <w:rPr>
          <w:lang w:val="en-GB"/>
        </w:rPr>
        <w:t xml:space="preserve"> </w:t>
      </w:r>
      <w:r w:rsidR="008E1C1E" w:rsidRPr="008E1C1E">
        <w:rPr>
          <w:color w:val="000000"/>
          <w:sz w:val="24"/>
          <w:szCs w:val="24"/>
          <w:lang w:val="en-GB"/>
        </w:rPr>
        <w:t>Non-toxic, washable paints free of formaldehyde and added plasticizers, classified A+ for indoor air quality due to extremely low VOC (volatile organic compound) emissions</w:t>
      </w:r>
    </w:p>
    <w:p w14:paraId="000000A2" w14:textId="125B7D89" w:rsidR="007715D5" w:rsidRPr="008E1C1E" w:rsidRDefault="007915F6">
      <w:pPr>
        <w:spacing w:after="0" w:line="240" w:lineRule="auto"/>
        <w:ind w:left="1134"/>
        <w:jc w:val="both"/>
        <w:rPr>
          <w:color w:val="000000"/>
          <w:sz w:val="24"/>
          <w:szCs w:val="24"/>
          <w:lang w:val="en-GB"/>
        </w:rPr>
      </w:pPr>
      <w:r w:rsidRPr="008E1C1E">
        <w:rPr>
          <w:color w:val="000000"/>
          <w:sz w:val="24"/>
          <w:szCs w:val="24"/>
          <w:lang w:val="en-GB"/>
        </w:rPr>
        <w:t>_</w:t>
      </w:r>
      <w:r w:rsidR="008E1C1E" w:rsidRPr="008E1C1E">
        <w:rPr>
          <w:lang w:val="en-GB"/>
        </w:rPr>
        <w:t xml:space="preserve"> </w:t>
      </w:r>
      <w:r w:rsidR="008E1C1E" w:rsidRPr="008E1C1E">
        <w:rPr>
          <w:color w:val="000000"/>
          <w:sz w:val="24"/>
          <w:szCs w:val="24"/>
          <w:lang w:val="en-GB"/>
        </w:rPr>
        <w:t xml:space="preserve">Fabrics made from natural </w:t>
      </w:r>
      <w:proofErr w:type="spellStart"/>
      <w:r w:rsidR="008E1C1E" w:rsidRPr="008E1C1E">
        <w:rPr>
          <w:color w:val="000000"/>
          <w:sz w:val="24"/>
          <w:szCs w:val="24"/>
          <w:lang w:val="en-GB"/>
        </w:rPr>
        <w:t>fibers</w:t>
      </w:r>
      <w:proofErr w:type="spellEnd"/>
      <w:r w:rsidR="008E1C1E" w:rsidRPr="008E1C1E">
        <w:rPr>
          <w:color w:val="000000"/>
          <w:sz w:val="24"/>
          <w:szCs w:val="24"/>
          <w:lang w:val="en-GB"/>
        </w:rPr>
        <w:t xml:space="preserve">, certified with Ecolabel, EPD, </w:t>
      </w:r>
      <w:proofErr w:type="spellStart"/>
      <w:r w:rsidR="008E1C1E" w:rsidRPr="008E1C1E">
        <w:rPr>
          <w:color w:val="000000"/>
          <w:sz w:val="24"/>
          <w:szCs w:val="24"/>
          <w:lang w:val="en-GB"/>
        </w:rPr>
        <w:t>Greenguard</w:t>
      </w:r>
      <w:proofErr w:type="spellEnd"/>
      <w:r w:rsidR="008E1C1E" w:rsidRPr="008E1C1E">
        <w:rPr>
          <w:color w:val="000000"/>
          <w:sz w:val="24"/>
          <w:szCs w:val="24"/>
          <w:lang w:val="en-GB"/>
        </w:rPr>
        <w:t>, or compliant with the EU REACH regulation</w:t>
      </w:r>
      <w:r w:rsidRPr="008E1C1E">
        <w:rPr>
          <w:color w:val="000000"/>
          <w:sz w:val="24"/>
          <w:szCs w:val="24"/>
          <w:lang w:val="en-GB"/>
        </w:rPr>
        <w:t>.</w:t>
      </w:r>
    </w:p>
    <w:p w14:paraId="000000A3" w14:textId="3907D4C9" w:rsidR="007715D5" w:rsidRPr="00120A2B" w:rsidRDefault="00F70BE9">
      <w:pPr>
        <w:numPr>
          <w:ilvl w:val="0"/>
          <w:numId w:val="2"/>
        </w:numPr>
        <w:spacing w:after="0" w:line="240" w:lineRule="auto"/>
        <w:ind w:left="709" w:hanging="283"/>
        <w:jc w:val="both"/>
        <w:rPr>
          <w:color w:val="000000"/>
          <w:sz w:val="24"/>
          <w:szCs w:val="24"/>
          <w:lang w:val="en-GB"/>
        </w:rPr>
      </w:pPr>
      <w:r w:rsidRPr="00120A2B">
        <w:rPr>
          <w:color w:val="000000"/>
          <w:sz w:val="24"/>
          <w:szCs w:val="24"/>
          <w:lang w:val="en-GB"/>
        </w:rPr>
        <w:t>Selection of second-hand furniture and accessories</w:t>
      </w:r>
      <w:r w:rsidR="00120A2B" w:rsidRPr="00120A2B">
        <w:rPr>
          <w:color w:val="000000"/>
          <w:sz w:val="24"/>
          <w:szCs w:val="24"/>
          <w:lang w:val="en-GB"/>
        </w:rPr>
        <w:t xml:space="preserve"> regenerated and reused</w:t>
      </w:r>
      <w:r w:rsidRPr="00120A2B">
        <w:rPr>
          <w:color w:val="000000"/>
          <w:sz w:val="24"/>
          <w:szCs w:val="24"/>
          <w:lang w:val="en-GB"/>
        </w:rPr>
        <w:t>. </w:t>
      </w:r>
    </w:p>
    <w:p w14:paraId="000000A4" w14:textId="4E5D50D2" w:rsidR="007715D5" w:rsidRPr="00120A2B" w:rsidRDefault="00120A2B">
      <w:pPr>
        <w:numPr>
          <w:ilvl w:val="0"/>
          <w:numId w:val="2"/>
        </w:numPr>
        <w:spacing w:after="0" w:line="240" w:lineRule="auto"/>
        <w:ind w:left="709" w:hanging="283"/>
        <w:jc w:val="both"/>
        <w:rPr>
          <w:color w:val="000000"/>
          <w:sz w:val="24"/>
          <w:szCs w:val="24"/>
          <w:lang w:val="en-GB"/>
        </w:rPr>
      </w:pPr>
      <w:r w:rsidRPr="00120A2B">
        <w:rPr>
          <w:color w:val="000000"/>
          <w:sz w:val="24"/>
          <w:szCs w:val="24"/>
          <w:lang w:val="en-GB"/>
        </w:rPr>
        <w:t xml:space="preserve">Design and selection of new furnishings created according to </w:t>
      </w:r>
      <w:r w:rsidRPr="00032637">
        <w:rPr>
          <w:color w:val="000000"/>
          <w:sz w:val="24"/>
          <w:szCs w:val="24"/>
          <w:lang w:val="en-GB"/>
        </w:rPr>
        <w:t>eco-design principles</w:t>
      </w:r>
      <w:r w:rsidRPr="00120A2B">
        <w:rPr>
          <w:color w:val="000000"/>
          <w:sz w:val="24"/>
          <w:szCs w:val="24"/>
          <w:lang w:val="en-GB"/>
        </w:rPr>
        <w:t xml:space="preserve"> to reduce environmental impact: robust and durable products, designed for multiple assembly/disassembly cycles, made with 100% recyclable materials (wood, metal, ceramic), non-toxic finishes, and a local supplier chain.</w:t>
      </w:r>
    </w:p>
    <w:p w14:paraId="000000A5" w14:textId="77777777" w:rsidR="007715D5" w:rsidRPr="00120A2B" w:rsidRDefault="007715D5">
      <w:pPr>
        <w:spacing w:after="0" w:line="240" w:lineRule="auto"/>
        <w:jc w:val="both"/>
        <w:rPr>
          <w:sz w:val="24"/>
          <w:szCs w:val="24"/>
          <w:lang w:val="en-GB"/>
        </w:rPr>
      </w:pPr>
    </w:p>
    <w:p w14:paraId="724FD069" w14:textId="77777777" w:rsidR="0052351E" w:rsidRPr="0052351E" w:rsidRDefault="0052351E" w:rsidP="0052351E">
      <w:pPr>
        <w:spacing w:after="0" w:line="240" w:lineRule="auto"/>
        <w:jc w:val="both"/>
        <w:rPr>
          <w:sz w:val="24"/>
          <w:szCs w:val="24"/>
          <w:lang w:val="en-GB"/>
        </w:rPr>
      </w:pPr>
      <w:r w:rsidRPr="0052351E">
        <w:rPr>
          <w:sz w:val="24"/>
          <w:szCs w:val="24"/>
          <w:lang w:val="en-GB"/>
        </w:rPr>
        <w:t xml:space="preserve">The </w:t>
      </w:r>
      <w:proofErr w:type="spellStart"/>
      <w:r w:rsidRPr="0052351E">
        <w:rPr>
          <w:b/>
          <w:bCs/>
          <w:i/>
          <w:iCs/>
          <w:sz w:val="24"/>
          <w:szCs w:val="24"/>
          <w:lang w:val="en-GB"/>
        </w:rPr>
        <w:t>Onirica</w:t>
      </w:r>
      <w:proofErr w:type="spellEnd"/>
      <w:r w:rsidRPr="0052351E">
        <w:rPr>
          <w:b/>
          <w:bCs/>
          <w:i/>
          <w:iCs/>
          <w:sz w:val="24"/>
          <w:szCs w:val="24"/>
          <w:lang w:val="en-GB"/>
        </w:rPr>
        <w:t xml:space="preserve"> Suite</w:t>
      </w:r>
      <w:r w:rsidRPr="0052351E">
        <w:rPr>
          <w:sz w:val="24"/>
          <w:szCs w:val="24"/>
          <w:lang w:val="en-GB"/>
        </w:rPr>
        <w:t xml:space="preserve">, designed by </w:t>
      </w:r>
      <w:r w:rsidRPr="0052351E">
        <w:rPr>
          <w:b/>
          <w:bCs/>
          <w:sz w:val="24"/>
          <w:szCs w:val="24"/>
          <w:lang w:val="en-GB"/>
        </w:rPr>
        <w:t>Lombardini22</w:t>
      </w:r>
      <w:r w:rsidRPr="0052351E">
        <w:rPr>
          <w:sz w:val="24"/>
          <w:szCs w:val="24"/>
          <w:lang w:val="en-GB"/>
        </w:rPr>
        <w:t>, was born from the idea of reconnecting with the city of Rimini, drawing inspiration from the dreamlike and circus-like atmospheres of Federico Fellini—visions that often filled his dreams and that the director masterfully transformed into unforgettable images, now the backdrop of some of his most iconic masterpieces.</w:t>
      </w:r>
    </w:p>
    <w:p w14:paraId="16817A83" w14:textId="77777777" w:rsidR="0052351E" w:rsidRPr="0052351E" w:rsidRDefault="0052351E" w:rsidP="0052351E">
      <w:pPr>
        <w:spacing w:after="0" w:line="240" w:lineRule="auto"/>
        <w:jc w:val="both"/>
        <w:rPr>
          <w:sz w:val="24"/>
          <w:szCs w:val="24"/>
          <w:lang w:val="en-GB"/>
        </w:rPr>
      </w:pPr>
      <w:proofErr w:type="spellStart"/>
      <w:r w:rsidRPr="0052351E">
        <w:rPr>
          <w:sz w:val="24"/>
          <w:szCs w:val="24"/>
          <w:lang w:val="en-GB"/>
        </w:rPr>
        <w:t>Onirica</w:t>
      </w:r>
      <w:proofErr w:type="spellEnd"/>
      <w:r w:rsidRPr="0052351E">
        <w:rPr>
          <w:sz w:val="24"/>
          <w:szCs w:val="24"/>
          <w:lang w:val="en-GB"/>
        </w:rPr>
        <w:t xml:space="preserve"> is a visionary project, yet grounded in the concreteness of design choices and a material board guided by a broad and conscious concept of sustainability. Every detail has been carefully </w:t>
      </w:r>
      <w:r w:rsidRPr="0052351E">
        <w:rPr>
          <w:sz w:val="24"/>
          <w:szCs w:val="24"/>
          <w:lang w:val="en-GB"/>
        </w:rPr>
        <w:lastRenderedPageBreak/>
        <w:t>considered to minimize environmental impact without compromising the elegance and functionality of the space.</w:t>
      </w:r>
    </w:p>
    <w:p w14:paraId="0045AF9D" w14:textId="77777777" w:rsidR="0052351E" w:rsidRPr="0052351E" w:rsidRDefault="0052351E" w:rsidP="0052351E">
      <w:pPr>
        <w:spacing w:after="0" w:line="240" w:lineRule="auto"/>
        <w:jc w:val="both"/>
        <w:rPr>
          <w:sz w:val="24"/>
          <w:szCs w:val="24"/>
          <w:lang w:val="en-GB"/>
        </w:rPr>
      </w:pPr>
    </w:p>
    <w:p w14:paraId="000000A9" w14:textId="280AB4B9" w:rsidR="007715D5" w:rsidRDefault="0052351E" w:rsidP="0052351E">
      <w:pPr>
        <w:spacing w:after="0" w:line="240" w:lineRule="auto"/>
        <w:jc w:val="both"/>
        <w:rPr>
          <w:sz w:val="24"/>
          <w:szCs w:val="24"/>
          <w:lang w:val="en-GB"/>
        </w:rPr>
      </w:pPr>
      <w:r w:rsidRPr="0052351E">
        <w:rPr>
          <w:sz w:val="24"/>
          <w:szCs w:val="24"/>
          <w:lang w:val="en-GB"/>
        </w:rPr>
        <w:t>In this balance, the language of hospitality meets that of luxury in a surprising interpretation</w:t>
      </w:r>
      <w:r>
        <w:rPr>
          <w:sz w:val="24"/>
          <w:szCs w:val="24"/>
          <w:lang w:val="en-GB"/>
        </w:rPr>
        <w:t xml:space="preserve">, </w:t>
      </w:r>
      <w:r w:rsidRPr="0052351E">
        <w:rPr>
          <w:sz w:val="24"/>
          <w:szCs w:val="24"/>
          <w:lang w:val="en-GB"/>
        </w:rPr>
        <w:t>one that seamlessly blends refinement and responsibility.</w:t>
      </w:r>
    </w:p>
    <w:p w14:paraId="390D8C6D" w14:textId="77777777" w:rsidR="0052351E" w:rsidRPr="0052351E" w:rsidRDefault="0052351E" w:rsidP="0052351E">
      <w:pPr>
        <w:spacing w:after="0" w:line="240" w:lineRule="auto"/>
        <w:jc w:val="both"/>
        <w:rPr>
          <w:sz w:val="24"/>
          <w:szCs w:val="24"/>
          <w:lang w:val="en-GB"/>
        </w:rPr>
      </w:pPr>
    </w:p>
    <w:p w14:paraId="000000AA" w14:textId="59862AF0" w:rsidR="007715D5" w:rsidRPr="00A17E96" w:rsidRDefault="00A17E96">
      <w:pPr>
        <w:spacing w:after="0" w:line="240" w:lineRule="auto"/>
        <w:jc w:val="both"/>
        <w:rPr>
          <w:b/>
          <w:color w:val="000000"/>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A17E96">
        <w:rPr>
          <w:b/>
          <w:color w:val="000000"/>
          <w:sz w:val="24"/>
          <w:szCs w:val="24"/>
          <w:lang w:val="en-GB"/>
        </w:rPr>
        <w:t xml:space="preserve"> </w:t>
      </w:r>
      <w:proofErr w:type="spellStart"/>
      <w:r w:rsidRPr="00A17E96">
        <w:rPr>
          <w:b/>
          <w:color w:val="000000"/>
          <w:sz w:val="24"/>
          <w:szCs w:val="24"/>
          <w:lang w:val="en-GB"/>
        </w:rPr>
        <w:t>Onirica</w:t>
      </w:r>
      <w:proofErr w:type="spellEnd"/>
      <w:r>
        <w:rPr>
          <w:b/>
          <w:color w:val="000000"/>
          <w:sz w:val="24"/>
          <w:szCs w:val="24"/>
          <w:lang w:val="en-GB"/>
        </w:rPr>
        <w:t xml:space="preserve"> </w:t>
      </w:r>
    </w:p>
    <w:p w14:paraId="000000AB" w14:textId="77777777" w:rsidR="007715D5" w:rsidRPr="00A17E96" w:rsidRDefault="007715D5">
      <w:pPr>
        <w:spacing w:after="0" w:line="240" w:lineRule="auto"/>
        <w:jc w:val="both"/>
        <w:rPr>
          <w:sz w:val="24"/>
          <w:szCs w:val="24"/>
          <w:lang w:val="en-GB"/>
        </w:rPr>
      </w:pPr>
    </w:p>
    <w:p w14:paraId="000000AC" w14:textId="68EC3A24" w:rsidR="007715D5" w:rsidRPr="000C4E0D" w:rsidRDefault="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color w:val="000000"/>
          <w:sz w:val="24"/>
          <w:szCs w:val="24"/>
          <w:lang w:val="en-GB"/>
        </w:rPr>
        <w:t xml:space="preserve">Sustainable materials: </w:t>
      </w:r>
      <w:r w:rsidRPr="000C4E0D">
        <w:rPr>
          <w:bCs/>
          <w:color w:val="000000"/>
          <w:sz w:val="24"/>
          <w:szCs w:val="24"/>
          <w:lang w:val="en-GB"/>
        </w:rPr>
        <w:t>use of durable materials free from harmful substances, with FSC or EPD certifications to ensure responsible sourcing and low environmental impact.</w:t>
      </w:r>
    </w:p>
    <w:p w14:paraId="794CE7D9" w14:textId="77777777" w:rsidR="000C4E0D" w:rsidRDefault="000C4E0D" w:rsidP="000C4E0D">
      <w:pPr>
        <w:numPr>
          <w:ilvl w:val="0"/>
          <w:numId w:val="7"/>
        </w:numPr>
        <w:pBdr>
          <w:top w:val="nil"/>
          <w:left w:val="nil"/>
          <w:bottom w:val="nil"/>
          <w:right w:val="nil"/>
          <w:between w:val="nil"/>
        </w:pBdr>
        <w:spacing w:after="0" w:line="240" w:lineRule="auto"/>
        <w:jc w:val="both"/>
        <w:rPr>
          <w:bCs/>
          <w:color w:val="000000"/>
          <w:sz w:val="24"/>
          <w:szCs w:val="24"/>
          <w:lang w:val="en-GB"/>
        </w:rPr>
      </w:pPr>
      <w:r w:rsidRPr="000C4E0D">
        <w:rPr>
          <w:b/>
          <w:color w:val="000000"/>
          <w:sz w:val="24"/>
          <w:szCs w:val="24"/>
          <w:lang w:val="en-GB"/>
        </w:rPr>
        <w:t>Responsible suppliers</w:t>
      </w:r>
      <w:r w:rsidRPr="000C4E0D">
        <w:rPr>
          <w:bCs/>
          <w:color w:val="000000"/>
          <w:sz w:val="24"/>
          <w:szCs w:val="24"/>
          <w:lang w:val="en-GB"/>
        </w:rPr>
        <w:t>: selection of companies with clear ESG policies and ethical practices, committed to waste reduction and responsible management of the production cycle.</w:t>
      </w:r>
    </w:p>
    <w:p w14:paraId="4EECB884" w14:textId="2E75D3D9" w:rsidR="000C4E0D" w:rsidRPr="000C4E0D" w:rsidRDefault="000C4E0D" w:rsidP="000C4E0D">
      <w:pPr>
        <w:numPr>
          <w:ilvl w:val="0"/>
          <w:numId w:val="7"/>
        </w:numPr>
        <w:pBdr>
          <w:top w:val="nil"/>
          <w:left w:val="nil"/>
          <w:bottom w:val="nil"/>
          <w:right w:val="nil"/>
          <w:between w:val="nil"/>
        </w:pBdr>
        <w:spacing w:after="0" w:line="240" w:lineRule="auto"/>
        <w:jc w:val="both"/>
        <w:rPr>
          <w:bCs/>
          <w:color w:val="000000"/>
          <w:sz w:val="24"/>
          <w:szCs w:val="24"/>
          <w:lang w:val="en-GB"/>
        </w:rPr>
      </w:pPr>
      <w:r w:rsidRPr="000C4E0D">
        <w:rPr>
          <w:b/>
          <w:color w:val="000000"/>
          <w:sz w:val="24"/>
          <w:szCs w:val="24"/>
          <w:lang w:val="en-GB"/>
        </w:rPr>
        <w:t>Local production</w:t>
      </w:r>
      <w:r w:rsidRPr="000C4E0D">
        <w:rPr>
          <w:bCs/>
          <w:color w:val="000000"/>
          <w:sz w:val="24"/>
          <w:szCs w:val="24"/>
          <w:lang w:val="en-GB"/>
        </w:rPr>
        <w:t>: preference for local suppliers and manufacturers to reduce transportation, lower CO₂ emissions, and support the local economy.</w:t>
      </w:r>
    </w:p>
    <w:p w14:paraId="6A6F6CE7" w14:textId="16595C71" w:rsidR="000C4E0D" w:rsidRPr="000C4E0D" w:rsidRDefault="000C4E0D" w:rsidP="000C4E0D">
      <w:pPr>
        <w:numPr>
          <w:ilvl w:val="0"/>
          <w:numId w:val="7"/>
        </w:numPr>
        <w:pBdr>
          <w:top w:val="nil"/>
          <w:left w:val="nil"/>
          <w:bottom w:val="nil"/>
          <w:right w:val="nil"/>
          <w:between w:val="nil"/>
        </w:pBdr>
        <w:spacing w:after="0" w:line="240" w:lineRule="auto"/>
        <w:jc w:val="both"/>
        <w:rPr>
          <w:bCs/>
          <w:color w:val="000000"/>
          <w:sz w:val="24"/>
          <w:szCs w:val="24"/>
          <w:lang w:val="en-GB"/>
        </w:rPr>
      </w:pPr>
      <w:r w:rsidRPr="000C4E0D">
        <w:rPr>
          <w:b/>
          <w:color w:val="000000"/>
          <w:sz w:val="24"/>
          <w:szCs w:val="24"/>
          <w:lang w:val="en-GB"/>
        </w:rPr>
        <w:t>Well-being and comfort</w:t>
      </w:r>
      <w:r w:rsidRPr="000C4E0D">
        <w:rPr>
          <w:bCs/>
          <w:color w:val="000000"/>
          <w:sz w:val="24"/>
          <w:szCs w:val="24"/>
          <w:lang w:val="en-GB"/>
        </w:rPr>
        <w:t xml:space="preserve">: space design based on natural light, calming </w:t>
      </w:r>
      <w:proofErr w:type="spellStart"/>
      <w:r w:rsidRPr="000C4E0D">
        <w:rPr>
          <w:bCs/>
          <w:color w:val="000000"/>
          <w:sz w:val="24"/>
          <w:szCs w:val="24"/>
          <w:lang w:val="en-GB"/>
        </w:rPr>
        <w:t>colors</w:t>
      </w:r>
      <w:proofErr w:type="spellEnd"/>
      <w:r w:rsidRPr="000C4E0D">
        <w:rPr>
          <w:bCs/>
          <w:color w:val="000000"/>
          <w:sz w:val="24"/>
          <w:szCs w:val="24"/>
          <w:lang w:val="en-GB"/>
        </w:rPr>
        <w:t>, and tactile materials to enhance physical and mental well-being and promote sensory comfort.</w:t>
      </w:r>
    </w:p>
    <w:p w14:paraId="4215CCE3" w14:textId="02EF4F43"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color w:val="000000"/>
          <w:sz w:val="24"/>
          <w:szCs w:val="24"/>
          <w:lang w:val="en-GB"/>
        </w:rPr>
        <w:t>Sensory design</w:t>
      </w:r>
      <w:r w:rsidRPr="000C4E0D">
        <w:rPr>
          <w:bCs/>
          <w:color w:val="000000"/>
          <w:sz w:val="24"/>
          <w:szCs w:val="24"/>
          <w:lang w:val="en-GB"/>
        </w:rPr>
        <w:t>: careful attention to the overall perception of the space through selected scents, textures, and details that stimulate relaxation and well-being.</w:t>
      </w:r>
    </w:p>
    <w:p w14:paraId="78DB1F78" w14:textId="77777777"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Efficient lighting</w:t>
      </w:r>
      <w:r w:rsidRPr="000C4E0D">
        <w:rPr>
          <w:color w:val="000000"/>
          <w:sz w:val="24"/>
          <w:szCs w:val="24"/>
          <w:lang w:val="en-GB"/>
        </w:rPr>
        <w:t>: use of low-energy LED lighting, selected for visual comfort and to harmoniously adapt to different areas of the suite.</w:t>
      </w:r>
    </w:p>
    <w:p w14:paraId="0953482A" w14:textId="5797D05E"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Water-saving solutions</w:t>
      </w:r>
      <w:r w:rsidRPr="000C4E0D">
        <w:rPr>
          <w:color w:val="000000"/>
          <w:sz w:val="24"/>
          <w:szCs w:val="24"/>
          <w:lang w:val="en-GB"/>
        </w:rPr>
        <w:t>: installation of taps, showers, and sanitary ware designed to reduce water consumption without compromising on functionality or comfort.</w:t>
      </w:r>
    </w:p>
    <w:p w14:paraId="5B04399D" w14:textId="0117BD7B"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Eco-compatible installation</w:t>
      </w:r>
      <w:r w:rsidRPr="000C4E0D">
        <w:rPr>
          <w:color w:val="000000"/>
          <w:sz w:val="24"/>
          <w:szCs w:val="24"/>
          <w:lang w:val="en-GB"/>
        </w:rPr>
        <w:t>: flooring and wall coverings installed without chemical adhesives to enable easier recycling and reduce harmful emissions.</w:t>
      </w:r>
    </w:p>
    <w:p w14:paraId="000000B0" w14:textId="76AF5730" w:rsidR="007715D5"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Recycling and recovery</w:t>
      </w:r>
      <w:r w:rsidRPr="000C4E0D">
        <w:rPr>
          <w:color w:val="000000"/>
          <w:sz w:val="24"/>
          <w:szCs w:val="24"/>
          <w:lang w:val="en-GB"/>
        </w:rPr>
        <w:t>: use of recycled fabrics and materials, including regenerated plastic and ocean-derived materials, transformed into new valuable resources.</w:t>
      </w:r>
    </w:p>
    <w:p w14:paraId="0031DB64" w14:textId="77777777"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Sustainable maintenance</w:t>
      </w:r>
      <w:r w:rsidRPr="000C4E0D">
        <w:rPr>
          <w:color w:val="000000"/>
          <w:sz w:val="24"/>
          <w:szCs w:val="24"/>
          <w:lang w:val="en-GB"/>
        </w:rPr>
        <w:t>: selection of furniture and surfaces that are easy to clean and maintain, using eco-friendly products to reduce environmental impact over time.</w:t>
      </w:r>
    </w:p>
    <w:p w14:paraId="13BA428E" w14:textId="200F0FD5"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Packaging and logistics</w:t>
      </w:r>
      <w:r w:rsidRPr="000C4E0D">
        <w:rPr>
          <w:color w:val="000000"/>
          <w:sz w:val="24"/>
          <w:szCs w:val="24"/>
          <w:lang w:val="en-GB"/>
        </w:rPr>
        <w:t>: optimized, fully recyclable packaging and logistics solutions designed to minimize environmental impact.</w:t>
      </w:r>
    </w:p>
    <w:p w14:paraId="6B97F00A" w14:textId="16EA7725"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Artworks</w:t>
      </w:r>
      <w:r w:rsidRPr="000C4E0D">
        <w:rPr>
          <w:color w:val="000000"/>
          <w:sz w:val="24"/>
          <w:szCs w:val="24"/>
          <w:lang w:val="en-GB"/>
        </w:rPr>
        <w:t>: created using waste components from old printing machines, giving new life to materials otherwise destined for disposal.</w:t>
      </w:r>
    </w:p>
    <w:p w14:paraId="7DE802F0" w14:textId="07D17438" w:rsidR="000C4E0D" w:rsidRPr="000C4E0D" w:rsidRDefault="000C4E0D" w:rsidP="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bCs/>
          <w:color w:val="000000"/>
          <w:sz w:val="24"/>
          <w:szCs w:val="24"/>
          <w:lang w:val="en-GB"/>
        </w:rPr>
        <w:t>Cultural appreciation</w:t>
      </w:r>
      <w:r w:rsidRPr="000C4E0D">
        <w:rPr>
          <w:color w:val="000000"/>
          <w:sz w:val="24"/>
          <w:szCs w:val="24"/>
          <w:lang w:val="en-GB"/>
        </w:rPr>
        <w:t>: integration of local decorative and artistic elements that promote a connection to the region and encourage responsible tourism.</w:t>
      </w:r>
    </w:p>
    <w:p w14:paraId="000000B9" w14:textId="63C48547" w:rsidR="007715D5" w:rsidRPr="000C4E0D" w:rsidRDefault="000C4E0D">
      <w:pPr>
        <w:numPr>
          <w:ilvl w:val="0"/>
          <w:numId w:val="7"/>
        </w:numPr>
        <w:pBdr>
          <w:top w:val="nil"/>
          <w:left w:val="nil"/>
          <w:bottom w:val="nil"/>
          <w:right w:val="nil"/>
          <w:between w:val="nil"/>
        </w:pBdr>
        <w:spacing w:after="0" w:line="240" w:lineRule="auto"/>
        <w:jc w:val="both"/>
        <w:rPr>
          <w:color w:val="000000"/>
          <w:sz w:val="24"/>
          <w:szCs w:val="24"/>
          <w:lang w:val="en-GB"/>
        </w:rPr>
      </w:pPr>
      <w:r w:rsidRPr="000C4E0D">
        <w:rPr>
          <w:b/>
          <w:color w:val="000000"/>
          <w:sz w:val="24"/>
          <w:szCs w:val="24"/>
          <w:lang w:val="en-GB"/>
        </w:rPr>
        <w:t xml:space="preserve">Communication and education: </w:t>
      </w:r>
      <w:r w:rsidRPr="000C4E0D">
        <w:rPr>
          <w:bCs/>
          <w:color w:val="000000"/>
          <w:sz w:val="24"/>
          <w:szCs w:val="24"/>
          <w:lang w:val="en-GB"/>
        </w:rPr>
        <w:t>transparent communication of eco-friendly choices to guests, through aesthetically integrated QR codes and an educational approach that demonstrates how luxury and sustainability can coexist in harmony</w:t>
      </w:r>
      <w:r w:rsidRPr="000C4E0D">
        <w:rPr>
          <w:b/>
          <w:color w:val="000000"/>
          <w:sz w:val="24"/>
          <w:szCs w:val="24"/>
          <w:lang w:val="en-GB"/>
        </w:rPr>
        <w:t>.</w:t>
      </w:r>
    </w:p>
    <w:p w14:paraId="000000BA" w14:textId="77777777" w:rsidR="007715D5" w:rsidRPr="000C4E0D" w:rsidRDefault="007715D5">
      <w:pPr>
        <w:pBdr>
          <w:top w:val="nil"/>
          <w:left w:val="nil"/>
          <w:bottom w:val="nil"/>
          <w:right w:val="nil"/>
          <w:between w:val="nil"/>
        </w:pBdr>
        <w:spacing w:after="0" w:line="240" w:lineRule="auto"/>
        <w:jc w:val="both"/>
        <w:rPr>
          <w:color w:val="000000"/>
          <w:sz w:val="24"/>
          <w:szCs w:val="24"/>
          <w:lang w:val="en-GB"/>
        </w:rPr>
      </w:pPr>
    </w:p>
    <w:p w14:paraId="0FF7607B" w14:textId="1680E414" w:rsidR="004C2EA6" w:rsidRPr="004C2EA6" w:rsidRDefault="004C2EA6">
      <w:pPr>
        <w:spacing w:after="0" w:line="240" w:lineRule="auto"/>
        <w:jc w:val="both"/>
        <w:rPr>
          <w:sz w:val="24"/>
          <w:szCs w:val="24"/>
          <w:lang w:val="en-GB"/>
        </w:rPr>
      </w:pPr>
      <w:r w:rsidRPr="004C2EA6">
        <w:rPr>
          <w:sz w:val="24"/>
          <w:szCs w:val="24"/>
          <w:lang w:val="en-GB"/>
        </w:rPr>
        <w:t xml:space="preserve">The </w:t>
      </w:r>
      <w:r w:rsidRPr="004C2EA6">
        <w:rPr>
          <w:sz w:val="24"/>
          <w:szCs w:val="24"/>
          <w:u w:val="single"/>
          <w:lang w:val="en-GB"/>
        </w:rPr>
        <w:t>second floor</w:t>
      </w:r>
      <w:r w:rsidRPr="004C2EA6">
        <w:rPr>
          <w:sz w:val="24"/>
          <w:szCs w:val="24"/>
          <w:lang w:val="en-GB"/>
        </w:rPr>
        <w:t xml:space="preserve"> hosts the </w:t>
      </w:r>
      <w:r w:rsidRPr="004C2EA6">
        <w:rPr>
          <w:b/>
          <w:bCs/>
          <w:i/>
          <w:iCs/>
          <w:sz w:val="24"/>
          <w:szCs w:val="24"/>
          <w:lang w:val="en-GB"/>
        </w:rPr>
        <w:t>Greenside</w:t>
      </w:r>
      <w:r w:rsidRPr="004C2EA6">
        <w:rPr>
          <w:sz w:val="24"/>
          <w:szCs w:val="24"/>
          <w:lang w:val="en-GB"/>
        </w:rPr>
        <w:t xml:space="preserve"> Suite, designed by </w:t>
      </w:r>
      <w:r w:rsidRPr="004C2EA6">
        <w:rPr>
          <w:b/>
          <w:bCs/>
          <w:sz w:val="24"/>
          <w:szCs w:val="24"/>
          <w:lang w:val="en-GB"/>
        </w:rPr>
        <w:t xml:space="preserve">the ne[s]t studio </w:t>
      </w:r>
      <w:r>
        <w:rPr>
          <w:b/>
          <w:bCs/>
          <w:sz w:val="24"/>
          <w:szCs w:val="24"/>
          <w:lang w:val="en-GB"/>
        </w:rPr>
        <w:t xml:space="preserve">- </w:t>
      </w:r>
      <w:r w:rsidRPr="004C2EA6">
        <w:rPr>
          <w:b/>
          <w:bCs/>
          <w:sz w:val="24"/>
          <w:szCs w:val="24"/>
          <w:lang w:val="en-GB"/>
        </w:rPr>
        <w:t>Paolo Scoglio and Paola Börner,</w:t>
      </w:r>
      <w:r w:rsidRPr="004C2EA6">
        <w:rPr>
          <w:sz w:val="24"/>
          <w:szCs w:val="24"/>
          <w:lang w:val="en-GB"/>
        </w:rPr>
        <w:t xml:space="preserve"> the </w:t>
      </w:r>
      <w:r w:rsidRPr="004C2EA6">
        <w:rPr>
          <w:b/>
          <w:bCs/>
          <w:i/>
          <w:iCs/>
          <w:sz w:val="24"/>
          <w:szCs w:val="24"/>
          <w:lang w:val="en-GB"/>
        </w:rPr>
        <w:t>Mare 3.0</w:t>
      </w:r>
      <w:r w:rsidRPr="004C2EA6">
        <w:rPr>
          <w:sz w:val="24"/>
          <w:szCs w:val="24"/>
          <w:lang w:val="en-GB"/>
        </w:rPr>
        <w:t xml:space="preserve"> Suite by </w:t>
      </w:r>
      <w:r w:rsidRPr="004C2EA6">
        <w:rPr>
          <w:b/>
          <w:bCs/>
          <w:sz w:val="24"/>
          <w:szCs w:val="24"/>
          <w:lang w:val="en-GB"/>
        </w:rPr>
        <w:t>GLA – Genius Loci Architettura</w:t>
      </w:r>
      <w:r w:rsidRPr="004C2EA6">
        <w:rPr>
          <w:sz w:val="24"/>
          <w:szCs w:val="24"/>
          <w:lang w:val="en-GB"/>
        </w:rPr>
        <w:t xml:space="preserve">, and the </w:t>
      </w:r>
      <w:r w:rsidRPr="004C2EA6">
        <w:rPr>
          <w:b/>
          <w:bCs/>
          <w:i/>
          <w:iCs/>
          <w:sz w:val="24"/>
          <w:szCs w:val="24"/>
          <w:lang w:val="en-GB"/>
        </w:rPr>
        <w:t>Sensi Suite</w:t>
      </w:r>
      <w:r w:rsidRPr="004C2EA6">
        <w:rPr>
          <w:sz w:val="24"/>
          <w:szCs w:val="24"/>
          <w:lang w:val="en-GB"/>
        </w:rPr>
        <w:t xml:space="preserve">, designed by </w:t>
      </w:r>
      <w:proofErr w:type="spellStart"/>
      <w:r w:rsidRPr="004C2EA6">
        <w:rPr>
          <w:b/>
          <w:bCs/>
          <w:sz w:val="24"/>
          <w:szCs w:val="24"/>
          <w:lang w:val="en-GB"/>
        </w:rPr>
        <w:t>ovre.design</w:t>
      </w:r>
      <w:proofErr w:type="spellEnd"/>
      <w:r w:rsidRPr="004C2EA6">
        <w:rPr>
          <w:b/>
          <w:bCs/>
          <w:sz w:val="24"/>
          <w:szCs w:val="24"/>
          <w:lang w:val="en-GB"/>
        </w:rPr>
        <w:t>®</w:t>
      </w:r>
      <w:r w:rsidRPr="004C2EA6">
        <w:rPr>
          <w:sz w:val="24"/>
          <w:szCs w:val="24"/>
          <w:lang w:val="en-GB"/>
        </w:rPr>
        <w:t xml:space="preserve"> studio</w:t>
      </w:r>
    </w:p>
    <w:p w14:paraId="000000BC" w14:textId="77777777" w:rsidR="007715D5" w:rsidRPr="002A37AB" w:rsidRDefault="007715D5" w:rsidP="00A17E96">
      <w:pPr>
        <w:pBdr>
          <w:top w:val="nil"/>
          <w:left w:val="nil"/>
          <w:bottom w:val="nil"/>
          <w:right w:val="nil"/>
          <w:between w:val="nil"/>
        </w:pBdr>
        <w:spacing w:after="0" w:line="240" w:lineRule="auto"/>
        <w:jc w:val="both"/>
        <w:rPr>
          <w:color w:val="000000"/>
          <w:sz w:val="24"/>
          <w:szCs w:val="24"/>
          <w:lang w:val="en-GB"/>
        </w:rPr>
      </w:pPr>
    </w:p>
    <w:p w14:paraId="34C72D93" w14:textId="035C3B0E" w:rsidR="004C2EA6" w:rsidRPr="004C2EA6" w:rsidRDefault="004C2EA6" w:rsidP="004C2EA6">
      <w:pPr>
        <w:pBdr>
          <w:top w:val="nil"/>
          <w:left w:val="nil"/>
          <w:bottom w:val="nil"/>
          <w:right w:val="nil"/>
          <w:between w:val="nil"/>
        </w:pBdr>
        <w:spacing w:after="0" w:line="240" w:lineRule="auto"/>
        <w:jc w:val="both"/>
        <w:rPr>
          <w:color w:val="000000"/>
          <w:sz w:val="24"/>
          <w:szCs w:val="24"/>
          <w:lang w:val="en-GB"/>
        </w:rPr>
      </w:pPr>
      <w:r w:rsidRPr="004C2EA6">
        <w:rPr>
          <w:b/>
          <w:bCs/>
          <w:color w:val="000000"/>
          <w:sz w:val="24"/>
          <w:szCs w:val="24"/>
          <w:lang w:val="en-GB"/>
        </w:rPr>
        <w:t>Greenside</w:t>
      </w:r>
      <w:r w:rsidRPr="004C2EA6">
        <w:rPr>
          <w:color w:val="000000"/>
          <w:sz w:val="24"/>
          <w:szCs w:val="24"/>
          <w:lang w:val="en-GB"/>
        </w:rPr>
        <w:t xml:space="preserve"> is both the “green side” and the “green inside”</w:t>
      </w:r>
      <w:r>
        <w:rPr>
          <w:color w:val="000000"/>
          <w:sz w:val="24"/>
          <w:szCs w:val="24"/>
          <w:lang w:val="en-GB"/>
        </w:rPr>
        <w:t xml:space="preserve">, </w:t>
      </w:r>
      <w:r w:rsidRPr="004C2EA6">
        <w:rPr>
          <w:color w:val="000000"/>
          <w:sz w:val="24"/>
          <w:szCs w:val="24"/>
          <w:lang w:val="en-GB"/>
        </w:rPr>
        <w:t>a revolutionary vision of a sustainable suite.</w:t>
      </w:r>
      <w:r>
        <w:rPr>
          <w:color w:val="000000"/>
          <w:sz w:val="24"/>
          <w:szCs w:val="24"/>
          <w:lang w:val="en-GB"/>
        </w:rPr>
        <w:t xml:space="preserve"> </w:t>
      </w:r>
      <w:r w:rsidRPr="004C2EA6">
        <w:rPr>
          <w:color w:val="000000"/>
          <w:sz w:val="24"/>
          <w:szCs w:val="24"/>
          <w:lang w:val="en-GB"/>
        </w:rPr>
        <w:t>The key word is hybridization: spaces become fluid, with blurred boundaries.</w:t>
      </w:r>
      <w:r>
        <w:rPr>
          <w:color w:val="000000"/>
          <w:sz w:val="24"/>
          <w:szCs w:val="24"/>
          <w:lang w:val="en-GB"/>
        </w:rPr>
        <w:t xml:space="preserve"> </w:t>
      </w:r>
      <w:r w:rsidRPr="004C2EA6">
        <w:rPr>
          <w:color w:val="000000"/>
          <w:sz w:val="24"/>
          <w:szCs w:val="24"/>
          <w:lang w:val="en-GB"/>
        </w:rPr>
        <w:t>The design is hyper-minimalist and parametric</w:t>
      </w:r>
      <w:r>
        <w:rPr>
          <w:color w:val="000000"/>
          <w:sz w:val="24"/>
          <w:szCs w:val="24"/>
          <w:lang w:val="en-GB"/>
        </w:rPr>
        <w:t xml:space="preserve">, </w:t>
      </w:r>
      <w:r w:rsidRPr="004C2EA6">
        <w:rPr>
          <w:color w:val="000000"/>
          <w:sz w:val="24"/>
          <w:szCs w:val="24"/>
          <w:lang w:val="en-GB"/>
        </w:rPr>
        <w:t>it mimics nature through algorithmic processes that generate organic, almost sculptural spaces.</w:t>
      </w:r>
      <w:r>
        <w:rPr>
          <w:color w:val="000000"/>
          <w:sz w:val="24"/>
          <w:szCs w:val="24"/>
          <w:lang w:val="en-GB"/>
        </w:rPr>
        <w:t xml:space="preserve"> </w:t>
      </w:r>
      <w:r w:rsidRPr="004C2EA6">
        <w:rPr>
          <w:color w:val="000000"/>
          <w:sz w:val="24"/>
          <w:szCs w:val="24"/>
          <w:lang w:val="en-GB"/>
        </w:rPr>
        <w:t>The suite ceases to be merely a container for living; it becomes a total architecture in which the physical space merges with furnishings, lighting, and the user experience.</w:t>
      </w:r>
      <w:r>
        <w:rPr>
          <w:color w:val="000000"/>
          <w:sz w:val="24"/>
          <w:szCs w:val="24"/>
          <w:lang w:val="en-GB"/>
        </w:rPr>
        <w:t xml:space="preserve"> </w:t>
      </w:r>
      <w:r w:rsidRPr="004C2EA6">
        <w:rPr>
          <w:color w:val="000000"/>
          <w:sz w:val="24"/>
          <w:szCs w:val="24"/>
          <w:lang w:val="en-GB"/>
        </w:rPr>
        <w:t xml:space="preserve">Flowing lines, sculpted with plasticity and inspired by natural forms, create a futuristic </w:t>
      </w:r>
      <w:r w:rsidRPr="004C2EA6">
        <w:rPr>
          <w:color w:val="000000"/>
          <w:sz w:val="24"/>
          <w:szCs w:val="24"/>
          <w:lang w:val="en-GB"/>
        </w:rPr>
        <w:lastRenderedPageBreak/>
        <w:t>yet warm cocoon</w:t>
      </w:r>
      <w:r>
        <w:rPr>
          <w:color w:val="000000"/>
          <w:sz w:val="24"/>
          <w:szCs w:val="24"/>
          <w:lang w:val="en-GB"/>
        </w:rPr>
        <w:t xml:space="preserve">, </w:t>
      </w:r>
      <w:r w:rsidRPr="004C2EA6">
        <w:rPr>
          <w:color w:val="000000"/>
          <w:sz w:val="24"/>
          <w:szCs w:val="24"/>
          <w:lang w:val="en-GB"/>
        </w:rPr>
        <w:t>an experiential environment where living, natural, and recycled materials are reinterpreted in a minimal green style, inspired by the most advanced biomimetic design.</w:t>
      </w:r>
    </w:p>
    <w:p w14:paraId="000000BE" w14:textId="77777777" w:rsidR="007715D5" w:rsidRPr="002A37AB" w:rsidRDefault="007715D5" w:rsidP="00A17E96">
      <w:pPr>
        <w:pBdr>
          <w:top w:val="nil"/>
          <w:left w:val="nil"/>
          <w:bottom w:val="nil"/>
          <w:right w:val="nil"/>
          <w:between w:val="nil"/>
        </w:pBdr>
        <w:spacing w:after="0" w:line="240" w:lineRule="auto"/>
        <w:jc w:val="both"/>
        <w:rPr>
          <w:color w:val="000000"/>
          <w:sz w:val="24"/>
          <w:szCs w:val="24"/>
          <w:lang w:val="en-GB"/>
        </w:rPr>
      </w:pPr>
    </w:p>
    <w:p w14:paraId="000000BF" w14:textId="73CE0622" w:rsidR="007715D5" w:rsidRPr="00A17E96" w:rsidRDefault="00A17E96" w:rsidP="00A17E96">
      <w:pPr>
        <w:pBdr>
          <w:top w:val="nil"/>
          <w:left w:val="nil"/>
          <w:bottom w:val="nil"/>
          <w:right w:val="nil"/>
          <w:between w:val="nil"/>
        </w:pBdr>
        <w:spacing w:after="0" w:line="240" w:lineRule="auto"/>
        <w:jc w:val="both"/>
        <w:rPr>
          <w:b/>
          <w:color w:val="000000"/>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A17E96">
        <w:rPr>
          <w:b/>
          <w:color w:val="000000"/>
          <w:sz w:val="24"/>
          <w:szCs w:val="24"/>
          <w:lang w:val="en-GB"/>
        </w:rPr>
        <w:t xml:space="preserve"> Greenside.</w:t>
      </w:r>
    </w:p>
    <w:p w14:paraId="000000C0" w14:textId="77777777" w:rsidR="007715D5" w:rsidRPr="00A17E96" w:rsidRDefault="007715D5" w:rsidP="00A17E96">
      <w:pPr>
        <w:pBdr>
          <w:top w:val="nil"/>
          <w:left w:val="nil"/>
          <w:bottom w:val="nil"/>
          <w:right w:val="nil"/>
          <w:between w:val="nil"/>
        </w:pBdr>
        <w:spacing w:after="0" w:line="240" w:lineRule="auto"/>
        <w:jc w:val="both"/>
        <w:rPr>
          <w:b/>
          <w:color w:val="000000"/>
          <w:sz w:val="24"/>
          <w:szCs w:val="24"/>
          <w:lang w:val="en-GB"/>
        </w:rPr>
      </w:pPr>
    </w:p>
    <w:p w14:paraId="74D658E1" w14:textId="77777777"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rPr>
      </w:pPr>
      <w:proofErr w:type="spellStart"/>
      <w:r w:rsidRPr="004C2EA6">
        <w:rPr>
          <w:color w:val="000000"/>
          <w:sz w:val="24"/>
          <w:szCs w:val="24"/>
        </w:rPr>
        <w:t>Bio-inspired</w:t>
      </w:r>
      <w:proofErr w:type="spellEnd"/>
      <w:r w:rsidRPr="004C2EA6">
        <w:rPr>
          <w:color w:val="000000"/>
          <w:sz w:val="24"/>
          <w:szCs w:val="24"/>
        </w:rPr>
        <w:t xml:space="preserve"> </w:t>
      </w:r>
      <w:proofErr w:type="spellStart"/>
      <w:r w:rsidRPr="004C2EA6">
        <w:rPr>
          <w:color w:val="000000"/>
          <w:sz w:val="24"/>
          <w:szCs w:val="24"/>
        </w:rPr>
        <w:t>parametric</w:t>
      </w:r>
      <w:proofErr w:type="spellEnd"/>
      <w:r w:rsidRPr="004C2EA6">
        <w:rPr>
          <w:color w:val="000000"/>
          <w:sz w:val="24"/>
          <w:szCs w:val="24"/>
        </w:rPr>
        <w:t xml:space="preserve"> design</w:t>
      </w:r>
    </w:p>
    <w:p w14:paraId="06FD050D" w14:textId="77777777"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lang w:val="en-GB"/>
        </w:rPr>
        <w:t xml:space="preserve">Wall </w:t>
      </w:r>
      <w:proofErr w:type="spellStart"/>
      <w:r w:rsidRPr="004C2EA6">
        <w:rPr>
          <w:color w:val="000000"/>
          <w:sz w:val="24"/>
          <w:szCs w:val="24"/>
          <w:lang w:val="en-GB"/>
        </w:rPr>
        <w:t>paneling</w:t>
      </w:r>
      <w:proofErr w:type="spellEnd"/>
      <w:r w:rsidRPr="004C2EA6">
        <w:rPr>
          <w:color w:val="000000"/>
          <w:sz w:val="24"/>
          <w:szCs w:val="24"/>
          <w:lang w:val="en-GB"/>
        </w:rPr>
        <w:t xml:space="preserve"> made from 100% recycled wood chipboard</w:t>
      </w:r>
    </w:p>
    <w:p w14:paraId="390FF1DE" w14:textId="77777777"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lang w:val="en-GB"/>
        </w:rPr>
        <w:t>Furniture, decorative elements, and lighting fixtures 3D-printed from bio-polymers derived from food waste</w:t>
      </w:r>
    </w:p>
    <w:p w14:paraId="36569688" w14:textId="669603B2"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rPr>
        <w:t>Energy-</w:t>
      </w:r>
      <w:proofErr w:type="spellStart"/>
      <w:r w:rsidRPr="004C2EA6">
        <w:rPr>
          <w:color w:val="000000"/>
          <w:sz w:val="24"/>
          <w:szCs w:val="24"/>
        </w:rPr>
        <w:t>saving</w:t>
      </w:r>
      <w:proofErr w:type="spellEnd"/>
      <w:r w:rsidRPr="004C2EA6">
        <w:rPr>
          <w:color w:val="000000"/>
          <w:sz w:val="24"/>
          <w:szCs w:val="24"/>
        </w:rPr>
        <w:t xml:space="preserve"> LED lighting</w:t>
      </w:r>
    </w:p>
    <w:p w14:paraId="2994B6F7" w14:textId="77777777"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lang w:val="en-GB"/>
        </w:rPr>
        <w:t>Water-saving taps and sanitary fixtures</w:t>
      </w:r>
    </w:p>
    <w:p w14:paraId="02E476B9" w14:textId="77777777"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lang w:val="en-GB"/>
        </w:rPr>
        <w:t>Certified natural wood parquet that purifies the air and acts as a physical barrier against the spread of viruses and bacteria</w:t>
      </w:r>
    </w:p>
    <w:p w14:paraId="57C1D632" w14:textId="77777777"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lang w:val="en-GB"/>
        </w:rPr>
        <w:t>Panels made from stabilized natural lichens, antistatic and antibacterial, helping to regulate indoor humidity</w:t>
      </w:r>
    </w:p>
    <w:p w14:paraId="4EC8A149" w14:textId="77777777" w:rsid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lang w:val="en-GB"/>
        </w:rPr>
        <w:t>Indoor fabrics made from recycled PET bottles</w:t>
      </w:r>
    </w:p>
    <w:p w14:paraId="000000C9" w14:textId="643DDB77" w:rsidR="007715D5" w:rsidRPr="004C2EA6" w:rsidRDefault="004C2EA6" w:rsidP="004C2EA6">
      <w:pPr>
        <w:numPr>
          <w:ilvl w:val="0"/>
          <w:numId w:val="12"/>
        </w:numPr>
        <w:pBdr>
          <w:top w:val="nil"/>
          <w:left w:val="nil"/>
          <w:bottom w:val="nil"/>
          <w:right w:val="nil"/>
          <w:between w:val="nil"/>
        </w:pBdr>
        <w:spacing w:after="0" w:line="240" w:lineRule="auto"/>
        <w:ind w:left="709"/>
        <w:jc w:val="both"/>
        <w:rPr>
          <w:color w:val="000000"/>
          <w:sz w:val="24"/>
          <w:szCs w:val="24"/>
          <w:lang w:val="en-GB"/>
        </w:rPr>
      </w:pPr>
      <w:r w:rsidRPr="004C2EA6">
        <w:rPr>
          <w:color w:val="000000"/>
          <w:sz w:val="24"/>
          <w:szCs w:val="24"/>
          <w:lang w:val="en-GB"/>
        </w:rPr>
        <w:t>All products EPD-certified (Environmental Product Declaration)</w:t>
      </w:r>
    </w:p>
    <w:p w14:paraId="000000CA" w14:textId="77777777" w:rsidR="007715D5" w:rsidRPr="002A37AB" w:rsidRDefault="007715D5">
      <w:pPr>
        <w:spacing w:after="0" w:line="240" w:lineRule="auto"/>
        <w:jc w:val="both"/>
        <w:rPr>
          <w:sz w:val="24"/>
          <w:szCs w:val="24"/>
          <w:lang w:val="en-GB"/>
        </w:rPr>
      </w:pPr>
    </w:p>
    <w:p w14:paraId="000000CB" w14:textId="7F04A125" w:rsidR="007715D5" w:rsidRPr="00183A3C" w:rsidRDefault="00183A3C">
      <w:pPr>
        <w:spacing w:after="0" w:line="240" w:lineRule="auto"/>
        <w:jc w:val="both"/>
        <w:rPr>
          <w:sz w:val="24"/>
          <w:szCs w:val="24"/>
          <w:lang w:val="en-GB"/>
        </w:rPr>
      </w:pPr>
      <w:bookmarkStart w:id="5" w:name="_heading=h.i66pv42vyrvb" w:colFirst="0" w:colLast="0"/>
      <w:bookmarkEnd w:id="5"/>
      <w:r w:rsidRPr="00183A3C">
        <w:rPr>
          <w:sz w:val="24"/>
          <w:szCs w:val="24"/>
          <w:lang w:val="en-GB"/>
        </w:rPr>
        <w:t xml:space="preserve">The concept of </w:t>
      </w:r>
      <w:r w:rsidRPr="00183A3C">
        <w:rPr>
          <w:b/>
          <w:bCs/>
          <w:i/>
          <w:iCs/>
          <w:sz w:val="24"/>
          <w:szCs w:val="24"/>
          <w:lang w:val="en-GB"/>
        </w:rPr>
        <w:t>Mare 3.0</w:t>
      </w:r>
      <w:r w:rsidRPr="00183A3C">
        <w:rPr>
          <w:sz w:val="24"/>
          <w:szCs w:val="24"/>
          <w:lang w:val="en-GB"/>
        </w:rPr>
        <w:t xml:space="preserve"> stems from the desire to create a physical and material transposition of a sea that looks to the future</w:t>
      </w:r>
      <w:r>
        <w:rPr>
          <w:sz w:val="24"/>
          <w:szCs w:val="24"/>
          <w:lang w:val="en-GB"/>
        </w:rPr>
        <w:t xml:space="preserve">, </w:t>
      </w:r>
      <w:r w:rsidRPr="00183A3C">
        <w:rPr>
          <w:sz w:val="24"/>
          <w:szCs w:val="24"/>
          <w:lang w:val="en-GB"/>
        </w:rPr>
        <w:t>a sea that transforms disadvantage into virtue, where architecture becomes a catalyst for new, noble processes. “</w:t>
      </w:r>
      <w:r w:rsidRPr="00183A3C">
        <w:rPr>
          <w:i/>
          <w:iCs/>
          <w:sz w:val="24"/>
          <w:szCs w:val="24"/>
          <w:lang w:val="en-GB"/>
        </w:rPr>
        <w:t xml:space="preserve">The theme is inspired by the sea, which washes ashore both organic and inorganic materials. Through </w:t>
      </w:r>
      <w:r w:rsidRPr="00183A3C">
        <w:rPr>
          <w:b/>
          <w:bCs/>
          <w:i/>
          <w:iCs/>
          <w:sz w:val="24"/>
          <w:szCs w:val="24"/>
          <w:lang w:val="en-GB"/>
        </w:rPr>
        <w:t>circular economy</w:t>
      </w:r>
      <w:r w:rsidRPr="00183A3C">
        <w:rPr>
          <w:i/>
          <w:iCs/>
          <w:sz w:val="24"/>
          <w:szCs w:val="24"/>
          <w:lang w:val="en-GB"/>
        </w:rPr>
        <w:t xml:space="preserve"> principles and the reuse of these materials, they can be reinterpreted and reintroduced into the design industry</w:t>
      </w:r>
      <w:r w:rsidRPr="00183A3C">
        <w:rPr>
          <w:sz w:val="24"/>
          <w:szCs w:val="24"/>
          <w:lang w:val="en-GB"/>
        </w:rPr>
        <w:t xml:space="preserve">.” </w:t>
      </w:r>
    </w:p>
    <w:p w14:paraId="000000CC" w14:textId="77777777" w:rsidR="007715D5" w:rsidRPr="00183A3C" w:rsidRDefault="007715D5">
      <w:pPr>
        <w:spacing w:after="0" w:line="240" w:lineRule="auto"/>
        <w:jc w:val="both"/>
        <w:rPr>
          <w:sz w:val="24"/>
          <w:szCs w:val="24"/>
          <w:lang w:val="en-GB"/>
        </w:rPr>
      </w:pPr>
    </w:p>
    <w:p w14:paraId="000000CD" w14:textId="0E170295" w:rsidR="007715D5" w:rsidRPr="00183A3C" w:rsidRDefault="00183A3C">
      <w:pPr>
        <w:spacing w:after="0" w:line="240" w:lineRule="auto"/>
        <w:jc w:val="both"/>
        <w:rPr>
          <w:sz w:val="24"/>
          <w:szCs w:val="24"/>
          <w:lang w:val="en-GB"/>
        </w:rPr>
      </w:pPr>
      <w:r w:rsidRPr="00183A3C">
        <w:rPr>
          <w:sz w:val="24"/>
          <w:szCs w:val="24"/>
          <w:lang w:val="en-GB"/>
        </w:rPr>
        <w:t xml:space="preserve">The goal is to </w:t>
      </w:r>
      <w:r w:rsidRPr="00183A3C">
        <w:rPr>
          <w:b/>
          <w:bCs/>
          <w:sz w:val="24"/>
          <w:szCs w:val="24"/>
          <w:lang w:val="en-GB"/>
        </w:rPr>
        <w:t>merge sustainability with the Genius Loci</w:t>
      </w:r>
      <w:r w:rsidRPr="00183A3C">
        <w:rPr>
          <w:sz w:val="24"/>
          <w:szCs w:val="24"/>
          <w:lang w:val="en-GB"/>
        </w:rPr>
        <w:t xml:space="preserve">, making the sea more </w:t>
      </w:r>
      <w:proofErr w:type="spellStart"/>
      <w:r w:rsidRPr="00183A3C">
        <w:rPr>
          <w:sz w:val="24"/>
          <w:szCs w:val="24"/>
          <w:lang w:val="en-GB"/>
        </w:rPr>
        <w:t>livable</w:t>
      </w:r>
      <w:proofErr w:type="spellEnd"/>
      <w:r w:rsidRPr="00183A3C">
        <w:rPr>
          <w:sz w:val="24"/>
          <w:szCs w:val="24"/>
          <w:lang w:val="en-GB"/>
        </w:rPr>
        <w:t xml:space="preserve"> today in order to return it in better condition to future generations. </w:t>
      </w:r>
    </w:p>
    <w:p w14:paraId="000000CE" w14:textId="77777777" w:rsidR="007715D5" w:rsidRPr="00183A3C" w:rsidRDefault="007715D5">
      <w:pPr>
        <w:spacing w:after="0" w:line="240" w:lineRule="auto"/>
        <w:jc w:val="both"/>
        <w:rPr>
          <w:sz w:val="24"/>
          <w:szCs w:val="24"/>
          <w:lang w:val="en-GB"/>
        </w:rPr>
      </w:pPr>
    </w:p>
    <w:p w14:paraId="000000CF" w14:textId="6E0031E0" w:rsidR="007715D5" w:rsidRPr="00183A3C" w:rsidRDefault="00183A3C" w:rsidP="00183A3C">
      <w:pPr>
        <w:spacing w:after="0" w:line="240" w:lineRule="auto"/>
        <w:jc w:val="both"/>
        <w:rPr>
          <w:sz w:val="24"/>
          <w:szCs w:val="24"/>
          <w:lang w:val="en-GB"/>
        </w:rPr>
      </w:pPr>
      <w:r w:rsidRPr="00183A3C">
        <w:rPr>
          <w:sz w:val="24"/>
          <w:szCs w:val="24"/>
          <w:lang w:val="en-GB"/>
        </w:rPr>
        <w:t xml:space="preserve">Aesthetically, the suite evokes the </w:t>
      </w:r>
      <w:proofErr w:type="spellStart"/>
      <w:r w:rsidRPr="00183A3C">
        <w:rPr>
          <w:sz w:val="24"/>
          <w:szCs w:val="24"/>
          <w:lang w:val="en-GB"/>
        </w:rPr>
        <w:t>colors</w:t>
      </w:r>
      <w:proofErr w:type="spellEnd"/>
      <w:r w:rsidRPr="00183A3C">
        <w:rPr>
          <w:sz w:val="24"/>
          <w:szCs w:val="24"/>
          <w:lang w:val="en-GB"/>
        </w:rPr>
        <w:t xml:space="preserve"> of the sea and features flowing, wave-like forms—from the floor graphics that recall ocean currents to the large, curved entrance wall enclosing the service area.</w:t>
      </w:r>
      <w:r>
        <w:rPr>
          <w:sz w:val="24"/>
          <w:szCs w:val="24"/>
          <w:lang w:val="en-GB"/>
        </w:rPr>
        <w:t xml:space="preserve"> </w:t>
      </w:r>
      <w:r w:rsidRPr="00183A3C">
        <w:rPr>
          <w:sz w:val="24"/>
          <w:szCs w:val="24"/>
          <w:lang w:val="en-GB"/>
        </w:rPr>
        <w:t>The challenge lies in achieving a low environmental impact, proving that it is possible to envision and construct new forms of architecture while maintaining an approach ever closer to</w:t>
      </w:r>
      <w:r>
        <w:rPr>
          <w:sz w:val="24"/>
          <w:szCs w:val="24"/>
          <w:lang w:val="en-GB"/>
        </w:rPr>
        <w:t xml:space="preserve"> </w:t>
      </w:r>
      <w:r w:rsidRPr="00183A3C">
        <w:rPr>
          <w:b/>
          <w:sz w:val="24"/>
          <w:szCs w:val="24"/>
          <w:lang w:val="en-GB"/>
        </w:rPr>
        <w:t>“zero carbon footprint</w:t>
      </w:r>
      <w:r w:rsidRPr="00183A3C">
        <w:rPr>
          <w:sz w:val="24"/>
          <w:szCs w:val="24"/>
          <w:lang w:val="en-GB"/>
        </w:rPr>
        <w:t xml:space="preserve">”. </w:t>
      </w:r>
    </w:p>
    <w:p w14:paraId="000000D0" w14:textId="77777777" w:rsidR="007715D5" w:rsidRPr="00183A3C" w:rsidRDefault="007715D5">
      <w:pPr>
        <w:spacing w:after="0" w:line="240" w:lineRule="auto"/>
        <w:jc w:val="both"/>
        <w:rPr>
          <w:sz w:val="24"/>
          <w:szCs w:val="24"/>
          <w:lang w:val="en-GB"/>
        </w:rPr>
      </w:pPr>
    </w:p>
    <w:p w14:paraId="000000D1" w14:textId="4F2C28DB" w:rsidR="007715D5" w:rsidRPr="00C77553" w:rsidRDefault="007915F6">
      <w:pPr>
        <w:spacing w:after="0" w:line="240" w:lineRule="auto"/>
        <w:jc w:val="both"/>
        <w:rPr>
          <w:sz w:val="24"/>
          <w:szCs w:val="24"/>
          <w:lang w:val="en-GB"/>
        </w:rPr>
      </w:pPr>
      <w:r w:rsidRPr="00C77553">
        <w:rPr>
          <w:sz w:val="24"/>
          <w:szCs w:val="24"/>
          <w:lang w:val="en-GB"/>
        </w:rPr>
        <w:t xml:space="preserve">Mare 3.0 </w:t>
      </w:r>
      <w:proofErr w:type="spellStart"/>
      <w:r w:rsidR="00C77553" w:rsidRPr="00C77553">
        <w:rPr>
          <w:sz w:val="24"/>
          <w:szCs w:val="24"/>
          <w:lang w:val="en-GB"/>
        </w:rPr>
        <w:t>ecomes</w:t>
      </w:r>
      <w:proofErr w:type="spellEnd"/>
      <w:r w:rsidR="00C77553" w:rsidRPr="00C77553">
        <w:rPr>
          <w:sz w:val="24"/>
          <w:szCs w:val="24"/>
          <w:lang w:val="en-GB"/>
        </w:rPr>
        <w:t xml:space="preserve"> a tangible manifesto of a new and necessary circular economy, with a strong focus on water</w:t>
      </w:r>
      <w:r w:rsidR="00C77553">
        <w:rPr>
          <w:sz w:val="24"/>
          <w:szCs w:val="24"/>
          <w:lang w:val="en-GB"/>
        </w:rPr>
        <w:t xml:space="preserve">, </w:t>
      </w:r>
      <w:r w:rsidR="00C77553" w:rsidRPr="00C77553">
        <w:rPr>
          <w:sz w:val="24"/>
          <w:szCs w:val="24"/>
          <w:lang w:val="en-GB"/>
        </w:rPr>
        <w:t>an element now more fragile and in need of protection than ever befor</w:t>
      </w:r>
      <w:r w:rsidR="00C77553">
        <w:rPr>
          <w:sz w:val="24"/>
          <w:szCs w:val="24"/>
          <w:lang w:val="en-GB"/>
        </w:rPr>
        <w:t>e</w:t>
      </w:r>
      <w:r w:rsidRPr="00C77553">
        <w:rPr>
          <w:sz w:val="24"/>
          <w:szCs w:val="24"/>
          <w:lang w:val="en-GB"/>
        </w:rPr>
        <w:t>.</w:t>
      </w:r>
    </w:p>
    <w:p w14:paraId="000000D2" w14:textId="77777777" w:rsidR="007715D5" w:rsidRPr="00C77553" w:rsidRDefault="007715D5" w:rsidP="00C77553">
      <w:pPr>
        <w:spacing w:after="0" w:line="240" w:lineRule="auto"/>
        <w:jc w:val="both"/>
        <w:rPr>
          <w:b/>
          <w:sz w:val="24"/>
          <w:szCs w:val="24"/>
          <w:lang w:val="en-GB"/>
        </w:rPr>
      </w:pPr>
    </w:p>
    <w:p w14:paraId="000000D3" w14:textId="07E007B4" w:rsidR="007715D5" w:rsidRPr="00A17E96" w:rsidRDefault="00A17E96">
      <w:pPr>
        <w:spacing w:after="0" w:line="240" w:lineRule="auto"/>
        <w:jc w:val="both"/>
        <w:rPr>
          <w:b/>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A17E96">
        <w:rPr>
          <w:b/>
          <w:sz w:val="24"/>
          <w:szCs w:val="24"/>
          <w:lang w:val="en-GB"/>
        </w:rPr>
        <w:t xml:space="preserve"> Mare 3.0</w:t>
      </w:r>
    </w:p>
    <w:p w14:paraId="000000D4" w14:textId="77777777" w:rsidR="007715D5" w:rsidRPr="00A17E96" w:rsidRDefault="007715D5">
      <w:pPr>
        <w:spacing w:after="0" w:line="240" w:lineRule="auto"/>
        <w:jc w:val="both"/>
        <w:rPr>
          <w:b/>
          <w:sz w:val="24"/>
          <w:szCs w:val="24"/>
          <w:lang w:val="en-GB"/>
        </w:rPr>
      </w:pPr>
    </w:p>
    <w:p w14:paraId="5F953C81" w14:textId="77777777" w:rsidR="00FB7EBC" w:rsidRDefault="00FB7EBC">
      <w:pPr>
        <w:numPr>
          <w:ilvl w:val="0"/>
          <w:numId w:val="6"/>
        </w:numPr>
        <w:pBdr>
          <w:top w:val="nil"/>
          <w:left w:val="nil"/>
          <w:bottom w:val="nil"/>
          <w:right w:val="nil"/>
          <w:between w:val="nil"/>
        </w:pBdr>
        <w:spacing w:after="0" w:line="240" w:lineRule="auto"/>
        <w:jc w:val="both"/>
        <w:rPr>
          <w:color w:val="000000"/>
          <w:sz w:val="24"/>
          <w:szCs w:val="24"/>
        </w:rPr>
      </w:pPr>
      <w:proofErr w:type="spellStart"/>
      <w:r w:rsidRPr="00FB7EBC">
        <w:rPr>
          <w:color w:val="000000"/>
          <w:sz w:val="24"/>
          <w:szCs w:val="24"/>
        </w:rPr>
        <w:t>Circular</w:t>
      </w:r>
      <w:proofErr w:type="spellEnd"/>
      <w:r w:rsidRPr="00FB7EBC">
        <w:rPr>
          <w:color w:val="000000"/>
          <w:sz w:val="24"/>
          <w:szCs w:val="24"/>
        </w:rPr>
        <w:t xml:space="preserve"> economy</w:t>
      </w:r>
    </w:p>
    <w:p w14:paraId="7CB1CF9F" w14:textId="77777777"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rPr>
      </w:pPr>
      <w:proofErr w:type="spellStart"/>
      <w:r w:rsidRPr="00FB7EBC">
        <w:rPr>
          <w:color w:val="000000"/>
          <w:sz w:val="24"/>
          <w:szCs w:val="24"/>
        </w:rPr>
        <w:t>Sustainable</w:t>
      </w:r>
      <w:proofErr w:type="spellEnd"/>
      <w:r w:rsidRPr="00FB7EBC">
        <w:rPr>
          <w:color w:val="000000"/>
          <w:sz w:val="24"/>
          <w:szCs w:val="24"/>
        </w:rPr>
        <w:t xml:space="preserve"> design</w:t>
      </w:r>
    </w:p>
    <w:p w14:paraId="4C77053E" w14:textId="5B3B05DD"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rPr>
      </w:pPr>
      <w:proofErr w:type="spellStart"/>
      <w:r w:rsidRPr="00FB7EBC">
        <w:rPr>
          <w:color w:val="000000"/>
          <w:sz w:val="24"/>
          <w:szCs w:val="24"/>
        </w:rPr>
        <w:t>Technological</w:t>
      </w:r>
      <w:proofErr w:type="spellEnd"/>
      <w:r w:rsidRPr="00FB7EBC">
        <w:rPr>
          <w:color w:val="000000"/>
          <w:sz w:val="24"/>
          <w:szCs w:val="24"/>
        </w:rPr>
        <w:t xml:space="preserve"> </w:t>
      </w:r>
      <w:proofErr w:type="spellStart"/>
      <w:r w:rsidRPr="00FB7EBC">
        <w:rPr>
          <w:color w:val="000000"/>
          <w:sz w:val="24"/>
          <w:szCs w:val="24"/>
        </w:rPr>
        <w:t>innovation</w:t>
      </w:r>
      <w:proofErr w:type="spellEnd"/>
    </w:p>
    <w:p w14:paraId="0D10E661" w14:textId="3C9122D1"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rPr>
      </w:pPr>
      <w:proofErr w:type="spellStart"/>
      <w:r w:rsidRPr="00FB7EBC">
        <w:rPr>
          <w:color w:val="000000"/>
          <w:sz w:val="24"/>
          <w:szCs w:val="24"/>
        </w:rPr>
        <w:t>Environmental</w:t>
      </w:r>
      <w:proofErr w:type="spellEnd"/>
      <w:r w:rsidRPr="00FB7EBC">
        <w:rPr>
          <w:color w:val="000000"/>
          <w:sz w:val="24"/>
          <w:szCs w:val="24"/>
        </w:rPr>
        <w:t xml:space="preserve"> </w:t>
      </w:r>
      <w:proofErr w:type="spellStart"/>
      <w:r w:rsidRPr="00FB7EBC">
        <w:rPr>
          <w:color w:val="000000"/>
          <w:sz w:val="24"/>
          <w:szCs w:val="24"/>
        </w:rPr>
        <w:t>certifications</w:t>
      </w:r>
      <w:proofErr w:type="spellEnd"/>
    </w:p>
    <w:p w14:paraId="218D9871" w14:textId="77777777" w:rsidR="00FB7EBC" w:rsidRPr="002A37AB" w:rsidRDefault="00FB7EBC" w:rsidP="00FB7EBC">
      <w:pPr>
        <w:numPr>
          <w:ilvl w:val="0"/>
          <w:numId w:val="6"/>
        </w:numPr>
        <w:pBdr>
          <w:top w:val="nil"/>
          <w:left w:val="nil"/>
          <w:bottom w:val="nil"/>
          <w:right w:val="nil"/>
          <w:between w:val="nil"/>
        </w:pBdr>
        <w:spacing w:after="0" w:line="240" w:lineRule="auto"/>
        <w:jc w:val="both"/>
        <w:rPr>
          <w:color w:val="000000"/>
          <w:sz w:val="24"/>
          <w:szCs w:val="24"/>
          <w:lang w:val="en-GB"/>
        </w:rPr>
      </w:pPr>
      <w:r w:rsidRPr="002A37AB">
        <w:rPr>
          <w:color w:val="000000"/>
          <w:sz w:val="24"/>
          <w:szCs w:val="24"/>
          <w:lang w:val="en-GB"/>
        </w:rPr>
        <w:t>Natural, recyclable, and bio-based materials</w:t>
      </w:r>
    </w:p>
    <w:p w14:paraId="3C5A3188" w14:textId="77777777"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lang w:val="en-GB"/>
        </w:rPr>
      </w:pPr>
      <w:r w:rsidRPr="00FB7EBC">
        <w:rPr>
          <w:color w:val="000000"/>
          <w:sz w:val="24"/>
          <w:szCs w:val="24"/>
          <w:lang w:val="en-GB"/>
        </w:rPr>
        <w:t>Furniture upholstered with indoor fabric made from PET yarns sourced from recycled plastic bottles</w:t>
      </w:r>
    </w:p>
    <w:p w14:paraId="6B2B03BF" w14:textId="0685907C"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lang w:val="en-GB"/>
        </w:rPr>
      </w:pPr>
      <w:r w:rsidRPr="00FB7EBC">
        <w:rPr>
          <w:color w:val="000000"/>
          <w:sz w:val="24"/>
          <w:szCs w:val="24"/>
          <w:lang w:val="en-GB"/>
        </w:rPr>
        <w:t>Seating innovatively crafted from hemp and eelgrass (a type of seagrass)</w:t>
      </w:r>
    </w:p>
    <w:p w14:paraId="2443FF7E" w14:textId="44FA373D"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lang w:val="en-GB"/>
        </w:rPr>
      </w:pPr>
      <w:r w:rsidRPr="00FB7EBC">
        <w:rPr>
          <w:color w:val="000000"/>
          <w:sz w:val="24"/>
          <w:szCs w:val="24"/>
          <w:lang w:val="en-GB"/>
        </w:rPr>
        <w:t>Custom furniture made from 100% recycled and recyclable chipboard panels</w:t>
      </w:r>
    </w:p>
    <w:p w14:paraId="6E5AB676" w14:textId="77777777"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lang w:val="en-GB"/>
        </w:rPr>
      </w:pPr>
      <w:r w:rsidRPr="00FB7EBC">
        <w:rPr>
          <w:color w:val="000000"/>
          <w:sz w:val="24"/>
          <w:szCs w:val="24"/>
          <w:lang w:val="en-GB"/>
        </w:rPr>
        <w:t>Curtains made from indoor fabric using PET yarns sourced from recycled plastic bottles</w:t>
      </w:r>
    </w:p>
    <w:p w14:paraId="2916CA13" w14:textId="3C052EBB"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lang w:val="en-GB"/>
        </w:rPr>
      </w:pPr>
      <w:r w:rsidRPr="00FB7EBC">
        <w:rPr>
          <w:color w:val="000000"/>
          <w:sz w:val="24"/>
          <w:szCs w:val="24"/>
          <w:lang w:val="en-GB"/>
        </w:rPr>
        <w:lastRenderedPageBreak/>
        <w:t>Energy-efficient LED lighting</w:t>
      </w:r>
    </w:p>
    <w:p w14:paraId="2244215F" w14:textId="50F369C8" w:rsidR="00FB7EBC" w:rsidRPr="00FB7EBC" w:rsidRDefault="00FB7EBC" w:rsidP="00FB7EBC">
      <w:pPr>
        <w:numPr>
          <w:ilvl w:val="0"/>
          <w:numId w:val="6"/>
        </w:numPr>
        <w:pBdr>
          <w:top w:val="nil"/>
          <w:left w:val="nil"/>
          <w:bottom w:val="nil"/>
          <w:right w:val="nil"/>
          <w:between w:val="nil"/>
        </w:pBdr>
        <w:spacing w:after="0" w:line="240" w:lineRule="auto"/>
        <w:jc w:val="both"/>
        <w:rPr>
          <w:color w:val="000000"/>
          <w:sz w:val="24"/>
          <w:szCs w:val="24"/>
          <w:lang w:val="en-GB"/>
        </w:rPr>
      </w:pPr>
      <w:r w:rsidRPr="00FB7EBC">
        <w:rPr>
          <w:color w:val="000000"/>
          <w:sz w:val="24"/>
          <w:szCs w:val="24"/>
          <w:lang w:val="en-GB"/>
        </w:rPr>
        <w:t>Water-saving taps and sanitary fixtures equipped with standard flow restrictors</w:t>
      </w:r>
    </w:p>
    <w:p w14:paraId="000000E0" w14:textId="77777777" w:rsidR="007715D5" w:rsidRPr="002A37AB" w:rsidRDefault="007715D5">
      <w:pPr>
        <w:spacing w:after="0" w:line="240" w:lineRule="auto"/>
        <w:jc w:val="both"/>
        <w:rPr>
          <w:sz w:val="24"/>
          <w:szCs w:val="24"/>
          <w:lang w:val="en-GB"/>
        </w:rPr>
      </w:pPr>
    </w:p>
    <w:p w14:paraId="000000E1" w14:textId="6AB41158" w:rsidR="007715D5" w:rsidRPr="00CF6985" w:rsidRDefault="00CF6985" w:rsidP="00CF6985">
      <w:pPr>
        <w:spacing w:after="0" w:line="240" w:lineRule="auto"/>
        <w:jc w:val="both"/>
        <w:rPr>
          <w:sz w:val="24"/>
          <w:szCs w:val="24"/>
          <w:lang w:val="en-GB"/>
        </w:rPr>
      </w:pPr>
      <w:r w:rsidRPr="00CF6985">
        <w:rPr>
          <w:b/>
          <w:sz w:val="24"/>
          <w:szCs w:val="24"/>
          <w:lang w:val="en-GB"/>
        </w:rPr>
        <w:t xml:space="preserve">The Sensi Suite, </w:t>
      </w:r>
      <w:r w:rsidRPr="00CF6985">
        <w:rPr>
          <w:bCs/>
          <w:sz w:val="24"/>
          <w:szCs w:val="24"/>
          <w:lang w:val="en-GB"/>
        </w:rPr>
        <w:t>designed by</w:t>
      </w:r>
      <w:r w:rsidRPr="00CF6985">
        <w:rPr>
          <w:b/>
          <w:sz w:val="24"/>
          <w:szCs w:val="24"/>
          <w:lang w:val="en-GB"/>
        </w:rPr>
        <w:t xml:space="preserve"> </w:t>
      </w:r>
      <w:proofErr w:type="spellStart"/>
      <w:r w:rsidRPr="00CF6985">
        <w:rPr>
          <w:b/>
          <w:sz w:val="24"/>
          <w:szCs w:val="24"/>
          <w:lang w:val="en-GB"/>
        </w:rPr>
        <w:t>ovre.design</w:t>
      </w:r>
      <w:proofErr w:type="spellEnd"/>
      <w:r w:rsidRPr="00CF6985">
        <w:rPr>
          <w:b/>
          <w:sz w:val="24"/>
          <w:szCs w:val="24"/>
          <w:lang w:val="en-GB"/>
        </w:rPr>
        <w:t>®</w:t>
      </w:r>
      <w:r w:rsidRPr="00CF6985">
        <w:rPr>
          <w:bCs/>
          <w:sz w:val="24"/>
          <w:szCs w:val="24"/>
          <w:lang w:val="en-GB"/>
        </w:rPr>
        <w:t>, is not just a destination, it’s a journey. A path of discovery through a holistic space designed to regenerate and inspire, a place to leave feeling more aware, and one you’ll long to return to.</w:t>
      </w:r>
    </w:p>
    <w:p w14:paraId="000000E2" w14:textId="77777777" w:rsidR="007715D5" w:rsidRPr="00CF6985" w:rsidRDefault="007715D5">
      <w:pPr>
        <w:spacing w:after="0" w:line="240" w:lineRule="auto"/>
        <w:jc w:val="both"/>
        <w:rPr>
          <w:sz w:val="24"/>
          <w:szCs w:val="24"/>
          <w:lang w:val="en-GB"/>
        </w:rPr>
      </w:pPr>
    </w:p>
    <w:p w14:paraId="2140C08F" w14:textId="77777777" w:rsidR="00CF6985" w:rsidRPr="00CF6985" w:rsidRDefault="00CF6985" w:rsidP="00CF6985">
      <w:pPr>
        <w:spacing w:after="0" w:line="240" w:lineRule="auto"/>
        <w:jc w:val="both"/>
        <w:rPr>
          <w:sz w:val="24"/>
          <w:szCs w:val="24"/>
          <w:lang w:val="en-GB"/>
        </w:rPr>
      </w:pPr>
      <w:proofErr w:type="spellStart"/>
      <w:r w:rsidRPr="00CF6985">
        <w:rPr>
          <w:sz w:val="24"/>
          <w:szCs w:val="24"/>
          <w:lang w:val="en-GB"/>
        </w:rPr>
        <w:t>ovre.design</w:t>
      </w:r>
      <w:proofErr w:type="spellEnd"/>
      <w:r w:rsidRPr="00CF6985">
        <w:rPr>
          <w:sz w:val="24"/>
          <w:szCs w:val="24"/>
          <w:lang w:val="en-GB"/>
        </w:rPr>
        <w:t>® has envisioned a suite where environmental sustainability meets human sustainability.</w:t>
      </w:r>
    </w:p>
    <w:p w14:paraId="4C27DEF4" w14:textId="77777777" w:rsidR="00CF6985" w:rsidRPr="00CF6985" w:rsidRDefault="00CF6985" w:rsidP="00CF6985">
      <w:pPr>
        <w:spacing w:after="0" w:line="240" w:lineRule="auto"/>
        <w:jc w:val="both"/>
        <w:rPr>
          <w:sz w:val="24"/>
          <w:szCs w:val="24"/>
          <w:lang w:val="en-GB"/>
        </w:rPr>
      </w:pPr>
      <w:r w:rsidRPr="00CF6985">
        <w:rPr>
          <w:sz w:val="24"/>
          <w:szCs w:val="24"/>
          <w:lang w:val="en-GB"/>
        </w:rPr>
        <w:t>Through conscious design that embraces eco-friendly processes and materials, this space embodies a deep care for both the planet and individual well-being.</w:t>
      </w:r>
    </w:p>
    <w:p w14:paraId="30A1088A" w14:textId="77777777" w:rsidR="00CF6985" w:rsidRPr="00CF6985" w:rsidRDefault="00CF6985" w:rsidP="00CF6985">
      <w:pPr>
        <w:spacing w:after="0" w:line="240" w:lineRule="auto"/>
        <w:jc w:val="both"/>
        <w:rPr>
          <w:sz w:val="24"/>
          <w:szCs w:val="24"/>
          <w:lang w:val="en-GB"/>
        </w:rPr>
      </w:pPr>
    </w:p>
    <w:p w14:paraId="2CD15E11" w14:textId="77777777" w:rsidR="00CF6985" w:rsidRPr="00CF6985" w:rsidRDefault="00CF6985" w:rsidP="00CF6985">
      <w:pPr>
        <w:spacing w:after="0" w:line="240" w:lineRule="auto"/>
        <w:jc w:val="both"/>
        <w:rPr>
          <w:sz w:val="24"/>
          <w:szCs w:val="24"/>
          <w:lang w:val="en-GB"/>
        </w:rPr>
      </w:pPr>
      <w:r w:rsidRPr="00CF6985">
        <w:rPr>
          <w:sz w:val="24"/>
          <w:szCs w:val="24"/>
          <w:lang w:val="en-GB"/>
        </w:rPr>
        <w:t>Entering the Sensi Suite means disconnecting from the outside world and reconnecting with oneself.</w:t>
      </w:r>
    </w:p>
    <w:p w14:paraId="000000E5" w14:textId="2CEE87A3" w:rsidR="007715D5" w:rsidRPr="00CF6985" w:rsidRDefault="00CF6985" w:rsidP="00CF6985">
      <w:pPr>
        <w:spacing w:after="0" w:line="240" w:lineRule="auto"/>
        <w:jc w:val="both"/>
        <w:rPr>
          <w:sz w:val="24"/>
          <w:szCs w:val="24"/>
          <w:lang w:val="en-GB"/>
        </w:rPr>
      </w:pPr>
      <w:r w:rsidRPr="00CF6985">
        <w:rPr>
          <w:sz w:val="24"/>
          <w:szCs w:val="24"/>
          <w:lang w:val="en-GB"/>
        </w:rPr>
        <w:t>It’s an invitation to listen to the five senses, to rediscover a bond with nature, and to embrace the essence of materials.</w:t>
      </w:r>
      <w:r>
        <w:rPr>
          <w:sz w:val="24"/>
          <w:szCs w:val="24"/>
          <w:lang w:val="en-GB"/>
        </w:rPr>
        <w:t xml:space="preserve"> </w:t>
      </w:r>
      <w:r w:rsidRPr="00CF6985">
        <w:rPr>
          <w:sz w:val="24"/>
          <w:szCs w:val="24"/>
          <w:lang w:val="en-GB"/>
        </w:rPr>
        <w:t>Every element is carefully selected</w:t>
      </w:r>
      <w:r>
        <w:rPr>
          <w:sz w:val="24"/>
          <w:szCs w:val="24"/>
          <w:lang w:val="en-GB"/>
        </w:rPr>
        <w:t xml:space="preserve">, </w:t>
      </w:r>
      <w:r w:rsidRPr="00CF6985">
        <w:rPr>
          <w:sz w:val="24"/>
          <w:szCs w:val="24"/>
          <w:lang w:val="en-GB"/>
        </w:rPr>
        <w:t>recycled or recyclable</w:t>
      </w:r>
      <w:r>
        <w:rPr>
          <w:sz w:val="24"/>
          <w:szCs w:val="24"/>
          <w:lang w:val="en-GB"/>
        </w:rPr>
        <w:t xml:space="preserve">, </w:t>
      </w:r>
      <w:r w:rsidRPr="00CF6985">
        <w:rPr>
          <w:sz w:val="24"/>
          <w:szCs w:val="24"/>
          <w:lang w:val="en-GB"/>
        </w:rPr>
        <w:t>nothing is left to chance.</w:t>
      </w:r>
      <w:r>
        <w:rPr>
          <w:sz w:val="24"/>
          <w:szCs w:val="24"/>
          <w:lang w:val="en-GB"/>
        </w:rPr>
        <w:t xml:space="preserve"> </w:t>
      </w:r>
      <w:r w:rsidRPr="00CF6985">
        <w:rPr>
          <w:sz w:val="24"/>
          <w:szCs w:val="24"/>
          <w:lang w:val="en-GB"/>
        </w:rPr>
        <w:t>Everything contributes to a greater harmony.</w:t>
      </w:r>
    </w:p>
    <w:p w14:paraId="000000E6" w14:textId="77777777" w:rsidR="007715D5" w:rsidRPr="00CF6985" w:rsidRDefault="007715D5">
      <w:pPr>
        <w:spacing w:after="0" w:line="240" w:lineRule="auto"/>
        <w:jc w:val="both"/>
        <w:rPr>
          <w:lang w:val="en-GB"/>
        </w:rPr>
      </w:pPr>
    </w:p>
    <w:p w14:paraId="000000E7" w14:textId="689A8B65" w:rsidR="007715D5" w:rsidRPr="002A37AB" w:rsidRDefault="00A17E96">
      <w:pPr>
        <w:spacing w:after="0" w:line="240" w:lineRule="auto"/>
        <w:jc w:val="both"/>
        <w:rPr>
          <w:b/>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2A37AB">
        <w:rPr>
          <w:b/>
          <w:sz w:val="24"/>
          <w:szCs w:val="24"/>
          <w:lang w:val="en-GB"/>
        </w:rPr>
        <w:t xml:space="preserve"> Suite Sensi</w:t>
      </w:r>
    </w:p>
    <w:p w14:paraId="000000E8" w14:textId="77777777" w:rsidR="007715D5" w:rsidRPr="002A37AB" w:rsidRDefault="007715D5">
      <w:pPr>
        <w:spacing w:after="0" w:line="240" w:lineRule="auto"/>
        <w:jc w:val="both"/>
        <w:rPr>
          <w:b/>
          <w:sz w:val="24"/>
          <w:szCs w:val="24"/>
          <w:lang w:val="en-GB"/>
        </w:rPr>
      </w:pPr>
    </w:p>
    <w:p w14:paraId="0C762572" w14:textId="77777777" w:rsidR="00080607" w:rsidRPr="00080607" w:rsidRDefault="00080607">
      <w:pPr>
        <w:numPr>
          <w:ilvl w:val="0"/>
          <w:numId w:val="13"/>
        </w:numPr>
        <w:pBdr>
          <w:top w:val="nil"/>
          <w:left w:val="nil"/>
          <w:bottom w:val="nil"/>
          <w:right w:val="nil"/>
          <w:between w:val="nil"/>
        </w:pBdr>
        <w:spacing w:after="0" w:line="240" w:lineRule="auto"/>
        <w:jc w:val="both"/>
        <w:rPr>
          <w:color w:val="000000"/>
          <w:sz w:val="24"/>
          <w:szCs w:val="24"/>
          <w:lang w:val="en-GB"/>
        </w:rPr>
      </w:pPr>
      <w:r w:rsidRPr="00080607">
        <w:rPr>
          <w:color w:val="000000"/>
          <w:sz w:val="24"/>
          <w:szCs w:val="24"/>
          <w:lang w:val="en-GB"/>
        </w:rPr>
        <w:t>Metals sourced from processes powered by renewable energy</w:t>
      </w:r>
    </w:p>
    <w:p w14:paraId="2C705B93" w14:textId="77777777" w:rsidR="00080607" w:rsidRPr="00080607" w:rsidRDefault="00080607" w:rsidP="00080607">
      <w:pPr>
        <w:numPr>
          <w:ilvl w:val="0"/>
          <w:numId w:val="13"/>
        </w:numPr>
        <w:pBdr>
          <w:top w:val="nil"/>
          <w:left w:val="nil"/>
          <w:bottom w:val="nil"/>
          <w:right w:val="nil"/>
          <w:between w:val="nil"/>
        </w:pBdr>
        <w:spacing w:after="0" w:line="240" w:lineRule="auto"/>
        <w:jc w:val="both"/>
        <w:rPr>
          <w:color w:val="000000"/>
          <w:sz w:val="24"/>
          <w:szCs w:val="24"/>
          <w:lang w:val="en-GB"/>
        </w:rPr>
      </w:pPr>
      <w:r w:rsidRPr="00080607">
        <w:rPr>
          <w:color w:val="000000"/>
          <w:sz w:val="24"/>
          <w:szCs w:val="24"/>
          <w:lang w:val="en-GB"/>
        </w:rPr>
        <w:t>Laminates made with recycled chipboard and EPD (Environmental Product Declaration) certification</w:t>
      </w:r>
    </w:p>
    <w:p w14:paraId="7F7430FA" w14:textId="77777777" w:rsidR="00080607" w:rsidRDefault="00080607" w:rsidP="00080607">
      <w:pPr>
        <w:numPr>
          <w:ilvl w:val="0"/>
          <w:numId w:val="13"/>
        </w:numPr>
        <w:pBdr>
          <w:top w:val="nil"/>
          <w:left w:val="nil"/>
          <w:bottom w:val="nil"/>
          <w:right w:val="nil"/>
          <w:between w:val="nil"/>
        </w:pBdr>
        <w:spacing w:after="0" w:line="240" w:lineRule="auto"/>
        <w:jc w:val="both"/>
        <w:rPr>
          <w:color w:val="000000"/>
          <w:sz w:val="24"/>
          <w:szCs w:val="24"/>
          <w:lang w:val="en-GB"/>
        </w:rPr>
      </w:pPr>
      <w:r w:rsidRPr="00080607">
        <w:rPr>
          <w:color w:val="000000"/>
          <w:sz w:val="24"/>
          <w:szCs w:val="24"/>
          <w:lang w:val="en-GB"/>
        </w:rPr>
        <w:t>Marble from production waste and aggregates made with Portland cement, using only water and no additives</w:t>
      </w:r>
    </w:p>
    <w:p w14:paraId="64231E40" w14:textId="77777777" w:rsidR="00080607" w:rsidRPr="00080607" w:rsidRDefault="00080607" w:rsidP="00080607">
      <w:pPr>
        <w:numPr>
          <w:ilvl w:val="0"/>
          <w:numId w:val="13"/>
        </w:numPr>
        <w:pBdr>
          <w:top w:val="nil"/>
          <w:left w:val="nil"/>
          <w:bottom w:val="nil"/>
          <w:right w:val="nil"/>
          <w:between w:val="nil"/>
        </w:pBdr>
        <w:spacing w:after="0" w:line="240" w:lineRule="auto"/>
        <w:jc w:val="both"/>
        <w:rPr>
          <w:color w:val="000000"/>
          <w:sz w:val="24"/>
          <w:szCs w:val="24"/>
          <w:lang w:val="en-GB"/>
        </w:rPr>
      </w:pPr>
      <w:r w:rsidRPr="00080607">
        <w:rPr>
          <w:color w:val="000000"/>
          <w:sz w:val="24"/>
          <w:szCs w:val="24"/>
          <w:lang w:val="en-GB"/>
        </w:rPr>
        <w:t>Water-based resin with VOC and EPD certifications</w:t>
      </w:r>
    </w:p>
    <w:p w14:paraId="324C6AF2" w14:textId="787ABB80" w:rsidR="00080607" w:rsidRPr="00080607" w:rsidRDefault="00080607" w:rsidP="00080607">
      <w:pPr>
        <w:numPr>
          <w:ilvl w:val="0"/>
          <w:numId w:val="13"/>
        </w:numPr>
        <w:pBdr>
          <w:top w:val="nil"/>
          <w:left w:val="nil"/>
          <w:bottom w:val="nil"/>
          <w:right w:val="nil"/>
          <w:between w:val="nil"/>
        </w:pBdr>
        <w:spacing w:after="0" w:line="240" w:lineRule="auto"/>
        <w:jc w:val="both"/>
        <w:rPr>
          <w:color w:val="000000"/>
          <w:sz w:val="24"/>
          <w:szCs w:val="24"/>
          <w:lang w:val="en-GB"/>
        </w:rPr>
      </w:pPr>
      <w:r w:rsidRPr="00080607">
        <w:rPr>
          <w:color w:val="000000"/>
          <w:sz w:val="24"/>
          <w:szCs w:val="24"/>
          <w:lang w:val="en-GB"/>
        </w:rPr>
        <w:t>100% natural clay wall finishes, helping to regulate indoor humidity</w:t>
      </w:r>
    </w:p>
    <w:p w14:paraId="3BA8ECC8" w14:textId="76CD6C10" w:rsidR="00080607" w:rsidRDefault="00080607" w:rsidP="00080607">
      <w:pPr>
        <w:numPr>
          <w:ilvl w:val="0"/>
          <w:numId w:val="13"/>
        </w:numPr>
        <w:pBdr>
          <w:top w:val="nil"/>
          <w:left w:val="nil"/>
          <w:bottom w:val="nil"/>
          <w:right w:val="nil"/>
          <w:between w:val="nil"/>
        </w:pBdr>
        <w:spacing w:after="0" w:line="240" w:lineRule="auto"/>
        <w:jc w:val="both"/>
        <w:rPr>
          <w:color w:val="000000"/>
          <w:sz w:val="24"/>
          <w:szCs w:val="24"/>
          <w:lang w:val="en-GB"/>
        </w:rPr>
      </w:pPr>
      <w:r w:rsidRPr="00080607">
        <w:rPr>
          <w:color w:val="000000"/>
          <w:sz w:val="24"/>
          <w:szCs w:val="24"/>
          <w:lang w:val="en-GB"/>
        </w:rPr>
        <w:t>Biophilic elements integrated into the room to foster an authentic connection with nature</w:t>
      </w:r>
    </w:p>
    <w:p w14:paraId="2D67C332" w14:textId="77777777" w:rsidR="00D55173" w:rsidRPr="002A37AB" w:rsidRDefault="00D55173">
      <w:pPr>
        <w:numPr>
          <w:ilvl w:val="0"/>
          <w:numId w:val="13"/>
        </w:numPr>
        <w:pBdr>
          <w:top w:val="nil"/>
          <w:left w:val="nil"/>
          <w:bottom w:val="nil"/>
          <w:right w:val="nil"/>
          <w:between w:val="nil"/>
        </w:pBdr>
        <w:spacing w:after="0" w:line="240" w:lineRule="auto"/>
        <w:jc w:val="both"/>
        <w:rPr>
          <w:color w:val="000000"/>
          <w:sz w:val="24"/>
          <w:szCs w:val="24"/>
          <w:lang w:val="en-GB"/>
        </w:rPr>
      </w:pPr>
      <w:r w:rsidRPr="002A37AB">
        <w:rPr>
          <w:color w:val="000000"/>
          <w:sz w:val="24"/>
          <w:szCs w:val="24"/>
          <w:lang w:val="en-GB"/>
        </w:rPr>
        <w:t>Dedicated space for yoga and meditation, promoting human sustainability and regeneration</w:t>
      </w:r>
    </w:p>
    <w:p w14:paraId="5C7A9951" w14:textId="77777777" w:rsidR="00D55173" w:rsidRPr="00D55173" w:rsidRDefault="00D55173" w:rsidP="00D55173">
      <w:pPr>
        <w:numPr>
          <w:ilvl w:val="0"/>
          <w:numId w:val="13"/>
        </w:numPr>
        <w:pBdr>
          <w:top w:val="nil"/>
          <w:left w:val="nil"/>
          <w:bottom w:val="nil"/>
          <w:right w:val="nil"/>
          <w:between w:val="nil"/>
        </w:pBdr>
        <w:spacing w:after="0" w:line="240" w:lineRule="auto"/>
        <w:jc w:val="both"/>
        <w:rPr>
          <w:color w:val="000000"/>
          <w:sz w:val="24"/>
          <w:szCs w:val="24"/>
          <w:lang w:val="en-GB"/>
        </w:rPr>
      </w:pPr>
      <w:r w:rsidRPr="00D55173">
        <w:rPr>
          <w:color w:val="000000"/>
          <w:sz w:val="24"/>
          <w:szCs w:val="24"/>
          <w:lang w:val="en-GB"/>
        </w:rPr>
        <w:t>Water-saving taps and sanitary fixtures</w:t>
      </w:r>
    </w:p>
    <w:p w14:paraId="66589DF4" w14:textId="48BA16A2" w:rsidR="00D55173" w:rsidRPr="00D55173" w:rsidRDefault="00D55173" w:rsidP="00D55173">
      <w:pPr>
        <w:numPr>
          <w:ilvl w:val="0"/>
          <w:numId w:val="13"/>
        </w:numPr>
        <w:pBdr>
          <w:top w:val="nil"/>
          <w:left w:val="nil"/>
          <w:bottom w:val="nil"/>
          <w:right w:val="nil"/>
          <w:between w:val="nil"/>
        </w:pBdr>
        <w:spacing w:after="0" w:line="240" w:lineRule="auto"/>
        <w:jc w:val="both"/>
        <w:rPr>
          <w:color w:val="000000"/>
          <w:sz w:val="24"/>
          <w:szCs w:val="24"/>
          <w:lang w:val="en-GB"/>
        </w:rPr>
      </w:pPr>
      <w:r w:rsidRPr="00D55173">
        <w:rPr>
          <w:color w:val="000000"/>
          <w:sz w:val="24"/>
          <w:szCs w:val="24"/>
          <w:lang w:val="en-GB"/>
        </w:rPr>
        <w:t>Carpeting made from recycled plastic materials</w:t>
      </w:r>
    </w:p>
    <w:p w14:paraId="356BA57A" w14:textId="63947D40" w:rsidR="00D55173" w:rsidRPr="00D55173" w:rsidRDefault="00D55173" w:rsidP="00D55173">
      <w:pPr>
        <w:numPr>
          <w:ilvl w:val="0"/>
          <w:numId w:val="13"/>
        </w:numPr>
        <w:pBdr>
          <w:top w:val="nil"/>
          <w:left w:val="nil"/>
          <w:bottom w:val="nil"/>
          <w:right w:val="nil"/>
          <w:between w:val="nil"/>
        </w:pBdr>
        <w:spacing w:after="0" w:line="240" w:lineRule="auto"/>
        <w:jc w:val="both"/>
        <w:rPr>
          <w:color w:val="000000"/>
          <w:sz w:val="24"/>
          <w:szCs w:val="24"/>
          <w:lang w:val="en-GB"/>
        </w:rPr>
      </w:pPr>
      <w:r w:rsidRPr="00D55173">
        <w:rPr>
          <w:color w:val="000000"/>
          <w:sz w:val="24"/>
          <w:szCs w:val="24"/>
          <w:lang w:val="en-GB"/>
        </w:rPr>
        <w:t>Energy-efficient LED lighting</w:t>
      </w:r>
    </w:p>
    <w:p w14:paraId="5E85605B" w14:textId="623A3D11" w:rsidR="00D55173" w:rsidRDefault="00D55173">
      <w:pPr>
        <w:numPr>
          <w:ilvl w:val="0"/>
          <w:numId w:val="13"/>
        </w:numPr>
        <w:pBdr>
          <w:top w:val="nil"/>
          <w:left w:val="nil"/>
          <w:bottom w:val="nil"/>
          <w:right w:val="nil"/>
          <w:between w:val="nil"/>
        </w:pBdr>
        <w:spacing w:after="0" w:line="240" w:lineRule="auto"/>
        <w:jc w:val="both"/>
        <w:rPr>
          <w:color w:val="000000"/>
          <w:sz w:val="24"/>
          <w:szCs w:val="24"/>
          <w:lang w:val="en-GB"/>
        </w:rPr>
      </w:pPr>
      <w:r w:rsidRPr="00D55173">
        <w:rPr>
          <w:color w:val="000000"/>
          <w:sz w:val="24"/>
          <w:szCs w:val="24"/>
          <w:lang w:val="en-GB"/>
        </w:rPr>
        <w:t>Concealed television to encourage disconnection and mindful presence</w:t>
      </w:r>
    </w:p>
    <w:p w14:paraId="5CBCE4E8" w14:textId="653467EA" w:rsidR="00D55173" w:rsidRPr="00D55173" w:rsidRDefault="00D55173">
      <w:pPr>
        <w:numPr>
          <w:ilvl w:val="0"/>
          <w:numId w:val="13"/>
        </w:numPr>
        <w:pBdr>
          <w:top w:val="nil"/>
          <w:left w:val="nil"/>
          <w:bottom w:val="nil"/>
          <w:right w:val="nil"/>
          <w:between w:val="nil"/>
        </w:pBdr>
        <w:spacing w:after="0" w:line="240" w:lineRule="auto"/>
        <w:jc w:val="both"/>
        <w:rPr>
          <w:color w:val="000000"/>
          <w:sz w:val="24"/>
          <w:szCs w:val="24"/>
          <w:lang w:val="en-GB"/>
        </w:rPr>
      </w:pPr>
      <w:r w:rsidRPr="00D55173">
        <w:rPr>
          <w:color w:val="000000"/>
          <w:sz w:val="24"/>
          <w:szCs w:val="24"/>
          <w:lang w:val="en-GB"/>
        </w:rPr>
        <w:t>Partnerships with reliable, transparent, and aligned companies, committed to making work sustainable for all involved</w:t>
      </w:r>
    </w:p>
    <w:p w14:paraId="000000F5" w14:textId="77777777" w:rsidR="007715D5" w:rsidRPr="002A37AB" w:rsidRDefault="007715D5">
      <w:pPr>
        <w:spacing w:after="0" w:line="240" w:lineRule="auto"/>
        <w:jc w:val="both"/>
        <w:rPr>
          <w:sz w:val="24"/>
          <w:szCs w:val="24"/>
          <w:lang w:val="en-GB"/>
        </w:rPr>
      </w:pPr>
    </w:p>
    <w:p w14:paraId="0A81C8E2" w14:textId="0A40CF6C" w:rsidR="00CD336D" w:rsidRPr="00CD336D" w:rsidRDefault="00CD336D">
      <w:pPr>
        <w:spacing w:after="0" w:line="240" w:lineRule="auto"/>
        <w:jc w:val="both"/>
        <w:rPr>
          <w:sz w:val="24"/>
          <w:szCs w:val="24"/>
          <w:lang w:val="en-GB"/>
        </w:rPr>
      </w:pPr>
      <w:r w:rsidRPr="00CD336D">
        <w:rPr>
          <w:sz w:val="24"/>
          <w:szCs w:val="24"/>
          <w:lang w:val="en-GB"/>
        </w:rPr>
        <w:t xml:space="preserve">Heading up to the </w:t>
      </w:r>
      <w:r w:rsidRPr="00CD336D">
        <w:rPr>
          <w:sz w:val="24"/>
          <w:szCs w:val="24"/>
          <w:u w:val="single"/>
          <w:lang w:val="en-GB"/>
        </w:rPr>
        <w:t>third floor</w:t>
      </w:r>
      <w:r w:rsidRPr="00CD336D">
        <w:rPr>
          <w:sz w:val="24"/>
          <w:szCs w:val="24"/>
          <w:lang w:val="en-GB"/>
        </w:rPr>
        <w:t xml:space="preserve">, we are welcomed by the </w:t>
      </w:r>
      <w:proofErr w:type="spellStart"/>
      <w:r w:rsidRPr="00CD336D">
        <w:rPr>
          <w:b/>
          <w:bCs/>
          <w:i/>
          <w:iCs/>
          <w:sz w:val="24"/>
          <w:szCs w:val="24"/>
          <w:lang w:val="en-GB"/>
        </w:rPr>
        <w:t>Silenzio</w:t>
      </w:r>
      <w:proofErr w:type="spellEnd"/>
      <w:r w:rsidRPr="00CD336D">
        <w:rPr>
          <w:b/>
          <w:bCs/>
          <w:i/>
          <w:iCs/>
          <w:sz w:val="24"/>
          <w:szCs w:val="24"/>
          <w:lang w:val="en-GB"/>
        </w:rPr>
        <w:t xml:space="preserve"> </w:t>
      </w:r>
      <w:proofErr w:type="spellStart"/>
      <w:r w:rsidRPr="00CD336D">
        <w:rPr>
          <w:b/>
          <w:bCs/>
          <w:i/>
          <w:iCs/>
          <w:sz w:val="24"/>
          <w:szCs w:val="24"/>
          <w:lang w:val="en-GB"/>
        </w:rPr>
        <w:t>Sfrenato</w:t>
      </w:r>
      <w:proofErr w:type="spellEnd"/>
      <w:r w:rsidRPr="00CD336D">
        <w:rPr>
          <w:sz w:val="24"/>
          <w:szCs w:val="24"/>
          <w:lang w:val="en-GB"/>
        </w:rPr>
        <w:t xml:space="preserve"> Suite, designed by </w:t>
      </w:r>
      <w:r w:rsidRPr="00CD336D">
        <w:rPr>
          <w:b/>
          <w:bCs/>
          <w:sz w:val="24"/>
          <w:szCs w:val="24"/>
          <w:lang w:val="en-GB"/>
        </w:rPr>
        <w:t>NOA</w:t>
      </w:r>
      <w:r w:rsidRPr="00CD336D">
        <w:rPr>
          <w:sz w:val="24"/>
          <w:szCs w:val="24"/>
          <w:lang w:val="en-GB"/>
        </w:rPr>
        <w:t xml:space="preserve">, and the </w:t>
      </w:r>
      <w:proofErr w:type="spellStart"/>
      <w:r w:rsidRPr="00CD336D">
        <w:rPr>
          <w:b/>
          <w:bCs/>
          <w:i/>
          <w:iCs/>
          <w:sz w:val="24"/>
          <w:szCs w:val="24"/>
          <w:lang w:val="en-GB"/>
        </w:rPr>
        <w:t>Mini’mor</w:t>
      </w:r>
      <w:proofErr w:type="spellEnd"/>
      <w:r w:rsidRPr="00CD336D">
        <w:rPr>
          <w:b/>
          <w:bCs/>
          <w:i/>
          <w:iCs/>
          <w:sz w:val="24"/>
          <w:szCs w:val="24"/>
          <w:lang w:val="en-GB"/>
        </w:rPr>
        <w:t xml:space="preserve"> Suite</w:t>
      </w:r>
      <w:r w:rsidRPr="00CD336D">
        <w:rPr>
          <w:sz w:val="24"/>
          <w:szCs w:val="24"/>
          <w:lang w:val="en-GB"/>
        </w:rPr>
        <w:t xml:space="preserve">, designed by </w:t>
      </w:r>
      <w:r w:rsidRPr="00CD336D">
        <w:rPr>
          <w:b/>
          <w:bCs/>
          <w:sz w:val="24"/>
          <w:szCs w:val="24"/>
          <w:lang w:val="en-GB"/>
        </w:rPr>
        <w:t>Alessia Galimberti &amp; Partners</w:t>
      </w:r>
    </w:p>
    <w:p w14:paraId="000000F7" w14:textId="77777777" w:rsidR="007715D5" w:rsidRPr="002A37AB" w:rsidRDefault="007715D5">
      <w:pPr>
        <w:spacing w:after="0" w:line="240" w:lineRule="auto"/>
        <w:jc w:val="both"/>
        <w:rPr>
          <w:b/>
          <w:sz w:val="24"/>
          <w:szCs w:val="24"/>
          <w:lang w:val="en-GB"/>
        </w:rPr>
      </w:pPr>
    </w:p>
    <w:p w14:paraId="000000F8" w14:textId="4CC17BA1" w:rsidR="007715D5" w:rsidRPr="004A2D11" w:rsidRDefault="004A2D11">
      <w:pPr>
        <w:spacing w:after="0" w:line="240" w:lineRule="auto"/>
        <w:jc w:val="both"/>
        <w:rPr>
          <w:sz w:val="24"/>
          <w:szCs w:val="24"/>
          <w:lang w:val="en-GB"/>
        </w:rPr>
      </w:pPr>
      <w:r w:rsidRPr="004A2D11">
        <w:rPr>
          <w:bCs/>
          <w:sz w:val="24"/>
          <w:szCs w:val="24"/>
          <w:lang w:val="en-GB"/>
        </w:rPr>
        <w:t xml:space="preserve">A project of sustainable hospitality that </w:t>
      </w:r>
      <w:proofErr w:type="spellStart"/>
      <w:r w:rsidRPr="004A2D11">
        <w:rPr>
          <w:bCs/>
          <w:sz w:val="24"/>
          <w:szCs w:val="24"/>
          <w:lang w:val="en-GB"/>
        </w:rPr>
        <w:t>centers</w:t>
      </w:r>
      <w:proofErr w:type="spellEnd"/>
      <w:r w:rsidRPr="004A2D11">
        <w:rPr>
          <w:bCs/>
          <w:sz w:val="24"/>
          <w:szCs w:val="24"/>
          <w:lang w:val="en-GB"/>
        </w:rPr>
        <w:t xml:space="preserve"> on the idea of </w:t>
      </w:r>
      <w:r w:rsidRPr="004A2D11">
        <w:rPr>
          <w:b/>
          <w:sz w:val="24"/>
          <w:szCs w:val="24"/>
          <w:lang w:val="en-GB"/>
        </w:rPr>
        <w:t>discreet luxury</w:t>
      </w:r>
      <w:r w:rsidRPr="004A2D11">
        <w:rPr>
          <w:bCs/>
          <w:sz w:val="24"/>
          <w:szCs w:val="24"/>
          <w:lang w:val="en-GB"/>
        </w:rPr>
        <w:t>.</w:t>
      </w:r>
      <w:r>
        <w:rPr>
          <w:bCs/>
          <w:sz w:val="24"/>
          <w:szCs w:val="24"/>
          <w:lang w:val="en-GB"/>
        </w:rPr>
        <w:t xml:space="preserve"> </w:t>
      </w:r>
      <w:r w:rsidRPr="004A2D11">
        <w:rPr>
          <w:bCs/>
          <w:sz w:val="24"/>
          <w:szCs w:val="24"/>
          <w:lang w:val="en-GB"/>
        </w:rPr>
        <w:t xml:space="preserve">With the </w:t>
      </w:r>
      <w:proofErr w:type="spellStart"/>
      <w:r w:rsidRPr="004A2D11">
        <w:rPr>
          <w:b/>
          <w:i/>
          <w:iCs/>
          <w:sz w:val="24"/>
          <w:szCs w:val="24"/>
          <w:lang w:val="en-GB"/>
        </w:rPr>
        <w:t>Silenzio</w:t>
      </w:r>
      <w:proofErr w:type="spellEnd"/>
      <w:r w:rsidRPr="004A2D11">
        <w:rPr>
          <w:b/>
          <w:i/>
          <w:iCs/>
          <w:sz w:val="24"/>
          <w:szCs w:val="24"/>
          <w:lang w:val="en-GB"/>
        </w:rPr>
        <w:t xml:space="preserve"> </w:t>
      </w:r>
      <w:proofErr w:type="spellStart"/>
      <w:r w:rsidRPr="004A2D11">
        <w:rPr>
          <w:b/>
          <w:i/>
          <w:iCs/>
          <w:sz w:val="24"/>
          <w:szCs w:val="24"/>
          <w:lang w:val="en-GB"/>
        </w:rPr>
        <w:t>Sfrenato</w:t>
      </w:r>
      <w:proofErr w:type="spellEnd"/>
      <w:r w:rsidRPr="004A2D11">
        <w:rPr>
          <w:bCs/>
          <w:sz w:val="24"/>
          <w:szCs w:val="24"/>
          <w:lang w:val="en-GB"/>
        </w:rPr>
        <w:t xml:space="preserve"> Suite, NOA interprets MODE's core value of environmental respect by working with only what is essential</w:t>
      </w:r>
      <w:r>
        <w:rPr>
          <w:bCs/>
          <w:sz w:val="24"/>
          <w:szCs w:val="24"/>
          <w:lang w:val="en-GB"/>
        </w:rPr>
        <w:t xml:space="preserve">, </w:t>
      </w:r>
      <w:r w:rsidRPr="004A2D11">
        <w:rPr>
          <w:bCs/>
          <w:sz w:val="24"/>
          <w:szCs w:val="24"/>
          <w:lang w:val="en-GB"/>
        </w:rPr>
        <w:t>removing anything considered superfluous in a hotel room that could create visual “noise” and distract from the true essence of design.</w:t>
      </w:r>
      <w:r>
        <w:rPr>
          <w:bCs/>
          <w:sz w:val="24"/>
          <w:szCs w:val="24"/>
          <w:lang w:val="en-GB"/>
        </w:rPr>
        <w:t xml:space="preserve"> </w:t>
      </w:r>
      <w:r w:rsidRPr="004A2D11">
        <w:rPr>
          <w:bCs/>
          <w:sz w:val="24"/>
          <w:szCs w:val="24"/>
          <w:lang w:val="en-GB"/>
        </w:rPr>
        <w:t>The furnishings are high-quality, with a craftsmanship feel, and are designed for longevity. To make each stay a unique experience, NOA carefully selects a few signature pieces, bringing exclusive design to the forefront.</w:t>
      </w:r>
      <w:r>
        <w:rPr>
          <w:bCs/>
          <w:sz w:val="24"/>
          <w:szCs w:val="24"/>
          <w:lang w:val="en-GB"/>
        </w:rPr>
        <w:t xml:space="preserve"> </w:t>
      </w:r>
      <w:r w:rsidRPr="004A2D11">
        <w:rPr>
          <w:sz w:val="24"/>
          <w:szCs w:val="24"/>
          <w:lang w:val="en-GB"/>
        </w:rPr>
        <w:t>“</w:t>
      </w:r>
      <w:r w:rsidRPr="004A2D11">
        <w:rPr>
          <w:i/>
          <w:sz w:val="24"/>
          <w:szCs w:val="24"/>
          <w:lang w:val="en-GB"/>
        </w:rPr>
        <w:t>By playing with the adjective ‘</w:t>
      </w:r>
      <w:proofErr w:type="spellStart"/>
      <w:r w:rsidRPr="004A2D11">
        <w:rPr>
          <w:b/>
          <w:bCs/>
          <w:i/>
          <w:sz w:val="24"/>
          <w:szCs w:val="24"/>
          <w:lang w:val="en-GB"/>
        </w:rPr>
        <w:t>sfrenato</w:t>
      </w:r>
      <w:proofErr w:type="spellEnd"/>
      <w:r w:rsidRPr="004A2D11">
        <w:rPr>
          <w:b/>
          <w:bCs/>
          <w:i/>
          <w:sz w:val="24"/>
          <w:szCs w:val="24"/>
          <w:lang w:val="en-GB"/>
        </w:rPr>
        <w:t>’</w:t>
      </w:r>
      <w:r w:rsidRPr="004A2D11">
        <w:rPr>
          <w:i/>
          <w:sz w:val="24"/>
          <w:szCs w:val="24"/>
          <w:lang w:val="en-GB"/>
        </w:rPr>
        <w:t xml:space="preserve"> (which translates to ‘unrestrained’ and is often paired with ‘</w:t>
      </w:r>
      <w:r w:rsidRPr="004A2D11">
        <w:rPr>
          <w:b/>
          <w:bCs/>
          <w:i/>
          <w:sz w:val="24"/>
          <w:szCs w:val="24"/>
          <w:lang w:val="en-GB"/>
        </w:rPr>
        <w:t>luxury’</w:t>
      </w:r>
      <w:r w:rsidRPr="004A2D11">
        <w:rPr>
          <w:i/>
          <w:sz w:val="24"/>
          <w:szCs w:val="24"/>
          <w:lang w:val="en-GB"/>
        </w:rPr>
        <w:t xml:space="preserve"> in a baroque or excessive sense), we deliberately reverse its meaning in this room</w:t>
      </w:r>
      <w:r>
        <w:rPr>
          <w:i/>
          <w:sz w:val="24"/>
          <w:szCs w:val="24"/>
          <w:lang w:val="en-GB"/>
        </w:rPr>
        <w:t xml:space="preserve">, </w:t>
      </w:r>
      <w:r w:rsidRPr="004A2D11">
        <w:rPr>
          <w:i/>
          <w:sz w:val="24"/>
          <w:szCs w:val="24"/>
          <w:lang w:val="en-GB"/>
        </w:rPr>
        <w:t>while still delivering on the promise of high quality, and presenting a sophisticated, curated design experience for those who stay here</w:t>
      </w:r>
      <w:r w:rsidRPr="004A2D11">
        <w:rPr>
          <w:sz w:val="24"/>
          <w:szCs w:val="24"/>
          <w:lang w:val="en-GB"/>
        </w:rPr>
        <w:t>.”</w:t>
      </w:r>
    </w:p>
    <w:p w14:paraId="000000F9" w14:textId="77777777" w:rsidR="007715D5" w:rsidRPr="004A2D11" w:rsidRDefault="007715D5">
      <w:pPr>
        <w:spacing w:after="0" w:line="240" w:lineRule="auto"/>
        <w:jc w:val="both"/>
        <w:rPr>
          <w:sz w:val="24"/>
          <w:szCs w:val="24"/>
          <w:lang w:val="en-GB"/>
        </w:rPr>
      </w:pPr>
    </w:p>
    <w:p w14:paraId="000000FA" w14:textId="7CC8D901" w:rsidR="007715D5" w:rsidRDefault="00A17E96">
      <w:pPr>
        <w:spacing w:after="0" w:line="240" w:lineRule="auto"/>
        <w:jc w:val="both"/>
        <w:rPr>
          <w:b/>
          <w:sz w:val="24"/>
          <w:szCs w:val="24"/>
        </w:rPr>
      </w:pPr>
      <w:r w:rsidRPr="00D72209">
        <w:rPr>
          <w:b/>
          <w:sz w:val="24"/>
          <w:szCs w:val="24"/>
          <w:lang w:val="en-GB"/>
        </w:rPr>
        <w:lastRenderedPageBreak/>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Pr>
          <w:b/>
          <w:sz w:val="24"/>
          <w:szCs w:val="24"/>
        </w:rPr>
        <w:t xml:space="preserve"> Silenzio Sfrenato</w:t>
      </w:r>
    </w:p>
    <w:p w14:paraId="000000FB" w14:textId="77777777" w:rsidR="007715D5" w:rsidRDefault="007715D5">
      <w:pPr>
        <w:spacing w:after="0" w:line="240" w:lineRule="auto"/>
        <w:jc w:val="both"/>
        <w:rPr>
          <w:b/>
          <w:sz w:val="24"/>
          <w:szCs w:val="24"/>
        </w:rPr>
      </w:pPr>
    </w:p>
    <w:p w14:paraId="15BC8DC6"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Minimizing waste in the hotel room by keeping furnishings to a minimum</w:t>
      </w:r>
    </w:p>
    <w:p w14:paraId="2274B9A3"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Flexible space designed to embrace change</w:t>
      </w:r>
    </w:p>
    <w:p w14:paraId="654CF747"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Crafted pieces made from precious, timeless materials</w:t>
      </w:r>
    </w:p>
    <w:p w14:paraId="74A21D46"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Energy-efficient LED lighting</w:t>
      </w:r>
    </w:p>
    <w:p w14:paraId="6CAA99E2"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Partnerships with reliable local companies that enhance the value of Made in Italy</w:t>
      </w:r>
    </w:p>
    <w:p w14:paraId="77F3D6E1"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Water-saving taps and fixtures</w:t>
      </w:r>
    </w:p>
    <w:p w14:paraId="0026879E"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Wood flooring finished with water-based paint enhanced with recycled graphite</w:t>
      </w:r>
    </w:p>
    <w:p w14:paraId="6F2D132E"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EPD-certified products (Environmental Product Declaration)</w:t>
      </w:r>
    </w:p>
    <w:p w14:paraId="37572841"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Locally sourced ceramics, with 100% of wastewater treated and reused</w:t>
      </w:r>
    </w:p>
    <w:p w14:paraId="3AC49B5B" w14:textId="77777777" w:rsid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Marble washbasin made from recovered stone slabs</w:t>
      </w:r>
    </w:p>
    <w:p w14:paraId="00000103" w14:textId="09AFDD2C" w:rsidR="007715D5" w:rsidRPr="004D190C" w:rsidRDefault="004D190C" w:rsidP="004D190C">
      <w:pPr>
        <w:numPr>
          <w:ilvl w:val="0"/>
          <w:numId w:val="14"/>
        </w:numPr>
        <w:pBdr>
          <w:top w:val="nil"/>
          <w:left w:val="nil"/>
          <w:bottom w:val="nil"/>
          <w:right w:val="nil"/>
          <w:between w:val="nil"/>
        </w:pBdr>
        <w:spacing w:after="0" w:line="240" w:lineRule="auto"/>
        <w:ind w:left="709"/>
        <w:jc w:val="both"/>
        <w:rPr>
          <w:color w:val="212121"/>
          <w:sz w:val="24"/>
          <w:szCs w:val="24"/>
          <w:lang w:val="en-GB"/>
        </w:rPr>
      </w:pPr>
      <w:r w:rsidRPr="004D190C">
        <w:rPr>
          <w:color w:val="212121"/>
          <w:sz w:val="24"/>
          <w:szCs w:val="24"/>
          <w:lang w:val="en-GB"/>
        </w:rPr>
        <w:t>Radiators made from 100% recyclable materials</w:t>
      </w:r>
    </w:p>
    <w:p w14:paraId="00000107" w14:textId="77777777" w:rsidR="007715D5" w:rsidRDefault="007715D5">
      <w:pPr>
        <w:spacing w:after="0" w:line="240" w:lineRule="auto"/>
        <w:jc w:val="both"/>
        <w:rPr>
          <w:sz w:val="24"/>
          <w:szCs w:val="24"/>
        </w:rPr>
      </w:pPr>
    </w:p>
    <w:p w14:paraId="5453D021" w14:textId="77777777" w:rsidR="0043295D" w:rsidRDefault="0043295D" w:rsidP="0043295D">
      <w:pPr>
        <w:pBdr>
          <w:top w:val="nil"/>
          <w:left w:val="nil"/>
          <w:bottom w:val="nil"/>
          <w:right w:val="nil"/>
          <w:between w:val="nil"/>
        </w:pBdr>
        <w:spacing w:after="0" w:line="240" w:lineRule="auto"/>
        <w:jc w:val="both"/>
        <w:rPr>
          <w:color w:val="000000"/>
          <w:sz w:val="24"/>
          <w:szCs w:val="24"/>
          <w:lang w:val="en-GB"/>
        </w:rPr>
      </w:pPr>
      <w:r w:rsidRPr="0043295D">
        <w:rPr>
          <w:color w:val="000000"/>
          <w:sz w:val="24"/>
          <w:szCs w:val="24"/>
          <w:lang w:val="en-GB"/>
        </w:rPr>
        <w:t xml:space="preserve">Minimalism as a way to reach the essence, and the </w:t>
      </w:r>
      <w:r w:rsidRPr="0043295D">
        <w:rPr>
          <w:b/>
          <w:bCs/>
          <w:color w:val="000000"/>
          <w:sz w:val="24"/>
          <w:szCs w:val="24"/>
          <w:lang w:val="en-GB"/>
        </w:rPr>
        <w:t>deep connection between humans and nature</w:t>
      </w:r>
      <w:r w:rsidRPr="0043295D">
        <w:rPr>
          <w:color w:val="000000"/>
          <w:sz w:val="24"/>
          <w:szCs w:val="24"/>
          <w:lang w:val="en-GB"/>
        </w:rPr>
        <w:t xml:space="preserve">, are the key themes behind the concept of the </w:t>
      </w:r>
      <w:proofErr w:type="spellStart"/>
      <w:r w:rsidRPr="0043295D">
        <w:rPr>
          <w:b/>
          <w:bCs/>
          <w:color w:val="000000"/>
          <w:sz w:val="24"/>
          <w:szCs w:val="24"/>
          <w:lang w:val="en-GB"/>
        </w:rPr>
        <w:t>Mini’mor</w:t>
      </w:r>
      <w:proofErr w:type="spellEnd"/>
      <w:r w:rsidRPr="0043295D">
        <w:rPr>
          <w:color w:val="000000"/>
          <w:sz w:val="24"/>
          <w:szCs w:val="24"/>
          <w:lang w:val="en-GB"/>
        </w:rPr>
        <w:t xml:space="preserve"> Suite.</w:t>
      </w:r>
      <w:r>
        <w:rPr>
          <w:color w:val="000000"/>
          <w:sz w:val="24"/>
          <w:szCs w:val="24"/>
          <w:lang w:val="en-GB"/>
        </w:rPr>
        <w:t xml:space="preserve"> </w:t>
      </w:r>
      <w:r w:rsidRPr="0043295D">
        <w:rPr>
          <w:color w:val="000000"/>
          <w:sz w:val="24"/>
          <w:szCs w:val="24"/>
          <w:lang w:val="en-GB"/>
        </w:rPr>
        <w:t xml:space="preserve">Geometric shapes and soft, muted </w:t>
      </w:r>
      <w:proofErr w:type="spellStart"/>
      <w:r w:rsidRPr="0043295D">
        <w:rPr>
          <w:color w:val="000000"/>
          <w:sz w:val="24"/>
          <w:szCs w:val="24"/>
          <w:lang w:val="en-GB"/>
        </w:rPr>
        <w:t>color</w:t>
      </w:r>
      <w:proofErr w:type="spellEnd"/>
      <w:r w:rsidRPr="0043295D">
        <w:rPr>
          <w:color w:val="000000"/>
          <w:sz w:val="24"/>
          <w:szCs w:val="24"/>
          <w:lang w:val="en-GB"/>
        </w:rPr>
        <w:t xml:space="preserve"> gradients give the space a sense of harmony and calm.</w:t>
      </w:r>
      <w:r>
        <w:rPr>
          <w:color w:val="000000"/>
          <w:sz w:val="24"/>
          <w:szCs w:val="24"/>
          <w:lang w:val="en-GB"/>
        </w:rPr>
        <w:t xml:space="preserve"> </w:t>
      </w:r>
    </w:p>
    <w:p w14:paraId="537506E4" w14:textId="2E2B75D2" w:rsidR="0043295D" w:rsidRDefault="0043295D" w:rsidP="0043295D">
      <w:pPr>
        <w:pBdr>
          <w:top w:val="nil"/>
          <w:left w:val="nil"/>
          <w:bottom w:val="nil"/>
          <w:right w:val="nil"/>
          <w:between w:val="nil"/>
        </w:pBdr>
        <w:spacing w:after="0" w:line="240" w:lineRule="auto"/>
        <w:jc w:val="both"/>
        <w:rPr>
          <w:color w:val="000000"/>
          <w:sz w:val="24"/>
          <w:szCs w:val="24"/>
          <w:lang w:val="en-GB"/>
        </w:rPr>
      </w:pPr>
      <w:r w:rsidRPr="0043295D">
        <w:rPr>
          <w:color w:val="000000"/>
          <w:sz w:val="24"/>
          <w:szCs w:val="24"/>
          <w:lang w:val="en-GB"/>
        </w:rPr>
        <w:t>The design is refined, balanced, and intentional, creating an authentic synergy through art, while giving new life to objects.</w:t>
      </w:r>
      <w:r>
        <w:rPr>
          <w:color w:val="000000"/>
          <w:sz w:val="24"/>
          <w:szCs w:val="24"/>
          <w:lang w:val="en-GB"/>
        </w:rPr>
        <w:t xml:space="preserve"> </w:t>
      </w:r>
      <w:r w:rsidRPr="0043295D">
        <w:rPr>
          <w:color w:val="000000"/>
          <w:sz w:val="24"/>
          <w:szCs w:val="24"/>
          <w:lang w:val="en-GB"/>
        </w:rPr>
        <w:t>It serves as a reminder that sustainability is a global responsibility, one that demands immediate action</w:t>
      </w:r>
      <w:r>
        <w:rPr>
          <w:color w:val="000000"/>
          <w:sz w:val="24"/>
          <w:szCs w:val="24"/>
          <w:lang w:val="en-GB"/>
        </w:rPr>
        <w:t xml:space="preserve">, </w:t>
      </w:r>
      <w:r w:rsidRPr="0043295D">
        <w:rPr>
          <w:color w:val="000000"/>
          <w:sz w:val="24"/>
          <w:szCs w:val="24"/>
          <w:lang w:val="en-GB"/>
        </w:rPr>
        <w:t>no longer something we can postpone.</w:t>
      </w:r>
    </w:p>
    <w:p w14:paraId="3CAA3D69" w14:textId="77777777" w:rsidR="0043295D" w:rsidRPr="0043295D" w:rsidRDefault="0043295D" w:rsidP="0043295D">
      <w:pPr>
        <w:pBdr>
          <w:top w:val="nil"/>
          <w:left w:val="nil"/>
          <w:bottom w:val="nil"/>
          <w:right w:val="nil"/>
          <w:between w:val="nil"/>
        </w:pBdr>
        <w:spacing w:after="0" w:line="240" w:lineRule="auto"/>
        <w:jc w:val="both"/>
        <w:rPr>
          <w:color w:val="000000"/>
          <w:sz w:val="24"/>
          <w:szCs w:val="24"/>
          <w:lang w:val="en-GB"/>
        </w:rPr>
      </w:pPr>
    </w:p>
    <w:p w14:paraId="0000010C" w14:textId="2E4DB121" w:rsidR="007715D5" w:rsidRPr="00A17E96" w:rsidRDefault="00A17E96">
      <w:pPr>
        <w:spacing w:after="0" w:line="240" w:lineRule="auto"/>
        <w:jc w:val="both"/>
        <w:rPr>
          <w:b/>
          <w:sz w:val="24"/>
          <w:szCs w:val="24"/>
          <w:lang w:val="en-GB"/>
        </w:rPr>
      </w:pPr>
      <w:r w:rsidRPr="00D72209">
        <w:rPr>
          <w:b/>
          <w:sz w:val="24"/>
          <w:szCs w:val="24"/>
          <w:lang w:val="en-GB"/>
        </w:rPr>
        <w:t xml:space="preserve">The </w:t>
      </w:r>
      <w:r>
        <w:rPr>
          <w:b/>
          <w:sz w:val="24"/>
          <w:szCs w:val="24"/>
          <w:lang w:val="en-GB"/>
        </w:rPr>
        <w:t>s</w:t>
      </w:r>
      <w:r w:rsidRPr="00D72209">
        <w:rPr>
          <w:b/>
          <w:sz w:val="24"/>
          <w:szCs w:val="24"/>
          <w:lang w:val="en-GB"/>
        </w:rPr>
        <w:t xml:space="preserve">ustainable </w:t>
      </w:r>
      <w:r>
        <w:rPr>
          <w:b/>
          <w:sz w:val="24"/>
          <w:szCs w:val="24"/>
          <w:lang w:val="en-GB"/>
        </w:rPr>
        <w:t>p</w:t>
      </w:r>
      <w:r w:rsidRPr="00D72209">
        <w:rPr>
          <w:b/>
          <w:sz w:val="24"/>
          <w:szCs w:val="24"/>
          <w:lang w:val="en-GB"/>
        </w:rPr>
        <w:t>rinciples of</w:t>
      </w:r>
      <w:r w:rsidRPr="00A17E96">
        <w:rPr>
          <w:b/>
          <w:sz w:val="24"/>
          <w:szCs w:val="24"/>
          <w:lang w:val="en-GB"/>
        </w:rPr>
        <w:t xml:space="preserve"> </w:t>
      </w:r>
      <w:proofErr w:type="spellStart"/>
      <w:r w:rsidRPr="00A17E96">
        <w:rPr>
          <w:b/>
          <w:sz w:val="24"/>
          <w:szCs w:val="24"/>
          <w:lang w:val="en-GB"/>
        </w:rPr>
        <w:t>Mini’mor</w:t>
      </w:r>
      <w:proofErr w:type="spellEnd"/>
      <w:r w:rsidRPr="00A17E96">
        <w:rPr>
          <w:b/>
          <w:sz w:val="24"/>
          <w:szCs w:val="24"/>
          <w:lang w:val="en-GB"/>
        </w:rPr>
        <w:t>.</w:t>
      </w:r>
    </w:p>
    <w:p w14:paraId="0000010D" w14:textId="77777777" w:rsidR="007715D5" w:rsidRPr="00A17E96" w:rsidRDefault="007715D5">
      <w:pPr>
        <w:spacing w:after="0" w:line="240" w:lineRule="auto"/>
        <w:jc w:val="both"/>
        <w:rPr>
          <w:sz w:val="24"/>
          <w:szCs w:val="24"/>
          <w:lang w:val="en-GB"/>
        </w:rPr>
      </w:pPr>
    </w:p>
    <w:p w14:paraId="726A3A99" w14:textId="77777777"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Phenol-free laminates</w:t>
      </w:r>
    </w:p>
    <w:p w14:paraId="7056EACE" w14:textId="46013E85"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Products designed to be durable, easy to repair, disassemble, and recycle</w:t>
      </w:r>
    </w:p>
    <w:p w14:paraId="493C601F" w14:textId="78179E71"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Promoting material longevity through integrated artworks</w:t>
      </w:r>
    </w:p>
    <w:p w14:paraId="6D012CB2" w14:textId="77777777"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Certified wood sourced from responsibly and sustainably managed forests, ensuring compliance with environmental, social, and economic standards</w:t>
      </w:r>
    </w:p>
    <w:p w14:paraId="611C9DDA" w14:textId="51D1EA21"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Surfaces resistant to liquid absorption and bacterial growth, making cleaning and maintenance easier</w:t>
      </w:r>
    </w:p>
    <w:p w14:paraId="3E30E73C" w14:textId="6312E748"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Wellness path that combines cedarwood elements with air purifiers</w:t>
      </w:r>
    </w:p>
    <w:p w14:paraId="09777A35" w14:textId="783E70E9"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Energy-efficient LED lighting</w:t>
      </w:r>
    </w:p>
    <w:p w14:paraId="4797E618" w14:textId="23A8AEE6"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Water-saving faucets and sanitary fixtures</w:t>
      </w:r>
    </w:p>
    <w:p w14:paraId="29631251" w14:textId="57732AD1"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 xml:space="preserve">Rugs made from natural </w:t>
      </w:r>
      <w:proofErr w:type="spellStart"/>
      <w:r w:rsidRPr="007548D6">
        <w:rPr>
          <w:color w:val="000000"/>
          <w:sz w:val="24"/>
          <w:szCs w:val="24"/>
          <w:lang w:val="en-GB"/>
        </w:rPr>
        <w:t>fibers</w:t>
      </w:r>
      <w:proofErr w:type="spellEnd"/>
    </w:p>
    <w:p w14:paraId="58C280F8" w14:textId="26ABCF2D"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Furniture made with 100% recycled eco-friendly panels</w:t>
      </w:r>
    </w:p>
    <w:p w14:paraId="00000110" w14:textId="7A591D35" w:rsidR="007548D6" w:rsidRPr="007548D6" w:rsidRDefault="007548D6" w:rsidP="007548D6">
      <w:pPr>
        <w:numPr>
          <w:ilvl w:val="0"/>
          <w:numId w:val="4"/>
        </w:numPr>
        <w:pBdr>
          <w:top w:val="nil"/>
          <w:left w:val="nil"/>
          <w:bottom w:val="nil"/>
          <w:right w:val="nil"/>
          <w:between w:val="nil"/>
        </w:pBdr>
        <w:spacing w:after="0" w:line="240" w:lineRule="auto"/>
        <w:jc w:val="both"/>
        <w:rPr>
          <w:color w:val="000000"/>
          <w:sz w:val="24"/>
          <w:szCs w:val="24"/>
          <w:lang w:val="en-GB"/>
        </w:rPr>
      </w:pPr>
      <w:r w:rsidRPr="007548D6">
        <w:rPr>
          <w:color w:val="000000"/>
          <w:sz w:val="24"/>
          <w:szCs w:val="24"/>
          <w:lang w:val="en-GB"/>
        </w:rPr>
        <w:t>Fabrics made from recycled materials, including plastic bottles and textile remnants</w:t>
      </w:r>
    </w:p>
    <w:p w14:paraId="0DA4CA96" w14:textId="77777777" w:rsidR="00020DB4" w:rsidRPr="002A37AB" w:rsidRDefault="00020DB4" w:rsidP="00020DB4">
      <w:pPr>
        <w:spacing w:after="0" w:line="240" w:lineRule="auto"/>
        <w:jc w:val="both"/>
        <w:rPr>
          <w:sz w:val="24"/>
          <w:szCs w:val="24"/>
          <w:lang w:val="en-GB"/>
        </w:rPr>
      </w:pPr>
    </w:p>
    <w:p w14:paraId="19EFAEFA" w14:textId="27278B80" w:rsidR="00020DB4" w:rsidRPr="00020DB4" w:rsidRDefault="00020DB4" w:rsidP="00020DB4">
      <w:pPr>
        <w:spacing w:after="0" w:line="240" w:lineRule="auto"/>
        <w:jc w:val="both"/>
        <w:rPr>
          <w:sz w:val="24"/>
          <w:szCs w:val="24"/>
          <w:lang w:val="en-GB"/>
        </w:rPr>
      </w:pPr>
      <w:r w:rsidRPr="00020DB4">
        <w:rPr>
          <w:sz w:val="24"/>
          <w:szCs w:val="24"/>
          <w:lang w:val="en-GB"/>
        </w:rPr>
        <w:t xml:space="preserve">The real-life experience of staying at the new MODE Hotel is enhanced by the introduction of </w:t>
      </w:r>
      <w:r w:rsidRPr="00020DB4">
        <w:rPr>
          <w:b/>
          <w:bCs/>
          <w:i/>
          <w:iCs/>
          <w:sz w:val="24"/>
          <w:szCs w:val="24"/>
          <w:lang w:val="en-GB"/>
        </w:rPr>
        <w:t>SUIT*E</w:t>
      </w:r>
      <w:r w:rsidRPr="00020DB4">
        <w:rPr>
          <w:sz w:val="24"/>
          <w:szCs w:val="24"/>
          <w:lang w:val="en-GB"/>
        </w:rPr>
        <w:t xml:space="preserve">, the </w:t>
      </w:r>
      <w:r w:rsidRPr="00020DB4">
        <w:rPr>
          <w:b/>
          <w:bCs/>
          <w:sz w:val="24"/>
          <w:szCs w:val="24"/>
          <w:lang w:val="en-GB"/>
        </w:rPr>
        <w:t>first virtual suite</w:t>
      </w:r>
      <w:r w:rsidRPr="00020DB4">
        <w:rPr>
          <w:sz w:val="24"/>
          <w:szCs w:val="24"/>
          <w:lang w:val="en-GB"/>
        </w:rPr>
        <w:t xml:space="preserve"> ever created in Italy, conceived and designed by </w:t>
      </w:r>
      <w:r w:rsidRPr="00020DB4">
        <w:rPr>
          <w:b/>
          <w:bCs/>
          <w:sz w:val="24"/>
          <w:szCs w:val="24"/>
          <w:lang w:val="en-GB"/>
        </w:rPr>
        <w:t>Emanuele Svetti</w:t>
      </w:r>
      <w:r w:rsidRPr="00020DB4">
        <w:rPr>
          <w:sz w:val="24"/>
          <w:szCs w:val="24"/>
          <w:lang w:val="en-GB"/>
        </w:rPr>
        <w:t xml:space="preserve"> of </w:t>
      </w:r>
      <w:r w:rsidRPr="00020DB4">
        <w:rPr>
          <w:b/>
          <w:bCs/>
          <w:sz w:val="24"/>
          <w:szCs w:val="24"/>
          <w:lang w:val="en-GB"/>
        </w:rPr>
        <w:t xml:space="preserve">Studio </w:t>
      </w:r>
      <w:proofErr w:type="spellStart"/>
      <w:r w:rsidRPr="00020DB4">
        <w:rPr>
          <w:b/>
          <w:bCs/>
          <w:sz w:val="24"/>
          <w:szCs w:val="24"/>
          <w:lang w:val="en-GB"/>
        </w:rPr>
        <w:t>Svetti</w:t>
      </w:r>
      <w:proofErr w:type="spellEnd"/>
      <w:r w:rsidRPr="00020DB4">
        <w:rPr>
          <w:b/>
          <w:bCs/>
          <w:sz w:val="24"/>
          <w:szCs w:val="24"/>
          <w:lang w:val="en-GB"/>
        </w:rPr>
        <w:t xml:space="preserve"> Architecture</w:t>
      </w:r>
      <w:r w:rsidRPr="00020DB4">
        <w:rPr>
          <w:sz w:val="24"/>
          <w:szCs w:val="24"/>
          <w:lang w:val="en-GB"/>
        </w:rPr>
        <w:t>.</w:t>
      </w:r>
      <w:r>
        <w:rPr>
          <w:sz w:val="24"/>
          <w:szCs w:val="24"/>
          <w:lang w:val="en-GB"/>
        </w:rPr>
        <w:t xml:space="preserve"> </w:t>
      </w:r>
      <w:r w:rsidRPr="00020DB4">
        <w:rPr>
          <w:sz w:val="24"/>
          <w:szCs w:val="24"/>
          <w:lang w:val="en-GB"/>
        </w:rPr>
        <w:t>Guests, comfortably lying on the bed, will wear a VR headset that transports them into a virtual dimension where the bed itself begins to float, suspended inside a transparent bubble. Through dynamic scene changes, users are carried from the SUIT*E into the sky above or the depths of the sea, experiencing an intense and poetic virtual journey.</w:t>
      </w:r>
      <w:r>
        <w:rPr>
          <w:sz w:val="24"/>
          <w:szCs w:val="24"/>
          <w:lang w:val="en-GB"/>
        </w:rPr>
        <w:t xml:space="preserve"> </w:t>
      </w:r>
      <w:r w:rsidRPr="00020DB4">
        <w:rPr>
          <w:sz w:val="24"/>
          <w:szCs w:val="24"/>
          <w:lang w:val="en-GB"/>
        </w:rPr>
        <w:t>“</w:t>
      </w:r>
      <w:r w:rsidRPr="00020DB4">
        <w:rPr>
          <w:i/>
          <w:iCs/>
          <w:sz w:val="24"/>
          <w:szCs w:val="24"/>
          <w:lang w:val="en-GB"/>
        </w:rPr>
        <w:t xml:space="preserve">To those who ask me whether the intangible could be the future of hospitality, I say with certainty: a ‘relatively’ intangible asset like time will become the true and only luxury for the </w:t>
      </w:r>
      <w:proofErr w:type="spellStart"/>
      <w:r w:rsidRPr="00020DB4">
        <w:rPr>
          <w:i/>
          <w:iCs/>
          <w:sz w:val="24"/>
          <w:szCs w:val="24"/>
          <w:lang w:val="en-GB"/>
        </w:rPr>
        <w:t>traveler</w:t>
      </w:r>
      <w:proofErr w:type="spellEnd"/>
      <w:r w:rsidRPr="00020DB4">
        <w:rPr>
          <w:i/>
          <w:iCs/>
          <w:sz w:val="24"/>
          <w:szCs w:val="24"/>
          <w:lang w:val="en-GB"/>
        </w:rPr>
        <w:t xml:space="preserve"> of the future. Therefore, the main task of hospitality professionals will be to celebrate it in the best possible way</w:t>
      </w:r>
      <w:r w:rsidRPr="00020DB4">
        <w:rPr>
          <w:sz w:val="24"/>
          <w:szCs w:val="24"/>
          <w:lang w:val="en-GB"/>
        </w:rPr>
        <w:t>.”</w:t>
      </w:r>
    </w:p>
    <w:p w14:paraId="0000011A" w14:textId="77777777" w:rsidR="007715D5" w:rsidRPr="002A37AB" w:rsidRDefault="007715D5">
      <w:pPr>
        <w:spacing w:after="0" w:line="240" w:lineRule="auto"/>
        <w:jc w:val="both"/>
        <w:rPr>
          <w:sz w:val="24"/>
          <w:szCs w:val="24"/>
          <w:lang w:val="en-GB"/>
        </w:rPr>
      </w:pPr>
    </w:p>
    <w:p w14:paraId="000FF7C1" w14:textId="1C57BEE8" w:rsidR="00020DB4" w:rsidRPr="00020DB4" w:rsidRDefault="00020DB4" w:rsidP="00020DB4">
      <w:pPr>
        <w:spacing w:after="0" w:line="240" w:lineRule="auto"/>
        <w:jc w:val="both"/>
        <w:rPr>
          <w:sz w:val="24"/>
          <w:szCs w:val="24"/>
          <w:lang w:val="en-GB"/>
        </w:rPr>
      </w:pPr>
      <w:r w:rsidRPr="00020DB4">
        <w:rPr>
          <w:sz w:val="24"/>
          <w:szCs w:val="24"/>
          <w:lang w:val="en-GB"/>
        </w:rPr>
        <w:lastRenderedPageBreak/>
        <w:t>MODE HOTEL presents a new concept</w:t>
      </w:r>
      <w:r>
        <w:rPr>
          <w:sz w:val="24"/>
          <w:szCs w:val="24"/>
          <w:lang w:val="en-GB"/>
        </w:rPr>
        <w:t>,</w:t>
      </w:r>
      <w:r w:rsidRPr="00020DB4">
        <w:rPr>
          <w:sz w:val="24"/>
          <w:szCs w:val="24"/>
          <w:lang w:val="en-GB"/>
        </w:rPr>
        <w:t xml:space="preserve"> a bold rethinking of the traditional Romagna guesthouse model, contributing to the broader urban regeneration of the city.</w:t>
      </w:r>
      <w:r>
        <w:rPr>
          <w:sz w:val="24"/>
          <w:szCs w:val="24"/>
          <w:lang w:val="en-GB"/>
        </w:rPr>
        <w:t xml:space="preserve"> </w:t>
      </w:r>
      <w:r w:rsidRPr="00020DB4">
        <w:rPr>
          <w:sz w:val="24"/>
          <w:szCs w:val="24"/>
          <w:lang w:val="en-GB"/>
        </w:rPr>
        <w:t xml:space="preserve">It reflects a modern vision of </w:t>
      </w:r>
      <w:r w:rsidRPr="00020DB4">
        <w:rPr>
          <w:b/>
          <w:bCs/>
          <w:sz w:val="24"/>
          <w:szCs w:val="24"/>
          <w:lang w:val="en-GB"/>
        </w:rPr>
        <w:t>responsible hospitality</w:t>
      </w:r>
      <w:r w:rsidRPr="00020DB4">
        <w:rPr>
          <w:sz w:val="24"/>
          <w:szCs w:val="24"/>
          <w:lang w:val="en-GB"/>
        </w:rPr>
        <w:t>, grounded in freshness and passion, and shaped by a people-first approach:</w:t>
      </w:r>
    </w:p>
    <w:p w14:paraId="59254278" w14:textId="200C6B5E" w:rsidR="00020DB4" w:rsidRDefault="00020DB4" w:rsidP="00020DB4">
      <w:pPr>
        <w:spacing w:after="0" w:line="240" w:lineRule="auto"/>
        <w:jc w:val="both"/>
        <w:rPr>
          <w:sz w:val="24"/>
          <w:szCs w:val="24"/>
          <w:lang w:val="en-GB"/>
        </w:rPr>
      </w:pPr>
      <w:r w:rsidRPr="00020DB4">
        <w:rPr>
          <w:sz w:val="24"/>
          <w:szCs w:val="24"/>
          <w:lang w:val="en-GB"/>
        </w:rPr>
        <w:t>the structure open to people, and people open to the world.</w:t>
      </w:r>
      <w:r>
        <w:rPr>
          <w:sz w:val="24"/>
          <w:szCs w:val="24"/>
          <w:lang w:val="en-GB"/>
        </w:rPr>
        <w:t xml:space="preserve"> </w:t>
      </w:r>
      <w:r w:rsidRPr="00020DB4">
        <w:rPr>
          <w:sz w:val="24"/>
          <w:szCs w:val="24"/>
          <w:lang w:val="en-GB"/>
        </w:rPr>
        <w:t>You no longer live like a local</w:t>
      </w:r>
      <w:r>
        <w:rPr>
          <w:sz w:val="24"/>
          <w:szCs w:val="24"/>
          <w:lang w:val="en-GB"/>
        </w:rPr>
        <w:t xml:space="preserve">, </w:t>
      </w:r>
      <w:r w:rsidRPr="00020DB4">
        <w:rPr>
          <w:sz w:val="24"/>
          <w:szCs w:val="24"/>
          <w:lang w:val="en-GB"/>
        </w:rPr>
        <w:t>you live among the locals.</w:t>
      </w:r>
      <w:r>
        <w:rPr>
          <w:sz w:val="24"/>
          <w:szCs w:val="24"/>
          <w:lang w:val="en-GB"/>
        </w:rPr>
        <w:t xml:space="preserve"> It</w:t>
      </w:r>
      <w:r w:rsidRPr="00020DB4">
        <w:rPr>
          <w:sz w:val="24"/>
          <w:szCs w:val="24"/>
          <w:lang w:val="en-GB"/>
        </w:rPr>
        <w:t xml:space="preserve"> is a space open to all, where everyone is free to live at their own pace, in their own way.</w:t>
      </w:r>
    </w:p>
    <w:p w14:paraId="0000011D" w14:textId="77777777" w:rsidR="007715D5" w:rsidRPr="002A37AB" w:rsidRDefault="007715D5">
      <w:pPr>
        <w:spacing w:after="0" w:line="240" w:lineRule="auto"/>
        <w:jc w:val="both"/>
        <w:rPr>
          <w:sz w:val="24"/>
          <w:szCs w:val="24"/>
          <w:lang w:val="en-GB"/>
        </w:rPr>
      </w:pPr>
    </w:p>
    <w:p w14:paraId="157F28F6" w14:textId="77777777" w:rsidR="00020DB4" w:rsidRPr="00020DB4" w:rsidRDefault="00020DB4" w:rsidP="00020DB4">
      <w:pPr>
        <w:spacing w:after="0" w:line="240" w:lineRule="auto"/>
        <w:jc w:val="both"/>
        <w:rPr>
          <w:sz w:val="24"/>
          <w:szCs w:val="24"/>
          <w:lang w:val="en-US"/>
        </w:rPr>
      </w:pPr>
      <w:bookmarkStart w:id="6" w:name="_heading=h.6a8xsy1cxsg1" w:colFirst="0" w:colLast="0"/>
      <w:bookmarkEnd w:id="6"/>
      <w:r w:rsidRPr="00020DB4">
        <w:rPr>
          <w:sz w:val="24"/>
          <w:szCs w:val="24"/>
          <w:lang w:val="en-US"/>
        </w:rPr>
        <w:t>CREDITS</w:t>
      </w:r>
    </w:p>
    <w:p w14:paraId="4A531146" w14:textId="77777777" w:rsidR="00020DB4" w:rsidRPr="00020DB4" w:rsidRDefault="00020DB4" w:rsidP="00020DB4">
      <w:pPr>
        <w:spacing w:after="0" w:line="240" w:lineRule="auto"/>
        <w:jc w:val="both"/>
        <w:rPr>
          <w:sz w:val="24"/>
          <w:szCs w:val="24"/>
          <w:lang w:val="en-US"/>
        </w:rPr>
      </w:pPr>
      <w:r w:rsidRPr="00020DB4">
        <w:rPr>
          <w:b/>
          <w:bCs/>
          <w:sz w:val="24"/>
          <w:szCs w:val="24"/>
          <w:lang w:val="en-US"/>
        </w:rPr>
        <w:t>Project Management</w:t>
      </w:r>
      <w:r w:rsidRPr="00020DB4">
        <w:rPr>
          <w:sz w:val="24"/>
          <w:szCs w:val="24"/>
          <w:lang w:val="en-US"/>
        </w:rPr>
        <w:t xml:space="preserve"> | Hospitality Project </w:t>
      </w:r>
    </w:p>
    <w:p w14:paraId="6FCA9533" w14:textId="77777777" w:rsidR="00020DB4" w:rsidRPr="00020DB4" w:rsidRDefault="00020DB4" w:rsidP="00020DB4">
      <w:pPr>
        <w:spacing w:after="0" w:line="240" w:lineRule="auto"/>
        <w:jc w:val="both"/>
        <w:rPr>
          <w:sz w:val="24"/>
          <w:szCs w:val="24"/>
          <w:lang w:val="en-US"/>
        </w:rPr>
      </w:pPr>
      <w:r w:rsidRPr="00020DB4">
        <w:rPr>
          <w:b/>
          <w:bCs/>
          <w:sz w:val="24"/>
          <w:szCs w:val="24"/>
          <w:lang w:val="en-US"/>
        </w:rPr>
        <w:t>Marketing</w:t>
      </w:r>
      <w:r w:rsidRPr="00020DB4">
        <w:rPr>
          <w:sz w:val="24"/>
          <w:szCs w:val="24"/>
          <w:lang w:val="en-US"/>
        </w:rPr>
        <w:t xml:space="preserve"> </w:t>
      </w:r>
      <w:r w:rsidRPr="00020DB4">
        <w:rPr>
          <w:b/>
          <w:sz w:val="24"/>
          <w:szCs w:val="24"/>
          <w:lang w:val="en-US"/>
        </w:rPr>
        <w:t>Consultant</w:t>
      </w:r>
      <w:r w:rsidRPr="00020DB4">
        <w:rPr>
          <w:sz w:val="24"/>
          <w:szCs w:val="24"/>
          <w:lang w:val="en-US"/>
        </w:rPr>
        <w:t xml:space="preserve"> |Teamwork Hospitality</w:t>
      </w:r>
    </w:p>
    <w:p w14:paraId="49CABF83" w14:textId="77777777" w:rsidR="00020DB4" w:rsidRPr="00020DB4" w:rsidRDefault="00020DB4" w:rsidP="00020DB4">
      <w:pPr>
        <w:spacing w:after="0" w:line="240" w:lineRule="auto"/>
        <w:jc w:val="both"/>
        <w:rPr>
          <w:sz w:val="24"/>
          <w:szCs w:val="24"/>
          <w:lang w:val="en-US"/>
        </w:rPr>
      </w:pPr>
      <w:r w:rsidRPr="00020DB4">
        <w:rPr>
          <w:b/>
          <w:bCs/>
          <w:sz w:val="24"/>
          <w:szCs w:val="24"/>
          <w:lang w:val="en-US"/>
        </w:rPr>
        <w:t>Architectural coordination and artistic director</w:t>
      </w:r>
      <w:r w:rsidRPr="00020DB4">
        <w:rPr>
          <w:sz w:val="24"/>
          <w:szCs w:val="24"/>
          <w:lang w:val="en-US"/>
        </w:rPr>
        <w:t>| Laura Verdi</w:t>
      </w:r>
    </w:p>
    <w:p w14:paraId="0221D358" w14:textId="77777777" w:rsidR="00020DB4" w:rsidRPr="00020DB4" w:rsidRDefault="00020DB4" w:rsidP="00020DB4">
      <w:pPr>
        <w:spacing w:after="0" w:line="240" w:lineRule="auto"/>
        <w:jc w:val="both"/>
        <w:rPr>
          <w:sz w:val="24"/>
          <w:szCs w:val="24"/>
          <w:lang w:val="it-IT"/>
        </w:rPr>
      </w:pPr>
      <w:r w:rsidRPr="00020DB4">
        <w:rPr>
          <w:b/>
          <w:bCs/>
          <w:sz w:val="24"/>
          <w:szCs w:val="24"/>
          <w:lang w:val="it-IT"/>
        </w:rPr>
        <w:t xml:space="preserve">Corporate </w:t>
      </w:r>
      <w:proofErr w:type="spellStart"/>
      <w:r w:rsidRPr="00020DB4">
        <w:rPr>
          <w:b/>
          <w:bCs/>
          <w:sz w:val="24"/>
          <w:szCs w:val="24"/>
          <w:lang w:val="it-IT"/>
        </w:rPr>
        <w:t>identity</w:t>
      </w:r>
      <w:proofErr w:type="spellEnd"/>
      <w:r w:rsidRPr="00020DB4">
        <w:rPr>
          <w:sz w:val="24"/>
          <w:szCs w:val="24"/>
          <w:lang w:val="it-IT"/>
        </w:rPr>
        <w:t xml:space="preserve"> | Santacroce DDC</w:t>
      </w:r>
    </w:p>
    <w:p w14:paraId="34909383" w14:textId="77777777" w:rsidR="00EF3F66" w:rsidRPr="00EF3F66" w:rsidRDefault="00EF3F66" w:rsidP="00EF3F66">
      <w:pPr>
        <w:spacing w:after="0" w:line="240" w:lineRule="auto"/>
        <w:jc w:val="both"/>
        <w:rPr>
          <w:sz w:val="24"/>
          <w:szCs w:val="24"/>
          <w:lang w:val="it-IT"/>
        </w:rPr>
      </w:pPr>
      <w:proofErr w:type="spellStart"/>
      <w:r w:rsidRPr="00EF3F66">
        <w:rPr>
          <w:b/>
          <w:sz w:val="24"/>
          <w:szCs w:val="24"/>
          <w:lang w:val="it-IT"/>
        </w:rPr>
        <w:t>Ph</w:t>
      </w:r>
      <w:proofErr w:type="spellEnd"/>
      <w:r w:rsidRPr="00EF3F66">
        <w:rPr>
          <w:b/>
          <w:sz w:val="24"/>
          <w:szCs w:val="24"/>
          <w:lang w:val="it-IT"/>
        </w:rPr>
        <w:t>. Credits</w:t>
      </w:r>
      <w:r w:rsidRPr="00EF3F66">
        <w:rPr>
          <w:sz w:val="24"/>
          <w:szCs w:val="24"/>
          <w:lang w:val="it-IT"/>
        </w:rPr>
        <w:t xml:space="preserve"> | Flavio Ricci</w:t>
      </w:r>
    </w:p>
    <w:p w14:paraId="66B586C5" w14:textId="77777777" w:rsidR="00020DB4" w:rsidRPr="00020DB4" w:rsidRDefault="00020DB4" w:rsidP="00020DB4">
      <w:pPr>
        <w:spacing w:after="0" w:line="240" w:lineRule="auto"/>
        <w:jc w:val="both"/>
        <w:rPr>
          <w:sz w:val="24"/>
          <w:szCs w:val="24"/>
          <w:lang w:val="it-IT"/>
        </w:rPr>
      </w:pPr>
    </w:p>
    <w:p w14:paraId="5D002F6C" w14:textId="77777777" w:rsidR="00020DB4" w:rsidRPr="00020DB4" w:rsidRDefault="00020DB4" w:rsidP="00020DB4">
      <w:pPr>
        <w:spacing w:after="0" w:line="240" w:lineRule="auto"/>
        <w:jc w:val="both"/>
        <w:rPr>
          <w:sz w:val="24"/>
          <w:szCs w:val="24"/>
          <w:lang w:val="it-IT"/>
        </w:rPr>
      </w:pPr>
      <w:r w:rsidRPr="00020DB4">
        <w:rPr>
          <w:sz w:val="24"/>
          <w:szCs w:val="24"/>
          <w:lang w:val="it-IT"/>
        </w:rPr>
        <w:t>TECHNICIANS</w:t>
      </w:r>
    </w:p>
    <w:p w14:paraId="6B283CBD" w14:textId="77777777" w:rsidR="00020DB4" w:rsidRPr="00020DB4" w:rsidRDefault="00020DB4" w:rsidP="00020DB4">
      <w:pPr>
        <w:spacing w:after="0" w:line="240" w:lineRule="auto"/>
        <w:jc w:val="both"/>
        <w:rPr>
          <w:sz w:val="24"/>
          <w:szCs w:val="24"/>
          <w:lang w:val="it-IT"/>
        </w:rPr>
      </w:pPr>
      <w:r w:rsidRPr="00020DB4">
        <w:rPr>
          <w:b/>
          <w:bCs/>
          <w:sz w:val="24"/>
          <w:szCs w:val="24"/>
          <w:lang w:val="it-IT"/>
        </w:rPr>
        <w:t>Facilities</w:t>
      </w:r>
      <w:r w:rsidRPr="00020DB4">
        <w:rPr>
          <w:sz w:val="24"/>
          <w:szCs w:val="24"/>
          <w:lang w:val="it-IT"/>
        </w:rPr>
        <w:t xml:space="preserve"> | Studio Cavazzoni Associati</w:t>
      </w:r>
    </w:p>
    <w:p w14:paraId="01AF1E31" w14:textId="77777777" w:rsidR="00020DB4" w:rsidRPr="00020DB4" w:rsidRDefault="00020DB4" w:rsidP="00020DB4">
      <w:pPr>
        <w:spacing w:after="0" w:line="240" w:lineRule="auto"/>
        <w:jc w:val="both"/>
        <w:rPr>
          <w:sz w:val="24"/>
          <w:szCs w:val="24"/>
          <w:lang w:val="en-US"/>
        </w:rPr>
      </w:pPr>
      <w:r w:rsidRPr="00020DB4">
        <w:rPr>
          <w:b/>
          <w:bCs/>
          <w:sz w:val="24"/>
          <w:szCs w:val="24"/>
          <w:lang w:val="en-US"/>
        </w:rPr>
        <w:t xml:space="preserve">Permits and site management </w:t>
      </w:r>
      <w:r w:rsidRPr="00020DB4">
        <w:rPr>
          <w:sz w:val="24"/>
          <w:szCs w:val="24"/>
          <w:lang w:val="en-US"/>
        </w:rPr>
        <w:t>| Studio ASP – Loris Rinaldi</w:t>
      </w:r>
    </w:p>
    <w:p w14:paraId="3625F746" w14:textId="77777777" w:rsidR="00020DB4" w:rsidRPr="00020DB4" w:rsidRDefault="00020DB4" w:rsidP="00020DB4">
      <w:pPr>
        <w:spacing w:after="0" w:line="240" w:lineRule="auto"/>
        <w:jc w:val="both"/>
        <w:rPr>
          <w:sz w:val="24"/>
          <w:szCs w:val="24"/>
          <w:lang w:val="en-US"/>
        </w:rPr>
      </w:pPr>
      <w:r w:rsidRPr="00020DB4">
        <w:rPr>
          <w:b/>
          <w:bCs/>
          <w:sz w:val="24"/>
          <w:szCs w:val="24"/>
          <w:lang w:val="en-US"/>
        </w:rPr>
        <w:t>Project and construction site coordination</w:t>
      </w:r>
      <w:r w:rsidRPr="00020DB4">
        <w:rPr>
          <w:sz w:val="24"/>
          <w:szCs w:val="24"/>
          <w:lang w:val="en-US"/>
        </w:rPr>
        <w:t>| Hospitality Project</w:t>
      </w:r>
    </w:p>
    <w:p w14:paraId="698BF81E" w14:textId="77777777" w:rsidR="00020DB4" w:rsidRPr="00020DB4" w:rsidRDefault="00020DB4" w:rsidP="00020DB4">
      <w:pPr>
        <w:spacing w:after="0" w:line="240" w:lineRule="auto"/>
        <w:jc w:val="both"/>
        <w:rPr>
          <w:sz w:val="24"/>
          <w:szCs w:val="24"/>
          <w:lang w:val="en-US"/>
        </w:rPr>
      </w:pPr>
      <w:r w:rsidRPr="00020DB4">
        <w:rPr>
          <w:b/>
          <w:bCs/>
          <w:sz w:val="24"/>
          <w:szCs w:val="24"/>
          <w:lang w:val="en-US"/>
        </w:rPr>
        <w:t xml:space="preserve">External Lighting Designer </w:t>
      </w:r>
      <w:r w:rsidRPr="00020DB4">
        <w:rPr>
          <w:sz w:val="24"/>
          <w:szCs w:val="24"/>
          <w:lang w:val="en-US"/>
        </w:rPr>
        <w:t xml:space="preserve">| </w:t>
      </w:r>
      <w:proofErr w:type="spellStart"/>
      <w:r w:rsidRPr="00020DB4">
        <w:rPr>
          <w:sz w:val="24"/>
          <w:szCs w:val="24"/>
          <w:lang w:val="en-US"/>
        </w:rPr>
        <w:t>Confort</w:t>
      </w:r>
      <w:proofErr w:type="spellEnd"/>
      <w:r w:rsidRPr="00020DB4">
        <w:rPr>
          <w:sz w:val="24"/>
          <w:szCs w:val="24"/>
          <w:lang w:val="en-US"/>
        </w:rPr>
        <w:t xml:space="preserve"> Hub </w:t>
      </w:r>
    </w:p>
    <w:p w14:paraId="39BA96E0" w14:textId="77777777" w:rsidR="00020DB4" w:rsidRPr="00020DB4" w:rsidRDefault="00020DB4" w:rsidP="00020DB4">
      <w:pPr>
        <w:spacing w:after="0" w:line="240" w:lineRule="auto"/>
        <w:jc w:val="both"/>
        <w:rPr>
          <w:sz w:val="24"/>
          <w:szCs w:val="24"/>
          <w:lang w:val="en-US"/>
        </w:rPr>
      </w:pPr>
      <w:r w:rsidRPr="00020DB4">
        <w:rPr>
          <w:b/>
          <w:bCs/>
          <w:sz w:val="24"/>
          <w:szCs w:val="24"/>
          <w:lang w:val="en-US"/>
        </w:rPr>
        <w:t>LEED AP BD+C</w:t>
      </w:r>
      <w:r w:rsidRPr="00020DB4">
        <w:rPr>
          <w:sz w:val="24"/>
          <w:szCs w:val="24"/>
          <w:lang w:val="en-US"/>
        </w:rPr>
        <w:t xml:space="preserve"> | </w:t>
      </w:r>
      <w:proofErr w:type="spellStart"/>
      <w:r w:rsidRPr="00020DB4">
        <w:rPr>
          <w:sz w:val="24"/>
          <w:szCs w:val="24"/>
          <w:lang w:val="en-US"/>
        </w:rPr>
        <w:t>Ingegnere</w:t>
      </w:r>
      <w:proofErr w:type="spellEnd"/>
      <w:r w:rsidRPr="00020DB4">
        <w:rPr>
          <w:sz w:val="24"/>
          <w:szCs w:val="24"/>
          <w:lang w:val="en-US"/>
        </w:rPr>
        <w:t xml:space="preserve"> Stefano Ferri</w:t>
      </w:r>
    </w:p>
    <w:p w14:paraId="0000012A" w14:textId="77777777" w:rsidR="007715D5" w:rsidRPr="00020DB4" w:rsidRDefault="007715D5">
      <w:pPr>
        <w:spacing w:after="0" w:line="240" w:lineRule="auto"/>
        <w:jc w:val="both"/>
        <w:rPr>
          <w:sz w:val="24"/>
          <w:szCs w:val="24"/>
          <w:lang w:val="en-US"/>
        </w:rPr>
      </w:pPr>
    </w:p>
    <w:p w14:paraId="0000012B" w14:textId="6095F6C5" w:rsidR="007715D5" w:rsidRPr="00980968" w:rsidRDefault="00F9383E">
      <w:pPr>
        <w:spacing w:after="0" w:line="240" w:lineRule="auto"/>
        <w:jc w:val="both"/>
        <w:rPr>
          <w:sz w:val="24"/>
          <w:szCs w:val="24"/>
          <w:lang w:val="en-GB"/>
        </w:rPr>
      </w:pPr>
      <w:r w:rsidRPr="00F9383E">
        <w:rPr>
          <w:sz w:val="24"/>
          <w:szCs w:val="24"/>
          <w:lang w:val="en-US"/>
        </w:rPr>
        <w:t xml:space="preserve">FOR FURTHER INFORMATION VISIT THE WEBSIT </w:t>
      </w:r>
      <w:r w:rsidRPr="00980968">
        <w:rPr>
          <w:sz w:val="24"/>
          <w:szCs w:val="24"/>
          <w:lang w:val="en-GB"/>
        </w:rPr>
        <w:t xml:space="preserve">&gt;&gt; </w:t>
      </w:r>
      <w:hyperlink r:id="rId6">
        <w:r w:rsidR="007715D5" w:rsidRPr="00980968">
          <w:rPr>
            <w:color w:val="0563C1"/>
            <w:sz w:val="24"/>
            <w:szCs w:val="24"/>
            <w:u w:val="single"/>
            <w:lang w:val="en-GB"/>
          </w:rPr>
          <w:t>www.modehotel.it</w:t>
        </w:r>
      </w:hyperlink>
      <w:r w:rsidRPr="00980968">
        <w:rPr>
          <w:sz w:val="24"/>
          <w:szCs w:val="24"/>
          <w:lang w:val="en-GB"/>
        </w:rPr>
        <w:t xml:space="preserve"> </w:t>
      </w:r>
    </w:p>
    <w:p w14:paraId="0000012C" w14:textId="77777777" w:rsidR="007715D5" w:rsidRPr="00980968" w:rsidRDefault="007715D5">
      <w:pPr>
        <w:spacing w:after="0" w:line="240" w:lineRule="auto"/>
        <w:jc w:val="both"/>
        <w:rPr>
          <w:sz w:val="24"/>
          <w:szCs w:val="24"/>
          <w:lang w:val="en-GB"/>
        </w:rPr>
      </w:pPr>
    </w:p>
    <w:p w14:paraId="0000012D" w14:textId="77777777" w:rsidR="007715D5" w:rsidRPr="00980968" w:rsidRDefault="007715D5">
      <w:pPr>
        <w:spacing w:after="0" w:line="240" w:lineRule="auto"/>
        <w:jc w:val="both"/>
        <w:rPr>
          <w:sz w:val="24"/>
          <w:szCs w:val="24"/>
          <w:lang w:val="en-GB"/>
        </w:rPr>
      </w:pPr>
    </w:p>
    <w:p w14:paraId="0000012E" w14:textId="77777777" w:rsidR="007715D5" w:rsidRDefault="007915F6">
      <w:pPr>
        <w:pBdr>
          <w:top w:val="nil"/>
          <w:left w:val="nil"/>
          <w:bottom w:val="nil"/>
          <w:right w:val="nil"/>
          <w:between w:val="nil"/>
        </w:pBdr>
        <w:spacing w:after="0" w:line="240" w:lineRule="auto"/>
        <w:jc w:val="both"/>
        <w:rPr>
          <w:color w:val="000000"/>
          <w:sz w:val="20"/>
          <w:szCs w:val="20"/>
        </w:rPr>
      </w:pPr>
      <w:r>
        <w:rPr>
          <w:b/>
          <w:color w:val="000000"/>
          <w:sz w:val="20"/>
          <w:szCs w:val="20"/>
        </w:rPr>
        <w:t>TEAMWWORK HOSPITALITY</w:t>
      </w:r>
    </w:p>
    <w:p w14:paraId="0000012F" w14:textId="77777777" w:rsidR="007715D5" w:rsidRDefault="007915F6">
      <w:pPr>
        <w:pBdr>
          <w:top w:val="nil"/>
          <w:left w:val="nil"/>
          <w:bottom w:val="nil"/>
          <w:right w:val="nil"/>
          <w:between w:val="nil"/>
        </w:pBdr>
        <w:spacing w:after="0" w:line="240" w:lineRule="auto"/>
        <w:jc w:val="both"/>
        <w:rPr>
          <w:color w:val="000000"/>
          <w:sz w:val="20"/>
          <w:szCs w:val="20"/>
        </w:rPr>
      </w:pPr>
      <w:r>
        <w:rPr>
          <w:color w:val="000000"/>
          <w:sz w:val="20"/>
          <w:szCs w:val="20"/>
        </w:rPr>
        <w:t xml:space="preserve">Rimini, Via </w:t>
      </w:r>
      <w:proofErr w:type="spellStart"/>
      <w:r>
        <w:rPr>
          <w:color w:val="000000"/>
          <w:sz w:val="20"/>
          <w:szCs w:val="20"/>
        </w:rPr>
        <w:t>Macanno</w:t>
      </w:r>
      <w:proofErr w:type="spellEnd"/>
      <w:r>
        <w:rPr>
          <w:color w:val="000000"/>
          <w:sz w:val="20"/>
          <w:szCs w:val="20"/>
        </w:rPr>
        <w:t xml:space="preserve"> 38/q</w:t>
      </w:r>
    </w:p>
    <w:p w14:paraId="00000130" w14:textId="77777777" w:rsidR="007715D5" w:rsidRPr="00973C5F" w:rsidRDefault="007915F6">
      <w:pPr>
        <w:pBdr>
          <w:top w:val="nil"/>
          <w:left w:val="nil"/>
          <w:bottom w:val="nil"/>
          <w:right w:val="nil"/>
          <w:between w:val="nil"/>
        </w:pBdr>
        <w:spacing w:after="0" w:line="240" w:lineRule="auto"/>
        <w:jc w:val="both"/>
        <w:rPr>
          <w:color w:val="000000"/>
          <w:sz w:val="20"/>
          <w:szCs w:val="20"/>
          <w:lang w:val="en-GB"/>
        </w:rPr>
      </w:pPr>
      <w:r w:rsidRPr="00973C5F">
        <w:rPr>
          <w:color w:val="000000"/>
          <w:sz w:val="20"/>
          <w:szCs w:val="20"/>
          <w:lang w:val="en-GB"/>
        </w:rPr>
        <w:t>Ph. 0541-57474</w:t>
      </w:r>
    </w:p>
    <w:p w14:paraId="00000131" w14:textId="77777777" w:rsidR="007715D5" w:rsidRPr="00973C5F" w:rsidRDefault="007715D5">
      <w:pPr>
        <w:pBdr>
          <w:top w:val="nil"/>
          <w:left w:val="nil"/>
          <w:bottom w:val="nil"/>
          <w:right w:val="nil"/>
          <w:between w:val="nil"/>
        </w:pBdr>
        <w:spacing w:after="0" w:line="240" w:lineRule="auto"/>
        <w:jc w:val="both"/>
        <w:rPr>
          <w:color w:val="000000"/>
          <w:sz w:val="20"/>
          <w:szCs w:val="20"/>
          <w:lang w:val="en-GB"/>
        </w:rPr>
      </w:pPr>
      <w:hyperlink r:id="rId7">
        <w:r w:rsidRPr="00973C5F">
          <w:rPr>
            <w:color w:val="0563C1"/>
            <w:sz w:val="20"/>
            <w:szCs w:val="20"/>
            <w:lang w:val="en-GB"/>
          </w:rPr>
          <w:t>info@teamworkhospitality.com</w:t>
        </w:r>
      </w:hyperlink>
    </w:p>
    <w:p w14:paraId="00000132" w14:textId="77777777" w:rsidR="007715D5" w:rsidRPr="00973C5F" w:rsidRDefault="007715D5">
      <w:pPr>
        <w:pBdr>
          <w:top w:val="nil"/>
          <w:left w:val="nil"/>
          <w:bottom w:val="nil"/>
          <w:right w:val="nil"/>
          <w:between w:val="nil"/>
        </w:pBdr>
        <w:spacing w:after="0" w:line="240" w:lineRule="auto"/>
        <w:jc w:val="both"/>
        <w:rPr>
          <w:color w:val="000000"/>
          <w:sz w:val="20"/>
          <w:szCs w:val="20"/>
          <w:lang w:val="en-GB"/>
        </w:rPr>
      </w:pPr>
      <w:hyperlink r:id="rId8">
        <w:r w:rsidRPr="00973C5F">
          <w:rPr>
            <w:color w:val="0563C1"/>
            <w:sz w:val="20"/>
            <w:szCs w:val="20"/>
            <w:lang w:val="en-GB"/>
          </w:rPr>
          <w:t>www.teamworkhospitality.com</w:t>
        </w:r>
      </w:hyperlink>
    </w:p>
    <w:p w14:paraId="00000133" w14:textId="77777777" w:rsidR="007715D5" w:rsidRPr="00973C5F" w:rsidRDefault="007915F6">
      <w:pPr>
        <w:pBdr>
          <w:top w:val="nil"/>
          <w:left w:val="nil"/>
          <w:bottom w:val="nil"/>
          <w:right w:val="nil"/>
          <w:between w:val="nil"/>
        </w:pBdr>
        <w:spacing w:after="0" w:line="240" w:lineRule="auto"/>
        <w:jc w:val="both"/>
        <w:rPr>
          <w:color w:val="000000"/>
          <w:sz w:val="20"/>
          <w:szCs w:val="20"/>
          <w:lang w:val="en-GB"/>
        </w:rPr>
      </w:pPr>
      <w:r w:rsidRPr="00973C5F">
        <w:rPr>
          <w:color w:val="000000"/>
          <w:sz w:val="20"/>
          <w:szCs w:val="20"/>
          <w:lang w:val="en-GB"/>
        </w:rPr>
        <w:t> </w:t>
      </w:r>
    </w:p>
    <w:p w14:paraId="00000134" w14:textId="77777777" w:rsidR="007715D5" w:rsidRPr="00973C5F" w:rsidRDefault="007915F6">
      <w:pPr>
        <w:pBdr>
          <w:top w:val="nil"/>
          <w:left w:val="nil"/>
          <w:bottom w:val="nil"/>
          <w:right w:val="nil"/>
          <w:between w:val="nil"/>
        </w:pBdr>
        <w:spacing w:after="0" w:line="240" w:lineRule="auto"/>
        <w:jc w:val="both"/>
        <w:rPr>
          <w:color w:val="000000"/>
          <w:sz w:val="20"/>
          <w:szCs w:val="20"/>
          <w:lang w:val="en-GB"/>
        </w:rPr>
      </w:pPr>
      <w:r w:rsidRPr="00973C5F">
        <w:rPr>
          <w:color w:val="000000"/>
          <w:sz w:val="20"/>
          <w:szCs w:val="20"/>
          <w:lang w:val="en-GB"/>
        </w:rPr>
        <w:t>  </w:t>
      </w:r>
    </w:p>
    <w:p w14:paraId="4E1CF6A7" w14:textId="77777777" w:rsidR="00980968" w:rsidRPr="00980968" w:rsidRDefault="00980968" w:rsidP="00980968">
      <w:pPr>
        <w:spacing w:after="0" w:line="240" w:lineRule="auto"/>
        <w:jc w:val="right"/>
        <w:rPr>
          <w:b/>
          <w:sz w:val="20"/>
          <w:szCs w:val="20"/>
          <w:lang w:val="en-US"/>
        </w:rPr>
      </w:pPr>
      <w:r w:rsidRPr="00980968">
        <w:rPr>
          <w:b/>
          <w:sz w:val="20"/>
          <w:szCs w:val="20"/>
          <w:lang w:val="en-US"/>
        </w:rPr>
        <w:t>FOR PRESS INQUIERIES, PERSONNALIZED INTERVIEWS AND FURTHER INFORMATION</w:t>
      </w:r>
    </w:p>
    <w:p w14:paraId="00000136" w14:textId="77777777" w:rsidR="007715D5" w:rsidRPr="00980968" w:rsidRDefault="007715D5">
      <w:pPr>
        <w:spacing w:after="0" w:line="240" w:lineRule="auto"/>
        <w:jc w:val="right"/>
        <w:rPr>
          <w:b/>
          <w:sz w:val="20"/>
          <w:szCs w:val="20"/>
          <w:lang w:val="en-US"/>
        </w:rPr>
      </w:pPr>
    </w:p>
    <w:p w14:paraId="00000137" w14:textId="77777777" w:rsidR="007715D5" w:rsidRDefault="007915F6">
      <w:pPr>
        <w:pBdr>
          <w:top w:val="nil"/>
          <w:left w:val="nil"/>
          <w:bottom w:val="nil"/>
          <w:right w:val="nil"/>
          <w:between w:val="nil"/>
        </w:pBdr>
        <w:spacing w:after="0" w:line="240" w:lineRule="auto"/>
        <w:jc w:val="right"/>
        <w:rPr>
          <w:color w:val="000000"/>
          <w:sz w:val="20"/>
          <w:szCs w:val="20"/>
        </w:rPr>
      </w:pPr>
      <w:r>
        <w:rPr>
          <w:b/>
          <w:color w:val="000000"/>
          <w:sz w:val="20"/>
          <w:szCs w:val="20"/>
        </w:rPr>
        <w:t>OGS PUBLIC RELATIONS &amp; COMMUNICATION</w:t>
      </w:r>
    </w:p>
    <w:p w14:paraId="00000138" w14:textId="77777777" w:rsidR="007715D5" w:rsidRDefault="007915F6">
      <w:pPr>
        <w:pBdr>
          <w:top w:val="nil"/>
          <w:left w:val="nil"/>
          <w:bottom w:val="nil"/>
          <w:right w:val="nil"/>
          <w:between w:val="nil"/>
        </w:pBdr>
        <w:spacing w:after="0" w:line="240" w:lineRule="auto"/>
        <w:jc w:val="right"/>
        <w:rPr>
          <w:color w:val="000000"/>
          <w:sz w:val="20"/>
          <w:szCs w:val="20"/>
        </w:rPr>
      </w:pPr>
      <w:r>
        <w:rPr>
          <w:color w:val="000000"/>
          <w:sz w:val="20"/>
          <w:szCs w:val="20"/>
        </w:rPr>
        <w:t xml:space="preserve">Milano - Via </w:t>
      </w:r>
      <w:proofErr w:type="spellStart"/>
      <w:r>
        <w:rPr>
          <w:color w:val="000000"/>
          <w:sz w:val="20"/>
          <w:szCs w:val="20"/>
        </w:rPr>
        <w:t>Koristka</w:t>
      </w:r>
      <w:proofErr w:type="spellEnd"/>
      <w:r>
        <w:rPr>
          <w:color w:val="000000"/>
          <w:sz w:val="20"/>
          <w:szCs w:val="20"/>
        </w:rPr>
        <w:t xml:space="preserve"> 3, (Italia)</w:t>
      </w:r>
    </w:p>
    <w:p w14:paraId="00000139" w14:textId="77777777" w:rsidR="007715D5" w:rsidRDefault="007915F6">
      <w:pPr>
        <w:pBdr>
          <w:top w:val="nil"/>
          <w:left w:val="nil"/>
          <w:bottom w:val="nil"/>
          <w:right w:val="nil"/>
          <w:between w:val="nil"/>
        </w:pBdr>
        <w:spacing w:after="0" w:line="240" w:lineRule="auto"/>
        <w:jc w:val="right"/>
        <w:rPr>
          <w:color w:val="000000"/>
          <w:sz w:val="20"/>
          <w:szCs w:val="20"/>
        </w:rPr>
      </w:pPr>
      <w:proofErr w:type="spellStart"/>
      <w:r>
        <w:rPr>
          <w:color w:val="000000"/>
          <w:sz w:val="20"/>
          <w:szCs w:val="20"/>
        </w:rPr>
        <w:t>Ph</w:t>
      </w:r>
      <w:proofErr w:type="spellEnd"/>
      <w:r>
        <w:rPr>
          <w:color w:val="000000"/>
          <w:sz w:val="20"/>
          <w:szCs w:val="20"/>
        </w:rPr>
        <w:t>. +39 023450610</w:t>
      </w:r>
    </w:p>
    <w:p w14:paraId="0000013A" w14:textId="77777777" w:rsidR="007715D5" w:rsidRDefault="007715D5">
      <w:pPr>
        <w:spacing w:after="0" w:line="240" w:lineRule="auto"/>
        <w:jc w:val="right"/>
        <w:rPr>
          <w:color w:val="000000"/>
          <w:sz w:val="20"/>
          <w:szCs w:val="20"/>
        </w:rPr>
      </w:pPr>
      <w:hyperlink r:id="rId9">
        <w:r>
          <w:rPr>
            <w:color w:val="0563C1"/>
            <w:sz w:val="20"/>
            <w:szCs w:val="20"/>
          </w:rPr>
          <w:t>www.ogscommunication.com</w:t>
        </w:r>
      </w:hyperlink>
      <w:r>
        <w:rPr>
          <w:color w:val="000000"/>
          <w:sz w:val="20"/>
          <w:szCs w:val="20"/>
        </w:rPr>
        <w:t xml:space="preserve"> – </w:t>
      </w:r>
      <w:hyperlink r:id="rId10">
        <w:r>
          <w:rPr>
            <w:color w:val="0563C1"/>
            <w:sz w:val="20"/>
            <w:szCs w:val="20"/>
            <w:u w:val="single"/>
          </w:rPr>
          <w:t>press.ogscommunication.com</w:t>
        </w:r>
      </w:hyperlink>
      <w:r>
        <w:rPr>
          <w:color w:val="000000"/>
          <w:sz w:val="20"/>
          <w:szCs w:val="20"/>
        </w:rPr>
        <w:t xml:space="preserve"> </w:t>
      </w:r>
    </w:p>
    <w:p w14:paraId="0000013B" w14:textId="77777777" w:rsidR="007715D5" w:rsidRDefault="007715D5">
      <w:pPr>
        <w:spacing w:after="0" w:line="240" w:lineRule="auto"/>
        <w:jc w:val="right"/>
        <w:rPr>
          <w:sz w:val="20"/>
          <w:szCs w:val="20"/>
        </w:rPr>
      </w:pPr>
      <w:hyperlink r:id="rId11">
        <w:r>
          <w:rPr>
            <w:color w:val="0563C1"/>
            <w:sz w:val="20"/>
            <w:szCs w:val="20"/>
            <w:u w:val="single"/>
          </w:rPr>
          <w:t>info@ogscommunication.com</w:t>
        </w:r>
      </w:hyperlink>
    </w:p>
    <w:sectPr w:rsidR="007715D5">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C3F8A13-C7F3-4AA7-A4B6-0545E031D0A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E0F954-C16E-4E81-8070-D56BD7107357}"/>
    <w:embedBold r:id="rId3" w:fontKey="{162EB31E-CD33-429D-A5EA-00506C68943C}"/>
    <w:embedItalic r:id="rId4" w:fontKey="{900D7FC3-87B2-4F10-8473-BE0505F7F641}"/>
    <w:embedBoldItalic r:id="rId5" w:fontKey="{1445930C-1A9E-4C59-9038-AAA06DF22FCB}"/>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563FC131-292B-43C2-AC8D-F72F29BD679F}"/>
  </w:font>
  <w:font w:name="Liberation Serif;Times New Rom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7" w:fontKey="{68DF06A0-B440-4313-8543-24E045667B9F}"/>
  </w:font>
  <w:font w:name="Georgia">
    <w:panose1 w:val="02040502050405020303"/>
    <w:charset w:val="00"/>
    <w:family w:val="roman"/>
    <w:pitch w:val="variable"/>
    <w:sig w:usb0="00000287" w:usb1="00000000" w:usb2="00000000" w:usb3="00000000" w:csb0="0000009F" w:csb1="00000000"/>
    <w:embedRegular r:id="rId8" w:fontKey="{BF9C2746-4128-43EB-88F8-F6029BCF6FB6}"/>
    <w:embedItalic r:id="rId9" w:fontKey="{5AB49374-5BAA-40A4-ADEA-EAE2F7489E73}"/>
  </w:font>
  <w:font w:name="Cambria Math">
    <w:panose1 w:val="02040503050406030204"/>
    <w:charset w:val="00"/>
    <w:family w:val="roman"/>
    <w:pitch w:val="variable"/>
    <w:sig w:usb0="E00006FF" w:usb1="420024FF" w:usb2="02000000" w:usb3="00000000" w:csb0="0000019F" w:csb1="00000000"/>
    <w:embedRegular r:id="rId10" w:fontKey="{895D1D45-C055-4F2A-9178-619B2CFDF48E}"/>
    <w:embedBold r:id="rId11" w:fontKey="{DFD372E0-F315-4D2D-B17B-07A50CBCA624}"/>
  </w:font>
  <w:font w:name="Calibri Light">
    <w:panose1 w:val="020F0302020204030204"/>
    <w:charset w:val="00"/>
    <w:family w:val="swiss"/>
    <w:pitch w:val="variable"/>
    <w:sig w:usb0="E4002EFF" w:usb1="C200247B" w:usb2="00000009" w:usb3="00000000" w:csb0="000001FF" w:csb1="00000000"/>
    <w:embedRegular r:id="rId12" w:fontKey="{95211B42-16CF-45FC-B6B7-D76CE1D329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429F"/>
    <w:multiLevelType w:val="multilevel"/>
    <w:tmpl w:val="29AC2B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C43274"/>
    <w:multiLevelType w:val="multilevel"/>
    <w:tmpl w:val="91EEF5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D0E5D13"/>
    <w:multiLevelType w:val="multilevel"/>
    <w:tmpl w:val="E4A4F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29C78B6"/>
    <w:multiLevelType w:val="multilevel"/>
    <w:tmpl w:val="3BDCF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9D4601"/>
    <w:multiLevelType w:val="multilevel"/>
    <w:tmpl w:val="B036B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8E0CE6"/>
    <w:multiLevelType w:val="multilevel"/>
    <w:tmpl w:val="0D245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964CFC"/>
    <w:multiLevelType w:val="multilevel"/>
    <w:tmpl w:val="46A21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A43CB2"/>
    <w:multiLevelType w:val="multilevel"/>
    <w:tmpl w:val="7F3A4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4E5ED4"/>
    <w:multiLevelType w:val="multilevel"/>
    <w:tmpl w:val="4C4C5D5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D73929"/>
    <w:multiLevelType w:val="multilevel"/>
    <w:tmpl w:val="3FD68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9D54A6"/>
    <w:multiLevelType w:val="multilevel"/>
    <w:tmpl w:val="6B76F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047005"/>
    <w:multiLevelType w:val="multilevel"/>
    <w:tmpl w:val="686EB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91A30C6"/>
    <w:multiLevelType w:val="multilevel"/>
    <w:tmpl w:val="9F8C4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E12953"/>
    <w:multiLevelType w:val="multilevel"/>
    <w:tmpl w:val="2020B21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83766274">
    <w:abstractNumId w:val="4"/>
  </w:num>
  <w:num w:numId="2" w16cid:durableId="1198934568">
    <w:abstractNumId w:val="2"/>
  </w:num>
  <w:num w:numId="3" w16cid:durableId="451091830">
    <w:abstractNumId w:val="13"/>
  </w:num>
  <w:num w:numId="4" w16cid:durableId="1232735168">
    <w:abstractNumId w:val="11"/>
  </w:num>
  <w:num w:numId="5" w16cid:durableId="1134175244">
    <w:abstractNumId w:val="10"/>
  </w:num>
  <w:num w:numId="6" w16cid:durableId="2084719725">
    <w:abstractNumId w:val="7"/>
  </w:num>
  <w:num w:numId="7" w16cid:durableId="1888569549">
    <w:abstractNumId w:val="3"/>
  </w:num>
  <w:num w:numId="8" w16cid:durableId="1072507451">
    <w:abstractNumId w:val="12"/>
  </w:num>
  <w:num w:numId="9" w16cid:durableId="1442723591">
    <w:abstractNumId w:val="5"/>
  </w:num>
  <w:num w:numId="10" w16cid:durableId="42948846">
    <w:abstractNumId w:val="8"/>
  </w:num>
  <w:num w:numId="11" w16cid:durableId="1603535271">
    <w:abstractNumId w:val="9"/>
  </w:num>
  <w:num w:numId="12" w16cid:durableId="147988187">
    <w:abstractNumId w:val="0"/>
  </w:num>
  <w:num w:numId="13" w16cid:durableId="322005266">
    <w:abstractNumId w:val="6"/>
  </w:num>
  <w:num w:numId="14" w16cid:durableId="1172138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5D5"/>
    <w:rsid w:val="00020DB4"/>
    <w:rsid w:val="00032637"/>
    <w:rsid w:val="00042AAD"/>
    <w:rsid w:val="00080607"/>
    <w:rsid w:val="000A7A16"/>
    <w:rsid w:val="000C4E0D"/>
    <w:rsid w:val="00120A2B"/>
    <w:rsid w:val="00141319"/>
    <w:rsid w:val="001419BA"/>
    <w:rsid w:val="00180785"/>
    <w:rsid w:val="00183A3C"/>
    <w:rsid w:val="00296176"/>
    <w:rsid w:val="002A37AB"/>
    <w:rsid w:val="002B6160"/>
    <w:rsid w:val="002C0634"/>
    <w:rsid w:val="002F206E"/>
    <w:rsid w:val="003403B1"/>
    <w:rsid w:val="003830BA"/>
    <w:rsid w:val="00427432"/>
    <w:rsid w:val="0043295D"/>
    <w:rsid w:val="004808CA"/>
    <w:rsid w:val="004A2D11"/>
    <w:rsid w:val="004B5476"/>
    <w:rsid w:val="004C2EA6"/>
    <w:rsid w:val="004D190C"/>
    <w:rsid w:val="004E390A"/>
    <w:rsid w:val="005206B9"/>
    <w:rsid w:val="0052351E"/>
    <w:rsid w:val="005B636C"/>
    <w:rsid w:val="005C323A"/>
    <w:rsid w:val="006113AC"/>
    <w:rsid w:val="006B257D"/>
    <w:rsid w:val="006B386F"/>
    <w:rsid w:val="006C7BF3"/>
    <w:rsid w:val="00724DE6"/>
    <w:rsid w:val="007548D6"/>
    <w:rsid w:val="007653D1"/>
    <w:rsid w:val="007715D5"/>
    <w:rsid w:val="00786A8F"/>
    <w:rsid w:val="007915F6"/>
    <w:rsid w:val="007C7AEF"/>
    <w:rsid w:val="007D0982"/>
    <w:rsid w:val="007F2A80"/>
    <w:rsid w:val="008B58F6"/>
    <w:rsid w:val="008E1C1E"/>
    <w:rsid w:val="00973C5F"/>
    <w:rsid w:val="00976781"/>
    <w:rsid w:val="00980968"/>
    <w:rsid w:val="009821A9"/>
    <w:rsid w:val="009D069E"/>
    <w:rsid w:val="00A17E96"/>
    <w:rsid w:val="00A87397"/>
    <w:rsid w:val="00AE02BF"/>
    <w:rsid w:val="00B815DB"/>
    <w:rsid w:val="00BA607C"/>
    <w:rsid w:val="00BE2987"/>
    <w:rsid w:val="00BF421C"/>
    <w:rsid w:val="00C65FF0"/>
    <w:rsid w:val="00C76F89"/>
    <w:rsid w:val="00C77553"/>
    <w:rsid w:val="00C807D4"/>
    <w:rsid w:val="00CD336D"/>
    <w:rsid w:val="00CF16CD"/>
    <w:rsid w:val="00CF5912"/>
    <w:rsid w:val="00CF6985"/>
    <w:rsid w:val="00D01F64"/>
    <w:rsid w:val="00D234EA"/>
    <w:rsid w:val="00D55173"/>
    <w:rsid w:val="00D66C74"/>
    <w:rsid w:val="00D72209"/>
    <w:rsid w:val="00E650DB"/>
    <w:rsid w:val="00E71317"/>
    <w:rsid w:val="00EC5569"/>
    <w:rsid w:val="00EF3F66"/>
    <w:rsid w:val="00F70BE9"/>
    <w:rsid w:val="00F931AC"/>
    <w:rsid w:val="00F9383E"/>
    <w:rsid w:val="00FB7EBC"/>
    <w:rsid w:val="00FC73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4A987"/>
  <w15:docId w15:val="{ED8B0617-0FB1-4074-A7D2-EADF1B08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uiPriority w:val="34"/>
    <w:qFormat/>
    <w:rsid w:val="00AE1B39"/>
    <w:pPr>
      <w:ind w:left="720"/>
      <w:contextualSpacing/>
    </w:pPr>
  </w:style>
  <w:style w:type="paragraph" w:customStyle="1" w:styleId="paragraph">
    <w:name w:val="paragraph"/>
    <w:rsid w:val="001B4A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1B4ABC"/>
  </w:style>
  <w:style w:type="character" w:customStyle="1" w:styleId="eop">
    <w:name w:val="eop"/>
    <w:rsid w:val="001B4ABC"/>
  </w:style>
  <w:style w:type="character" w:styleId="Collegamentoipertestuale">
    <w:name w:val="Hyperlink"/>
    <w:basedOn w:val="Carpredefinitoparagrafo"/>
    <w:uiPriority w:val="99"/>
    <w:unhideWhenUsed/>
    <w:rsid w:val="00803835"/>
    <w:rPr>
      <w:color w:val="0563C1" w:themeColor="hyperlink"/>
      <w:u w:val="single"/>
    </w:rPr>
  </w:style>
  <w:style w:type="character" w:customStyle="1" w:styleId="Menzionenonrisolta1">
    <w:name w:val="Menzione non risolta1"/>
    <w:basedOn w:val="Carpredefinitoparagrafo"/>
    <w:uiPriority w:val="99"/>
    <w:semiHidden/>
    <w:unhideWhenUsed/>
    <w:rsid w:val="00803835"/>
    <w:rPr>
      <w:color w:val="605E5C"/>
      <w:shd w:val="clear" w:color="auto" w:fill="E1DFDD"/>
    </w:rPr>
  </w:style>
  <w:style w:type="character" w:styleId="Collegamentovisitato">
    <w:name w:val="FollowedHyperlink"/>
    <w:basedOn w:val="Carpredefinitoparagrafo"/>
    <w:uiPriority w:val="99"/>
    <w:semiHidden/>
    <w:unhideWhenUsed/>
    <w:rsid w:val="00BA2440"/>
    <w:rPr>
      <w:color w:val="954F72" w:themeColor="followedHyperlink"/>
      <w:u w:val="single"/>
    </w:rPr>
  </w:style>
  <w:style w:type="paragraph" w:styleId="Intestazione">
    <w:name w:val="header"/>
    <w:link w:val="IntestazioneCarattere"/>
    <w:uiPriority w:val="99"/>
    <w:unhideWhenUsed/>
    <w:rsid w:val="00ED038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038A"/>
  </w:style>
  <w:style w:type="paragraph" w:styleId="Pidipagina">
    <w:name w:val="footer"/>
    <w:link w:val="PidipaginaCarattere"/>
    <w:uiPriority w:val="99"/>
    <w:unhideWhenUsed/>
    <w:rsid w:val="00ED038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038A"/>
  </w:style>
  <w:style w:type="paragraph" w:customStyle="1" w:styleId="Default">
    <w:name w:val="Default"/>
    <w:rsid w:val="00237706"/>
    <w:pPr>
      <w:autoSpaceDE w:val="0"/>
      <w:autoSpaceDN w:val="0"/>
      <w:adjustRightInd w:val="0"/>
      <w:spacing w:after="0" w:line="240" w:lineRule="auto"/>
    </w:pPr>
    <w:rPr>
      <w:color w:val="000000"/>
      <w:sz w:val="24"/>
      <w:szCs w:val="24"/>
    </w:rPr>
  </w:style>
  <w:style w:type="paragraph" w:customStyle="1" w:styleId="p1">
    <w:name w:val="p1"/>
    <w:rsid w:val="003806A6"/>
    <w:pPr>
      <w:spacing w:before="100" w:beforeAutospacing="1" w:after="100" w:afterAutospacing="1" w:line="240" w:lineRule="auto"/>
    </w:pPr>
    <w:rPr>
      <w:rFonts w:ascii="Aptos" w:hAnsi="Aptos" w:cs="Aptos"/>
    </w:rPr>
  </w:style>
  <w:style w:type="paragraph" w:customStyle="1" w:styleId="li1">
    <w:name w:val="li1"/>
    <w:rsid w:val="003806A6"/>
    <w:pPr>
      <w:spacing w:before="100" w:beforeAutospacing="1" w:after="100" w:afterAutospacing="1" w:line="240" w:lineRule="auto"/>
    </w:pPr>
    <w:rPr>
      <w:rFonts w:ascii="Aptos" w:hAnsi="Aptos" w:cs="Aptos"/>
    </w:rPr>
  </w:style>
  <w:style w:type="character" w:customStyle="1" w:styleId="s1">
    <w:name w:val="s1"/>
    <w:basedOn w:val="Carpredefinitoparagrafo"/>
    <w:rsid w:val="003806A6"/>
  </w:style>
  <w:style w:type="character" w:customStyle="1" w:styleId="s2">
    <w:name w:val="s2"/>
    <w:basedOn w:val="Carpredefinitoparagrafo"/>
    <w:rsid w:val="003806A6"/>
  </w:style>
  <w:style w:type="character" w:customStyle="1" w:styleId="s3">
    <w:name w:val="s3"/>
    <w:basedOn w:val="Carpredefinitoparagrafo"/>
    <w:rsid w:val="003806A6"/>
  </w:style>
  <w:style w:type="paragraph" w:styleId="Corpotesto">
    <w:name w:val="Body Text"/>
    <w:link w:val="CorpotestoCarattere"/>
    <w:rsid w:val="005E65FA"/>
    <w:pPr>
      <w:suppressAutoHyphens/>
      <w:spacing w:after="140" w:line="276" w:lineRule="auto"/>
    </w:pPr>
    <w:rPr>
      <w:rFonts w:ascii="Liberation Serif;Times New Roma" w:eastAsia="NSimSun" w:hAnsi="Liberation Serif;Times New Roma" w:cs="Lucida Sans"/>
      <w:kern w:val="2"/>
      <w:sz w:val="24"/>
      <w:szCs w:val="24"/>
      <w:lang w:eastAsia="zh-CN" w:bidi="hi-IN"/>
    </w:rPr>
  </w:style>
  <w:style w:type="character" w:customStyle="1" w:styleId="CorpotestoCarattere">
    <w:name w:val="Corpo testo Carattere"/>
    <w:basedOn w:val="Carpredefinitoparagrafo"/>
    <w:link w:val="Corpotesto"/>
    <w:rsid w:val="005E65FA"/>
    <w:rPr>
      <w:rFonts w:ascii="Liberation Serif;Times New Roma" w:eastAsia="NSimSun" w:hAnsi="Liberation Serif;Times New Roma" w:cs="Lucida Sans"/>
      <w:kern w:val="2"/>
      <w:sz w:val="24"/>
      <w:szCs w:val="24"/>
      <w:lang w:eastAsia="zh-CN" w:bidi="hi-IN"/>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eamworkhospitalit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nfo@teamworkhospitality.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modehotel.it" TargetMode="External"/><Relationship Id="rId11" Type="http://schemas.openxmlformats.org/officeDocument/2006/relationships/hyperlink" Target="mailto:info@ogscommunication.com" TargetMode="External"/><Relationship Id="rId5" Type="http://schemas.openxmlformats.org/officeDocument/2006/relationships/webSettings" Target="webSettings.xml"/><Relationship Id="rId10" Type="http://schemas.openxmlformats.org/officeDocument/2006/relationships/hyperlink" Target="https://press.ogscommunication.com/" TargetMode="External"/><Relationship Id="rId4" Type="http://schemas.openxmlformats.org/officeDocument/2006/relationships/settings" Target="settings.xml"/><Relationship Id="rId9" Type="http://schemas.openxmlformats.org/officeDocument/2006/relationships/hyperlink" Target="http://www.ogscommunicati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Md/IQNOagAL4aZhQDJ+RRJIehQ==">CgMxLjAyDmguMTk2ZmNxOTk4d25lMg5oLjhqcDVlNjF2Z3ViYzINaC5tc29teDRxM3VqdDIOaC55ZTRoaHJjZ2RqeDkyDmgudzYwMzVpdWU0ZnV6Mg9pZC5vbnYzc3YyaTYzbmgyDmgudnpidjRxeGYyZmlhMg5oLmk2NnB2NDJ2eXJ2YjIOaC42YTh4c3kxY3hzZzE4AHIhMWRPWHA2NFE3cllTSUIwMGdDN1h3Xy1rNE5qcUFyOWVC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11</Pages>
  <Words>4617</Words>
  <Characters>26318</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Ogs.06</dc:creator>
  <cp:lastModifiedBy>PC6 PC6</cp:lastModifiedBy>
  <cp:revision>73</cp:revision>
  <dcterms:created xsi:type="dcterms:W3CDTF">2025-07-30T12:54:00Z</dcterms:created>
  <dcterms:modified xsi:type="dcterms:W3CDTF">2025-10-10T08:33:00Z</dcterms:modified>
</cp:coreProperties>
</file>