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753DCFA9" w:rsidR="002644AB" w:rsidRPr="00EE472E" w:rsidRDefault="005C75CC" w:rsidP="005C75CC">
      <w:pPr>
        <w:jc w:val="center"/>
        <w:rPr>
          <w:rFonts w:ascii="Arial" w:hAnsi="Arial" w:cs="Arial"/>
          <w:b/>
          <w:bCs/>
          <w:sz w:val="24"/>
          <w:szCs w:val="24"/>
          <w:lang w:val="pl-PL"/>
        </w:rPr>
      </w:pPr>
      <w:r w:rsidRPr="00EE472E">
        <w:rPr>
          <w:rFonts w:ascii="Arial" w:hAnsi="Arial" w:cs="Arial"/>
          <w:b/>
          <w:bCs/>
          <w:sz w:val="24"/>
          <w:szCs w:val="24"/>
          <w:lang w:val="pl-PL"/>
        </w:rPr>
        <w:t>O tych bohaterach</w:t>
      </w:r>
      <w:r w:rsidR="00EE472E" w:rsidRPr="00EE472E">
        <w:rPr>
          <w:rFonts w:ascii="Arial" w:hAnsi="Arial" w:cs="Arial"/>
          <w:b/>
          <w:bCs/>
          <w:sz w:val="24"/>
          <w:szCs w:val="24"/>
          <w:lang w:val="pl-PL"/>
        </w:rPr>
        <w:t xml:space="preserve"> z województwa warmińsko-mazurskiego</w:t>
      </w:r>
      <w:r w:rsidRPr="00EE472E">
        <w:rPr>
          <w:rFonts w:ascii="Arial" w:hAnsi="Arial" w:cs="Arial"/>
          <w:b/>
          <w:bCs/>
          <w:sz w:val="24"/>
          <w:szCs w:val="24"/>
          <w:lang w:val="pl-PL"/>
        </w:rPr>
        <w:t xml:space="preserve"> się nie mówi – oddają cząstkę siebie</w:t>
      </w:r>
      <w:r w:rsidR="00EE472E" w:rsidRPr="00EE472E">
        <w:rPr>
          <w:rFonts w:ascii="Arial" w:hAnsi="Arial" w:cs="Arial"/>
          <w:b/>
          <w:bCs/>
          <w:sz w:val="24"/>
          <w:szCs w:val="24"/>
          <w:lang w:val="pl-PL"/>
        </w:rPr>
        <w:t>, by ratować</w:t>
      </w:r>
      <w:r w:rsidRPr="00EE472E">
        <w:rPr>
          <w:rFonts w:ascii="Arial" w:hAnsi="Arial" w:cs="Arial"/>
          <w:b/>
          <w:bCs/>
          <w:sz w:val="24"/>
          <w:szCs w:val="24"/>
          <w:lang w:val="pl-PL"/>
        </w:rPr>
        <w:t xml:space="preserve"> drugiego człowieka</w:t>
      </w:r>
    </w:p>
    <w:p w14:paraId="7EAB9040" w14:textId="77777777" w:rsidR="00EE472E" w:rsidRPr="00F400FF" w:rsidRDefault="004B3104" w:rsidP="00EE472E">
      <w:pPr>
        <w:jc w:val="both"/>
        <w:rPr>
          <w:rFonts w:ascii="Arial" w:hAnsi="Arial" w:cs="Arial"/>
          <w:b/>
          <w:bCs/>
          <w:lang w:val="pl-PL"/>
        </w:rPr>
      </w:pPr>
      <w:r>
        <w:rPr>
          <w:rFonts w:ascii="Arial" w:hAnsi="Arial" w:cs="Arial"/>
          <w:b/>
          <w:bCs/>
          <w:lang w:val="pl-PL"/>
        </w:rPr>
        <w:t>659</w:t>
      </w:r>
      <w:r w:rsidR="005C75CC" w:rsidRPr="00F400FF">
        <w:rPr>
          <w:rFonts w:ascii="Arial" w:hAnsi="Arial" w:cs="Arial"/>
          <w:b/>
          <w:bCs/>
          <w:lang w:val="pl-PL"/>
        </w:rPr>
        <w:t xml:space="preserve"> - właśnie tyl</w:t>
      </w:r>
      <w:r w:rsidR="00EE472E">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4B3104">
        <w:rPr>
          <w:rFonts w:ascii="Arial" w:hAnsi="Arial" w:cs="Arial"/>
          <w:b/>
          <w:bCs/>
          <w:lang w:val="pl-PL"/>
        </w:rPr>
        <w:t>warmińsko-mazurskim</w:t>
      </w:r>
      <w:r w:rsidR="005C75CC" w:rsidRPr="004B3104">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5E2573">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EE472E" w:rsidRPr="00F400FF">
        <w:rPr>
          <w:rFonts w:ascii="Arial" w:hAnsi="Arial" w:cs="Arial"/>
          <w:b/>
          <w:bCs/>
          <w:lang w:val="pl-PL"/>
        </w:rPr>
        <w:t>13 października obchodzimy</w:t>
      </w:r>
      <w:r w:rsidR="00EE472E">
        <w:rPr>
          <w:rFonts w:ascii="Arial" w:hAnsi="Arial" w:cs="Arial"/>
          <w:b/>
          <w:bCs/>
          <w:lang w:val="pl-PL"/>
        </w:rPr>
        <w:t xml:space="preserve"> ich święto - </w:t>
      </w:r>
      <w:r w:rsidR="00EE472E" w:rsidRPr="00F400FF">
        <w:rPr>
          <w:rFonts w:ascii="Arial" w:hAnsi="Arial" w:cs="Arial"/>
          <w:b/>
          <w:bCs/>
          <w:lang w:val="pl-PL"/>
        </w:rPr>
        <w:t>Ogólnopolski Dzień Dawcy Szpiku.</w:t>
      </w:r>
    </w:p>
    <w:p w14:paraId="29C0EF66" w14:textId="16C9E7C1"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najliczniejszych województw należą mazowieckie (327 606), śląskie (249 423) oraz małopolskie (190 518). </w:t>
      </w:r>
      <w:r w:rsidR="004B3104">
        <w:rPr>
          <w:rFonts w:ascii="Arial" w:hAnsi="Arial" w:cs="Arial"/>
          <w:lang w:val="pl-PL"/>
        </w:rPr>
        <w:t>Na Warmii i Mazurach</w:t>
      </w:r>
      <w:r w:rsidR="00BF278D">
        <w:rPr>
          <w:rFonts w:ascii="Arial" w:hAnsi="Arial" w:cs="Arial"/>
          <w:lang w:val="pl-PL"/>
        </w:rPr>
        <w:t xml:space="preserve"> w gotowości do ratowania życia jest </w:t>
      </w:r>
      <w:r w:rsidR="004B3104" w:rsidRPr="005E2573">
        <w:rPr>
          <w:rFonts w:ascii="Arial" w:hAnsi="Arial" w:cs="Arial"/>
          <w:b/>
          <w:bCs/>
          <w:lang w:val="pl-PL"/>
        </w:rPr>
        <w:t>86 337</w:t>
      </w:r>
      <w:r w:rsidR="00BF278D" w:rsidRPr="005E2573">
        <w:rPr>
          <w:rFonts w:ascii="Arial" w:hAnsi="Arial" w:cs="Arial"/>
          <w:b/>
          <w:bCs/>
          <w:lang w:val="pl-PL"/>
        </w:rPr>
        <w:t xml:space="preserve"> osób</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5135C332"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EE472E">
        <w:rPr>
          <w:rFonts w:ascii="Arial" w:hAnsi="Arial" w:cs="Arial"/>
          <w:lang w:val="pl-PL"/>
        </w:rPr>
        <w:t xml:space="preserve">ponad </w:t>
      </w:r>
      <w:r w:rsidRPr="00F7487C">
        <w:rPr>
          <w:rFonts w:ascii="Arial" w:hAnsi="Arial" w:cs="Arial"/>
          <w:lang w:val="pl-PL"/>
        </w:rPr>
        <w:t xml:space="preserve">15 </w:t>
      </w:r>
      <w:r w:rsidR="00EE472E">
        <w:rPr>
          <w:rFonts w:ascii="Arial" w:hAnsi="Arial" w:cs="Arial"/>
          <w:lang w:val="pl-PL"/>
        </w:rPr>
        <w:t>000</w:t>
      </w:r>
      <w:r w:rsidRPr="00F7487C">
        <w:rPr>
          <w:rFonts w:ascii="Arial" w:hAnsi="Arial" w:cs="Arial"/>
          <w:lang w:val="pl-PL"/>
        </w:rPr>
        <w:t xml:space="preserve"> zostało do tej pory dawcami faktycznymi, w tym </w:t>
      </w:r>
      <w:r w:rsidR="004B3104">
        <w:rPr>
          <w:rFonts w:ascii="Arial" w:hAnsi="Arial" w:cs="Arial"/>
          <w:lang w:val="pl-PL"/>
        </w:rPr>
        <w:t>659</w:t>
      </w:r>
      <w:r w:rsidRPr="00F7487C">
        <w:rPr>
          <w:rFonts w:ascii="Arial" w:hAnsi="Arial" w:cs="Arial"/>
          <w:lang w:val="pl-PL"/>
        </w:rPr>
        <w:t xml:space="preserve"> z województwa </w:t>
      </w:r>
      <w:r w:rsidR="004B3104">
        <w:rPr>
          <w:rFonts w:ascii="Arial" w:hAnsi="Arial" w:cs="Arial"/>
          <w:lang w:val="pl-PL"/>
        </w:rPr>
        <w:t>warmińsko-mazurskiego</w:t>
      </w:r>
      <w:r w:rsidRPr="00F7487C">
        <w:rPr>
          <w:rFonts w:ascii="Arial" w:hAnsi="Arial" w:cs="Arial"/>
          <w:lang w:val="pl-PL"/>
        </w:rPr>
        <w:t xml:space="preserve">. W </w:t>
      </w:r>
      <w:r w:rsidR="00EE472E">
        <w:rPr>
          <w:rFonts w:ascii="Arial" w:hAnsi="Arial" w:cs="Arial"/>
          <w:lang w:val="pl-PL"/>
        </w:rPr>
        <w:t xml:space="preserve">ich </w:t>
      </w:r>
      <w:r w:rsidRPr="00F7487C">
        <w:rPr>
          <w:rFonts w:ascii="Arial" w:hAnsi="Arial" w:cs="Arial"/>
          <w:lang w:val="pl-PL"/>
        </w:rPr>
        <w:t xml:space="preserve">gronie znalazł się </w:t>
      </w:r>
      <w:r w:rsidR="004B3104" w:rsidRPr="005E2573">
        <w:rPr>
          <w:rFonts w:ascii="Arial" w:hAnsi="Arial" w:cs="Arial"/>
          <w:b/>
          <w:bCs/>
          <w:lang w:val="pl-PL"/>
        </w:rPr>
        <w:t>Kazimierz Rokicki</w:t>
      </w:r>
      <w:r w:rsidRPr="00F7487C">
        <w:rPr>
          <w:rFonts w:ascii="Arial" w:hAnsi="Arial" w:cs="Arial"/>
          <w:lang w:val="pl-PL"/>
        </w:rPr>
        <w:t>, który</w:t>
      </w:r>
      <w:r w:rsidR="00BF2E8A">
        <w:rPr>
          <w:rFonts w:ascii="Arial" w:hAnsi="Arial" w:cs="Arial"/>
          <w:lang w:val="pl-PL"/>
        </w:rPr>
        <w:t>,</w:t>
      </w:r>
      <w:r w:rsidR="00EE472E">
        <w:rPr>
          <w:rFonts w:ascii="Arial" w:hAnsi="Arial" w:cs="Arial"/>
          <w:lang w:val="pl-PL"/>
        </w:rPr>
        <w:t xml:space="preserve"> </w:t>
      </w:r>
      <w:r w:rsidRPr="00F7487C">
        <w:rPr>
          <w:rFonts w:ascii="Arial" w:hAnsi="Arial" w:cs="Arial"/>
          <w:lang w:val="pl-PL"/>
        </w:rPr>
        <w:t xml:space="preserve">kiedy </w:t>
      </w:r>
      <w:r w:rsidR="00BF2E8A">
        <w:rPr>
          <w:rFonts w:ascii="Arial" w:hAnsi="Arial" w:cs="Arial"/>
          <w:lang w:val="pl-PL"/>
        </w:rPr>
        <w:t xml:space="preserve">otrzymał </w:t>
      </w:r>
      <w:r w:rsidRPr="00F7487C">
        <w:rPr>
          <w:rFonts w:ascii="Arial" w:hAnsi="Arial" w:cs="Arial"/>
          <w:lang w:val="pl-PL"/>
        </w:rPr>
        <w:t xml:space="preserve">telefon </w:t>
      </w:r>
      <w:r w:rsidR="00EE472E">
        <w:rPr>
          <w:rFonts w:ascii="Arial" w:hAnsi="Arial" w:cs="Arial"/>
          <w:lang w:val="pl-PL"/>
        </w:rPr>
        <w:t xml:space="preserve">z </w:t>
      </w:r>
      <w:r w:rsidRPr="00F7487C">
        <w:rPr>
          <w:rFonts w:ascii="Arial" w:hAnsi="Arial" w:cs="Arial"/>
          <w:lang w:val="pl-PL"/>
        </w:rPr>
        <w:t>Fundacji DKMS</w:t>
      </w:r>
      <w:r w:rsidR="00BF2E8A">
        <w:rPr>
          <w:rFonts w:ascii="Arial" w:hAnsi="Arial" w:cs="Arial"/>
          <w:lang w:val="pl-PL"/>
        </w:rPr>
        <w:t xml:space="preserve">, </w:t>
      </w:r>
      <w:r w:rsidRPr="00F7487C">
        <w:rPr>
          <w:rFonts w:ascii="Arial" w:hAnsi="Arial" w:cs="Arial"/>
          <w:lang w:val="pl-PL"/>
        </w:rPr>
        <w:t xml:space="preserve">podtrzymał swoją </w:t>
      </w:r>
      <w:r w:rsidR="00BF278D">
        <w:rPr>
          <w:rFonts w:ascii="Arial" w:hAnsi="Arial" w:cs="Arial"/>
          <w:lang w:val="pl-PL"/>
        </w:rPr>
        <w:t>decyzję</w:t>
      </w:r>
      <w:r w:rsidR="002176B7">
        <w:rPr>
          <w:rFonts w:ascii="Arial" w:hAnsi="Arial" w:cs="Arial"/>
          <w:lang w:val="pl-PL"/>
        </w:rPr>
        <w:t>:</w:t>
      </w:r>
    </w:p>
    <w:p w14:paraId="3456DA5E" w14:textId="4DE99373" w:rsidR="004B3104" w:rsidRDefault="00BF2E8A" w:rsidP="00F7487C">
      <w:pPr>
        <w:jc w:val="both"/>
        <w:rPr>
          <w:rFonts w:ascii="Arial" w:hAnsi="Arial" w:cs="Arial"/>
          <w:lang w:val="pl-PL"/>
        </w:rPr>
      </w:pPr>
      <w:r>
        <w:rPr>
          <w:rFonts w:ascii="Arial" w:hAnsi="Arial" w:cs="Arial"/>
          <w:i/>
          <w:iCs/>
          <w:lang w:val="pl-PL"/>
        </w:rPr>
        <w:t>Gdy</w:t>
      </w:r>
      <w:r w:rsidR="004B3104" w:rsidRPr="004B3104">
        <w:rPr>
          <w:rFonts w:ascii="Arial" w:hAnsi="Arial" w:cs="Arial"/>
          <w:i/>
          <w:iCs/>
          <w:lang w:val="pl-PL"/>
        </w:rPr>
        <w:t xml:space="preserve"> dostałem pierwszy telefon, to byłem w szoku, pełen wzruszenia i niedowierzania, że ja mogę komuś uratować życie</w:t>
      </w:r>
      <w:r w:rsidR="002176B7">
        <w:rPr>
          <w:rFonts w:ascii="Arial" w:hAnsi="Arial" w:cs="Arial"/>
          <w:lang w:val="pl-PL"/>
        </w:rPr>
        <w:t xml:space="preserve">. </w:t>
      </w:r>
      <w:r w:rsidR="004B3104" w:rsidRPr="004B3104">
        <w:rPr>
          <w:rFonts w:ascii="Arial" w:hAnsi="Arial" w:cs="Arial"/>
          <w:i/>
          <w:iCs/>
          <w:lang w:val="pl-PL"/>
        </w:rPr>
        <w:t>U mnie</w:t>
      </w:r>
      <w:r w:rsidR="000110B5">
        <w:rPr>
          <w:rFonts w:ascii="Arial" w:hAnsi="Arial" w:cs="Arial"/>
          <w:i/>
          <w:iCs/>
          <w:lang w:val="pl-PL"/>
        </w:rPr>
        <w:t xml:space="preserve"> pobranie</w:t>
      </w:r>
      <w:r w:rsidR="004B3104" w:rsidRPr="004B3104">
        <w:rPr>
          <w:rFonts w:ascii="Arial" w:hAnsi="Arial" w:cs="Arial"/>
          <w:i/>
          <w:iCs/>
          <w:lang w:val="pl-PL"/>
        </w:rPr>
        <w:t xml:space="preserve"> przebiegało jak przy oddawaniu krwi</w:t>
      </w:r>
      <w:r w:rsidR="00185163">
        <w:rPr>
          <w:rFonts w:ascii="Arial" w:hAnsi="Arial" w:cs="Arial"/>
          <w:i/>
          <w:iCs/>
          <w:lang w:val="pl-PL"/>
        </w:rPr>
        <w:t xml:space="preserve"> (afereza – pobranie z krwi obwodowej)</w:t>
      </w:r>
      <w:r w:rsidR="004B3104" w:rsidRPr="004B3104">
        <w:rPr>
          <w:rFonts w:ascii="Arial" w:hAnsi="Arial" w:cs="Arial"/>
          <w:i/>
          <w:iCs/>
          <w:lang w:val="pl-PL"/>
        </w:rPr>
        <w:t xml:space="preserve">. Pani pielęgniarka podłączyła </w:t>
      </w:r>
      <w:proofErr w:type="spellStart"/>
      <w:r w:rsidR="004B3104" w:rsidRPr="004B3104">
        <w:rPr>
          <w:rFonts w:ascii="Arial" w:hAnsi="Arial" w:cs="Arial"/>
          <w:i/>
          <w:iCs/>
          <w:lang w:val="pl-PL"/>
        </w:rPr>
        <w:t>wenflon</w:t>
      </w:r>
      <w:r w:rsidR="000110B5">
        <w:rPr>
          <w:rFonts w:ascii="Arial" w:hAnsi="Arial" w:cs="Arial"/>
          <w:i/>
          <w:iCs/>
          <w:lang w:val="pl-PL"/>
        </w:rPr>
        <w:t>y</w:t>
      </w:r>
      <w:proofErr w:type="spellEnd"/>
      <w:r w:rsidR="004B3104" w:rsidRPr="004B3104">
        <w:rPr>
          <w:rFonts w:ascii="Arial" w:hAnsi="Arial" w:cs="Arial"/>
          <w:i/>
          <w:iCs/>
          <w:lang w:val="pl-PL"/>
        </w:rPr>
        <w:t xml:space="preserve"> do obu rąk, włączyła maszynę, która - jak ja to mówię - była jak wirówka: odseparowywała komórki macierzyste do worka, a krew </w:t>
      </w:r>
      <w:r w:rsidR="000110B5">
        <w:rPr>
          <w:rFonts w:ascii="Arial" w:hAnsi="Arial" w:cs="Arial"/>
          <w:i/>
          <w:iCs/>
          <w:lang w:val="pl-PL"/>
        </w:rPr>
        <w:t>wracała do mnie. Nie</w:t>
      </w:r>
      <w:r w:rsidR="004B3104" w:rsidRPr="004B3104">
        <w:rPr>
          <w:rFonts w:ascii="Arial" w:hAnsi="Arial" w:cs="Arial"/>
          <w:i/>
          <w:iCs/>
          <w:lang w:val="pl-PL"/>
        </w:rPr>
        <w:t xml:space="preserve"> miałem żadnych dolegliwości, mogłem czytać książkę czy słuchać muzyki.</w:t>
      </w:r>
      <w:r w:rsidR="004B3104" w:rsidRPr="004B3104">
        <w:rPr>
          <w:rFonts w:ascii="Arial" w:hAnsi="Arial" w:cs="Arial"/>
          <w:lang w:val="pl-PL"/>
        </w:rPr>
        <w:t xml:space="preserve"> </w:t>
      </w:r>
    </w:p>
    <w:p w14:paraId="13F4EEE0" w14:textId="5B857198" w:rsidR="005E2573" w:rsidRDefault="000110B5" w:rsidP="00F7487C">
      <w:pPr>
        <w:jc w:val="both"/>
        <w:rPr>
          <w:rFonts w:ascii="Arial" w:hAnsi="Arial" w:cs="Arial"/>
          <w:i/>
          <w:iCs/>
          <w:lang w:val="pl-PL"/>
        </w:rPr>
      </w:pPr>
      <w:bookmarkStart w:id="0" w:name="_Hlk210844937"/>
      <w:r>
        <w:rPr>
          <w:rFonts w:ascii="Arial" w:hAnsi="Arial" w:cs="Arial"/>
          <w:lang w:val="pl-PL"/>
        </w:rPr>
        <w:t>Kazimierz z</w:t>
      </w:r>
      <w:r w:rsidR="005E2573">
        <w:rPr>
          <w:rFonts w:ascii="Arial" w:hAnsi="Arial" w:cs="Arial"/>
          <w:lang w:val="pl-PL"/>
        </w:rPr>
        <w:t>apytany</w:t>
      </w:r>
      <w:r w:rsidR="00D51476">
        <w:rPr>
          <w:rFonts w:ascii="Arial" w:hAnsi="Arial" w:cs="Arial"/>
          <w:lang w:val="pl-PL"/>
        </w:rPr>
        <w:t xml:space="preserve"> o to</w:t>
      </w:r>
      <w:r w:rsidR="005E2573">
        <w:rPr>
          <w:rFonts w:ascii="Arial" w:hAnsi="Arial" w:cs="Arial"/>
          <w:lang w:val="pl-PL"/>
        </w:rPr>
        <w:t xml:space="preserve">, czy </w:t>
      </w:r>
      <w:r w:rsidR="00114A81">
        <w:rPr>
          <w:rFonts w:ascii="Arial" w:hAnsi="Arial" w:cs="Arial"/>
          <w:lang w:val="pl-PL"/>
        </w:rPr>
        <w:t>przystąpiłby do donacji ponownie</w:t>
      </w:r>
      <w:r>
        <w:rPr>
          <w:rFonts w:ascii="Arial" w:hAnsi="Arial" w:cs="Arial"/>
          <w:lang w:val="pl-PL"/>
        </w:rPr>
        <w:t>,</w:t>
      </w:r>
      <w:r w:rsidR="005E2573">
        <w:rPr>
          <w:rFonts w:ascii="Arial" w:hAnsi="Arial" w:cs="Arial"/>
          <w:lang w:val="pl-PL"/>
        </w:rPr>
        <w:t xml:space="preserve"> odpowiedział</w:t>
      </w:r>
      <w:r>
        <w:rPr>
          <w:rFonts w:ascii="Arial" w:hAnsi="Arial" w:cs="Arial"/>
          <w:lang w:val="pl-PL"/>
        </w:rPr>
        <w:t>:</w:t>
      </w:r>
      <w:r w:rsidR="005E2573">
        <w:rPr>
          <w:rFonts w:ascii="Arial" w:hAnsi="Arial" w:cs="Arial"/>
          <w:lang w:val="pl-PL"/>
        </w:rPr>
        <w:t xml:space="preserve"> </w:t>
      </w:r>
      <w:bookmarkEnd w:id="0"/>
      <w:r w:rsidR="005E2573" w:rsidRPr="009455F4">
        <w:rPr>
          <w:rFonts w:ascii="Arial" w:hAnsi="Arial" w:cs="Arial"/>
          <w:i/>
          <w:iCs/>
          <w:lang w:val="pl-PL"/>
        </w:rPr>
        <w:t>Tak, bez wahania. To doświadczenie daje ogromną satysfakcję</w:t>
      </w:r>
      <w:r w:rsidR="005E2573">
        <w:rPr>
          <w:rFonts w:ascii="Arial" w:hAnsi="Arial" w:cs="Arial"/>
          <w:i/>
          <w:iCs/>
          <w:lang w:val="pl-PL"/>
        </w:rPr>
        <w:t>.</w:t>
      </w:r>
    </w:p>
    <w:p w14:paraId="4C3EEF99" w14:textId="41030297" w:rsidR="00F7487C" w:rsidRPr="005E2573" w:rsidRDefault="00F7487C" w:rsidP="00F7487C">
      <w:pPr>
        <w:jc w:val="both"/>
        <w:rPr>
          <w:rFonts w:ascii="Arial" w:hAnsi="Arial" w:cs="Arial"/>
          <w:i/>
          <w:iCs/>
          <w:lang w:val="pl-PL"/>
        </w:rPr>
      </w:pPr>
      <w:r w:rsidRPr="004B3104">
        <w:rPr>
          <w:rFonts w:ascii="Arial" w:hAnsi="Arial" w:cs="Arial"/>
          <w:lang w:val="pl-PL"/>
        </w:rPr>
        <w:t>Na pobranie komórek macierzystych lub szpiku dawcy udają się do jednego z 10 ośrodków zlokalizowanych w całej Polsce</w:t>
      </w:r>
      <w:r w:rsidR="004B3104" w:rsidRPr="004B3104">
        <w:rPr>
          <w:rFonts w:ascii="Arial" w:hAnsi="Arial" w:cs="Arial"/>
          <w:lang w:val="pl-PL"/>
        </w:rPr>
        <w:t>.</w:t>
      </w:r>
    </w:p>
    <w:p w14:paraId="2F9A1D45" w14:textId="77777777" w:rsidR="00EF4035" w:rsidRDefault="00EF4035" w:rsidP="00EF4035">
      <w:pPr>
        <w:jc w:val="both"/>
        <w:rPr>
          <w:rFonts w:ascii="Arial" w:hAnsi="Arial" w:cs="Arial"/>
          <w:b/>
          <w:bCs/>
          <w:lang w:val="pl-PL"/>
        </w:rPr>
      </w:pPr>
      <w:r>
        <w:rPr>
          <w:rFonts w:ascii="Arial" w:hAnsi="Arial" w:cs="Arial"/>
          <w:b/>
          <w:bCs/>
          <w:lang w:val="pl-PL"/>
        </w:rPr>
        <w:t>Pierwszy krok do pomagania</w:t>
      </w:r>
    </w:p>
    <w:p w14:paraId="46619BC9" w14:textId="77777777" w:rsidR="00EF4035" w:rsidRDefault="00EF4035" w:rsidP="00EF4035">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29A23EF2" w14:textId="77777777" w:rsidR="00EF4035" w:rsidRDefault="00EF4035" w:rsidP="00EF4035">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505583FC" w14:textId="77777777" w:rsidR="00EF4035" w:rsidRPr="00F14429" w:rsidRDefault="00EF4035" w:rsidP="00EF4035">
      <w:pPr>
        <w:jc w:val="both"/>
        <w:rPr>
          <w:rFonts w:ascii="Arial" w:hAnsi="Arial" w:cs="Arial"/>
          <w:lang w:val="pl-PL"/>
        </w:rPr>
      </w:pPr>
      <w:r>
        <w:rPr>
          <w:rFonts w:ascii="Arial" w:hAnsi="Arial" w:cs="Arial"/>
          <w:lang w:val="pl-PL"/>
        </w:rPr>
        <w:lastRenderedPageBreak/>
        <w:t xml:space="preserve">Warto pamiętać, że w przypadku dawstwa komórek macierzystych i szpiku ograniczenia do zostania dawcą są mniejsze niż w przypadku krwiodawstwa. </w:t>
      </w:r>
    </w:p>
    <w:p w14:paraId="7BB52B9E" w14:textId="77777777" w:rsidR="00EF4035" w:rsidRDefault="00EF4035" w:rsidP="00EF4035">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70573AC4" w14:textId="77777777" w:rsidR="00EF4035" w:rsidRPr="00F7487C" w:rsidRDefault="00EF4035" w:rsidP="00EF4035">
      <w:pPr>
        <w:jc w:val="both"/>
        <w:rPr>
          <w:rFonts w:ascii="Arial" w:hAnsi="Arial" w:cs="Arial"/>
          <w:b/>
          <w:bCs/>
          <w:lang w:val="pl-PL"/>
        </w:rPr>
      </w:pPr>
      <w:r>
        <w:rPr>
          <w:rFonts w:ascii="Arial" w:hAnsi="Arial" w:cs="Arial"/>
          <w:b/>
          <w:bCs/>
          <w:lang w:val="pl-PL"/>
        </w:rPr>
        <w:t>Szukanie igły w stogu siana</w:t>
      </w:r>
    </w:p>
    <w:p w14:paraId="5D766078" w14:textId="77777777" w:rsidR="00EF4035" w:rsidRDefault="00EF4035" w:rsidP="00EF4035">
      <w:pPr>
        <w:jc w:val="both"/>
        <w:rPr>
          <w:rFonts w:ascii="Arial" w:hAnsi="Arial" w:cs="Arial"/>
          <w:lang w:val="pl-PL"/>
        </w:rPr>
      </w:pPr>
      <w:r>
        <w:rPr>
          <w:rFonts w:ascii="Arial" w:hAnsi="Arial" w:cs="Arial"/>
          <w:lang w:val="pl-PL"/>
        </w:rPr>
        <w:t>Polska baza potencjalnych dawców jest 3. w Europie i 5. na świecie. To niestety nadal za mało.</w:t>
      </w:r>
    </w:p>
    <w:p w14:paraId="215FD1C2" w14:textId="77777777" w:rsidR="00EF4035" w:rsidRDefault="00EF4035" w:rsidP="00EF4035">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73FEC41C" w14:textId="77777777" w:rsidR="00EF4035" w:rsidRPr="003F660B" w:rsidRDefault="00EF4035" w:rsidP="00EF4035">
      <w:pPr>
        <w:jc w:val="both"/>
        <w:rPr>
          <w:rFonts w:ascii="Arial" w:hAnsi="Arial" w:cs="Arial"/>
          <w:b/>
          <w:bCs/>
          <w:lang w:val="pl-PL"/>
        </w:rPr>
      </w:pPr>
      <w:r>
        <w:rPr>
          <w:rFonts w:ascii="Arial" w:hAnsi="Arial" w:cs="Arial"/>
          <w:b/>
          <w:bCs/>
          <w:lang w:val="pl-PL"/>
        </w:rPr>
        <w:t>Dawstwo szpiku NIE jest związane z kręgosłupem</w:t>
      </w:r>
    </w:p>
    <w:p w14:paraId="0FB64EB3" w14:textId="77777777" w:rsidR="00EF4035" w:rsidRDefault="00EF4035" w:rsidP="00EF4035">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5FF5EB7D" w14:textId="77777777" w:rsidR="00EF4035" w:rsidRDefault="00EF4035" w:rsidP="00EF4035">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7857F8AB" w14:textId="77777777" w:rsidR="00EF4035" w:rsidRDefault="00EF4035" w:rsidP="00EF4035">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61EBA54A" w14:textId="77777777" w:rsidR="00EF4035" w:rsidRDefault="00EF4035" w:rsidP="00EF4035">
      <w:pPr>
        <w:jc w:val="both"/>
        <w:rPr>
          <w:rFonts w:ascii="Arial" w:hAnsi="Arial" w:cs="Arial"/>
          <w:lang w:val="pl-PL"/>
        </w:rPr>
      </w:pPr>
      <w:r>
        <w:rPr>
          <w:rFonts w:ascii="Arial" w:hAnsi="Arial" w:cs="Arial"/>
          <w:lang w:val="pl-PL"/>
        </w:rPr>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2830FAC0" w14:textId="77777777" w:rsidR="00EF4035" w:rsidRDefault="00EF4035" w:rsidP="00EF4035">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7A105CAE" w14:textId="77777777" w:rsidR="00EF4035" w:rsidRDefault="00EF4035" w:rsidP="00EF4035">
      <w:pPr>
        <w:jc w:val="both"/>
        <w:rPr>
          <w:rFonts w:ascii="Arial" w:hAnsi="Arial" w:cs="Arial"/>
          <w:b/>
          <w:bCs/>
          <w:lang w:val="pl-PL"/>
        </w:rPr>
      </w:pPr>
      <w:r>
        <w:rPr>
          <w:rFonts w:ascii="Arial" w:hAnsi="Arial" w:cs="Arial"/>
          <w:b/>
          <w:bCs/>
          <w:lang w:val="pl-PL"/>
        </w:rPr>
        <w:t>Uhonorowani dawcy</w:t>
      </w:r>
    </w:p>
    <w:p w14:paraId="60C0839C" w14:textId="77777777" w:rsidR="00EF4035" w:rsidRDefault="00EF4035" w:rsidP="00EF4035">
      <w:pPr>
        <w:jc w:val="both"/>
        <w:rPr>
          <w:rFonts w:ascii="Arial" w:hAnsi="Arial" w:cs="Arial"/>
          <w:lang w:val="pl-PL"/>
        </w:rPr>
      </w:pPr>
      <w:r>
        <w:rPr>
          <w:rFonts w:ascii="Arial" w:hAnsi="Arial" w:cs="Arial"/>
          <w:lang w:val="pl-PL"/>
        </w:rPr>
        <w:lastRenderedPageBreak/>
        <w:t>Tym, którzy dołączyli do grona Dawców Przeszczepu przysługują dodatkowe prawa. To przede wszystkim:</w:t>
      </w:r>
    </w:p>
    <w:p w14:paraId="5485D003" w14:textId="77777777" w:rsidR="00EF4035" w:rsidRDefault="00EF4035" w:rsidP="00EF4035">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2C89E2DA" w14:textId="77777777" w:rsidR="00EF4035" w:rsidRDefault="00EF4035" w:rsidP="00EF4035">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40D07DEB" w14:textId="77777777" w:rsidR="00EF4035" w:rsidRDefault="00EF4035" w:rsidP="00EF4035">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197B671B" w14:textId="77777777" w:rsidR="00EF4035" w:rsidRDefault="00EF4035" w:rsidP="00EF4035">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4BD5D0FA" w14:textId="2EB47CF8" w:rsid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EF4035">
        <w:rPr>
          <w:rFonts w:ascii="Arial" w:hAnsi="Arial" w:cs="Arial"/>
          <w:lang w:val="pl-PL"/>
        </w:rPr>
        <w:t xml:space="preserve"> warmińsko-mazurskim</w:t>
      </w:r>
      <w:r w:rsidR="00256CC7">
        <w:rPr>
          <w:rFonts w:ascii="Arial" w:hAnsi="Arial" w:cs="Arial"/>
          <w:lang w:val="pl-PL"/>
        </w:rPr>
        <w:t xml:space="preserve"> do miast z komunikacją miejską przyjazną </w:t>
      </w:r>
      <w:r w:rsidR="005E2573">
        <w:rPr>
          <w:rFonts w:ascii="Arial" w:hAnsi="Arial" w:cs="Arial"/>
          <w:lang w:val="pl-PL"/>
        </w:rPr>
        <w:t>Zasłużonym D</w:t>
      </w:r>
      <w:r w:rsidR="00256CC7">
        <w:rPr>
          <w:rFonts w:ascii="Arial" w:hAnsi="Arial" w:cs="Arial"/>
          <w:lang w:val="pl-PL"/>
        </w:rPr>
        <w:t xml:space="preserve">awcom </w:t>
      </w:r>
      <w:r w:rsidR="005E2573">
        <w:rPr>
          <w:rFonts w:ascii="Arial" w:hAnsi="Arial" w:cs="Arial"/>
          <w:lang w:val="pl-PL"/>
        </w:rPr>
        <w:t xml:space="preserve">Przeszczepu </w:t>
      </w:r>
      <w:r w:rsidR="00256CC7">
        <w:rPr>
          <w:rFonts w:ascii="Arial" w:hAnsi="Arial" w:cs="Arial"/>
          <w:lang w:val="pl-PL"/>
        </w:rPr>
        <w:t xml:space="preserve">należy m.in. </w:t>
      </w:r>
      <w:r w:rsidR="005E2573">
        <w:rPr>
          <w:rFonts w:ascii="Arial" w:hAnsi="Arial" w:cs="Arial"/>
          <w:lang w:val="pl-PL"/>
        </w:rPr>
        <w:t xml:space="preserve">Olsztyn i Ełk. </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0FBB58D1" w:rsidR="00BF278D" w:rsidRPr="004301EE" w:rsidRDefault="008F0BC2"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 w województwie</w:t>
      </w:r>
      <w:r w:rsidR="00CC58D3">
        <w:rPr>
          <w:rFonts w:ascii="Arial" w:hAnsi="Arial" w:cs="Arial"/>
          <w:lang w:val="pl-PL"/>
        </w:rPr>
        <w:t xml:space="preserve"> warmińsko-mazurskim</w:t>
      </w:r>
      <w:r w:rsidR="00BF278D">
        <w:rPr>
          <w:rFonts w:ascii="Arial" w:hAnsi="Arial" w:cs="Arial"/>
          <w:lang w:val="pl-PL"/>
        </w:rPr>
        <w:t xml:space="preserve"> zorganizowano </w:t>
      </w:r>
      <w:r w:rsidR="004B3104">
        <w:rPr>
          <w:rFonts w:ascii="Arial" w:hAnsi="Arial" w:cs="Arial"/>
          <w:lang w:val="pl-PL"/>
        </w:rPr>
        <w:t>1027</w:t>
      </w:r>
      <w:r w:rsidR="00BF278D">
        <w:rPr>
          <w:rFonts w:ascii="Arial" w:hAnsi="Arial" w:cs="Arial"/>
          <w:lang w:val="pl-PL"/>
        </w:rPr>
        <w:t xml:space="preserve"> akcji rejestracji potencjalnych dawców szpiku. Największe z nich, takie jak </w:t>
      </w:r>
      <w:r w:rsidR="004B3104">
        <w:rPr>
          <w:rFonts w:ascii="Arial" w:hAnsi="Arial" w:cs="Arial"/>
          <w:lang w:val="pl-PL"/>
        </w:rPr>
        <w:t>ta dla Grzegorza, Krzysztofa i innych</w:t>
      </w:r>
      <w:r w:rsidR="00A01401">
        <w:rPr>
          <w:rFonts w:ascii="Arial" w:hAnsi="Arial" w:cs="Arial"/>
          <w:lang w:val="pl-PL"/>
        </w:rPr>
        <w:t xml:space="preserve"> pacjentów</w:t>
      </w:r>
      <w:r w:rsidR="00BF278D">
        <w:rPr>
          <w:rFonts w:ascii="Arial" w:hAnsi="Arial" w:cs="Arial"/>
          <w:lang w:val="pl-PL"/>
        </w:rPr>
        <w:t xml:space="preserve"> skutkowały nawet </w:t>
      </w:r>
      <w:r w:rsidR="004B3104">
        <w:rPr>
          <w:rFonts w:ascii="Arial" w:hAnsi="Arial" w:cs="Arial"/>
          <w:lang w:val="pl-PL"/>
        </w:rPr>
        <w:t>3303</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8F0BC2">
      <w:pPr>
        <w:spacing w:line="240" w:lineRule="auto"/>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7D5478AA"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5E2573">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5E2573">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lastRenderedPageBreak/>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A895" w14:textId="77777777" w:rsidR="00367907" w:rsidRDefault="00367907" w:rsidP="00F14429">
      <w:pPr>
        <w:spacing w:after="0" w:line="240" w:lineRule="auto"/>
      </w:pPr>
      <w:r>
        <w:separator/>
      </w:r>
    </w:p>
  </w:endnote>
  <w:endnote w:type="continuationSeparator" w:id="0">
    <w:p w14:paraId="7497FB5B" w14:textId="77777777" w:rsidR="00367907" w:rsidRDefault="00367907"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4657" w14:textId="77777777" w:rsidR="00367907" w:rsidRDefault="00367907" w:rsidP="00F14429">
      <w:pPr>
        <w:spacing w:after="0" w:line="240" w:lineRule="auto"/>
      </w:pPr>
      <w:r>
        <w:separator/>
      </w:r>
    </w:p>
  </w:footnote>
  <w:footnote w:type="continuationSeparator" w:id="0">
    <w:p w14:paraId="65692799" w14:textId="77777777" w:rsidR="00367907" w:rsidRDefault="00367907"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1845332">
    <w:abstractNumId w:val="1"/>
  </w:num>
  <w:num w:numId="2" w16cid:durableId="1461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10B5"/>
    <w:rsid w:val="00016699"/>
    <w:rsid w:val="00017652"/>
    <w:rsid w:val="00063D04"/>
    <w:rsid w:val="00074556"/>
    <w:rsid w:val="00114A81"/>
    <w:rsid w:val="00185163"/>
    <w:rsid w:val="001E2D7B"/>
    <w:rsid w:val="002176B7"/>
    <w:rsid w:val="00256CC7"/>
    <w:rsid w:val="002644AB"/>
    <w:rsid w:val="002647F5"/>
    <w:rsid w:val="002C7013"/>
    <w:rsid w:val="0030666B"/>
    <w:rsid w:val="00307D59"/>
    <w:rsid w:val="0035377F"/>
    <w:rsid w:val="00367907"/>
    <w:rsid w:val="003F660B"/>
    <w:rsid w:val="004301EE"/>
    <w:rsid w:val="004B3104"/>
    <w:rsid w:val="00562F19"/>
    <w:rsid w:val="005809D4"/>
    <w:rsid w:val="00587AF4"/>
    <w:rsid w:val="005C75CC"/>
    <w:rsid w:val="005E2573"/>
    <w:rsid w:val="005F6C16"/>
    <w:rsid w:val="006347F2"/>
    <w:rsid w:val="0063662F"/>
    <w:rsid w:val="00684720"/>
    <w:rsid w:val="006F7081"/>
    <w:rsid w:val="0078684A"/>
    <w:rsid w:val="007C716E"/>
    <w:rsid w:val="007E4BC0"/>
    <w:rsid w:val="00875C7B"/>
    <w:rsid w:val="008C32FE"/>
    <w:rsid w:val="008E1E70"/>
    <w:rsid w:val="008F0BC2"/>
    <w:rsid w:val="008F7A7E"/>
    <w:rsid w:val="009E70AA"/>
    <w:rsid w:val="00A01401"/>
    <w:rsid w:val="00A24126"/>
    <w:rsid w:val="00A5634B"/>
    <w:rsid w:val="00A919CC"/>
    <w:rsid w:val="00B07F3F"/>
    <w:rsid w:val="00B10C8F"/>
    <w:rsid w:val="00BF278D"/>
    <w:rsid w:val="00BF2E8A"/>
    <w:rsid w:val="00BF5353"/>
    <w:rsid w:val="00C668E2"/>
    <w:rsid w:val="00CC3D17"/>
    <w:rsid w:val="00CC58D3"/>
    <w:rsid w:val="00D51476"/>
    <w:rsid w:val="00DB08A4"/>
    <w:rsid w:val="00E220AF"/>
    <w:rsid w:val="00E5246E"/>
    <w:rsid w:val="00EC2719"/>
    <w:rsid w:val="00EE472E"/>
    <w:rsid w:val="00EF3846"/>
    <w:rsid w:val="00EF4035"/>
    <w:rsid w:val="00EF76BF"/>
    <w:rsid w:val="00F14429"/>
    <w:rsid w:val="00F400FF"/>
    <w:rsid w:val="00F7487C"/>
    <w:rsid w:val="00F9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1054</Words>
  <Characters>6330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185</cp:revision>
  <dcterms:created xsi:type="dcterms:W3CDTF">2025-10-09T20:20:00Z</dcterms:created>
  <dcterms:modified xsi:type="dcterms:W3CDTF">2025-10-09T20:32:00Z</dcterms:modified>
</cp:coreProperties>
</file>