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5735B" w:rsidR="00750F95" w:rsidP="00750F95" w:rsidRDefault="00750F95" w14:paraId="6AE97AFC" w14:textId="22C1A3BF">
      <w:pPr>
        <w:rPr>
          <w:b/>
          <w:bCs/>
          <w:sz w:val="20"/>
          <w:szCs w:val="20"/>
        </w:rPr>
      </w:pPr>
      <w:r w:rsidRPr="0035735B">
        <w:rPr>
          <w:b/>
          <w:bCs/>
          <w:sz w:val="20"/>
          <w:szCs w:val="20"/>
        </w:rPr>
        <w:t xml:space="preserve"> </w:t>
      </w:r>
    </w:p>
    <w:p w:rsidRPr="00F056F0" w:rsidR="00F056F0" w:rsidP="00F056F0" w:rsidRDefault="00F056F0" w14:paraId="6F13E6D4" w14:textId="32ED6138">
      <w:pPr>
        <w:jc w:val="center"/>
        <w:rPr>
          <w:b/>
          <w:bCs/>
        </w:rPr>
      </w:pPr>
      <w:r w:rsidRPr="00F056F0">
        <w:rPr>
          <w:b/>
          <w:bCs/>
        </w:rPr>
        <w:t>Złap swój kawałek lata</w:t>
      </w:r>
      <w:r w:rsidRPr="0035735B">
        <w:rPr>
          <w:b/>
          <w:bCs/>
        </w:rPr>
        <w:t xml:space="preserve"> z marką</w:t>
      </w:r>
      <w:r w:rsidRPr="00F056F0">
        <w:rPr>
          <w:b/>
          <w:bCs/>
        </w:rPr>
        <w:t xml:space="preserve"> </w:t>
      </w:r>
      <w:proofErr w:type="gramStart"/>
      <w:r w:rsidRPr="0035735B">
        <w:rPr>
          <w:b/>
          <w:bCs/>
        </w:rPr>
        <w:t>E.</w:t>
      </w:r>
      <w:r w:rsidRPr="00F056F0">
        <w:rPr>
          <w:b/>
          <w:bCs/>
        </w:rPr>
        <w:t>Wedel</w:t>
      </w:r>
      <w:proofErr w:type="gramEnd"/>
      <w:r w:rsidRPr="00F056F0">
        <w:rPr>
          <w:b/>
          <w:bCs/>
        </w:rPr>
        <w:t xml:space="preserve"> </w:t>
      </w:r>
    </w:p>
    <w:p w:rsidRPr="00F056F0" w:rsidR="00F056F0" w:rsidP="00023ACB" w:rsidRDefault="00F056F0" w14:paraId="698B45CE" w14:textId="4F270754">
      <w:pPr>
        <w:jc w:val="both"/>
        <w:rPr>
          <w:b w:val="1"/>
          <w:bCs w:val="1"/>
          <w:sz w:val="20"/>
          <w:szCs w:val="20"/>
        </w:rPr>
      </w:pPr>
      <w:r w:rsidRPr="1B129684" w:rsidR="00F056F0">
        <w:rPr>
          <w:b w:val="1"/>
          <w:bCs w:val="1"/>
          <w:sz w:val="20"/>
          <w:szCs w:val="20"/>
        </w:rPr>
        <w:t>Czy pamiętasz smak lata z dzieciństwa? Soczyst</w:t>
      </w:r>
      <w:r w:rsidRPr="1B129684" w:rsidR="49322BCC">
        <w:rPr>
          <w:b w:val="1"/>
          <w:bCs w:val="1"/>
          <w:sz w:val="20"/>
          <w:szCs w:val="20"/>
        </w:rPr>
        <w:t>e</w:t>
      </w:r>
      <w:r w:rsidRPr="1B129684" w:rsidR="00F056F0">
        <w:rPr>
          <w:b w:val="1"/>
          <w:bCs w:val="1"/>
          <w:sz w:val="20"/>
          <w:szCs w:val="20"/>
        </w:rPr>
        <w:t xml:space="preserve"> gruszk</w:t>
      </w:r>
      <w:r w:rsidRPr="1B129684" w:rsidR="63CB2F88">
        <w:rPr>
          <w:b w:val="1"/>
          <w:bCs w:val="1"/>
          <w:sz w:val="20"/>
          <w:szCs w:val="20"/>
        </w:rPr>
        <w:t>i spadające</w:t>
      </w:r>
      <w:r w:rsidRPr="1B129684" w:rsidR="00F056F0">
        <w:rPr>
          <w:b w:val="1"/>
          <w:bCs w:val="1"/>
          <w:sz w:val="20"/>
          <w:szCs w:val="20"/>
        </w:rPr>
        <w:t xml:space="preserve"> z drzew</w:t>
      </w:r>
      <w:r w:rsidRPr="1B129684" w:rsidR="00F056F0">
        <w:rPr>
          <w:b w:val="1"/>
          <w:bCs w:val="1"/>
          <w:sz w:val="20"/>
          <w:szCs w:val="20"/>
        </w:rPr>
        <w:t>, porzeczk</w:t>
      </w:r>
      <w:r w:rsidRPr="1B129684" w:rsidR="4E8DD579">
        <w:rPr>
          <w:b w:val="1"/>
          <w:bCs w:val="1"/>
          <w:sz w:val="20"/>
          <w:szCs w:val="20"/>
        </w:rPr>
        <w:t>i</w:t>
      </w:r>
      <w:r w:rsidRPr="1B129684" w:rsidR="00F056F0">
        <w:rPr>
          <w:b w:val="1"/>
          <w:bCs w:val="1"/>
          <w:sz w:val="20"/>
          <w:szCs w:val="20"/>
        </w:rPr>
        <w:t xml:space="preserve"> zbieran</w:t>
      </w:r>
      <w:r w:rsidRPr="1B129684" w:rsidR="01B6B152">
        <w:rPr>
          <w:b w:val="1"/>
          <w:bCs w:val="1"/>
          <w:sz w:val="20"/>
          <w:szCs w:val="20"/>
        </w:rPr>
        <w:t>e</w:t>
      </w:r>
      <w:r w:rsidRPr="1B129684" w:rsidR="00F056F0">
        <w:rPr>
          <w:b w:val="1"/>
          <w:bCs w:val="1"/>
          <w:sz w:val="20"/>
          <w:szCs w:val="20"/>
        </w:rPr>
        <w:t xml:space="preserve"> prosto z krzaka albo złocist</w:t>
      </w:r>
      <w:r w:rsidRPr="1B129684" w:rsidR="0A305292">
        <w:rPr>
          <w:b w:val="1"/>
          <w:bCs w:val="1"/>
          <w:sz w:val="20"/>
          <w:szCs w:val="20"/>
        </w:rPr>
        <w:t>e</w:t>
      </w:r>
      <w:r w:rsidRPr="1B129684" w:rsidR="043E4A01">
        <w:rPr>
          <w:b w:val="1"/>
          <w:bCs w:val="1"/>
          <w:sz w:val="20"/>
          <w:szCs w:val="20"/>
        </w:rPr>
        <w:t xml:space="preserve"> </w:t>
      </w:r>
      <w:r w:rsidRPr="1B129684" w:rsidR="00F056F0">
        <w:rPr>
          <w:b w:val="1"/>
          <w:bCs w:val="1"/>
          <w:sz w:val="20"/>
          <w:szCs w:val="20"/>
        </w:rPr>
        <w:t>mirabelk</w:t>
      </w:r>
      <w:r w:rsidRPr="1B129684" w:rsidR="1E464F97">
        <w:rPr>
          <w:b w:val="1"/>
          <w:bCs w:val="1"/>
          <w:sz w:val="20"/>
          <w:szCs w:val="20"/>
        </w:rPr>
        <w:t>i</w:t>
      </w:r>
      <w:r w:rsidRPr="1B129684" w:rsidR="00F056F0">
        <w:rPr>
          <w:b w:val="1"/>
          <w:bCs w:val="1"/>
          <w:sz w:val="20"/>
          <w:szCs w:val="20"/>
        </w:rPr>
        <w:t>, któr</w:t>
      </w:r>
      <w:r w:rsidRPr="1B129684" w:rsidR="1C3CD166">
        <w:rPr>
          <w:b w:val="1"/>
          <w:bCs w:val="1"/>
          <w:sz w:val="20"/>
          <w:szCs w:val="20"/>
        </w:rPr>
        <w:t>e</w:t>
      </w:r>
      <w:r w:rsidRPr="1B129684" w:rsidR="00F056F0">
        <w:rPr>
          <w:b w:val="1"/>
          <w:bCs w:val="1"/>
          <w:sz w:val="20"/>
          <w:szCs w:val="20"/>
        </w:rPr>
        <w:t xml:space="preserve"> rozp</w:t>
      </w:r>
      <w:r w:rsidRPr="1B129684" w:rsidR="00023ACB">
        <w:rPr>
          <w:b w:val="1"/>
          <w:bCs w:val="1"/>
          <w:sz w:val="20"/>
          <w:szCs w:val="20"/>
        </w:rPr>
        <w:t>ływał</w:t>
      </w:r>
      <w:r w:rsidRPr="1B129684" w:rsidR="1BE97E30">
        <w:rPr>
          <w:b w:val="1"/>
          <w:bCs w:val="1"/>
          <w:sz w:val="20"/>
          <w:szCs w:val="20"/>
        </w:rPr>
        <w:t>y</w:t>
      </w:r>
      <w:r w:rsidRPr="1B129684" w:rsidR="00023ACB">
        <w:rPr>
          <w:b w:val="1"/>
          <w:bCs w:val="1"/>
          <w:sz w:val="20"/>
          <w:szCs w:val="20"/>
        </w:rPr>
        <w:t xml:space="preserve"> się w ustach</w:t>
      </w:r>
      <w:r w:rsidRPr="1B129684" w:rsidR="00F056F0">
        <w:rPr>
          <w:b w:val="1"/>
          <w:bCs w:val="1"/>
          <w:sz w:val="20"/>
          <w:szCs w:val="20"/>
        </w:rPr>
        <w:t>? Te smaki niosą ze sobą wspomnienia beztroskich wakacji – słońca, wolności i radości. Dziś możesz sięgnąć po nie znowu</w:t>
      </w:r>
      <w:r w:rsidRPr="1B129684" w:rsidR="05809C29">
        <w:rPr>
          <w:b w:val="1"/>
          <w:bCs w:val="1"/>
          <w:sz w:val="20"/>
          <w:szCs w:val="20"/>
        </w:rPr>
        <w:t xml:space="preserve"> i</w:t>
      </w:r>
      <w:r w:rsidRPr="1B129684" w:rsidR="45A12F80">
        <w:rPr>
          <w:b w:val="1"/>
          <w:bCs w:val="1"/>
          <w:sz w:val="20"/>
          <w:szCs w:val="20"/>
        </w:rPr>
        <w:t xml:space="preserve"> przywołać te wspomnienia</w:t>
      </w:r>
      <w:r w:rsidRPr="1B129684" w:rsidR="00F056F0">
        <w:rPr>
          <w:b w:val="1"/>
          <w:bCs w:val="1"/>
          <w:sz w:val="20"/>
          <w:szCs w:val="20"/>
        </w:rPr>
        <w:t xml:space="preserve">. </w:t>
      </w:r>
      <w:r w:rsidRPr="1B129684" w:rsidR="003E3A9F">
        <w:rPr>
          <w:b w:val="1"/>
          <w:bCs w:val="1"/>
          <w:sz w:val="20"/>
          <w:szCs w:val="20"/>
        </w:rPr>
        <w:t xml:space="preserve">Marka </w:t>
      </w:r>
      <w:r w:rsidRPr="1B129684" w:rsidR="003E3A9F">
        <w:rPr>
          <w:b w:val="1"/>
          <w:bCs w:val="1"/>
          <w:sz w:val="20"/>
          <w:szCs w:val="20"/>
        </w:rPr>
        <w:t>E.</w:t>
      </w:r>
      <w:r w:rsidRPr="1B129684" w:rsidR="00F056F0">
        <w:rPr>
          <w:b w:val="1"/>
          <w:bCs w:val="1"/>
          <w:sz w:val="20"/>
          <w:szCs w:val="20"/>
        </w:rPr>
        <w:t>Wedel</w:t>
      </w:r>
      <w:r w:rsidRPr="1B129684" w:rsidR="00F056F0">
        <w:rPr>
          <w:b w:val="1"/>
          <w:bCs w:val="1"/>
          <w:sz w:val="20"/>
          <w:szCs w:val="20"/>
        </w:rPr>
        <w:t xml:space="preserve"> przygotował</w:t>
      </w:r>
      <w:r w:rsidRPr="1B129684" w:rsidR="003E3A9F">
        <w:rPr>
          <w:b w:val="1"/>
          <w:bCs w:val="1"/>
          <w:sz w:val="20"/>
          <w:szCs w:val="20"/>
        </w:rPr>
        <w:t>a</w:t>
      </w:r>
      <w:r w:rsidRPr="1B129684" w:rsidR="00F056F0">
        <w:rPr>
          <w:b w:val="1"/>
          <w:bCs w:val="1"/>
          <w:sz w:val="20"/>
          <w:szCs w:val="20"/>
        </w:rPr>
        <w:t xml:space="preserve"> limitowaną edycję</w:t>
      </w:r>
      <w:r w:rsidRPr="1B129684" w:rsidR="638429C0">
        <w:rPr>
          <w:b w:val="1"/>
          <w:bCs w:val="1"/>
          <w:sz w:val="20"/>
          <w:szCs w:val="20"/>
        </w:rPr>
        <w:t xml:space="preserve"> </w:t>
      </w:r>
      <w:r w:rsidRPr="1B129684" w:rsidR="638429C0">
        <w:rPr>
          <w:b w:val="1"/>
          <w:bCs w:val="1"/>
          <w:sz w:val="20"/>
          <w:szCs w:val="20"/>
        </w:rPr>
        <w:t>produktów</w:t>
      </w:r>
      <w:r w:rsidRPr="1B129684" w:rsidR="2FC9A04B">
        <w:rPr>
          <w:b w:val="1"/>
          <w:bCs w:val="1"/>
          <w:sz w:val="20"/>
          <w:szCs w:val="20"/>
        </w:rPr>
        <w:t xml:space="preserve"> </w:t>
      </w:r>
      <w:r w:rsidRPr="1B129684" w:rsidR="00F056F0">
        <w:rPr>
          <w:b w:val="1"/>
          <w:bCs w:val="1"/>
          <w:sz w:val="20"/>
          <w:szCs w:val="20"/>
        </w:rPr>
        <w:t>„Kawałek</w:t>
      </w:r>
      <w:r w:rsidRPr="1B129684" w:rsidR="00F056F0">
        <w:rPr>
          <w:b w:val="1"/>
          <w:bCs w:val="1"/>
          <w:sz w:val="20"/>
          <w:szCs w:val="20"/>
        </w:rPr>
        <w:t xml:space="preserve"> Lata”, która pozwala zatrzymać lato na dłużej</w:t>
      </w:r>
      <w:r w:rsidRPr="1B129684" w:rsidR="00FD548A">
        <w:rPr>
          <w:b w:val="1"/>
          <w:bCs w:val="1"/>
          <w:sz w:val="20"/>
          <w:szCs w:val="20"/>
        </w:rPr>
        <w:t>.</w:t>
      </w:r>
    </w:p>
    <w:p w:rsidRPr="00F056F0" w:rsidR="00F056F0" w:rsidP="00023ACB" w:rsidRDefault="00F056F0" w14:paraId="1F01D42B" w14:textId="34795932">
      <w:pPr>
        <w:jc w:val="both"/>
        <w:rPr>
          <w:sz w:val="20"/>
          <w:szCs w:val="20"/>
        </w:rPr>
      </w:pPr>
      <w:r w:rsidRPr="00F056F0">
        <w:rPr>
          <w:sz w:val="20"/>
          <w:szCs w:val="20"/>
        </w:rPr>
        <w:t>To najbardziej owocowa odsłona kultowych słodyczy w historii marki – zamykająca w czekoladzie wszystko, co kochamy w lecie: świeżość, soczystość i przyjemność chwili.</w:t>
      </w:r>
    </w:p>
    <w:p w:rsidRPr="00F056F0" w:rsidR="00F056F0" w:rsidP="00023ACB" w:rsidRDefault="00F056F0" w14:paraId="2435316A" w14:textId="5A5A0DDF">
      <w:pPr>
        <w:jc w:val="both"/>
        <w:rPr>
          <w:sz w:val="20"/>
          <w:szCs w:val="20"/>
        </w:rPr>
      </w:pPr>
      <w:r w:rsidRPr="1B129684" w:rsidR="00F056F0">
        <w:rPr>
          <w:sz w:val="20"/>
          <w:szCs w:val="20"/>
        </w:rPr>
        <w:t xml:space="preserve">– </w:t>
      </w:r>
      <w:r w:rsidRPr="1B129684" w:rsidR="00F056F0">
        <w:rPr>
          <w:i w:val="1"/>
          <w:iCs w:val="1"/>
          <w:sz w:val="20"/>
          <w:szCs w:val="20"/>
        </w:rPr>
        <w:t xml:space="preserve">Lato to czas </w:t>
      </w:r>
      <w:r w:rsidRPr="1B129684" w:rsidR="00CC6433">
        <w:rPr>
          <w:i w:val="1"/>
          <w:iCs w:val="1"/>
          <w:sz w:val="20"/>
          <w:szCs w:val="20"/>
        </w:rPr>
        <w:t xml:space="preserve">niezapomnianych </w:t>
      </w:r>
      <w:r w:rsidRPr="1B129684" w:rsidR="00F056F0">
        <w:rPr>
          <w:i w:val="1"/>
          <w:iCs w:val="1"/>
          <w:sz w:val="20"/>
          <w:szCs w:val="20"/>
        </w:rPr>
        <w:t>smakó</w:t>
      </w:r>
      <w:r w:rsidRPr="1B129684" w:rsidR="00CC6433">
        <w:rPr>
          <w:i w:val="1"/>
          <w:iCs w:val="1"/>
          <w:sz w:val="20"/>
          <w:szCs w:val="20"/>
        </w:rPr>
        <w:t>w</w:t>
      </w:r>
      <w:r w:rsidRPr="1B129684" w:rsidR="000108FC">
        <w:rPr>
          <w:i w:val="1"/>
          <w:iCs w:val="1"/>
          <w:sz w:val="20"/>
          <w:szCs w:val="20"/>
        </w:rPr>
        <w:t xml:space="preserve"> </w:t>
      </w:r>
      <w:r w:rsidRPr="1B129684" w:rsidR="00F056F0">
        <w:rPr>
          <w:i w:val="1"/>
          <w:iCs w:val="1"/>
          <w:sz w:val="20"/>
          <w:szCs w:val="20"/>
        </w:rPr>
        <w:t>– grusz</w:t>
      </w:r>
      <w:r w:rsidRPr="1B129684" w:rsidR="154DA740">
        <w:rPr>
          <w:i w:val="1"/>
          <w:iCs w:val="1"/>
          <w:sz w:val="20"/>
          <w:szCs w:val="20"/>
        </w:rPr>
        <w:t>ek</w:t>
      </w:r>
      <w:r w:rsidRPr="1B129684" w:rsidR="00F056F0">
        <w:rPr>
          <w:i w:val="1"/>
          <w:iCs w:val="1"/>
          <w:sz w:val="20"/>
          <w:szCs w:val="20"/>
        </w:rPr>
        <w:t xml:space="preserve"> z sadu, pierwsz</w:t>
      </w:r>
      <w:r w:rsidRPr="1B129684" w:rsidR="7760C935">
        <w:rPr>
          <w:i w:val="1"/>
          <w:iCs w:val="1"/>
          <w:sz w:val="20"/>
          <w:szCs w:val="20"/>
        </w:rPr>
        <w:t>ych</w:t>
      </w:r>
      <w:r w:rsidRPr="1B129684" w:rsidR="00F056F0">
        <w:rPr>
          <w:i w:val="1"/>
          <w:iCs w:val="1"/>
          <w:sz w:val="20"/>
          <w:szCs w:val="20"/>
        </w:rPr>
        <w:t xml:space="preserve"> truskaw</w:t>
      </w:r>
      <w:r w:rsidRPr="1B129684" w:rsidR="2D61DBA4">
        <w:rPr>
          <w:i w:val="1"/>
          <w:iCs w:val="1"/>
          <w:sz w:val="20"/>
          <w:szCs w:val="20"/>
        </w:rPr>
        <w:t>ek</w:t>
      </w:r>
      <w:r w:rsidRPr="1B129684" w:rsidR="00F056F0">
        <w:rPr>
          <w:i w:val="1"/>
          <w:iCs w:val="1"/>
          <w:sz w:val="20"/>
          <w:szCs w:val="20"/>
        </w:rPr>
        <w:t>, wiśni</w:t>
      </w:r>
      <w:r w:rsidRPr="1B129684" w:rsidR="00F056F0">
        <w:rPr>
          <w:i w:val="1"/>
          <w:iCs w:val="1"/>
          <w:sz w:val="20"/>
          <w:szCs w:val="20"/>
        </w:rPr>
        <w:t xml:space="preserve"> jedzon</w:t>
      </w:r>
      <w:r w:rsidRPr="1B129684" w:rsidR="66913635">
        <w:rPr>
          <w:i w:val="1"/>
          <w:iCs w:val="1"/>
          <w:sz w:val="20"/>
          <w:szCs w:val="20"/>
        </w:rPr>
        <w:t>ych</w:t>
      </w:r>
      <w:r w:rsidRPr="1B129684" w:rsidR="52BDFB4B">
        <w:rPr>
          <w:i w:val="1"/>
          <w:iCs w:val="1"/>
          <w:sz w:val="20"/>
          <w:szCs w:val="20"/>
        </w:rPr>
        <w:t xml:space="preserve"> w ogrodzie</w:t>
      </w:r>
      <w:r w:rsidRPr="1B129684" w:rsidR="00F056F0">
        <w:rPr>
          <w:i w:val="1"/>
          <w:iCs w:val="1"/>
          <w:sz w:val="20"/>
          <w:szCs w:val="20"/>
        </w:rPr>
        <w:t>. Chcieliśmy te wspomnienia przywołać i połączyć z przyjemnością płynącą z wedlowskiej czekolady. Tak powstał wyjątkowy, owocowo-czekoladowy świat pełen lekkości i radości. ‘Kawałek Lata’ to nasz sposób, by każdy mógł sięgnąć po odrobinę wakacji, kiedy tylko zechce</w:t>
      </w:r>
      <w:r w:rsidRPr="1B129684" w:rsidR="00B6118A">
        <w:rPr>
          <w:i w:val="1"/>
          <w:iCs w:val="1"/>
          <w:sz w:val="20"/>
          <w:szCs w:val="20"/>
        </w:rPr>
        <w:t xml:space="preserve"> </w:t>
      </w:r>
      <w:r w:rsidRPr="1B129684" w:rsidR="00F056F0">
        <w:rPr>
          <w:sz w:val="20"/>
          <w:szCs w:val="20"/>
        </w:rPr>
        <w:t xml:space="preserve">– mówi </w:t>
      </w:r>
      <w:r w:rsidRPr="1B129684" w:rsidR="00F056F0">
        <w:rPr>
          <w:b w:val="1"/>
          <w:bCs w:val="1"/>
          <w:sz w:val="20"/>
          <w:szCs w:val="20"/>
        </w:rPr>
        <w:t xml:space="preserve">Kinga Kruk, </w:t>
      </w:r>
      <w:r w:rsidRPr="1B129684" w:rsidR="00BE6CDC">
        <w:rPr>
          <w:b w:val="1"/>
          <w:bCs w:val="1"/>
          <w:sz w:val="20"/>
          <w:szCs w:val="20"/>
        </w:rPr>
        <w:t>specjalistka marki</w:t>
      </w:r>
      <w:r w:rsidRPr="1B129684" w:rsidR="0E7BFECA">
        <w:rPr>
          <w:b w:val="1"/>
          <w:bCs w:val="1"/>
          <w:sz w:val="20"/>
          <w:szCs w:val="20"/>
        </w:rPr>
        <w:t>.</w:t>
      </w:r>
    </w:p>
    <w:p w:rsidRPr="00F056F0" w:rsidR="00F056F0" w:rsidP="00023ACB" w:rsidRDefault="00F056F0" w14:paraId="27B58767" w14:textId="77777777">
      <w:pPr>
        <w:jc w:val="both"/>
        <w:rPr>
          <w:b/>
          <w:bCs/>
          <w:sz w:val="20"/>
          <w:szCs w:val="20"/>
        </w:rPr>
      </w:pPr>
      <w:r w:rsidRPr="00F056F0">
        <w:rPr>
          <w:b/>
          <w:bCs/>
          <w:sz w:val="20"/>
          <w:szCs w:val="20"/>
        </w:rPr>
        <w:t>Owocowe nowości, które smakują jak lato</w:t>
      </w:r>
    </w:p>
    <w:p w:rsidRPr="00F056F0" w:rsidR="00F056F0" w:rsidP="00023ACB" w:rsidRDefault="00F056F0" w14:paraId="7A18305D" w14:textId="77777777">
      <w:pPr>
        <w:jc w:val="both"/>
        <w:rPr>
          <w:sz w:val="20"/>
          <w:szCs w:val="20"/>
        </w:rPr>
      </w:pPr>
      <w:r w:rsidRPr="00F056F0">
        <w:rPr>
          <w:sz w:val="20"/>
          <w:szCs w:val="20"/>
        </w:rPr>
        <w:t>Limitowana linia „Kawałek Lata” obejmuje aż cztery kategorie kultowych słodyczy:</w:t>
      </w:r>
    </w:p>
    <w:p w:rsidRPr="00F056F0" w:rsidR="00F056F0" w:rsidP="00023ACB" w:rsidRDefault="00F056F0" w14:paraId="0D045799" w14:textId="77777777">
      <w:pPr>
        <w:numPr>
          <w:ilvl w:val="0"/>
          <w:numId w:val="7"/>
        </w:numPr>
        <w:jc w:val="both"/>
        <w:rPr>
          <w:sz w:val="20"/>
          <w:szCs w:val="20"/>
        </w:rPr>
      </w:pPr>
      <w:r w:rsidRPr="00F056F0">
        <w:rPr>
          <w:sz w:val="20"/>
          <w:szCs w:val="20"/>
        </w:rPr>
        <w:t>mleczne czekolady z nadzieniem gruszkowym, mirabelkowym, porzeczkowym oraz rabarbarowo-truskawkowym,</w:t>
      </w:r>
    </w:p>
    <w:p w:rsidRPr="00F056F0" w:rsidR="00F056F0" w:rsidP="00023ACB" w:rsidRDefault="00F056F0" w14:paraId="7AA14D23" w14:textId="11330165">
      <w:pPr>
        <w:numPr>
          <w:ilvl w:val="0"/>
          <w:numId w:val="7"/>
        </w:numPr>
        <w:jc w:val="both"/>
        <w:rPr>
          <w:sz w:val="20"/>
          <w:szCs w:val="20"/>
        </w:rPr>
      </w:pPr>
      <w:r w:rsidRPr="1B129684" w:rsidR="00F056F0">
        <w:rPr>
          <w:sz w:val="20"/>
          <w:szCs w:val="20"/>
        </w:rPr>
        <w:t xml:space="preserve">Ptasie Mleczko® z galaretką zamkniętą w piance – </w:t>
      </w:r>
      <w:r w:rsidRPr="1B129684" w:rsidR="082403BC">
        <w:rPr>
          <w:sz w:val="20"/>
          <w:szCs w:val="20"/>
        </w:rPr>
        <w:t>o</w:t>
      </w:r>
      <w:r w:rsidRPr="1B129684" w:rsidR="00F056F0">
        <w:rPr>
          <w:sz w:val="20"/>
          <w:szCs w:val="20"/>
        </w:rPr>
        <w:t xml:space="preserve"> smakach pigwa, wiśnia i porzeczka,</w:t>
      </w:r>
    </w:p>
    <w:p w:rsidRPr="00F056F0" w:rsidR="00F056F0" w:rsidP="00023ACB" w:rsidRDefault="00F056F0" w14:paraId="19193FA3" w14:textId="77777777">
      <w:pPr>
        <w:numPr>
          <w:ilvl w:val="0"/>
          <w:numId w:val="7"/>
        </w:numPr>
        <w:jc w:val="both"/>
        <w:rPr>
          <w:sz w:val="20"/>
          <w:szCs w:val="20"/>
        </w:rPr>
      </w:pPr>
      <w:r w:rsidRPr="00F056F0">
        <w:rPr>
          <w:sz w:val="20"/>
          <w:szCs w:val="20"/>
        </w:rPr>
        <w:t>kultowego Pawełka w owocowych odsłonach: gruszka i wiśnia,</w:t>
      </w:r>
    </w:p>
    <w:p w:rsidRPr="00F056F0" w:rsidR="00F056F0" w:rsidP="00023ACB" w:rsidRDefault="00F056F0" w14:paraId="78AB16DE" w14:textId="46F502DC">
      <w:pPr>
        <w:numPr>
          <w:ilvl w:val="0"/>
          <w:numId w:val="7"/>
        </w:numPr>
        <w:jc w:val="both"/>
        <w:rPr>
          <w:sz w:val="20"/>
          <w:szCs w:val="20"/>
        </w:rPr>
      </w:pPr>
      <w:r w:rsidRPr="00F056F0">
        <w:rPr>
          <w:sz w:val="20"/>
          <w:szCs w:val="20"/>
        </w:rPr>
        <w:t xml:space="preserve">Baryłki </w:t>
      </w:r>
      <w:r w:rsidR="0086136D">
        <w:rPr>
          <w:sz w:val="20"/>
          <w:szCs w:val="20"/>
        </w:rPr>
        <w:t>O</w:t>
      </w:r>
      <w:r w:rsidRPr="00F056F0">
        <w:rPr>
          <w:sz w:val="20"/>
          <w:szCs w:val="20"/>
        </w:rPr>
        <w:t>wocowe w oryginalnych połączeniach, np. gruszka–brzoskwinia–mirabelka czy czarny bez–malina–śliwka.</w:t>
      </w:r>
    </w:p>
    <w:p w:rsidRPr="00F056F0" w:rsidR="00F056F0" w:rsidP="00023ACB" w:rsidRDefault="00F056F0" w14:paraId="524D0401" w14:textId="77777777">
      <w:pPr>
        <w:jc w:val="both"/>
        <w:rPr>
          <w:b/>
          <w:bCs/>
          <w:sz w:val="20"/>
          <w:szCs w:val="20"/>
        </w:rPr>
      </w:pPr>
      <w:r w:rsidRPr="00F056F0">
        <w:rPr>
          <w:b/>
          <w:bCs/>
          <w:sz w:val="20"/>
          <w:szCs w:val="20"/>
        </w:rPr>
        <w:t>Złap swój kawałek lata</w:t>
      </w:r>
    </w:p>
    <w:p w:rsidR="00F056F0" w:rsidP="00023ACB" w:rsidRDefault="0086136D" w14:paraId="6F9F89B4" w14:textId="7CA1E6B2">
      <w:pPr>
        <w:jc w:val="both"/>
        <w:rPr>
          <w:sz w:val="20"/>
          <w:szCs w:val="20"/>
        </w:rPr>
      </w:pPr>
      <w:r w:rsidRPr="1B129684" w:rsidR="0086136D">
        <w:rPr>
          <w:sz w:val="20"/>
          <w:szCs w:val="20"/>
        </w:rPr>
        <w:t>Kolorowe opakowania</w:t>
      </w:r>
      <w:r w:rsidRPr="1B129684" w:rsidR="42270217">
        <w:rPr>
          <w:sz w:val="20"/>
          <w:szCs w:val="20"/>
        </w:rPr>
        <w:t>,</w:t>
      </w:r>
      <w:r w:rsidRPr="1B129684" w:rsidR="0086136D">
        <w:rPr>
          <w:sz w:val="20"/>
          <w:szCs w:val="20"/>
        </w:rPr>
        <w:t xml:space="preserve"> </w:t>
      </w:r>
      <w:r w:rsidRPr="1B129684" w:rsidR="0086136D">
        <w:rPr>
          <w:sz w:val="20"/>
          <w:szCs w:val="20"/>
        </w:rPr>
        <w:t xml:space="preserve">ozdobione ilustracjami polskich </w:t>
      </w:r>
      <w:r w:rsidRPr="1B129684" w:rsidR="0086136D">
        <w:rPr>
          <w:sz w:val="20"/>
          <w:szCs w:val="20"/>
        </w:rPr>
        <w:t>owoców</w:t>
      </w:r>
      <w:r w:rsidRPr="1B129684" w:rsidR="680CFB39">
        <w:rPr>
          <w:sz w:val="20"/>
          <w:szCs w:val="20"/>
        </w:rPr>
        <w:t>,</w:t>
      </w:r>
      <w:r w:rsidRPr="1B129684" w:rsidR="440639E3">
        <w:rPr>
          <w:sz w:val="20"/>
          <w:szCs w:val="20"/>
        </w:rPr>
        <w:t xml:space="preserve"> </w:t>
      </w:r>
      <w:r w:rsidRPr="1B129684" w:rsidR="0B9EB7E8">
        <w:rPr>
          <w:sz w:val="20"/>
          <w:szCs w:val="20"/>
        </w:rPr>
        <w:t>doskonale</w:t>
      </w:r>
      <w:r w:rsidRPr="1B129684" w:rsidR="0B9EB7E8">
        <w:rPr>
          <w:sz w:val="20"/>
          <w:szCs w:val="20"/>
        </w:rPr>
        <w:t xml:space="preserve"> </w:t>
      </w:r>
      <w:r w:rsidRPr="1B129684" w:rsidR="0086136D">
        <w:rPr>
          <w:sz w:val="20"/>
          <w:szCs w:val="20"/>
        </w:rPr>
        <w:t>podkreśla</w:t>
      </w:r>
      <w:r w:rsidRPr="1B129684" w:rsidR="0086136D">
        <w:rPr>
          <w:sz w:val="20"/>
          <w:szCs w:val="20"/>
        </w:rPr>
        <w:t>ją</w:t>
      </w:r>
      <w:r w:rsidRPr="1B129684" w:rsidR="0086136D">
        <w:rPr>
          <w:sz w:val="20"/>
          <w:szCs w:val="20"/>
        </w:rPr>
        <w:t xml:space="preserve"> </w:t>
      </w:r>
      <w:r w:rsidRPr="1B129684" w:rsidR="0086136D">
        <w:rPr>
          <w:sz w:val="20"/>
          <w:szCs w:val="20"/>
        </w:rPr>
        <w:t>soczystość i apetyczność</w:t>
      </w:r>
      <w:r w:rsidRPr="1B129684" w:rsidR="401447B4">
        <w:rPr>
          <w:sz w:val="20"/>
          <w:szCs w:val="20"/>
        </w:rPr>
        <w:t xml:space="preserve"> produktów</w:t>
      </w:r>
      <w:r w:rsidRPr="1B129684" w:rsidR="0086136D">
        <w:rPr>
          <w:sz w:val="20"/>
          <w:szCs w:val="20"/>
        </w:rPr>
        <w:t>. Każdy kęs to chwila beztroski – takiej samej, jaką pamiętamy z letnich dni spędzonych na świeżym powietrzu.</w:t>
      </w:r>
      <w:r w:rsidRPr="1B129684" w:rsidR="0086136D">
        <w:rPr>
          <w:sz w:val="20"/>
          <w:szCs w:val="20"/>
        </w:rPr>
        <w:t xml:space="preserve"> </w:t>
      </w:r>
      <w:r w:rsidRPr="1B129684" w:rsidR="00F056F0">
        <w:rPr>
          <w:sz w:val="20"/>
          <w:szCs w:val="20"/>
        </w:rPr>
        <w:t xml:space="preserve">Produkty z linii „Kawałek Lata” są już dostępne w sprzedaży w całej Polsce oraz online. To edycja limitowana – dlatego warto sięgnąć po nią już teraz i </w:t>
      </w:r>
      <w:r w:rsidRPr="1B129684" w:rsidR="1EB7AAC1">
        <w:rPr>
          <w:sz w:val="20"/>
          <w:szCs w:val="20"/>
        </w:rPr>
        <w:t>przywołać wspomnienia letnich smaków.</w:t>
      </w:r>
    </w:p>
    <w:p w:rsidR="00C27EC1" w:rsidP="00023ACB" w:rsidRDefault="00C27EC1" w14:paraId="65BF9F62" w14:textId="370BDD3A">
      <w:pPr>
        <w:jc w:val="both"/>
        <w:rPr>
          <w:sz w:val="20"/>
          <w:szCs w:val="20"/>
        </w:rPr>
      </w:pPr>
      <w:r w:rsidRPr="4C4C4DB0" w:rsidR="00C27EC1">
        <w:rPr>
          <w:b w:val="1"/>
          <w:bCs w:val="1"/>
          <w:sz w:val="20"/>
          <w:szCs w:val="20"/>
        </w:rPr>
        <w:t>Kampania i wsparcie marketingowe</w:t>
      </w:r>
      <w:r w:rsidRPr="4C4C4DB0" w:rsidR="00C27EC1">
        <w:rPr>
          <w:sz w:val="20"/>
          <w:szCs w:val="20"/>
        </w:rPr>
        <w:t> </w:t>
      </w:r>
    </w:p>
    <w:p w:rsidR="1C89FE2C" w:rsidP="4C4C4DB0" w:rsidRDefault="1C89FE2C" w14:paraId="02C69F0B" w14:textId="62227ECE">
      <w:pPr>
        <w:pStyle w:val="Normalny"/>
        <w:jc w:val="both"/>
        <w:rPr>
          <w:rFonts w:ascii="Aptos" w:hAnsi="Aptos" w:eastAsia="Aptos" w:cs="Aptos"/>
          <w:b w:val="0"/>
          <w:bCs w:val="0"/>
          <w:noProof w:val="0"/>
          <w:sz w:val="20"/>
          <w:szCs w:val="20"/>
          <w:lang w:val="pl-PL"/>
        </w:rPr>
      </w:pPr>
      <w:r w:rsidRPr="4C4C4DB0" w:rsidR="1C89FE2C">
        <w:rPr>
          <w:rFonts w:ascii="Aptos" w:hAnsi="Aptos" w:eastAsia="Aptos" w:cs="Aptos"/>
          <w:b w:val="0"/>
          <w:bCs w:val="0"/>
          <w:noProof w:val="0"/>
          <w:sz w:val="20"/>
          <w:szCs w:val="20"/>
          <w:lang w:val="pl-PL"/>
        </w:rPr>
        <w:t xml:space="preserve">Kampania pod hasłem </w:t>
      </w:r>
      <w:r w:rsidRPr="4C4C4DB0" w:rsidR="1C89FE2C">
        <w:rPr>
          <w:rFonts w:ascii="Aptos" w:hAnsi="Aptos" w:eastAsia="Aptos" w:cs="Aptos"/>
          <w:b w:val="0"/>
          <w:bCs w:val="0"/>
          <w:noProof w:val="0"/>
          <w:sz w:val="20"/>
          <w:szCs w:val="20"/>
          <w:lang w:val="pl-PL"/>
        </w:rPr>
        <w:t>„Złap swój kawałek Lata”</w:t>
      </w:r>
      <w:r w:rsidRPr="4C4C4DB0" w:rsidR="1C89FE2C">
        <w:rPr>
          <w:rFonts w:ascii="Aptos" w:hAnsi="Aptos" w:eastAsia="Aptos" w:cs="Aptos"/>
          <w:b w:val="0"/>
          <w:bCs w:val="0"/>
          <w:noProof w:val="0"/>
          <w:sz w:val="20"/>
          <w:szCs w:val="20"/>
          <w:lang w:val="pl-PL"/>
        </w:rPr>
        <w:t xml:space="preserve"> potrwa do końca października. Jej sercem są spoty wypełnione apetycznymi owocami, które przywołują wspomnienia wakacyjnych chwil i smak sezonowych, soczystych owoców. To opowieść o radości lata zamkniętej w czekoladzie – lekkiej, beztroskiej i pełnej przyjemności. Za kreację odpowiada agencja </w:t>
      </w:r>
      <w:r w:rsidRPr="4C4C4DB0" w:rsidR="1C89FE2C">
        <w:rPr>
          <w:rFonts w:ascii="Aptos" w:hAnsi="Aptos" w:eastAsia="Aptos" w:cs="Aptos"/>
          <w:b w:val="0"/>
          <w:bCs w:val="0"/>
          <w:noProof w:val="0"/>
          <w:sz w:val="20"/>
          <w:szCs w:val="20"/>
          <w:lang w:val="pl-PL"/>
        </w:rPr>
        <w:t>Przestrzeń</w:t>
      </w:r>
      <w:r w:rsidRPr="4C4C4DB0" w:rsidR="1C89FE2C">
        <w:rPr>
          <w:rFonts w:ascii="Aptos" w:hAnsi="Aptos" w:eastAsia="Aptos" w:cs="Aptos"/>
          <w:b w:val="0"/>
          <w:bCs w:val="0"/>
          <w:noProof w:val="0"/>
          <w:sz w:val="20"/>
          <w:szCs w:val="20"/>
          <w:lang w:val="pl-PL"/>
        </w:rPr>
        <w:t xml:space="preserve">, planowaniem mediów zajmuje się </w:t>
      </w:r>
      <w:r w:rsidRPr="4C4C4DB0" w:rsidR="1C89FE2C">
        <w:rPr>
          <w:rFonts w:ascii="Aptos" w:hAnsi="Aptos" w:eastAsia="Aptos" w:cs="Aptos"/>
          <w:b w:val="0"/>
          <w:bCs w:val="0"/>
          <w:noProof w:val="0"/>
          <w:sz w:val="20"/>
          <w:szCs w:val="20"/>
          <w:lang w:val="pl-PL"/>
        </w:rPr>
        <w:t>Zenith</w:t>
      </w:r>
      <w:r w:rsidRPr="4C4C4DB0" w:rsidR="1C89FE2C">
        <w:rPr>
          <w:rFonts w:ascii="Aptos" w:hAnsi="Aptos" w:eastAsia="Aptos" w:cs="Aptos"/>
          <w:b w:val="0"/>
          <w:bCs w:val="0"/>
          <w:noProof w:val="0"/>
          <w:sz w:val="20"/>
          <w:szCs w:val="20"/>
          <w:lang w:val="pl-PL"/>
        </w:rPr>
        <w:t xml:space="preserve">, a kolorowe, apetyczne opakowania przygotowało studio </w:t>
      </w:r>
      <w:r w:rsidRPr="4C4C4DB0" w:rsidR="1C89FE2C">
        <w:rPr>
          <w:rFonts w:ascii="Aptos" w:hAnsi="Aptos" w:eastAsia="Aptos" w:cs="Aptos"/>
          <w:b w:val="0"/>
          <w:bCs w:val="0"/>
          <w:noProof w:val="0"/>
          <w:sz w:val="20"/>
          <w:szCs w:val="20"/>
          <w:lang w:val="pl-PL"/>
        </w:rPr>
        <w:t>Well</w:t>
      </w:r>
      <w:r w:rsidRPr="4C4C4DB0" w:rsidR="1C89FE2C">
        <w:rPr>
          <w:rFonts w:ascii="Aptos" w:hAnsi="Aptos" w:eastAsia="Aptos" w:cs="Aptos"/>
          <w:b w:val="0"/>
          <w:bCs w:val="0"/>
          <w:noProof w:val="0"/>
          <w:sz w:val="20"/>
          <w:szCs w:val="20"/>
          <w:lang w:val="pl-PL"/>
        </w:rPr>
        <w:t xml:space="preserve"> </w:t>
      </w:r>
      <w:r w:rsidRPr="4C4C4DB0" w:rsidR="1C89FE2C">
        <w:rPr>
          <w:rFonts w:ascii="Aptos" w:hAnsi="Aptos" w:eastAsia="Aptos" w:cs="Aptos"/>
          <w:b w:val="0"/>
          <w:bCs w:val="0"/>
          <w:noProof w:val="0"/>
          <w:sz w:val="20"/>
          <w:szCs w:val="20"/>
          <w:lang w:val="pl-PL"/>
        </w:rPr>
        <w:t>Rounded</w:t>
      </w:r>
      <w:r w:rsidRPr="4C4C4DB0" w:rsidR="1C89FE2C">
        <w:rPr>
          <w:rFonts w:ascii="Aptos" w:hAnsi="Aptos" w:eastAsia="Aptos" w:cs="Aptos"/>
          <w:b w:val="0"/>
          <w:bCs w:val="0"/>
          <w:noProof w:val="0"/>
          <w:sz w:val="20"/>
          <w:szCs w:val="20"/>
          <w:lang w:val="pl-PL"/>
        </w:rPr>
        <w:t xml:space="preserve"> Design</w:t>
      </w:r>
      <w:r w:rsidRPr="4C4C4DB0" w:rsidR="1C89FE2C">
        <w:rPr>
          <w:rFonts w:ascii="Aptos" w:hAnsi="Aptos" w:eastAsia="Aptos" w:cs="Aptos"/>
          <w:b w:val="0"/>
          <w:bCs w:val="0"/>
          <w:noProof w:val="0"/>
          <w:sz w:val="20"/>
          <w:szCs w:val="20"/>
          <w:lang w:val="pl-PL"/>
        </w:rPr>
        <w:t xml:space="preserve">. Za działania PR odpowiada natomiast agencja </w:t>
      </w:r>
      <w:r w:rsidRPr="4C4C4DB0" w:rsidR="1C89FE2C">
        <w:rPr>
          <w:rFonts w:ascii="Aptos" w:hAnsi="Aptos" w:eastAsia="Aptos" w:cs="Aptos"/>
          <w:b w:val="0"/>
          <w:bCs w:val="0"/>
          <w:noProof w:val="0"/>
          <w:sz w:val="20"/>
          <w:szCs w:val="20"/>
          <w:lang w:val="pl-PL"/>
        </w:rPr>
        <w:t xml:space="preserve">24/7 </w:t>
      </w:r>
      <w:r w:rsidRPr="4C4C4DB0" w:rsidR="1C89FE2C">
        <w:rPr>
          <w:rFonts w:ascii="Aptos" w:hAnsi="Aptos" w:eastAsia="Aptos" w:cs="Aptos"/>
          <w:b w:val="0"/>
          <w:bCs w:val="0"/>
          <w:noProof w:val="0"/>
          <w:sz w:val="20"/>
          <w:szCs w:val="20"/>
          <w:lang w:val="pl-PL"/>
        </w:rPr>
        <w:t>Communication</w:t>
      </w:r>
      <w:r w:rsidRPr="4C4C4DB0" w:rsidR="1C89FE2C">
        <w:rPr>
          <w:rFonts w:ascii="Aptos" w:hAnsi="Aptos" w:eastAsia="Aptos" w:cs="Aptos"/>
          <w:b w:val="0"/>
          <w:bCs w:val="0"/>
          <w:noProof w:val="0"/>
          <w:sz w:val="20"/>
          <w:szCs w:val="20"/>
          <w:lang w:val="pl-PL"/>
        </w:rPr>
        <w:t>.</w:t>
      </w:r>
    </w:p>
    <w:p w:rsidR="0086136D" w:rsidP="00855EEC" w:rsidRDefault="0086136D" w14:paraId="33B74BD1" w14:textId="77777777">
      <w:pPr>
        <w:jc w:val="both"/>
        <w:rPr>
          <w:sz w:val="20"/>
          <w:szCs w:val="20"/>
        </w:rPr>
      </w:pPr>
    </w:p>
    <w:p w:rsidR="0086136D" w:rsidP="00855EEC" w:rsidRDefault="0086136D" w14:paraId="68A78C7B" w14:textId="77777777">
      <w:pPr>
        <w:jc w:val="both"/>
        <w:rPr>
          <w:sz w:val="20"/>
          <w:szCs w:val="20"/>
        </w:rPr>
      </w:pPr>
    </w:p>
    <w:p w:rsidR="0086136D" w:rsidP="00855EEC" w:rsidRDefault="0086136D" w14:paraId="6D926947" w14:textId="77777777">
      <w:pPr>
        <w:jc w:val="both"/>
        <w:rPr>
          <w:sz w:val="20"/>
          <w:szCs w:val="20"/>
        </w:rPr>
      </w:pPr>
    </w:p>
    <w:p w:rsidRPr="00855EEC" w:rsidR="0086136D" w:rsidP="00855EEC" w:rsidRDefault="0086136D" w14:paraId="6A60BCCC" w14:textId="77777777">
      <w:pPr>
        <w:jc w:val="both"/>
        <w:rPr>
          <w:sz w:val="20"/>
          <w:szCs w:val="20"/>
        </w:rPr>
      </w:pPr>
    </w:p>
    <w:p w:rsidRPr="0035735B" w:rsidR="0035735B" w:rsidP="0035735B" w:rsidRDefault="0035735B" w14:paraId="4E9F627B" w14:textId="2AA63AF7">
      <w:pPr>
        <w:spacing w:line="240" w:lineRule="auto"/>
        <w:jc w:val="both"/>
        <w:rPr>
          <w:sz w:val="16"/>
          <w:szCs w:val="16"/>
        </w:rPr>
      </w:pPr>
      <w:r w:rsidRPr="0035735B">
        <w:rPr>
          <w:b/>
          <w:bCs/>
          <w:sz w:val="16"/>
          <w:szCs w:val="16"/>
        </w:rPr>
        <w:t>Kontakt dla mediów:</w:t>
      </w:r>
      <w:r w:rsidRPr="0035735B">
        <w:rPr>
          <w:rFonts w:ascii="Arial" w:hAnsi="Arial" w:cs="Arial"/>
          <w:b/>
          <w:bCs/>
          <w:sz w:val="16"/>
          <w:szCs w:val="16"/>
        </w:rPr>
        <w:t> </w:t>
      </w:r>
      <w:r w:rsidRPr="0035735B">
        <w:rPr>
          <w:rFonts w:ascii="Arial" w:hAnsi="Arial" w:cs="Arial"/>
          <w:sz w:val="16"/>
          <w:szCs w:val="16"/>
        </w:rPr>
        <w:t> </w:t>
      </w:r>
      <w:r w:rsidRPr="0035735B">
        <w:rPr>
          <w:sz w:val="16"/>
          <w:szCs w:val="16"/>
        </w:rPr>
        <w:t> </w:t>
      </w:r>
    </w:p>
    <w:p w:rsidRPr="0035735B" w:rsidR="0035735B" w:rsidP="0035735B" w:rsidRDefault="0035735B" w14:paraId="5391EECF" w14:textId="77777777">
      <w:pPr>
        <w:spacing w:line="240" w:lineRule="auto"/>
        <w:jc w:val="both"/>
        <w:rPr>
          <w:sz w:val="16"/>
          <w:szCs w:val="16"/>
        </w:rPr>
      </w:pPr>
      <w:r w:rsidRPr="0035735B">
        <w:rPr>
          <w:sz w:val="16"/>
          <w:szCs w:val="16"/>
        </w:rPr>
        <w:t>Biuro prasowe</w:t>
      </w:r>
      <w:r w:rsidRPr="0035735B">
        <w:rPr>
          <w:rFonts w:ascii="Arial" w:hAnsi="Arial" w:cs="Arial"/>
          <w:sz w:val="16"/>
          <w:szCs w:val="16"/>
        </w:rPr>
        <w:t> </w:t>
      </w:r>
      <w:r w:rsidRPr="0035735B">
        <w:rPr>
          <w:sz w:val="16"/>
          <w:szCs w:val="16"/>
        </w:rPr>
        <w:t> </w:t>
      </w:r>
    </w:p>
    <w:p w:rsidRPr="0035735B" w:rsidR="0035735B" w:rsidP="0035735B" w:rsidRDefault="0035735B" w14:paraId="20836B25" w14:textId="77777777">
      <w:pPr>
        <w:spacing w:line="240" w:lineRule="auto"/>
        <w:jc w:val="both"/>
        <w:rPr>
          <w:sz w:val="16"/>
          <w:szCs w:val="16"/>
        </w:rPr>
      </w:pPr>
      <w:r w:rsidRPr="0035735B">
        <w:rPr>
          <w:sz w:val="16"/>
          <w:szCs w:val="16"/>
        </w:rPr>
        <w:t>Aleksandra Janus </w:t>
      </w:r>
    </w:p>
    <w:p w:rsidRPr="0035735B" w:rsidR="0035735B" w:rsidP="0035735B" w:rsidRDefault="0035735B" w14:paraId="6CB22C27" w14:textId="77777777">
      <w:pPr>
        <w:spacing w:line="240" w:lineRule="auto"/>
        <w:jc w:val="both"/>
        <w:rPr>
          <w:sz w:val="16"/>
          <w:szCs w:val="16"/>
        </w:rPr>
      </w:pPr>
      <w:r w:rsidRPr="0035735B">
        <w:rPr>
          <w:sz w:val="16"/>
          <w:szCs w:val="16"/>
        </w:rPr>
        <w:t>24/7Communication</w:t>
      </w:r>
      <w:r w:rsidRPr="0035735B">
        <w:rPr>
          <w:rFonts w:ascii="Arial" w:hAnsi="Arial" w:cs="Arial"/>
          <w:sz w:val="16"/>
          <w:szCs w:val="16"/>
        </w:rPr>
        <w:t> </w:t>
      </w:r>
      <w:r w:rsidRPr="0035735B">
        <w:rPr>
          <w:sz w:val="16"/>
          <w:szCs w:val="16"/>
        </w:rPr>
        <w:t> </w:t>
      </w:r>
    </w:p>
    <w:p w:rsidRPr="0035735B" w:rsidR="0035735B" w:rsidP="0035735B" w:rsidRDefault="0035735B" w14:paraId="0A54B97A" w14:textId="77777777">
      <w:pPr>
        <w:spacing w:line="240" w:lineRule="auto"/>
        <w:jc w:val="both"/>
        <w:rPr>
          <w:sz w:val="16"/>
          <w:szCs w:val="16"/>
        </w:rPr>
      </w:pPr>
      <w:r w:rsidRPr="0035735B">
        <w:rPr>
          <w:sz w:val="16"/>
          <w:szCs w:val="16"/>
        </w:rPr>
        <w:t>Aleksandra.janus@247com.pl </w:t>
      </w:r>
    </w:p>
    <w:p w:rsidRPr="0040763B" w:rsidR="0040763B" w:rsidP="4C4C4DB0" w:rsidRDefault="0040763B" w14:paraId="2D256A16" w14:textId="200DD2F4">
      <w:pPr>
        <w:spacing w:line="240" w:lineRule="auto"/>
        <w:jc w:val="both"/>
        <w:rPr>
          <w:sz w:val="16"/>
          <w:szCs w:val="16"/>
        </w:rPr>
      </w:pPr>
      <w:r w:rsidRPr="4C4C4DB0" w:rsidR="0035735B">
        <w:rPr>
          <w:sz w:val="16"/>
          <w:szCs w:val="16"/>
        </w:rPr>
        <w:t>+48</w:t>
      </w:r>
      <w:r w:rsidRPr="4C4C4DB0" w:rsidR="0035735B">
        <w:rPr>
          <w:rFonts w:ascii="Arial" w:hAnsi="Arial" w:cs="Arial"/>
          <w:sz w:val="16"/>
          <w:szCs w:val="16"/>
        </w:rPr>
        <w:t> </w:t>
      </w:r>
      <w:r w:rsidRPr="4C4C4DB0" w:rsidR="0035735B">
        <w:rPr>
          <w:sz w:val="16"/>
          <w:szCs w:val="16"/>
        </w:rPr>
        <w:t>733 202 605 </w:t>
      </w:r>
    </w:p>
    <w:p w:rsidR="4C4C4DB0" w:rsidP="4C4C4DB0" w:rsidRDefault="4C4C4DB0" w14:paraId="100BD727" w14:textId="5FE24B35">
      <w:pPr>
        <w:spacing w:line="240" w:lineRule="auto"/>
        <w:jc w:val="both"/>
        <w:rPr>
          <w:sz w:val="16"/>
          <w:szCs w:val="16"/>
        </w:rPr>
      </w:pPr>
    </w:p>
    <w:p w:rsidR="486B7786" w:rsidP="4C4C4DB0" w:rsidRDefault="486B7786" w14:paraId="0AA42552" w14:textId="7D100067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</w:pPr>
      <w:r w:rsidRPr="4C4C4DB0" w:rsidR="486B7786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O firmie Wedel: </w:t>
      </w:r>
      <w:r w:rsidRPr="4C4C4DB0" w:rsidR="486B7786"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 </w:t>
      </w:r>
    </w:p>
    <w:p w:rsidR="486B7786" w:rsidP="4C4C4DB0" w:rsidRDefault="486B7786" w14:paraId="267F5C04" w14:textId="3479E19A">
      <w:pPr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</w:pPr>
      <w:r w:rsidRPr="4C4C4DB0" w:rsidR="486B7786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Wedel od 1851 roku dostarcza konsumentom przyjemność płynącą z intensywnego i głębokiego smaku czekolady i jest podziwiany za kunszt tworzenia produktów najwyższej jakości. W wedlowskim portfolio znajdują się m.in. takie słodycze jak Ptasie Mleczko®, Mieszanka Wedlowska, czekolady, ciastka, wafle, praliny, batony oraz Torcik Wedlowski. Aby konsumenci mogli od środka poznać tajniki powstawania tych kultowych produktów, Wedel stworzył dla nich jedyne takie w Europie, </w:t>
      </w:r>
      <w:r w:rsidRPr="4C4C4DB0" w:rsidR="486B7786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multisensoryczne</w:t>
      </w:r>
      <w:r w:rsidRPr="4C4C4DB0" w:rsidR="486B7786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muzeum czekolady – Fabryka Czekolady E.Wedel, której otwarcie miało miejsce 4 września 2024 roku.</w:t>
      </w:r>
    </w:p>
    <w:p w:rsidR="4C4C4DB0" w:rsidP="4C4C4DB0" w:rsidRDefault="4C4C4DB0" w14:paraId="339E045D" w14:textId="0E5931C6">
      <w:pPr>
        <w:spacing w:before="0" w:beforeAutospacing="off" w:after="0" w:afterAutospacing="off" w:line="240" w:lineRule="auto"/>
        <w:jc w:val="both"/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</w:pPr>
    </w:p>
    <w:p w:rsidR="486B7786" w:rsidP="4C4C4DB0" w:rsidRDefault="486B7786" w14:paraId="09B0835C" w14:textId="1E4CA88D">
      <w:pPr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</w:pPr>
      <w:r w:rsidRPr="4C4C4DB0" w:rsidR="486B7786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W Wedlu zatrudnionych jest obecnie blisko 1300 osób (wliczając pracowników sprzedaży terenowej). Misja Wedla: „Zmieniamy się nieustannie, by budzić radość w nas i w naszych klientach” odzwierciedla filozofię działania, która zakłada odpowiadanie na wyzwania współczesnego świata jako odpowiedzialny producent, pracodawca, sąsiad i partner. </w:t>
      </w:r>
    </w:p>
    <w:p w:rsidR="4C4C4DB0" w:rsidP="4C4C4DB0" w:rsidRDefault="4C4C4DB0" w14:paraId="1C902EC7" w14:textId="20E69506">
      <w:pPr>
        <w:pStyle w:val="Normalny"/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</w:pPr>
    </w:p>
    <w:p w:rsidRPr="0040763B" w:rsidR="0040763B" w:rsidP="0040763B" w:rsidRDefault="0040763B" w14:paraId="346A6937" w14:textId="77777777">
      <w:pPr>
        <w:jc w:val="both"/>
        <w:rPr>
          <w:sz w:val="18"/>
          <w:szCs w:val="18"/>
        </w:rPr>
      </w:pPr>
      <w:r w:rsidRPr="4C4C4DB0" w:rsidR="0040763B">
        <w:rPr>
          <w:sz w:val="18"/>
          <w:szCs w:val="18"/>
        </w:rPr>
        <w:t xml:space="preserve">Więcej informacji o firmie można znaleźć na stronie: </w:t>
      </w:r>
      <w:hyperlink r:id="R8db87a63acc64bd2">
        <w:r w:rsidRPr="4C4C4DB0" w:rsidR="0040763B">
          <w:rPr>
            <w:rStyle w:val="Hipercze"/>
            <w:sz w:val="18"/>
            <w:szCs w:val="18"/>
          </w:rPr>
          <w:t>wedel.pl</w:t>
        </w:r>
      </w:hyperlink>
      <w:r w:rsidRPr="4C4C4DB0" w:rsidR="0040763B">
        <w:rPr>
          <w:sz w:val="18"/>
          <w:szCs w:val="18"/>
        </w:rPr>
        <w:t xml:space="preserve">, </w:t>
      </w:r>
      <w:hyperlink r:id="R69a8cdffb28a4fa4">
        <w:r w:rsidRPr="4C4C4DB0" w:rsidR="0040763B">
          <w:rPr>
            <w:rStyle w:val="Hipercze"/>
            <w:sz w:val="18"/>
            <w:szCs w:val="18"/>
          </w:rPr>
          <w:t>wedel.prowly.com</w:t>
        </w:r>
      </w:hyperlink>
      <w:r w:rsidRPr="4C4C4DB0" w:rsidR="0040763B">
        <w:rPr>
          <w:sz w:val="18"/>
          <w:szCs w:val="18"/>
        </w:rPr>
        <w:t xml:space="preserve">, </w:t>
      </w:r>
      <w:hyperlink r:id="R2f4d40fa6dd94c42">
        <w:r w:rsidRPr="4C4C4DB0" w:rsidR="0040763B">
          <w:rPr>
            <w:rStyle w:val="Hipercze"/>
            <w:sz w:val="18"/>
            <w:szCs w:val="18"/>
          </w:rPr>
          <w:t>LinkedIn (</w:t>
        </w:r>
        <w:r w:rsidRPr="4C4C4DB0" w:rsidR="0040763B">
          <w:rPr>
            <w:rStyle w:val="Hipercze"/>
            <w:sz w:val="18"/>
            <w:szCs w:val="18"/>
          </w:rPr>
          <w:t>lotte-wedel</w:t>
        </w:r>
        <w:r w:rsidRPr="4C4C4DB0" w:rsidR="0040763B">
          <w:rPr>
            <w:rStyle w:val="Hipercze"/>
            <w:sz w:val="18"/>
            <w:szCs w:val="18"/>
          </w:rPr>
          <w:t>)</w:t>
        </w:r>
      </w:hyperlink>
      <w:r w:rsidRPr="4C4C4DB0" w:rsidR="0040763B">
        <w:rPr>
          <w:sz w:val="18"/>
          <w:szCs w:val="18"/>
        </w:rPr>
        <w:t>. </w:t>
      </w:r>
    </w:p>
    <w:p w:rsidRPr="0040763B" w:rsidR="0040763B" w:rsidP="0040763B" w:rsidRDefault="0040763B" w14:paraId="71532B95" w14:textId="77777777">
      <w:r w:rsidRPr="0040763B">
        <w:t> </w:t>
      </w:r>
    </w:p>
    <w:p w:rsidR="00750F95" w:rsidRDefault="00750F95" w14:paraId="77167337" w14:textId="3A6EA399"/>
    <w:sectPr w:rsidR="00750F95">
      <w:headerReference w:type="default" r:id="rId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0F95" w:rsidP="00750F95" w:rsidRDefault="00750F95" w14:paraId="49675A3F" w14:textId="77777777">
      <w:pPr>
        <w:spacing w:after="0" w:line="240" w:lineRule="auto"/>
      </w:pPr>
      <w:r>
        <w:separator/>
      </w:r>
    </w:p>
  </w:endnote>
  <w:endnote w:type="continuationSeparator" w:id="0">
    <w:p w:rsidR="00750F95" w:rsidP="00750F95" w:rsidRDefault="00750F95" w14:paraId="0E07469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0F95" w:rsidP="00750F95" w:rsidRDefault="00750F95" w14:paraId="21FBAE8A" w14:textId="77777777">
      <w:pPr>
        <w:spacing w:after="0" w:line="240" w:lineRule="auto"/>
      </w:pPr>
      <w:r>
        <w:separator/>
      </w:r>
    </w:p>
  </w:footnote>
  <w:footnote w:type="continuationSeparator" w:id="0">
    <w:p w:rsidR="00750F95" w:rsidP="00750F95" w:rsidRDefault="00750F95" w14:paraId="3B428E7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750F95" w:rsidR="00750F95" w:rsidP="00750F95" w:rsidRDefault="00750F95" w14:paraId="045AC570" w14:textId="3992CEE0">
    <w:pPr>
      <w:pStyle w:val="Nagwek"/>
    </w:pPr>
    <w:r>
      <w:rPr>
        <w:noProof/>
      </w:rPr>
      <w:drawing>
        <wp:inline distT="0" distB="0" distL="0" distR="0" wp14:anchorId="11110C4B" wp14:editId="1F995B06">
          <wp:extent cx="1436871" cy="1012874"/>
          <wp:effectExtent l="0" t="0" r="0" b="0"/>
          <wp:docPr id="128654342" name="Obraz 1" descr="Emil Wedel – Polish Willy Wonka and his chocolate magic - Warsaw Gu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il Wedel – Polish Willy Wonka and his chocolate magic - Warsaw Gui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719" cy="1015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16674"/>
    <w:multiLevelType w:val="multilevel"/>
    <w:tmpl w:val="81E4A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4BB1007"/>
    <w:multiLevelType w:val="multilevel"/>
    <w:tmpl w:val="1A22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5CD0097"/>
    <w:multiLevelType w:val="multilevel"/>
    <w:tmpl w:val="9CCCB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7111FF9"/>
    <w:multiLevelType w:val="multilevel"/>
    <w:tmpl w:val="AB0C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90E672A"/>
    <w:multiLevelType w:val="multilevel"/>
    <w:tmpl w:val="109A4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32A80D86"/>
    <w:multiLevelType w:val="multilevel"/>
    <w:tmpl w:val="1FBE4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696F1132"/>
    <w:multiLevelType w:val="multilevel"/>
    <w:tmpl w:val="97226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2115248741">
    <w:abstractNumId w:val="0"/>
  </w:num>
  <w:num w:numId="2" w16cid:durableId="240525420">
    <w:abstractNumId w:val="5"/>
  </w:num>
  <w:num w:numId="3" w16cid:durableId="1300501043">
    <w:abstractNumId w:val="2"/>
  </w:num>
  <w:num w:numId="4" w16cid:durableId="521748444">
    <w:abstractNumId w:val="6"/>
  </w:num>
  <w:num w:numId="5" w16cid:durableId="42751081">
    <w:abstractNumId w:val="3"/>
  </w:num>
  <w:num w:numId="6" w16cid:durableId="1520193525">
    <w:abstractNumId w:val="1"/>
  </w:num>
  <w:num w:numId="7" w16cid:durableId="1981418744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F36"/>
    <w:rsid w:val="000108FC"/>
    <w:rsid w:val="00023ACB"/>
    <w:rsid w:val="00270179"/>
    <w:rsid w:val="00296F36"/>
    <w:rsid w:val="0035735B"/>
    <w:rsid w:val="00371C4A"/>
    <w:rsid w:val="003E3A9F"/>
    <w:rsid w:val="0040763B"/>
    <w:rsid w:val="005538F2"/>
    <w:rsid w:val="005A40C7"/>
    <w:rsid w:val="00750F95"/>
    <w:rsid w:val="007E732E"/>
    <w:rsid w:val="008355A3"/>
    <w:rsid w:val="00855EEC"/>
    <w:rsid w:val="0086136D"/>
    <w:rsid w:val="009C4F83"/>
    <w:rsid w:val="00AE4DB0"/>
    <w:rsid w:val="00AF79BD"/>
    <w:rsid w:val="00B24CA5"/>
    <w:rsid w:val="00B27857"/>
    <w:rsid w:val="00B6118A"/>
    <w:rsid w:val="00BA6DAA"/>
    <w:rsid w:val="00BE6CDC"/>
    <w:rsid w:val="00C27EC1"/>
    <w:rsid w:val="00CC6433"/>
    <w:rsid w:val="00E816CB"/>
    <w:rsid w:val="00F056F0"/>
    <w:rsid w:val="00FC3F21"/>
    <w:rsid w:val="00FD548A"/>
    <w:rsid w:val="01B6B152"/>
    <w:rsid w:val="02C8B464"/>
    <w:rsid w:val="035D7AD1"/>
    <w:rsid w:val="043E4A01"/>
    <w:rsid w:val="049EB084"/>
    <w:rsid w:val="05809C29"/>
    <w:rsid w:val="05ACA7C2"/>
    <w:rsid w:val="073C0095"/>
    <w:rsid w:val="082403BC"/>
    <w:rsid w:val="0A305292"/>
    <w:rsid w:val="0A541450"/>
    <w:rsid w:val="0A60D4BA"/>
    <w:rsid w:val="0B9EB7E8"/>
    <w:rsid w:val="0D1D118C"/>
    <w:rsid w:val="0DD9FA83"/>
    <w:rsid w:val="0E7BFECA"/>
    <w:rsid w:val="1546AB6C"/>
    <w:rsid w:val="154DA740"/>
    <w:rsid w:val="1988856C"/>
    <w:rsid w:val="1AA0966B"/>
    <w:rsid w:val="1AB8DEEA"/>
    <w:rsid w:val="1B129684"/>
    <w:rsid w:val="1B80C559"/>
    <w:rsid w:val="1BE97E30"/>
    <w:rsid w:val="1C25A6AC"/>
    <w:rsid w:val="1C3CD166"/>
    <w:rsid w:val="1C89FE2C"/>
    <w:rsid w:val="1E464F97"/>
    <w:rsid w:val="1EB7AAC1"/>
    <w:rsid w:val="21201C81"/>
    <w:rsid w:val="25AAE291"/>
    <w:rsid w:val="25B8E938"/>
    <w:rsid w:val="26CFB98B"/>
    <w:rsid w:val="2944E176"/>
    <w:rsid w:val="2BD6716F"/>
    <w:rsid w:val="2D61DBA4"/>
    <w:rsid w:val="2F8D059E"/>
    <w:rsid w:val="2FC9A04B"/>
    <w:rsid w:val="30918FC3"/>
    <w:rsid w:val="33A9C839"/>
    <w:rsid w:val="3626A72F"/>
    <w:rsid w:val="3B42E3A1"/>
    <w:rsid w:val="401447B4"/>
    <w:rsid w:val="42270217"/>
    <w:rsid w:val="440639E3"/>
    <w:rsid w:val="4417836C"/>
    <w:rsid w:val="45A12F80"/>
    <w:rsid w:val="486B7786"/>
    <w:rsid w:val="49272C26"/>
    <w:rsid w:val="49322BCC"/>
    <w:rsid w:val="49777B7D"/>
    <w:rsid w:val="498A878B"/>
    <w:rsid w:val="49BBFB0C"/>
    <w:rsid w:val="4AC4B3FA"/>
    <w:rsid w:val="4BD45247"/>
    <w:rsid w:val="4C0F4B02"/>
    <w:rsid w:val="4C4C4DB0"/>
    <w:rsid w:val="4E8DD579"/>
    <w:rsid w:val="4FA48166"/>
    <w:rsid w:val="50F45DC2"/>
    <w:rsid w:val="516C474C"/>
    <w:rsid w:val="52BDFB4B"/>
    <w:rsid w:val="57B23753"/>
    <w:rsid w:val="57B30A72"/>
    <w:rsid w:val="5B68ED0E"/>
    <w:rsid w:val="638429C0"/>
    <w:rsid w:val="63A71EB3"/>
    <w:rsid w:val="63CB2F88"/>
    <w:rsid w:val="63E319E2"/>
    <w:rsid w:val="64E674FC"/>
    <w:rsid w:val="66913635"/>
    <w:rsid w:val="67D97D08"/>
    <w:rsid w:val="680CFB39"/>
    <w:rsid w:val="685424F5"/>
    <w:rsid w:val="6D1A4C4A"/>
    <w:rsid w:val="6E1DE13B"/>
    <w:rsid w:val="6F29EFD2"/>
    <w:rsid w:val="6F752605"/>
    <w:rsid w:val="7255FC90"/>
    <w:rsid w:val="7760C935"/>
    <w:rsid w:val="77B4C729"/>
    <w:rsid w:val="78FBDC4A"/>
    <w:rsid w:val="7C71F7F3"/>
    <w:rsid w:val="7E11A03C"/>
    <w:rsid w:val="7F6F8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F9E0F"/>
  <w15:chartTrackingRefBased/>
  <w15:docId w15:val="{E0DF1AF3-ED5F-4353-AC62-3118E00B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6F3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6F3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6F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6F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6F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6F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6F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6F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6F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296F3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296F3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296F3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296F36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296F36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296F36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296F36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296F36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296F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6F3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296F3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6F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296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6F36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296F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6F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6F3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6F3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296F3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6F36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296F36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750F95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750F95"/>
  </w:style>
  <w:style w:type="paragraph" w:styleId="Stopka">
    <w:name w:val="footer"/>
    <w:basedOn w:val="Normalny"/>
    <w:link w:val="StopkaZnak"/>
    <w:uiPriority w:val="99"/>
    <w:unhideWhenUsed/>
    <w:rsid w:val="00750F95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750F95"/>
  </w:style>
  <w:style w:type="character" w:styleId="Hipercze">
    <w:name w:val="Hyperlink"/>
    <w:basedOn w:val="Domylnaczcionkaakapitu"/>
    <w:uiPriority w:val="99"/>
    <w:unhideWhenUsed/>
    <w:rsid w:val="0040763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763B"/>
    <w:rPr>
      <w:color w:val="605E5C"/>
      <w:shd w:val="clear" w:color="auto" w:fill="E1DFDD"/>
    </w:rPr>
  </w:style>
  <w:style w:type="character" w:styleId="normaltextrun" w:customStyle="true">
    <w:uiPriority w:val="1"/>
    <w:name w:val="normaltextrun"/>
    <w:basedOn w:val="Domylnaczcionkaakapitu"/>
    <w:rsid w:val="4C4C4DB0"/>
    <w:rPr>
      <w:rFonts w:ascii="Aptos" w:hAnsi="Aptos" w:eastAsia="Aptos" w:cs="Arial" w:asciiTheme="minorAscii" w:hAnsiTheme="minorAscii" w:eastAsiaTheme="minorAscii" w:cstheme="minorBidi"/>
      <w:sz w:val="24"/>
      <w:szCs w:val="24"/>
    </w:rPr>
  </w:style>
  <w:style w:type="character" w:styleId="eop" w:customStyle="true">
    <w:uiPriority w:val="1"/>
    <w:name w:val="eop"/>
    <w:basedOn w:val="Domylnaczcionkaakapitu"/>
    <w:rsid w:val="4C4C4DB0"/>
    <w:rPr>
      <w:rFonts w:ascii="Aptos" w:hAnsi="Aptos" w:eastAsia="Aptos" w:cs="Arial" w:asciiTheme="minorAscii" w:hAnsiTheme="minorAscii" w:eastAsiaTheme="minorAscii" w:cstheme="minorBidi"/>
      <w:sz w:val="24"/>
      <w:szCs w:val="24"/>
    </w:rPr>
  </w:style>
  <w:style w:type="paragraph" w:styleId="paragraph" w:customStyle="true">
    <w:uiPriority w:val="1"/>
    <w:name w:val="paragraph"/>
    <w:basedOn w:val="Normalny"/>
    <w:rsid w:val="4C4C4DB0"/>
    <w:rPr>
      <w:rFonts w:ascii="Times New Roman" w:hAnsi="Times New Roman" w:eastAsia="Times New Roman" w:cs="Times New Roman" w:asciiTheme="minorAscii" w:hAnsiTheme="minorAscii" w:eastAsiaTheme="minorAscii" w:cstheme="minorBidi"/>
      <w:sz w:val="24"/>
      <w:szCs w:val="24"/>
      <w:lang w:eastAsia="pl-PL"/>
    </w:rPr>
    <w:pPr>
      <w:spacing w:beforeAutospacing="on" w:afterAutospacing="on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6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3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Relationship Type="http://schemas.microsoft.com/office/2011/relationships/people" Target="people.xml" Id="Ra87e356112b648eb" /><Relationship Type="http://schemas.microsoft.com/office/2011/relationships/commentsExtended" Target="commentsExtended.xml" Id="Rda63a0876b754732" /><Relationship Type="http://schemas.microsoft.com/office/2016/09/relationships/commentsIds" Target="commentsIds.xml" Id="R5d7ba02df7b1452b" /><Relationship Type="http://schemas.openxmlformats.org/officeDocument/2006/relationships/hyperlink" Target="http://www.wedel.pl/" TargetMode="External" Id="R8db87a63acc64bd2" /><Relationship Type="http://schemas.openxmlformats.org/officeDocument/2006/relationships/hyperlink" Target="https://wedel.prowly.com/" TargetMode="External" Id="R69a8cdffb28a4fa4" /><Relationship Type="http://schemas.openxmlformats.org/officeDocument/2006/relationships/hyperlink" Target="https://www.linkedin.com/company/lotte-wedel/" TargetMode="External" Id="R2f4d40fa6dd94c4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392CF8AD69249A859BF80DA879E14" ma:contentTypeVersion="16" ma:contentTypeDescription="Create a new document." ma:contentTypeScope="" ma:versionID="a72069f6f224462503b349f77f8fa1ba">
  <xsd:schema xmlns:xsd="http://www.w3.org/2001/XMLSchema" xmlns:xs="http://www.w3.org/2001/XMLSchema" xmlns:p="http://schemas.microsoft.com/office/2006/metadata/properties" xmlns:ns2="2ccad755-2f8b-49d5-8b8b-5709433d4a2e" xmlns:ns3="57c73deb-979c-483f-9b59-9f701d10c2db" targetNamespace="http://schemas.microsoft.com/office/2006/metadata/properties" ma:root="true" ma:fieldsID="10b0fd452ca1581b773a137f5467bffd" ns2:_="" ns3:_="">
    <xsd:import namespace="2ccad755-2f8b-49d5-8b8b-5709433d4a2e"/>
    <xsd:import namespace="57c73deb-979c-483f-9b59-9f701d10c2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ad755-2f8b-49d5-8b8b-5709433d4a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73deb-979c-483f-9b59-9f701d10c2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b35f9e0-9d73-4841-a4ca-cf09009029df}" ma:internalName="TaxCatchAll" ma:showField="CatchAllData" ma:web="57c73deb-979c-483f-9b59-9f701d10c2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c73deb-979c-483f-9b59-9f701d10c2db" xsi:nil="true"/>
    <lcf76f155ced4ddcb4097134ff3c332f xmlns="2ccad755-2f8b-49d5-8b8b-5709433d4a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CCC0A2-A5B4-4B63-8345-82F072C559BD}"/>
</file>

<file path=customXml/itemProps2.xml><?xml version="1.0" encoding="utf-8"?>
<ds:datastoreItem xmlns:ds="http://schemas.openxmlformats.org/officeDocument/2006/customXml" ds:itemID="{6A5976E3-4B9A-4D61-AE30-CA652F9A3CC8}"/>
</file>

<file path=customXml/itemProps3.xml><?xml version="1.0" encoding="utf-8"?>
<ds:datastoreItem xmlns:ds="http://schemas.openxmlformats.org/officeDocument/2006/customXml" ds:itemID="{688751DB-9254-4C22-9F7B-B360584BB9DC}"/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Natalia Grzech</dc:creator>
  <keywords/>
  <dc:description/>
  <lastModifiedBy>Natalia Grzech</lastModifiedBy>
  <revision>28</revision>
  <dcterms:created xsi:type="dcterms:W3CDTF">2025-09-18T12:55:00.0000000Z</dcterms:created>
  <dcterms:modified xsi:type="dcterms:W3CDTF">2025-09-22T12:03:49.5446509Z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0x01010059A392CF8AD69249A859BF80DA879E14</vt:lpwstr>
  </property>
  <property fmtid="{D5CDD505-2E9C-101B-9397-08002B2CF9AE}" pid="3" name="MediaServiceImageTags">
    <vt:lpwstr/>
  </property>
</Properties>
</file>