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6820" w14:textId="08D3D1F9" w:rsidR="00C54E50" w:rsidRDefault="00C54E50" w:rsidP="00C54E50">
      <w:pPr>
        <w:jc w:val="center"/>
      </w:pPr>
      <w:r>
        <w:rPr>
          <w:noProof/>
        </w:rPr>
        <w:drawing>
          <wp:inline distT="0" distB="0" distL="0" distR="0" wp14:anchorId="412AF3EE" wp14:editId="75283060">
            <wp:extent cx="1759040" cy="768389"/>
            <wp:effectExtent l="0" t="0" r="0" b="0"/>
            <wp:docPr id="59276487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6487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8FA98" w14:textId="2FDFC56C" w:rsidR="00C54E50" w:rsidRPr="00A94932" w:rsidRDefault="00C54E50" w:rsidP="00C54E50">
      <w:pPr>
        <w:jc w:val="center"/>
        <w:rPr>
          <w:b/>
          <w:bCs/>
          <w:sz w:val="36"/>
          <w:szCs w:val="36"/>
        </w:rPr>
      </w:pPr>
      <w:r w:rsidRPr="00A94932">
        <w:rPr>
          <w:b/>
          <w:bCs/>
          <w:sz w:val="36"/>
          <w:szCs w:val="36"/>
        </w:rPr>
        <w:t>BRRAY</w:t>
      </w:r>
    </w:p>
    <w:p w14:paraId="7BB0D81D" w14:textId="26BCCA10" w:rsidR="00C54E50" w:rsidRPr="00A94932" w:rsidRDefault="00C54E50" w:rsidP="00C54E50">
      <w:pPr>
        <w:jc w:val="center"/>
        <w:rPr>
          <w:b/>
          <w:bCs/>
          <w:sz w:val="36"/>
          <w:szCs w:val="36"/>
        </w:rPr>
      </w:pPr>
      <w:r w:rsidRPr="69208A65">
        <w:rPr>
          <w:b/>
          <w:bCs/>
          <w:sz w:val="36"/>
          <w:szCs w:val="36"/>
        </w:rPr>
        <w:t xml:space="preserve">EL </w:t>
      </w:r>
      <w:r w:rsidRPr="69208A65">
        <w:rPr>
          <w:b/>
          <w:bCs/>
          <w:i/>
          <w:iCs/>
          <w:sz w:val="36"/>
          <w:szCs w:val="36"/>
        </w:rPr>
        <w:t>INFRAMUNDO</w:t>
      </w:r>
      <w:r w:rsidRPr="69208A65">
        <w:rPr>
          <w:b/>
          <w:bCs/>
          <w:sz w:val="36"/>
          <w:szCs w:val="36"/>
        </w:rPr>
        <w:t xml:space="preserve"> DEL PERREO YA ESTÁ AQUÍ</w:t>
      </w:r>
    </w:p>
    <w:p w14:paraId="098AA2C9" w14:textId="353FCD90" w:rsidR="00C54E50" w:rsidRDefault="00C54E50" w:rsidP="00C54E50">
      <w:pPr>
        <w:jc w:val="center"/>
      </w:pPr>
      <w:r>
        <w:t>PABELLÓN OESTE – 5 DE DICIEMBRE</w:t>
      </w:r>
    </w:p>
    <w:p w14:paraId="19557F30" w14:textId="301B61BD" w:rsidR="00C54E50" w:rsidRDefault="00C54E50" w:rsidP="00C54E50">
      <w:r>
        <w:t>El que sabe, sabe que Brray es la cara del perreo</w:t>
      </w:r>
      <w:r w:rsidR="2C383C56">
        <w:t xml:space="preserve"> de la última década</w:t>
      </w:r>
      <w:r>
        <w:t xml:space="preserve">, ¡y está listo para reventar el Pabellón Oeste el próximo 5 de diciembre! Desde 2016, ha demostrado por qué es uno de los más duros de la </w:t>
      </w:r>
      <w:r w:rsidR="6953BBAD">
        <w:t xml:space="preserve">escena </w:t>
      </w:r>
      <w:r>
        <w:t>urbana, mezclando fragmentos clásicos del reg</w:t>
      </w:r>
      <w:r w:rsidR="5640A81C">
        <w:t>ga</w:t>
      </w:r>
      <w:r>
        <w:t>etón con un flow más fresco</w:t>
      </w:r>
      <w:r w:rsidR="22D4005E">
        <w:t>. A</w:t>
      </w:r>
      <w:r>
        <w:t xml:space="preserve">segura tu lugar y sigue escribiendo la historia </w:t>
      </w:r>
      <w:r w:rsidR="618FC10F">
        <w:t>d</w:t>
      </w:r>
      <w:r>
        <w:t xml:space="preserve">el boricua que llegó para llevarte al </w:t>
      </w:r>
      <w:r w:rsidRPr="69208A65">
        <w:rPr>
          <w:i/>
          <w:iCs/>
        </w:rPr>
        <w:t>inframundo</w:t>
      </w:r>
      <w:r>
        <w:t xml:space="preserve"> del perreo. </w:t>
      </w:r>
    </w:p>
    <w:p w14:paraId="7FFD00A4" w14:textId="51EF7571" w:rsidR="00C54E50" w:rsidRDefault="00C54E50" w:rsidP="00C54E50">
      <w:r>
        <w:t>Bryan Garc</w:t>
      </w:r>
      <w:r w:rsidR="21D62819">
        <w:t>í</w:t>
      </w:r>
      <w:r>
        <w:t>a Quiñones, mejor conocido como Brray</w:t>
      </w:r>
      <w:r w:rsidR="1F3D3290">
        <w:t>,</w:t>
      </w:r>
      <w:r>
        <w:t xml:space="preserve"> alcanzó una popularidad meteórica desde el lanzamiento de su primer álbum </w:t>
      </w:r>
      <w:r w:rsidRPr="69208A65">
        <w:rPr>
          <w:i/>
          <w:iCs/>
        </w:rPr>
        <w:t xml:space="preserve">ABUNDANCIA </w:t>
      </w:r>
      <w:r>
        <w:t>(2016), mismo</w:t>
      </w:r>
      <w:r w:rsidR="58C58448">
        <w:t xml:space="preserve"> </w:t>
      </w:r>
      <w:r>
        <w:t xml:space="preserve">que contiene colaboraciones con artistas como Álvaro Díaz o Joyce Santana. Desde entonces, Brray ha cultivado un total de </w:t>
      </w:r>
      <w:r w:rsidR="03F3B989">
        <w:t>cuatro</w:t>
      </w:r>
      <w:r>
        <w:t xml:space="preserve"> materiales: </w:t>
      </w:r>
      <w:r w:rsidRPr="69208A65">
        <w:rPr>
          <w:i/>
          <w:iCs/>
        </w:rPr>
        <w:t>ABUNDANCIA</w:t>
      </w:r>
      <w:r>
        <w:t xml:space="preserve">, </w:t>
      </w:r>
      <w:r w:rsidRPr="69208A65">
        <w:rPr>
          <w:i/>
          <w:iCs/>
        </w:rPr>
        <w:t>Err Bambini</w:t>
      </w:r>
      <w:r>
        <w:t xml:space="preserve"> (2021), </w:t>
      </w:r>
      <w:r w:rsidRPr="69208A65">
        <w:rPr>
          <w:i/>
          <w:iCs/>
        </w:rPr>
        <w:t>El Alma De La Fiesta</w:t>
      </w:r>
      <w:r>
        <w:t xml:space="preserve"> (2024) e </w:t>
      </w:r>
      <w:r w:rsidRPr="69208A65">
        <w:rPr>
          <w:i/>
          <w:iCs/>
        </w:rPr>
        <w:t>Inframundo</w:t>
      </w:r>
      <w:r>
        <w:t xml:space="preserve"> (2025).</w:t>
      </w:r>
    </w:p>
    <w:p w14:paraId="280E9A3A" w14:textId="50C5181E" w:rsidR="00C54E50" w:rsidRDefault="00C54E50" w:rsidP="00C54E50">
      <w:r>
        <w:t xml:space="preserve">Siendo </w:t>
      </w:r>
      <w:r w:rsidRPr="69208A65">
        <w:rPr>
          <w:i/>
          <w:iCs/>
        </w:rPr>
        <w:t>Inframundo</w:t>
      </w:r>
      <w:r>
        <w:t xml:space="preserve"> su último material discográfico, Brray demuestra por qué es el as del reggaetón en dar saltos en el tiempo al contar con colaboraciones frescas co</w:t>
      </w:r>
      <w:r w:rsidR="52DFB58F">
        <w:t>mo por ejemplo con</w:t>
      </w:r>
      <w:r>
        <w:t xml:space="preserve"> El Malilla </w:t>
      </w:r>
      <w:r w:rsidR="73000A7B">
        <w:t>en el tema “</w:t>
      </w:r>
      <w:r>
        <w:t>El Que Dirán</w:t>
      </w:r>
      <w:r w:rsidR="7D53B32F">
        <w:t>”</w:t>
      </w:r>
      <w:r>
        <w:t xml:space="preserve">, pero también, con leyendas como Tito </w:t>
      </w:r>
      <w:r w:rsidR="6533E572">
        <w:t>“</w:t>
      </w:r>
      <w:r>
        <w:t>El Bambino</w:t>
      </w:r>
      <w:r w:rsidR="7605EF40">
        <w:t>”</w:t>
      </w:r>
      <w:r>
        <w:t xml:space="preserve"> en </w:t>
      </w:r>
      <w:r w:rsidR="47DC27AB">
        <w:t>“</w:t>
      </w:r>
      <w:r>
        <w:t>Dalo TO</w:t>
      </w:r>
      <w:r w:rsidR="6A7BA79E">
        <w:t>’”.</w:t>
      </w:r>
    </w:p>
    <w:p w14:paraId="533F6648" w14:textId="7A582C22" w:rsidR="00C54E50" w:rsidRDefault="00C54E50" w:rsidP="00C54E50">
      <w:r>
        <w:t>¿Más perreo? “PUEJ CLARO”</w:t>
      </w:r>
      <w:r w:rsidR="00B61475">
        <w:t>. E</w:t>
      </w:r>
      <w:r>
        <w:t xml:space="preserve">ste es el nombre del último sencillo de Brray, que cuenta con el trabajo del compositor y cantante DIA y L-O-N, que </w:t>
      </w:r>
      <w:r w:rsidR="4CC06278">
        <w:t xml:space="preserve">a </w:t>
      </w:r>
      <w:r w:rsidR="26EE50A2">
        <w:t xml:space="preserve">tan </w:t>
      </w:r>
      <w:r>
        <w:t xml:space="preserve">sólo una semana de su lanzamiento, ya acumula más de 250 mil reproducciones en plataformas. </w:t>
      </w:r>
    </w:p>
    <w:p w14:paraId="4243AF5F" w14:textId="0CA8FC4F" w:rsidR="00C54E50" w:rsidRPr="00C54E50" w:rsidRDefault="00C54E50" w:rsidP="00C54E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OCESA </w:t>
      </w:r>
      <w:r w:rsidRPr="00C54E50">
        <w:rPr>
          <w:b/>
          <w:bCs/>
          <w:sz w:val="28"/>
          <w:szCs w:val="28"/>
        </w:rPr>
        <w:t>Fact</w:t>
      </w:r>
    </w:p>
    <w:p w14:paraId="39ABB9D6" w14:textId="3BAB3C85" w:rsidR="00C54E50" w:rsidRPr="00C54E50" w:rsidRDefault="00C54E50" w:rsidP="00C54E50">
      <w:pPr>
        <w:jc w:val="center"/>
        <w:rPr>
          <w:b/>
          <w:bCs/>
          <w:sz w:val="28"/>
          <w:szCs w:val="28"/>
        </w:rPr>
      </w:pPr>
      <w:r w:rsidRPr="69208A65">
        <w:rPr>
          <w:b/>
          <w:bCs/>
          <w:sz w:val="28"/>
          <w:szCs w:val="28"/>
        </w:rPr>
        <w:t xml:space="preserve">En 2022 la voz de Brray rugió con más fuerza luego del lanzamiento de </w:t>
      </w:r>
      <w:r w:rsidR="683D1F5E" w:rsidRPr="69208A65">
        <w:rPr>
          <w:b/>
          <w:bCs/>
          <w:sz w:val="28"/>
          <w:szCs w:val="28"/>
        </w:rPr>
        <w:t>“</w:t>
      </w:r>
      <w:r w:rsidRPr="69208A65">
        <w:rPr>
          <w:b/>
          <w:bCs/>
          <w:sz w:val="28"/>
          <w:szCs w:val="28"/>
        </w:rPr>
        <w:t>LOKERA</w:t>
      </w:r>
      <w:r w:rsidR="6982ADCB" w:rsidRPr="69208A65">
        <w:rPr>
          <w:b/>
          <w:bCs/>
          <w:sz w:val="28"/>
          <w:szCs w:val="28"/>
        </w:rPr>
        <w:t>”,</w:t>
      </w:r>
      <w:r w:rsidRPr="69208A65">
        <w:rPr>
          <w:b/>
          <w:bCs/>
          <w:sz w:val="28"/>
          <w:szCs w:val="28"/>
        </w:rPr>
        <w:t xml:space="preserve"> una canción colaborativa con Rauw Alejandro y Lyanno que, a la fecha, está cerca de alcanzar </w:t>
      </w:r>
      <w:r w:rsidR="75667C7B" w:rsidRPr="69208A65">
        <w:rPr>
          <w:b/>
          <w:bCs/>
          <w:sz w:val="28"/>
          <w:szCs w:val="28"/>
        </w:rPr>
        <w:t>los cien millones</w:t>
      </w:r>
      <w:r w:rsidRPr="69208A65">
        <w:rPr>
          <w:b/>
          <w:bCs/>
          <w:sz w:val="28"/>
          <w:szCs w:val="28"/>
        </w:rPr>
        <w:t xml:space="preserve"> de reproducciones en plataforma</w:t>
      </w:r>
      <w:r w:rsidR="5A696587" w:rsidRPr="69208A65">
        <w:rPr>
          <w:b/>
          <w:bCs/>
          <w:sz w:val="28"/>
          <w:szCs w:val="28"/>
        </w:rPr>
        <w:t>s</w:t>
      </w:r>
      <w:r w:rsidRPr="69208A65">
        <w:rPr>
          <w:b/>
          <w:bCs/>
          <w:sz w:val="28"/>
          <w:szCs w:val="28"/>
        </w:rPr>
        <w:t>.</w:t>
      </w:r>
    </w:p>
    <w:p w14:paraId="0C0516EB" w14:textId="00DE8B5D" w:rsidR="00C54E50" w:rsidRDefault="00C54E50" w:rsidP="00C54E50">
      <w:r>
        <w:lastRenderedPageBreak/>
        <w:t>Así, con casi 10 años de carrera</w:t>
      </w:r>
      <w:r w:rsidR="268BC1C7">
        <w:t>,</w:t>
      </w:r>
      <w:r>
        <w:t xml:space="preserve"> Brray ha consolidado su trayectoria con un sonido que nadie puede ignorar, valiéndole distintos reconocimientos y nominaciones regionales como Premios Lo Nuestro y Premio Juventud en 2021, 2023 y 2024. </w:t>
      </w:r>
    </w:p>
    <w:p w14:paraId="295AE88A" w14:textId="6D1473B2" w:rsidR="009F7EBC" w:rsidRDefault="00C54E50" w:rsidP="00C54E50">
      <w:r>
        <w:t>La fecha para cantar himnos como “La Jeepeta”, “Lokera”, “Sigue Bailándome”, “Only Fans”, “No Eres Tú Soy Yo”, “Corazón Roto”, entre muchas otras, ya está fijada en el Pabellón Oeste</w:t>
      </w:r>
      <w:r w:rsidR="18CA229F">
        <w:t>, y</w:t>
      </w:r>
      <w:r>
        <w:t xml:space="preserve"> sólo faltas tú. Asegura tus boletos a través de Ticketmaster o en la taquilla del inmueble.</w:t>
      </w:r>
    </w:p>
    <w:p w14:paraId="6848A944" w14:textId="374AB68C" w:rsidR="00693903" w:rsidRPr="008B5875" w:rsidRDefault="00693903" w:rsidP="00693903">
      <w:pPr>
        <w:jc w:val="center"/>
      </w:pPr>
      <w:r w:rsidRPr="008B5875">
        <w:rPr>
          <w:b/>
          <w:bCs/>
        </w:rPr>
        <w:t xml:space="preserve">VISITA LAS REDES SOCIALES DE </w:t>
      </w:r>
      <w:r>
        <w:rPr>
          <w:b/>
          <w:bCs/>
        </w:rPr>
        <w:t>BRRAY</w:t>
      </w:r>
    </w:p>
    <w:p w14:paraId="4692918F" w14:textId="37FBAEB5" w:rsidR="00693903" w:rsidRPr="008B5875" w:rsidRDefault="00693903" w:rsidP="00693903">
      <w:pPr>
        <w:jc w:val="center"/>
      </w:pPr>
      <w:r w:rsidRPr="008B5875">
        <w:rPr>
          <w:b/>
          <w:bCs/>
        </w:rPr>
        <w:t> </w:t>
      </w:r>
      <w:hyperlink r:id="rId5" w:history="1">
        <w:r w:rsidRPr="00B20070">
          <w:rPr>
            <w:rStyle w:val="Hipervnculo"/>
            <w:b/>
            <w:bCs/>
          </w:rPr>
          <w:t>INSTAGRAM </w:t>
        </w:r>
      </w:hyperlink>
      <w:r w:rsidRPr="008B5875">
        <w:rPr>
          <w:b/>
          <w:bCs/>
        </w:rPr>
        <w:t>| </w:t>
      </w:r>
      <w:hyperlink r:id="rId6" w:history="1">
        <w:r w:rsidR="00DA6A22" w:rsidRPr="00DA6A22">
          <w:rPr>
            <w:rStyle w:val="Hipervnculo"/>
            <w:b/>
            <w:bCs/>
          </w:rPr>
          <w:t>X</w:t>
        </w:r>
      </w:hyperlink>
      <w:r w:rsidR="00DA6A22" w:rsidRPr="008B5875">
        <w:rPr>
          <w:b/>
          <w:bCs/>
        </w:rPr>
        <w:t xml:space="preserve"> </w:t>
      </w:r>
      <w:r w:rsidRPr="008B5875">
        <w:rPr>
          <w:b/>
          <w:bCs/>
        </w:rPr>
        <w:t>| </w:t>
      </w:r>
      <w:hyperlink r:id="rId7" w:history="1">
        <w:r w:rsidRPr="00DA6A22">
          <w:rPr>
            <w:rStyle w:val="Hipervnculo"/>
            <w:b/>
            <w:bCs/>
          </w:rPr>
          <w:t>YOUTUBE</w:t>
        </w:r>
      </w:hyperlink>
    </w:p>
    <w:p w14:paraId="7FE6FE73" w14:textId="77777777" w:rsidR="00693903" w:rsidRPr="008B5875" w:rsidRDefault="00693903" w:rsidP="00693903">
      <w:pPr>
        <w:jc w:val="center"/>
      </w:pPr>
      <w:r w:rsidRPr="008B5875">
        <w:t>Conoce más sobre este y otros conciertos en:</w:t>
      </w:r>
    </w:p>
    <w:p w14:paraId="5BBC8A5F" w14:textId="77777777" w:rsidR="00693903" w:rsidRPr="008B5875" w:rsidRDefault="00693903" w:rsidP="00693903">
      <w:pPr>
        <w:jc w:val="center"/>
      </w:pPr>
      <w:hyperlink r:id="rId8" w:history="1">
        <w:r w:rsidRPr="008B5875">
          <w:rPr>
            <w:rStyle w:val="Hipervnculo"/>
          </w:rPr>
          <w:t>www.ocesa.com.mx</w:t>
        </w:r>
      </w:hyperlink>
    </w:p>
    <w:p w14:paraId="6B153D72" w14:textId="77777777" w:rsidR="00693903" w:rsidRDefault="00693903" w:rsidP="00693903">
      <w:pPr>
        <w:jc w:val="center"/>
      </w:pPr>
      <w:hyperlink r:id="rId9" w:history="1">
        <w:r w:rsidRPr="008B5875">
          <w:rPr>
            <w:rStyle w:val="Hipervnculo"/>
          </w:rPr>
          <w:t>www.facebook.com/ocesamx</w:t>
        </w:r>
      </w:hyperlink>
    </w:p>
    <w:p w14:paraId="2BF25E41" w14:textId="77777777" w:rsidR="00693903" w:rsidRPr="008B5875" w:rsidRDefault="00693903" w:rsidP="00693903">
      <w:pPr>
        <w:jc w:val="center"/>
      </w:pPr>
      <w:hyperlink r:id="rId10" w:history="1">
        <w:r w:rsidRPr="00C50931">
          <w:rPr>
            <w:rStyle w:val="Hipervnculo"/>
          </w:rPr>
          <w:t>www.twitter.com/ocesa_total</w:t>
        </w:r>
      </w:hyperlink>
    </w:p>
    <w:p w14:paraId="0C16B2E4" w14:textId="77777777" w:rsidR="00693903" w:rsidRDefault="00693903" w:rsidP="00693903">
      <w:pPr>
        <w:jc w:val="center"/>
      </w:pPr>
      <w:hyperlink r:id="rId11" w:history="1">
        <w:r w:rsidRPr="008B5875">
          <w:rPr>
            <w:rStyle w:val="Hipervnculo"/>
          </w:rPr>
          <w:t>www.instagram.com/ocesa</w:t>
        </w:r>
      </w:hyperlink>
    </w:p>
    <w:p w14:paraId="6EEE6692" w14:textId="27C167B4" w:rsidR="00A94932" w:rsidRPr="00A94932" w:rsidRDefault="00A94932" w:rsidP="00693903">
      <w:pPr>
        <w:jc w:val="center"/>
      </w:pPr>
      <w:hyperlink r:id="rId12" w:history="1">
        <w:r w:rsidRPr="00A94932">
          <w:rPr>
            <w:rStyle w:val="Hipervnculo"/>
          </w:rPr>
          <w:t>www.tiktok.com/@ocesamx</w:t>
        </w:r>
      </w:hyperlink>
    </w:p>
    <w:p w14:paraId="0205A300" w14:textId="77777777" w:rsidR="00A94932" w:rsidRPr="008B5875" w:rsidRDefault="00A94932" w:rsidP="00693903">
      <w:pPr>
        <w:jc w:val="center"/>
      </w:pPr>
    </w:p>
    <w:p w14:paraId="32BCE87B" w14:textId="77777777" w:rsidR="00C54E50" w:rsidRDefault="00C54E50" w:rsidP="00C54E50"/>
    <w:sectPr w:rsidR="00C54E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50"/>
    <w:rsid w:val="00110F54"/>
    <w:rsid w:val="00194498"/>
    <w:rsid w:val="00693903"/>
    <w:rsid w:val="006A68E7"/>
    <w:rsid w:val="009242D2"/>
    <w:rsid w:val="009F7EBC"/>
    <w:rsid w:val="00A92B9B"/>
    <w:rsid w:val="00A94932"/>
    <w:rsid w:val="00AC59F4"/>
    <w:rsid w:val="00AE7762"/>
    <w:rsid w:val="00B20070"/>
    <w:rsid w:val="00B61475"/>
    <w:rsid w:val="00C54E50"/>
    <w:rsid w:val="00C75DF5"/>
    <w:rsid w:val="00DA6A22"/>
    <w:rsid w:val="0228BD9A"/>
    <w:rsid w:val="03F3B989"/>
    <w:rsid w:val="09CA381E"/>
    <w:rsid w:val="1746F4EF"/>
    <w:rsid w:val="18CA229F"/>
    <w:rsid w:val="1CCC67A2"/>
    <w:rsid w:val="1F3D3290"/>
    <w:rsid w:val="20EC31C2"/>
    <w:rsid w:val="21D62819"/>
    <w:rsid w:val="22D4005E"/>
    <w:rsid w:val="268BC1C7"/>
    <w:rsid w:val="26EE50A2"/>
    <w:rsid w:val="2C383C56"/>
    <w:rsid w:val="3ABD9689"/>
    <w:rsid w:val="47DC27AB"/>
    <w:rsid w:val="4CC06278"/>
    <w:rsid w:val="4E1FDC48"/>
    <w:rsid w:val="52DFB58F"/>
    <w:rsid w:val="5640A81C"/>
    <w:rsid w:val="58C58448"/>
    <w:rsid w:val="5A696587"/>
    <w:rsid w:val="618FC10F"/>
    <w:rsid w:val="6533E572"/>
    <w:rsid w:val="683D1F5E"/>
    <w:rsid w:val="69208A65"/>
    <w:rsid w:val="694643F3"/>
    <w:rsid w:val="6953BBAD"/>
    <w:rsid w:val="6982ADCB"/>
    <w:rsid w:val="6A7BA79E"/>
    <w:rsid w:val="73000A7B"/>
    <w:rsid w:val="75667C7B"/>
    <w:rsid w:val="7605EF40"/>
    <w:rsid w:val="7D53B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C66A"/>
  <w15:chartTrackingRefBased/>
  <w15:docId w15:val="{79C11035-2330-4CA4-A58F-F3481B81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E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E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E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4E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4E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E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E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4E5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939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6fgWQYHvt_Zhj9Xr211-1Q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brraypr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instagram.com/brray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2197</Characters>
  <Application>Microsoft Office Word</Application>
  <DocSecurity>0</DocSecurity>
  <Lines>549</Lines>
  <Paragraphs>391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Jairo Valencia Rojas</cp:lastModifiedBy>
  <cp:revision>10</cp:revision>
  <dcterms:created xsi:type="dcterms:W3CDTF">2025-09-11T18:58:00Z</dcterms:created>
  <dcterms:modified xsi:type="dcterms:W3CDTF">2025-10-07T19:19:00Z</dcterms:modified>
</cp:coreProperties>
</file>