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17A10" w14:textId="568F1C67" w:rsidR="00977A95" w:rsidRPr="00476F00" w:rsidRDefault="00977A95" w:rsidP="00AE48BE">
      <w:pPr>
        <w:spacing w:before="240" w:line="276" w:lineRule="auto"/>
        <w:jc w:val="right"/>
        <w:rPr>
          <w:rFonts w:asciiTheme="majorHAnsi" w:hAnsiTheme="majorHAnsi" w:cstheme="majorHAnsi"/>
          <w:sz w:val="22"/>
          <w:szCs w:val="22"/>
        </w:rPr>
      </w:pPr>
      <w:r w:rsidRPr="00476F00">
        <w:rPr>
          <w:rFonts w:asciiTheme="majorHAnsi" w:hAnsiTheme="majorHAnsi" w:cstheme="majorHAnsi"/>
          <w:sz w:val="22"/>
          <w:szCs w:val="22"/>
          <w:lang w:val="pl"/>
        </w:rPr>
        <w:t xml:space="preserve">Warszawa, </w:t>
      </w:r>
      <w:r w:rsidR="005755A8">
        <w:rPr>
          <w:rFonts w:asciiTheme="majorHAnsi" w:hAnsiTheme="majorHAnsi" w:cstheme="majorHAnsi"/>
          <w:sz w:val="22"/>
          <w:szCs w:val="22"/>
          <w:lang w:val="pl"/>
        </w:rPr>
        <w:t>07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>.</w:t>
      </w:r>
      <w:r w:rsidR="005755A8">
        <w:rPr>
          <w:rFonts w:asciiTheme="majorHAnsi" w:hAnsiTheme="majorHAnsi" w:cstheme="majorHAnsi"/>
          <w:sz w:val="22"/>
          <w:szCs w:val="22"/>
          <w:lang w:val="pl"/>
        </w:rPr>
        <w:t>10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>.202</w:t>
      </w:r>
      <w:r w:rsidR="00080740">
        <w:rPr>
          <w:rFonts w:asciiTheme="majorHAnsi" w:hAnsiTheme="majorHAnsi" w:cstheme="majorHAnsi"/>
          <w:sz w:val="22"/>
          <w:szCs w:val="22"/>
          <w:lang w:val="pl"/>
        </w:rPr>
        <w:t>5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 xml:space="preserve"> r.</w:t>
      </w:r>
    </w:p>
    <w:p w14:paraId="556CB532" w14:textId="25F6AD03" w:rsidR="00EA413A" w:rsidRPr="00271F58" w:rsidRDefault="00375E8F" w:rsidP="008E2516">
      <w:pPr>
        <w:spacing w:before="600" w:after="240" w:line="276" w:lineRule="auto"/>
        <w:jc w:val="center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</w:pPr>
      <w:r w:rsidRPr="00647BE7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>Ból 7 października wciąż trwa</w:t>
      </w: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 xml:space="preserve"> – </w:t>
      </w:r>
      <w:r w:rsidR="00271F58" w:rsidRPr="00271F58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>k</w:t>
      </w:r>
      <w:r w:rsidR="00271F58" w:rsidRPr="00647BE7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>ażde dziecko, wszędzie, ma prawo do bezpieczeństwa, opieki i ochrony</w:t>
      </w:r>
    </w:p>
    <w:p w14:paraId="2623450C" w14:textId="329AB927" w:rsidR="00647BE7" w:rsidRPr="00452ADA" w:rsidRDefault="00F3026F" w:rsidP="008E2516">
      <w:pPr>
        <w:spacing w:after="240" w:line="276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pl"/>
        </w:rPr>
      </w:pPr>
      <w:r w:rsidRPr="00647BE7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pl"/>
        </w:rPr>
        <w:t>Minęły dwa lata od przerażających ataków na dzieci i społeczności w Izraelu, dokonanych przez Hamas i inne grupy zbrojne.</w:t>
      </w:r>
      <w:r w:rsidRPr="00452ADA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pl"/>
        </w:rPr>
        <w:t xml:space="preserve"> </w:t>
      </w:r>
      <w:r w:rsidR="005755A8" w:rsidRPr="005755A8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pl"/>
        </w:rPr>
        <w:t xml:space="preserve">Od </w:t>
      </w:r>
      <w:r w:rsidR="001B5D56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pl"/>
        </w:rPr>
        <w:t xml:space="preserve">tego czasu </w:t>
      </w:r>
      <w:r w:rsidR="00501EEF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pl"/>
        </w:rPr>
        <w:t xml:space="preserve">dzieci </w:t>
      </w:r>
      <w:r w:rsidR="005755A8" w:rsidRPr="005755A8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pl"/>
        </w:rPr>
        <w:t>w Strefie Gazy żyją w cieniu wojny i trwającego kryzysu humanitarnego. Tocząc</w:t>
      </w:r>
      <w:r w:rsidR="005755A8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pl"/>
        </w:rPr>
        <w:t>y</w:t>
      </w:r>
      <w:r w:rsidR="005755A8" w:rsidRPr="005755A8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pl"/>
        </w:rPr>
        <w:t xml:space="preserve"> się konflikt odbiera im życie </w:t>
      </w:r>
      <w:r w:rsidR="00257AF3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pl"/>
        </w:rPr>
        <w:t>i</w:t>
      </w:r>
      <w:r w:rsidR="005755A8" w:rsidRPr="005755A8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pl"/>
        </w:rPr>
        <w:t xml:space="preserve"> zmienia codzienność w koszmar.</w:t>
      </w:r>
      <w:r w:rsidR="005755A8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pl"/>
        </w:rPr>
        <w:t xml:space="preserve"> </w:t>
      </w:r>
    </w:p>
    <w:p w14:paraId="014F4405" w14:textId="282DD375" w:rsidR="001A5ECC" w:rsidRDefault="001A5ECC" w:rsidP="00234DC3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  <w:lang w:val="pl"/>
        </w:rPr>
      </w:pPr>
      <w:r w:rsidRPr="001A5ECC">
        <w:rPr>
          <w:rFonts w:asciiTheme="majorHAnsi" w:hAnsiTheme="majorHAnsi" w:cstheme="majorHAnsi"/>
          <w:sz w:val="22"/>
          <w:szCs w:val="22"/>
          <w:lang w:val="pl"/>
        </w:rPr>
        <w:t>Miliony dzieci żyją</w:t>
      </w:r>
      <w:r>
        <w:rPr>
          <w:rFonts w:asciiTheme="majorHAnsi" w:hAnsiTheme="majorHAnsi" w:cstheme="majorHAnsi"/>
          <w:sz w:val="22"/>
          <w:szCs w:val="22"/>
          <w:lang w:val="pl"/>
        </w:rPr>
        <w:t xml:space="preserve"> </w:t>
      </w:r>
      <w:r w:rsidRPr="001A5ECC">
        <w:rPr>
          <w:rFonts w:asciiTheme="majorHAnsi" w:hAnsiTheme="majorHAnsi" w:cstheme="majorHAnsi"/>
          <w:sz w:val="22"/>
          <w:szCs w:val="22"/>
          <w:lang w:val="pl"/>
        </w:rPr>
        <w:t>w strefach konfliktu</w:t>
      </w:r>
      <w:r>
        <w:rPr>
          <w:rFonts w:asciiTheme="majorHAnsi" w:hAnsiTheme="majorHAnsi" w:cstheme="majorHAnsi"/>
          <w:sz w:val="22"/>
          <w:szCs w:val="22"/>
          <w:lang w:val="pl"/>
        </w:rPr>
        <w:t xml:space="preserve">, a </w:t>
      </w:r>
      <w:r w:rsidRPr="001A5ECC">
        <w:rPr>
          <w:rFonts w:asciiTheme="majorHAnsi" w:hAnsiTheme="majorHAnsi" w:cstheme="majorHAnsi"/>
          <w:sz w:val="22"/>
          <w:szCs w:val="22"/>
          <w:lang w:val="pl"/>
        </w:rPr>
        <w:t xml:space="preserve">miliard </w:t>
      </w:r>
      <w:r>
        <w:rPr>
          <w:rFonts w:asciiTheme="majorHAnsi" w:hAnsiTheme="majorHAnsi" w:cstheme="majorHAnsi"/>
          <w:sz w:val="22"/>
          <w:szCs w:val="22"/>
          <w:lang w:val="pl"/>
        </w:rPr>
        <w:t>najmłodszych</w:t>
      </w:r>
      <w:r w:rsidRPr="001A5ECC">
        <w:rPr>
          <w:rFonts w:asciiTheme="majorHAnsi" w:hAnsiTheme="majorHAnsi" w:cstheme="majorHAnsi"/>
          <w:sz w:val="22"/>
          <w:szCs w:val="22"/>
          <w:lang w:val="pl"/>
        </w:rPr>
        <w:t xml:space="preserve"> w krajach</w:t>
      </w:r>
      <w:r>
        <w:rPr>
          <w:rFonts w:asciiTheme="majorHAnsi" w:hAnsiTheme="majorHAnsi" w:cstheme="majorHAnsi"/>
          <w:sz w:val="22"/>
          <w:szCs w:val="22"/>
          <w:lang w:val="pl"/>
        </w:rPr>
        <w:t xml:space="preserve"> zagrożonych poważnymi zmianami klimatycznymi. </w:t>
      </w:r>
      <w:r w:rsidRPr="001A5ECC">
        <w:rPr>
          <w:rFonts w:asciiTheme="majorHAnsi" w:hAnsiTheme="majorHAnsi" w:cstheme="majorHAnsi"/>
          <w:sz w:val="22"/>
          <w:szCs w:val="22"/>
          <w:lang w:val="pl"/>
        </w:rPr>
        <w:t xml:space="preserve">Setki milionów kolejnych </w:t>
      </w:r>
      <w:r>
        <w:rPr>
          <w:rFonts w:asciiTheme="majorHAnsi" w:hAnsiTheme="majorHAnsi" w:cstheme="majorHAnsi"/>
          <w:sz w:val="22"/>
          <w:szCs w:val="22"/>
          <w:lang w:val="pl"/>
        </w:rPr>
        <w:t>mierzą się ze skrajnym ubóstwem</w:t>
      </w:r>
      <w:r w:rsidRPr="001A5ECC">
        <w:rPr>
          <w:rFonts w:asciiTheme="majorHAnsi" w:hAnsiTheme="majorHAnsi" w:cstheme="majorHAnsi"/>
          <w:sz w:val="22"/>
          <w:szCs w:val="22"/>
          <w:lang w:val="pl"/>
        </w:rPr>
        <w:t>.</w:t>
      </w:r>
      <w:r w:rsidR="00DF0B51">
        <w:rPr>
          <w:rFonts w:asciiTheme="majorHAnsi" w:hAnsiTheme="majorHAnsi" w:cstheme="majorHAnsi"/>
          <w:sz w:val="22"/>
          <w:szCs w:val="22"/>
          <w:lang w:val="pl"/>
        </w:rPr>
        <w:t xml:space="preserve"> W </w:t>
      </w:r>
      <w:r w:rsidR="00334DBA">
        <w:rPr>
          <w:rFonts w:asciiTheme="majorHAnsi" w:hAnsiTheme="majorHAnsi" w:cstheme="majorHAnsi"/>
          <w:sz w:val="22"/>
          <w:szCs w:val="22"/>
          <w:lang w:val="pl"/>
        </w:rPr>
        <w:t>S</w:t>
      </w:r>
      <w:r w:rsidR="00DF0B51">
        <w:rPr>
          <w:rFonts w:asciiTheme="majorHAnsi" w:hAnsiTheme="majorHAnsi" w:cstheme="majorHAnsi"/>
          <w:sz w:val="22"/>
          <w:szCs w:val="22"/>
          <w:lang w:val="pl"/>
        </w:rPr>
        <w:t>trefie Gazy</w:t>
      </w:r>
      <w:r w:rsidR="00334DBA">
        <w:rPr>
          <w:rFonts w:asciiTheme="majorHAnsi" w:hAnsiTheme="majorHAnsi" w:cstheme="majorHAnsi"/>
          <w:sz w:val="22"/>
          <w:szCs w:val="22"/>
          <w:lang w:val="pl"/>
        </w:rPr>
        <w:t xml:space="preserve"> i wielu innych częściach świata </w:t>
      </w:r>
      <w:r w:rsidR="00334DBA" w:rsidRPr="00334DBA">
        <w:rPr>
          <w:rFonts w:asciiTheme="majorHAnsi" w:hAnsiTheme="majorHAnsi" w:cstheme="majorHAnsi"/>
          <w:sz w:val="22"/>
          <w:szCs w:val="22"/>
          <w:lang w:val="pl"/>
        </w:rPr>
        <w:t>takich jak Demokratyczna Republika Konga, Sudan czy Jemen, miliony najmłodszych każdego dnia walczą o przetrwanie, podczas gdy dzieciństwo powinno być dla nich czasem zabawy i beztroski.</w:t>
      </w:r>
    </w:p>
    <w:p w14:paraId="3729A329" w14:textId="7CE703E3" w:rsidR="00234DC3" w:rsidRDefault="00E53774" w:rsidP="00234DC3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bookmarkStart w:id="0" w:name="_Hlk210728027"/>
      <w:r w:rsidRPr="00E53774">
        <w:rPr>
          <w:rFonts w:asciiTheme="majorHAnsi" w:hAnsiTheme="majorHAnsi" w:cstheme="majorHAnsi"/>
          <w:sz w:val="22"/>
          <w:szCs w:val="22"/>
        </w:rPr>
        <w:t>–</w:t>
      </w:r>
      <w:r w:rsidR="0032143D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="00B976B8" w:rsidRPr="00B976B8">
        <w:rPr>
          <w:rFonts w:asciiTheme="majorHAnsi" w:hAnsiTheme="majorHAnsi" w:cstheme="majorHAnsi"/>
          <w:i/>
          <w:iCs/>
          <w:sz w:val="22"/>
          <w:szCs w:val="22"/>
        </w:rPr>
        <w:t>Dzieciństwo powinno być</w:t>
      </w:r>
      <w:r w:rsidR="00B976B8">
        <w:rPr>
          <w:rFonts w:asciiTheme="majorHAnsi" w:hAnsiTheme="majorHAnsi" w:cstheme="majorHAnsi"/>
          <w:i/>
          <w:iCs/>
          <w:sz w:val="22"/>
          <w:szCs w:val="22"/>
        </w:rPr>
        <w:t xml:space="preserve"> dla najmłodszych szczęśliwym</w:t>
      </w:r>
      <w:r w:rsidR="00B976B8" w:rsidRPr="00B976B8">
        <w:rPr>
          <w:rFonts w:asciiTheme="majorHAnsi" w:hAnsiTheme="majorHAnsi" w:cstheme="majorHAnsi"/>
          <w:i/>
          <w:iCs/>
          <w:sz w:val="22"/>
          <w:szCs w:val="22"/>
        </w:rPr>
        <w:t xml:space="preserve"> czasem</w:t>
      </w:r>
      <w:r w:rsidR="00B976B8">
        <w:rPr>
          <w:rFonts w:asciiTheme="majorHAnsi" w:hAnsiTheme="majorHAnsi" w:cstheme="majorHAnsi"/>
          <w:i/>
          <w:iCs/>
          <w:sz w:val="22"/>
          <w:szCs w:val="22"/>
        </w:rPr>
        <w:t xml:space="preserve">, kiedy mogą się uczyć i dorastać w poczuciu bezpieczeństwa. </w:t>
      </w:r>
      <w:r w:rsidR="00B976B8" w:rsidRPr="00B976B8">
        <w:rPr>
          <w:rFonts w:asciiTheme="majorHAnsi" w:hAnsiTheme="majorHAnsi" w:cstheme="majorHAnsi"/>
          <w:i/>
          <w:iCs/>
          <w:sz w:val="22"/>
          <w:szCs w:val="22"/>
        </w:rPr>
        <w:t>Jednak zbyt wiele dzieci cierpi, walcząc każdego dnia o przetrwanie w obliczu wojny, ubóstwa i katastrof pogodowych</w:t>
      </w:r>
      <w:r w:rsidR="00B976B8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="00234DC3">
        <w:rPr>
          <w:rFonts w:asciiTheme="majorHAnsi" w:hAnsiTheme="majorHAnsi" w:cstheme="majorHAnsi"/>
          <w:sz w:val="22"/>
          <w:szCs w:val="22"/>
        </w:rPr>
        <w:t>– powiedział</w:t>
      </w:r>
      <w:r w:rsidR="00016A16">
        <w:rPr>
          <w:rFonts w:asciiTheme="majorHAnsi" w:hAnsiTheme="majorHAnsi" w:cstheme="majorHAnsi"/>
          <w:sz w:val="22"/>
          <w:szCs w:val="22"/>
        </w:rPr>
        <w:t>a</w:t>
      </w:r>
      <w:r w:rsidR="0032143D">
        <w:rPr>
          <w:rFonts w:asciiTheme="majorHAnsi" w:hAnsiTheme="majorHAnsi" w:cstheme="majorHAnsi"/>
          <w:sz w:val="22"/>
          <w:szCs w:val="22"/>
        </w:rPr>
        <w:t xml:space="preserve"> </w:t>
      </w:r>
      <w:r w:rsidR="00CC1EAD" w:rsidRPr="00CC1EAD">
        <w:rPr>
          <w:rFonts w:asciiTheme="majorHAnsi" w:hAnsiTheme="majorHAnsi" w:cstheme="majorHAnsi"/>
          <w:b/>
          <w:bCs/>
          <w:sz w:val="22"/>
          <w:szCs w:val="22"/>
        </w:rPr>
        <w:t>Catherine Russell, dyrektor generalna UNICEF</w:t>
      </w:r>
      <w:r w:rsidR="00234DC3">
        <w:rPr>
          <w:rFonts w:asciiTheme="majorHAnsi" w:hAnsiTheme="majorHAnsi" w:cstheme="majorHAnsi"/>
          <w:sz w:val="22"/>
          <w:szCs w:val="22"/>
        </w:rPr>
        <w:t>.</w:t>
      </w:r>
      <w:r w:rsidR="00234DC3" w:rsidRPr="00234DC3">
        <w:rPr>
          <w:rFonts w:asciiTheme="majorHAnsi" w:hAnsiTheme="majorHAnsi" w:cstheme="majorHAnsi"/>
          <w:sz w:val="22"/>
          <w:szCs w:val="22"/>
        </w:rPr>
        <w:t xml:space="preserve"> </w:t>
      </w:r>
      <w:r w:rsidR="00B976B8" w:rsidRPr="00E53774">
        <w:rPr>
          <w:rFonts w:asciiTheme="majorHAnsi" w:hAnsiTheme="majorHAnsi" w:cstheme="majorHAnsi"/>
          <w:sz w:val="22"/>
          <w:szCs w:val="22"/>
        </w:rPr>
        <w:t>–</w:t>
      </w:r>
      <w:r w:rsidR="00B976B8" w:rsidRPr="00B976B8">
        <w:rPr>
          <w:rFonts w:asciiTheme="majorHAnsi" w:hAnsiTheme="majorHAnsi" w:cstheme="majorHAnsi"/>
          <w:i/>
          <w:iCs/>
          <w:sz w:val="22"/>
          <w:szCs w:val="22"/>
        </w:rPr>
        <w:t>Wiemy, jak ratować i poprawiać życie najmłodszych oraz łagodzić ryzyka związane ze zmianami klimatu. Potrzebujemy jednak, aby kraje się zjednoczyły i nadały prawom dzieci priorytet. Przyczyni się to do zdrowszego, bardziej stabilnego i spokojnego świata</w:t>
      </w:r>
      <w:r w:rsidR="00B976B8" w:rsidRPr="00B976B8">
        <w:rPr>
          <w:rFonts w:asciiTheme="majorHAnsi" w:hAnsiTheme="majorHAnsi" w:cstheme="majorHAnsi"/>
          <w:sz w:val="22"/>
          <w:szCs w:val="22"/>
        </w:rPr>
        <w:t xml:space="preserve"> – </w:t>
      </w:r>
      <w:r w:rsidR="00B976B8">
        <w:rPr>
          <w:rFonts w:asciiTheme="majorHAnsi" w:hAnsiTheme="majorHAnsi" w:cstheme="majorHAnsi"/>
          <w:sz w:val="22"/>
          <w:szCs w:val="22"/>
        </w:rPr>
        <w:t xml:space="preserve">dodała. </w:t>
      </w:r>
    </w:p>
    <w:bookmarkEnd w:id="0"/>
    <w:p w14:paraId="196F4FDE" w14:textId="77777777" w:rsidR="003331A6" w:rsidRDefault="00B976B8" w:rsidP="16BC0E22">
      <w:pPr>
        <w:spacing w:after="120" w:line="276" w:lineRule="auto"/>
        <w:jc w:val="both"/>
        <w:rPr>
          <w:rFonts w:asciiTheme="majorHAnsi" w:hAnsiTheme="majorHAnsi" w:cstheme="majorBidi"/>
          <w:sz w:val="22"/>
          <w:szCs w:val="22"/>
        </w:rPr>
      </w:pPr>
      <w:r w:rsidRPr="16BC0E22">
        <w:rPr>
          <w:rFonts w:asciiTheme="majorHAnsi" w:hAnsiTheme="majorHAnsi" w:cstheme="majorBidi"/>
          <w:sz w:val="22"/>
          <w:szCs w:val="22"/>
        </w:rPr>
        <w:t xml:space="preserve">Każdego roku UNICEF wraz z parterami dociera do setek milionów dzieci, zapewniając im dostęp do żywności, czystej wody, szczepionek i leków, chroniąc je przed przemocą oraz </w:t>
      </w:r>
      <w:r w:rsidR="00070244" w:rsidRPr="16BC0E22">
        <w:rPr>
          <w:rFonts w:asciiTheme="majorHAnsi" w:hAnsiTheme="majorHAnsi" w:cstheme="majorBidi"/>
          <w:sz w:val="22"/>
          <w:szCs w:val="22"/>
        </w:rPr>
        <w:t xml:space="preserve">dając nadzieję. Mimo ogromnych niebezpieczeństw i trudności działamy w miejscach, w których nie można się poddać. </w:t>
      </w:r>
    </w:p>
    <w:p w14:paraId="099FE99B" w14:textId="2D4431E7" w:rsidR="00070244" w:rsidRDefault="00070244" w:rsidP="16BC0E22">
      <w:pPr>
        <w:spacing w:after="120" w:line="276" w:lineRule="auto"/>
        <w:jc w:val="both"/>
        <w:rPr>
          <w:rFonts w:asciiTheme="majorHAnsi" w:hAnsiTheme="majorHAnsi" w:cstheme="majorBidi"/>
          <w:sz w:val="22"/>
          <w:szCs w:val="22"/>
        </w:rPr>
      </w:pPr>
      <w:r w:rsidRPr="16BC0E22">
        <w:rPr>
          <w:rFonts w:asciiTheme="majorHAnsi" w:hAnsiTheme="majorHAnsi" w:cstheme="majorBidi"/>
          <w:sz w:val="22"/>
          <w:szCs w:val="22"/>
        </w:rPr>
        <w:t>W Strefie Gazy, gdzie w sierpniu oficjalnie potwierdzono klęskę głodu, a poziom ostrego niedożywienia wśród najmłodszych rośnie w bezprecedensowym tempie, ratujemy dzieci, które są na skraju życia i</w:t>
      </w:r>
      <w:r w:rsidR="007C0230">
        <w:rPr>
          <w:rFonts w:asciiTheme="majorHAnsi" w:hAnsiTheme="majorHAnsi" w:cstheme="majorBidi"/>
          <w:sz w:val="22"/>
          <w:szCs w:val="22"/>
        </w:rPr>
        <w:t> </w:t>
      </w:r>
      <w:r w:rsidRPr="16BC0E22">
        <w:rPr>
          <w:rFonts w:asciiTheme="majorHAnsi" w:hAnsiTheme="majorHAnsi" w:cstheme="majorBidi"/>
          <w:sz w:val="22"/>
          <w:szCs w:val="22"/>
        </w:rPr>
        <w:t xml:space="preserve">śmierci. Wczesna interwencja to dla nich szansa na przetrwanie, co ilustruje przypadek </w:t>
      </w:r>
      <w:proofErr w:type="spellStart"/>
      <w:r w:rsidRPr="16BC0E22">
        <w:rPr>
          <w:rFonts w:asciiTheme="majorHAnsi" w:hAnsiTheme="majorHAnsi" w:cstheme="majorBidi"/>
          <w:sz w:val="22"/>
          <w:szCs w:val="22"/>
        </w:rPr>
        <w:t>Odaya</w:t>
      </w:r>
      <w:proofErr w:type="spellEnd"/>
      <w:r w:rsidRPr="16BC0E22">
        <w:rPr>
          <w:rFonts w:asciiTheme="majorHAnsi" w:hAnsiTheme="majorHAnsi" w:cstheme="majorBidi"/>
          <w:sz w:val="22"/>
          <w:szCs w:val="22"/>
        </w:rPr>
        <w:t xml:space="preserve"> – niespełna rocznego chłopca, który cierpiał na ciężkie ostre niedożywienie (SAM). </w:t>
      </w:r>
      <w:proofErr w:type="spellStart"/>
      <w:r w:rsidRPr="16BC0E22">
        <w:rPr>
          <w:rFonts w:asciiTheme="majorHAnsi" w:hAnsiTheme="majorHAnsi" w:cstheme="majorBidi"/>
          <w:sz w:val="22"/>
          <w:szCs w:val="22"/>
        </w:rPr>
        <w:t>Oday</w:t>
      </w:r>
      <w:proofErr w:type="spellEnd"/>
      <w:r w:rsidRPr="16BC0E22">
        <w:rPr>
          <w:rFonts w:asciiTheme="majorHAnsi" w:hAnsiTheme="majorHAnsi" w:cstheme="majorBidi"/>
          <w:sz w:val="22"/>
          <w:szCs w:val="22"/>
        </w:rPr>
        <w:t xml:space="preserve"> stracił rodziców podczas nalotu, a kiedy trafił do mobilnej kliniki, zespół medyczny stwierdził u niego odwodnienie organizmu i poważne zaburzenie przyrostu masy ciała.</w:t>
      </w:r>
      <w:r w:rsidRPr="00070244">
        <w:rPr>
          <w:rFonts w:ascii="Aptos" w:hAnsi="Aptos"/>
          <w:color w:val="000000"/>
          <w:bdr w:val="none" w:sz="0" w:space="0" w:color="auto" w:frame="1"/>
        </w:rPr>
        <w:t xml:space="preserve"> </w:t>
      </w:r>
      <w:r w:rsidRPr="16BC0E22">
        <w:rPr>
          <w:rFonts w:asciiTheme="majorHAnsi" w:hAnsiTheme="majorHAnsi" w:cstheme="majorBidi"/>
          <w:sz w:val="22"/>
          <w:szCs w:val="22"/>
        </w:rPr>
        <w:t>Natychmiast otrzymał specjalistyczną i bogatą w</w:t>
      </w:r>
      <w:r w:rsidR="00645500">
        <w:rPr>
          <w:rFonts w:asciiTheme="majorHAnsi" w:hAnsiTheme="majorHAnsi" w:cstheme="majorBidi"/>
          <w:sz w:val="22"/>
          <w:szCs w:val="22"/>
        </w:rPr>
        <w:t> </w:t>
      </w:r>
      <w:r w:rsidRPr="16BC0E22">
        <w:rPr>
          <w:rFonts w:asciiTheme="majorHAnsi" w:hAnsiTheme="majorHAnsi" w:cstheme="majorBidi"/>
          <w:sz w:val="22"/>
          <w:szCs w:val="22"/>
        </w:rPr>
        <w:t>kalorie żywność terapeutyczną</w:t>
      </w:r>
      <w:r w:rsidR="4F295072" w:rsidRPr="16BC0E22">
        <w:rPr>
          <w:rFonts w:asciiTheme="majorHAnsi" w:hAnsiTheme="majorHAnsi" w:cstheme="majorBidi"/>
          <w:sz w:val="22"/>
          <w:szCs w:val="22"/>
        </w:rPr>
        <w:t xml:space="preserve"> (RUTF)</w:t>
      </w:r>
      <w:r w:rsidRPr="16BC0E22">
        <w:rPr>
          <w:rFonts w:asciiTheme="majorHAnsi" w:hAnsiTheme="majorHAnsi" w:cstheme="majorBidi"/>
          <w:sz w:val="22"/>
          <w:szCs w:val="22"/>
        </w:rPr>
        <w:t>, która pozwoliła mu wrócić do zdrowia.</w:t>
      </w:r>
    </w:p>
    <w:p w14:paraId="42BC4663" w14:textId="493F7D61" w:rsidR="00070244" w:rsidRPr="00A60059" w:rsidRDefault="00070244" w:rsidP="00E53774">
      <w:pPr>
        <w:spacing w:after="120" w:line="276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070244">
        <w:rPr>
          <w:rFonts w:asciiTheme="majorHAnsi" w:hAnsiTheme="majorHAnsi" w:cstheme="majorHAnsi"/>
          <w:sz w:val="22"/>
          <w:szCs w:val="22"/>
        </w:rPr>
        <w:t xml:space="preserve">– </w:t>
      </w:r>
      <w:proofErr w:type="spellStart"/>
      <w:r w:rsidRPr="00070244">
        <w:rPr>
          <w:rFonts w:asciiTheme="majorHAnsi" w:hAnsiTheme="majorHAnsi" w:cstheme="majorHAnsi"/>
          <w:i/>
          <w:iCs/>
          <w:sz w:val="22"/>
          <w:szCs w:val="22"/>
        </w:rPr>
        <w:t>Oday</w:t>
      </w:r>
      <w:proofErr w:type="spellEnd"/>
      <w:r w:rsidRPr="00070244">
        <w:rPr>
          <w:rFonts w:asciiTheme="majorHAnsi" w:hAnsiTheme="majorHAnsi" w:cstheme="majorHAnsi"/>
          <w:i/>
          <w:iCs/>
          <w:sz w:val="22"/>
          <w:szCs w:val="22"/>
        </w:rPr>
        <w:t xml:space="preserve"> to symbol nadziei. W centrum strefy kryzysu na twarzy dziecka znów pojawił się uśmiech</w:t>
      </w:r>
      <w:r w:rsidRPr="00070244">
        <w:rPr>
          <w:rFonts w:asciiTheme="majorHAnsi" w:hAnsiTheme="majorHAnsi" w:cstheme="majorHAnsi"/>
          <w:sz w:val="22"/>
          <w:szCs w:val="22"/>
        </w:rPr>
        <w:t xml:space="preserve"> – </w:t>
      </w:r>
      <w:r>
        <w:rPr>
          <w:rFonts w:asciiTheme="majorHAnsi" w:hAnsiTheme="majorHAnsi" w:cstheme="majorHAnsi"/>
          <w:sz w:val="22"/>
          <w:szCs w:val="22"/>
        </w:rPr>
        <w:t>podkreśla</w:t>
      </w:r>
      <w:r w:rsidRPr="00070244">
        <w:rPr>
          <w:rFonts w:asciiTheme="majorHAnsi" w:hAnsiTheme="majorHAnsi" w:cstheme="majorHAnsi"/>
          <w:sz w:val="22"/>
          <w:szCs w:val="22"/>
        </w:rPr>
        <w:t xml:space="preserve"> </w:t>
      </w:r>
      <w:r w:rsidRPr="00A60059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Melanie </w:t>
      </w:r>
      <w:proofErr w:type="spellStart"/>
      <w:r w:rsidRPr="00A60059">
        <w:rPr>
          <w:rFonts w:asciiTheme="majorHAnsi" w:hAnsiTheme="majorHAnsi" w:cstheme="majorHAnsi"/>
          <w:b/>
          <w:bCs/>
          <w:color w:val="auto"/>
          <w:sz w:val="22"/>
          <w:szCs w:val="22"/>
        </w:rPr>
        <w:t>Galvin</w:t>
      </w:r>
      <w:proofErr w:type="spellEnd"/>
      <w:r w:rsidRPr="00A60059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, Szefowa Sekcji Zdrowia i Żywienia UNICEF </w:t>
      </w:r>
      <w:r w:rsidR="00E10EDB" w:rsidRPr="00A60059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w </w:t>
      </w:r>
      <w:r w:rsidRPr="00A60059">
        <w:rPr>
          <w:rFonts w:asciiTheme="majorHAnsi" w:hAnsiTheme="majorHAnsi" w:cstheme="majorHAnsi"/>
          <w:b/>
          <w:bCs/>
          <w:color w:val="auto"/>
          <w:sz w:val="22"/>
          <w:szCs w:val="22"/>
        </w:rPr>
        <w:t>Palestyn</w:t>
      </w:r>
      <w:r w:rsidR="00E10EDB" w:rsidRPr="00A60059">
        <w:rPr>
          <w:rFonts w:asciiTheme="majorHAnsi" w:hAnsiTheme="majorHAnsi" w:cstheme="majorHAnsi"/>
          <w:b/>
          <w:bCs/>
          <w:color w:val="auto"/>
          <w:sz w:val="22"/>
          <w:szCs w:val="22"/>
        </w:rPr>
        <w:t>ie</w:t>
      </w:r>
      <w:r w:rsidRPr="00A60059">
        <w:rPr>
          <w:rFonts w:asciiTheme="majorHAnsi" w:hAnsiTheme="majorHAnsi" w:cstheme="majorHAnsi"/>
          <w:color w:val="auto"/>
          <w:sz w:val="22"/>
          <w:szCs w:val="22"/>
        </w:rPr>
        <w:t>.</w:t>
      </w:r>
    </w:p>
    <w:p w14:paraId="216F06D2" w14:textId="60FE9769" w:rsidR="00B976B8" w:rsidRDefault="00B31B3A" w:rsidP="00E53774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60059">
        <w:rPr>
          <w:rFonts w:asciiTheme="majorHAnsi" w:hAnsiTheme="majorHAnsi" w:cstheme="majorHAnsi"/>
          <w:color w:val="auto"/>
          <w:sz w:val="22"/>
          <w:szCs w:val="22"/>
        </w:rPr>
        <w:t>A</w:t>
      </w:r>
      <w:r>
        <w:rPr>
          <w:rFonts w:asciiTheme="majorHAnsi" w:hAnsiTheme="majorHAnsi" w:cstheme="majorHAnsi"/>
          <w:sz w:val="22"/>
          <w:szCs w:val="22"/>
        </w:rPr>
        <w:t xml:space="preserve">byśmy mogli skutecznie nieść pomoc dzieciom takim jak </w:t>
      </w:r>
      <w:proofErr w:type="spellStart"/>
      <w:r>
        <w:rPr>
          <w:rFonts w:asciiTheme="majorHAnsi" w:hAnsiTheme="majorHAnsi" w:cstheme="majorHAnsi"/>
          <w:sz w:val="22"/>
          <w:szCs w:val="22"/>
        </w:rPr>
        <w:t>Oday</w:t>
      </w:r>
      <w:proofErr w:type="spellEnd"/>
      <w:r>
        <w:rPr>
          <w:rFonts w:asciiTheme="majorHAnsi" w:hAnsiTheme="majorHAnsi" w:cstheme="majorHAnsi"/>
          <w:sz w:val="22"/>
          <w:szCs w:val="22"/>
        </w:rPr>
        <w:t>, potrzebne jest natychmiastowe i trwałe zawieszenie broni oraz</w:t>
      </w:r>
      <w:r w:rsidRPr="00B31B3A">
        <w:rPr>
          <w:rFonts w:asciiTheme="majorHAnsi" w:hAnsiTheme="majorHAnsi" w:cstheme="majorHAnsi"/>
          <w:sz w:val="22"/>
          <w:szCs w:val="22"/>
        </w:rPr>
        <w:t xml:space="preserve"> bezpieczn</w:t>
      </w:r>
      <w:r>
        <w:rPr>
          <w:rFonts w:asciiTheme="majorHAnsi" w:hAnsiTheme="majorHAnsi" w:cstheme="majorHAnsi"/>
          <w:sz w:val="22"/>
          <w:szCs w:val="22"/>
        </w:rPr>
        <w:t>y</w:t>
      </w:r>
      <w:r w:rsidRPr="00B31B3A">
        <w:rPr>
          <w:rFonts w:asciiTheme="majorHAnsi" w:hAnsiTheme="majorHAnsi" w:cstheme="majorHAnsi"/>
          <w:sz w:val="22"/>
          <w:szCs w:val="22"/>
        </w:rPr>
        <w:t xml:space="preserve"> i niezakłócon</w:t>
      </w:r>
      <w:r>
        <w:rPr>
          <w:rFonts w:asciiTheme="majorHAnsi" w:hAnsiTheme="majorHAnsi" w:cstheme="majorHAnsi"/>
          <w:sz w:val="22"/>
          <w:szCs w:val="22"/>
        </w:rPr>
        <w:t>y</w:t>
      </w:r>
      <w:r w:rsidRPr="00B31B3A">
        <w:rPr>
          <w:rFonts w:asciiTheme="majorHAnsi" w:hAnsiTheme="majorHAnsi" w:cstheme="majorHAnsi"/>
          <w:sz w:val="22"/>
          <w:szCs w:val="22"/>
        </w:rPr>
        <w:t xml:space="preserve"> dostęp humanitarn</w:t>
      </w:r>
      <w:r>
        <w:rPr>
          <w:rFonts w:asciiTheme="majorHAnsi" w:hAnsiTheme="majorHAnsi" w:cstheme="majorHAnsi"/>
          <w:sz w:val="22"/>
          <w:szCs w:val="22"/>
        </w:rPr>
        <w:t>y w miejscach, gdzie życie najmłodszych jest zagrożone</w:t>
      </w:r>
      <w:r w:rsidRPr="00B31B3A">
        <w:rPr>
          <w:rFonts w:asciiTheme="majorHAnsi" w:hAnsiTheme="majorHAnsi" w:cstheme="majorHAnsi"/>
          <w:sz w:val="22"/>
          <w:szCs w:val="22"/>
        </w:rPr>
        <w:t>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B31B3A">
        <w:rPr>
          <w:rFonts w:asciiTheme="majorHAnsi" w:hAnsiTheme="majorHAnsi" w:cstheme="majorHAnsi"/>
          <w:sz w:val="22"/>
          <w:szCs w:val="22"/>
        </w:rPr>
        <w:t>Każde dziecko ma prawo do bezpieczeństwa, opieki i ochrony</w:t>
      </w:r>
      <w:r>
        <w:rPr>
          <w:rFonts w:asciiTheme="majorHAnsi" w:hAnsiTheme="majorHAnsi" w:cstheme="majorHAnsi"/>
          <w:sz w:val="22"/>
          <w:szCs w:val="22"/>
        </w:rPr>
        <w:t xml:space="preserve"> oraz zdrowego i szczęśliwego dzieciństwa.</w:t>
      </w:r>
    </w:p>
    <w:p w14:paraId="534C742F" w14:textId="77777777" w:rsidR="00EA413A" w:rsidRPr="00017353" w:rsidRDefault="00EA413A" w:rsidP="00257AF3">
      <w:pPr>
        <w:keepNext/>
        <w:spacing w:before="240" w:line="276" w:lineRule="auto"/>
        <w:rPr>
          <w:rFonts w:asciiTheme="minorHAnsi" w:hAnsiTheme="minorHAnsi" w:cstheme="minorHAnsi"/>
          <w:b/>
          <w:bCs/>
          <w:color w:val="808080" w:themeColor="background1" w:themeShade="80"/>
          <w:sz w:val="22"/>
          <w:szCs w:val="22"/>
        </w:rPr>
      </w:pPr>
      <w:r w:rsidRPr="00017353">
        <w:rPr>
          <w:rFonts w:asciiTheme="minorHAnsi" w:hAnsiTheme="minorHAnsi" w:cstheme="minorHAnsi"/>
          <w:b/>
          <w:bCs/>
          <w:color w:val="808080" w:themeColor="background1" w:themeShade="80"/>
          <w:sz w:val="22"/>
          <w:szCs w:val="22"/>
          <w:lang w:val="pl"/>
        </w:rPr>
        <w:t xml:space="preserve">Więcej o UNICEF Polska: </w:t>
      </w:r>
    </w:p>
    <w:p w14:paraId="5CC39CE7" w14:textId="1BF235C0" w:rsidR="00C51DA9" w:rsidRPr="00C51DA9" w:rsidRDefault="00C51DA9" w:rsidP="00C51DA9">
      <w:pPr>
        <w:spacing w:after="240" w:line="276" w:lineRule="auto"/>
        <w:jc w:val="both"/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C51DA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lastRenderedPageBreak/>
        <w:t>UNICEF od blisko 80 lat ratuje życie dzieci, broni ich praw i pomaga im wykorzystać potencjał, jaki posiadają. Nigdy się nie poddajemy! Pracujemy w najtrudniejszych miejscach na świecie, aby dotrzeć do najbardziej pokrzywdzonych dzieci. W ponad 190 krajach i terytoriach pracujemy #dlakazdegodziecka, aby budować lepszy świat dla wszystkich. Przed, w trakcie i po kryzysach humanitarnych jesteśmy na miejscu, niosąc ratującą życie pomoc i nadzieję dzieciom i ich rodzinom.</w:t>
      </w:r>
      <w: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Pr="00C51DA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Realizujemy nie tylko działania pomocowe, ale także edukacyjne. Wierzymy, że edukacja to jedna z najbardziej skutecznych form zmieniania świata.</w:t>
      </w:r>
      <w: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Pr="00C51DA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W Polsce wspieramy wdrażanie Konwencji o</w:t>
      </w:r>
      <w:r w:rsidR="008F596F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 </w:t>
      </w:r>
      <w:r w:rsidRPr="00C51DA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prawach dziecka, monitorując jej realizację oraz przygotowując rekomendacje systemowych zmian. Prowadzimy działania edukacyjne i </w:t>
      </w:r>
      <w:proofErr w:type="spellStart"/>
      <w:r w:rsidRPr="00C51DA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rzecznicze</w:t>
      </w:r>
      <w:proofErr w:type="spellEnd"/>
      <w:r w:rsidRPr="00C51DA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, współpracując z administracją publiczną, samorządami, szkołami i organizacjami pozarządowymi. Szczególną uwagę poświęcamy wzmocnieniu głosu dzieci i</w:t>
      </w:r>
      <w:r w:rsidR="008F596F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 </w:t>
      </w:r>
      <w:r w:rsidRPr="00C51DA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młodzieży oraz tworzeniu przestrzeni do ich aktywnego udziału w życiu społecznym.</w:t>
      </w:r>
      <w: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Pr="00C51DA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Jesteśmy apolityczni i bezstronni, ale nigdy nie pozostajemy obojętni, gdy chodzi o obronę praw dzieci i zabezpieczenie ich życia i przyszłości.</w:t>
      </w:r>
      <w: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Pr="00C51DA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Więcej informacji na unicef.pl.</w:t>
      </w:r>
    </w:p>
    <w:p w14:paraId="64DDF339" w14:textId="77777777" w:rsidR="00271FB7" w:rsidRPr="00465A0D" w:rsidRDefault="00271FB7" w:rsidP="00271FB7">
      <w:pPr>
        <w:spacing w:before="60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65A0D">
        <w:rPr>
          <w:rFonts w:asciiTheme="minorHAnsi" w:hAnsiTheme="minorHAnsi" w:cstheme="minorHAnsi"/>
          <w:b/>
          <w:bCs/>
          <w:sz w:val="22"/>
          <w:szCs w:val="22"/>
        </w:rPr>
        <w:t>Kontakt dla mediów:</w:t>
      </w:r>
    </w:p>
    <w:p w14:paraId="31C8C313" w14:textId="77777777" w:rsidR="00271FB7" w:rsidRPr="00465A0D" w:rsidRDefault="00271FB7" w:rsidP="00271FB7">
      <w:pPr>
        <w:spacing w:line="276" w:lineRule="auto"/>
        <w:rPr>
          <w:rFonts w:asciiTheme="minorHAnsi" w:eastAsiaTheme="minorEastAsia" w:hAnsiTheme="minorHAnsi" w:cstheme="minorHAnsi"/>
          <w:b/>
          <w:bCs/>
          <w:noProof/>
          <w:color w:val="00AEEF"/>
          <w:sz w:val="22"/>
          <w:szCs w:val="22"/>
        </w:rPr>
      </w:pPr>
      <w:r>
        <w:rPr>
          <w:rFonts w:asciiTheme="minorHAnsi" w:eastAsiaTheme="minorEastAsia" w:hAnsiTheme="minorHAnsi" w:cstheme="minorHAnsi"/>
          <w:b/>
          <w:bCs/>
          <w:noProof/>
          <w:color w:val="00AEEF"/>
          <w:sz w:val="22"/>
          <w:szCs w:val="22"/>
        </w:rPr>
        <w:t>Jan Bratkowski</w:t>
      </w:r>
    </w:p>
    <w:p w14:paraId="7DF082EB" w14:textId="77777777" w:rsidR="00271FB7" w:rsidRPr="00465A0D" w:rsidRDefault="00271FB7" w:rsidP="00271FB7">
      <w:pPr>
        <w:spacing w:after="120" w:line="276" w:lineRule="auto"/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</w:pPr>
      <w:r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  <w:t>Rzecznik Prasowy</w:t>
      </w:r>
      <w:r w:rsidRPr="00465A0D"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  <w:t xml:space="preserve"> </w:t>
      </w:r>
    </w:p>
    <w:p w14:paraId="2CEFCA3F" w14:textId="7C9D27DF" w:rsidR="00AD00CC" w:rsidRPr="00465A0D" w:rsidRDefault="00271FB7" w:rsidP="00271FB7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465A0D"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  <w:t xml:space="preserve">UNICEF Polska </w:t>
      </w:r>
      <w:r w:rsidRPr="00465A0D">
        <w:rPr>
          <w:rFonts w:asciiTheme="minorHAnsi" w:eastAsiaTheme="minorEastAsia" w:hAnsiTheme="minorHAnsi" w:cstheme="minorHAnsi"/>
          <w:noProof/>
          <w:color w:val="00B0F0"/>
          <w:sz w:val="22"/>
          <w:szCs w:val="22"/>
        </w:rPr>
        <w:t>|</w:t>
      </w:r>
      <w:r w:rsidRPr="00465A0D"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  <w:t xml:space="preserve"> </w:t>
      </w:r>
      <w:r w:rsidR="0035581B" w:rsidRPr="0035581B"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  <w:t>ul. Powązkowska 44C, 01-797 Warszawa</w:t>
      </w:r>
      <w:r w:rsidRPr="00465A0D"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  <w:br/>
        <w:t>Tel.: 509 224</w:t>
      </w:r>
      <w:r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  <w:t> </w:t>
      </w:r>
      <w:r w:rsidRPr="00465A0D"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  <w:t>588</w:t>
      </w:r>
    </w:p>
    <w:sectPr w:rsidR="00AD00CC" w:rsidRPr="00465A0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45FB1" w14:textId="77777777" w:rsidR="00837E1D" w:rsidRDefault="00837E1D" w:rsidP="007F1DF3">
      <w:pPr>
        <w:spacing w:line="240" w:lineRule="auto"/>
      </w:pPr>
      <w:r>
        <w:separator/>
      </w:r>
    </w:p>
  </w:endnote>
  <w:endnote w:type="continuationSeparator" w:id="0">
    <w:p w14:paraId="6F38BD44" w14:textId="77777777" w:rsidR="00837E1D" w:rsidRDefault="00837E1D" w:rsidP="007F1D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9326A" w14:textId="77777777" w:rsidR="00271FB7" w:rsidRPr="00271FB7" w:rsidRDefault="00271FB7" w:rsidP="00271FB7">
    <w:pPr>
      <w:tabs>
        <w:tab w:val="center" w:pos="4536"/>
        <w:tab w:val="right" w:pos="9072"/>
      </w:tabs>
      <w:spacing w:before="240" w:line="240" w:lineRule="auto"/>
      <w:jc w:val="center"/>
      <w:rPr>
        <w:b/>
        <w:bCs/>
      </w:rPr>
    </w:pPr>
    <w:r w:rsidRPr="00271FB7">
      <w:rPr>
        <w:b/>
        <w:bCs/>
      </w:rPr>
      <w:t>Stowarzyszenie Polski Komitet Narodowy</w:t>
    </w:r>
  </w:p>
  <w:p w14:paraId="505003B8" w14:textId="77777777" w:rsidR="00271FB7" w:rsidRPr="00271FB7" w:rsidRDefault="00271FB7" w:rsidP="00271FB7">
    <w:pPr>
      <w:tabs>
        <w:tab w:val="center" w:pos="4536"/>
        <w:tab w:val="right" w:pos="9072"/>
      </w:tabs>
      <w:spacing w:line="240" w:lineRule="auto"/>
      <w:jc w:val="center"/>
      <w:rPr>
        <w:b/>
        <w:bCs/>
      </w:rPr>
    </w:pPr>
    <w:r w:rsidRPr="00271FB7">
      <w:rPr>
        <w:b/>
        <w:bCs/>
      </w:rPr>
      <w:t>UNICEF</w:t>
    </w:r>
  </w:p>
  <w:p w14:paraId="17F36981" w14:textId="7D366194" w:rsidR="007F1DF3" w:rsidRPr="00271FB7" w:rsidRDefault="000E7D1D" w:rsidP="00271FB7">
    <w:pPr>
      <w:tabs>
        <w:tab w:val="center" w:pos="4536"/>
        <w:tab w:val="right" w:pos="9072"/>
      </w:tabs>
      <w:spacing w:after="120" w:line="240" w:lineRule="auto"/>
      <w:jc w:val="center"/>
    </w:pPr>
    <w:r w:rsidRPr="000E7D1D">
      <w:t>ul. Powązkowska 44C</w:t>
    </w:r>
    <w:r>
      <w:t>,</w:t>
    </w:r>
    <w:r w:rsidRPr="000E7D1D">
      <w:t xml:space="preserve"> 01-797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BA7A9" w14:textId="77777777" w:rsidR="00837E1D" w:rsidRDefault="00837E1D" w:rsidP="007F1DF3">
      <w:pPr>
        <w:spacing w:line="240" w:lineRule="auto"/>
      </w:pPr>
      <w:r>
        <w:separator/>
      </w:r>
    </w:p>
  </w:footnote>
  <w:footnote w:type="continuationSeparator" w:id="0">
    <w:p w14:paraId="6029A7F3" w14:textId="77777777" w:rsidR="00837E1D" w:rsidRDefault="00837E1D" w:rsidP="007F1D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99F5" w14:textId="4632F1BF" w:rsidR="007F1DF3" w:rsidRDefault="007F1DF3" w:rsidP="007F1DF3">
    <w:pPr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FE4AB02" wp14:editId="128144F8">
          <wp:extent cx="3732035" cy="638175"/>
          <wp:effectExtent l="0" t="0" r="0" b="0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5829" cy="654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2636"/>
    <w:multiLevelType w:val="hybridMultilevel"/>
    <w:tmpl w:val="D18C9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96A56"/>
    <w:multiLevelType w:val="hybridMultilevel"/>
    <w:tmpl w:val="75F82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1202C"/>
    <w:multiLevelType w:val="hybridMultilevel"/>
    <w:tmpl w:val="0A884D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A3676"/>
    <w:multiLevelType w:val="hybridMultilevel"/>
    <w:tmpl w:val="0E6A7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30048"/>
    <w:multiLevelType w:val="hybridMultilevel"/>
    <w:tmpl w:val="FE5E0BE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37764745">
    <w:abstractNumId w:val="1"/>
  </w:num>
  <w:num w:numId="2" w16cid:durableId="1541824495">
    <w:abstractNumId w:val="2"/>
  </w:num>
  <w:num w:numId="3" w16cid:durableId="599262877">
    <w:abstractNumId w:val="3"/>
  </w:num>
  <w:num w:numId="4" w16cid:durableId="1086537111">
    <w:abstractNumId w:val="0"/>
  </w:num>
  <w:num w:numId="5" w16cid:durableId="83066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F3"/>
    <w:rsid w:val="00001D27"/>
    <w:rsid w:val="00013100"/>
    <w:rsid w:val="00016A16"/>
    <w:rsid w:val="00017353"/>
    <w:rsid w:val="00041FD8"/>
    <w:rsid w:val="00070244"/>
    <w:rsid w:val="00080740"/>
    <w:rsid w:val="00097B4A"/>
    <w:rsid w:val="000A1A35"/>
    <w:rsid w:val="000A7093"/>
    <w:rsid w:val="000B4829"/>
    <w:rsid w:val="000C143D"/>
    <w:rsid w:val="000E7D1D"/>
    <w:rsid w:val="000F6C3A"/>
    <w:rsid w:val="00104428"/>
    <w:rsid w:val="00105D64"/>
    <w:rsid w:val="0011371D"/>
    <w:rsid w:val="00126441"/>
    <w:rsid w:val="00140925"/>
    <w:rsid w:val="00142431"/>
    <w:rsid w:val="00150469"/>
    <w:rsid w:val="00162FB8"/>
    <w:rsid w:val="00177AD3"/>
    <w:rsid w:val="00187166"/>
    <w:rsid w:val="00190013"/>
    <w:rsid w:val="00196271"/>
    <w:rsid w:val="00197412"/>
    <w:rsid w:val="001A550F"/>
    <w:rsid w:val="001A5ECC"/>
    <w:rsid w:val="001A7593"/>
    <w:rsid w:val="001B02B1"/>
    <w:rsid w:val="001B5D56"/>
    <w:rsid w:val="001C1868"/>
    <w:rsid w:val="001C36E1"/>
    <w:rsid w:val="001D3702"/>
    <w:rsid w:val="001F047D"/>
    <w:rsid w:val="001F1D70"/>
    <w:rsid w:val="002143B9"/>
    <w:rsid w:val="00234DC3"/>
    <w:rsid w:val="00257AF3"/>
    <w:rsid w:val="00271F58"/>
    <w:rsid w:val="00271FB7"/>
    <w:rsid w:val="00274DE5"/>
    <w:rsid w:val="00276265"/>
    <w:rsid w:val="00276997"/>
    <w:rsid w:val="00280A40"/>
    <w:rsid w:val="002A2584"/>
    <w:rsid w:val="002A2A8E"/>
    <w:rsid w:val="002A34A8"/>
    <w:rsid w:val="002B475A"/>
    <w:rsid w:val="002C5B81"/>
    <w:rsid w:val="0032143D"/>
    <w:rsid w:val="003331A6"/>
    <w:rsid w:val="00334DBA"/>
    <w:rsid w:val="0035094B"/>
    <w:rsid w:val="0035581B"/>
    <w:rsid w:val="00361F73"/>
    <w:rsid w:val="00362C6A"/>
    <w:rsid w:val="00365937"/>
    <w:rsid w:val="00365DF4"/>
    <w:rsid w:val="00375E8F"/>
    <w:rsid w:val="00381A03"/>
    <w:rsid w:val="00392272"/>
    <w:rsid w:val="003B32D9"/>
    <w:rsid w:val="003B3681"/>
    <w:rsid w:val="00403615"/>
    <w:rsid w:val="00434754"/>
    <w:rsid w:val="00452ADA"/>
    <w:rsid w:val="00454983"/>
    <w:rsid w:val="00463823"/>
    <w:rsid w:val="00465A0D"/>
    <w:rsid w:val="00476F00"/>
    <w:rsid w:val="004A008A"/>
    <w:rsid w:val="004B4AC0"/>
    <w:rsid w:val="004C2EAD"/>
    <w:rsid w:val="00501EEF"/>
    <w:rsid w:val="005076D6"/>
    <w:rsid w:val="005151A4"/>
    <w:rsid w:val="00523596"/>
    <w:rsid w:val="00544047"/>
    <w:rsid w:val="00544515"/>
    <w:rsid w:val="00544C8E"/>
    <w:rsid w:val="0056501A"/>
    <w:rsid w:val="005755A8"/>
    <w:rsid w:val="005779E7"/>
    <w:rsid w:val="00581B97"/>
    <w:rsid w:val="00586929"/>
    <w:rsid w:val="005B1E97"/>
    <w:rsid w:val="005E01BC"/>
    <w:rsid w:val="005E2518"/>
    <w:rsid w:val="005F3C1D"/>
    <w:rsid w:val="0060430F"/>
    <w:rsid w:val="00635E98"/>
    <w:rsid w:val="00645500"/>
    <w:rsid w:val="006474F8"/>
    <w:rsid w:val="00647BE7"/>
    <w:rsid w:val="006532E6"/>
    <w:rsid w:val="00670F50"/>
    <w:rsid w:val="00694258"/>
    <w:rsid w:val="006E62D5"/>
    <w:rsid w:val="007452C9"/>
    <w:rsid w:val="00751E51"/>
    <w:rsid w:val="007626E1"/>
    <w:rsid w:val="007626EB"/>
    <w:rsid w:val="007855F8"/>
    <w:rsid w:val="007A5328"/>
    <w:rsid w:val="007B3331"/>
    <w:rsid w:val="007C0230"/>
    <w:rsid w:val="007F1DF3"/>
    <w:rsid w:val="0080016A"/>
    <w:rsid w:val="00806EB2"/>
    <w:rsid w:val="00837E1D"/>
    <w:rsid w:val="0088264D"/>
    <w:rsid w:val="008A180B"/>
    <w:rsid w:val="008E006B"/>
    <w:rsid w:val="008E2516"/>
    <w:rsid w:val="008F468A"/>
    <w:rsid w:val="008F596F"/>
    <w:rsid w:val="0093624B"/>
    <w:rsid w:val="00943FA9"/>
    <w:rsid w:val="009671C7"/>
    <w:rsid w:val="009776CC"/>
    <w:rsid w:val="00977A95"/>
    <w:rsid w:val="009B33C1"/>
    <w:rsid w:val="009C4D4A"/>
    <w:rsid w:val="009E5201"/>
    <w:rsid w:val="00A07536"/>
    <w:rsid w:val="00A149EE"/>
    <w:rsid w:val="00A31101"/>
    <w:rsid w:val="00A34F53"/>
    <w:rsid w:val="00A60059"/>
    <w:rsid w:val="00A62A65"/>
    <w:rsid w:val="00A77D28"/>
    <w:rsid w:val="00A8677A"/>
    <w:rsid w:val="00A92C38"/>
    <w:rsid w:val="00AD00CC"/>
    <w:rsid w:val="00AE48BE"/>
    <w:rsid w:val="00AF7233"/>
    <w:rsid w:val="00B06E11"/>
    <w:rsid w:val="00B23EBB"/>
    <w:rsid w:val="00B25096"/>
    <w:rsid w:val="00B31B3A"/>
    <w:rsid w:val="00B542AC"/>
    <w:rsid w:val="00B8179E"/>
    <w:rsid w:val="00B92C7E"/>
    <w:rsid w:val="00B976B8"/>
    <w:rsid w:val="00BD654D"/>
    <w:rsid w:val="00BE34AF"/>
    <w:rsid w:val="00BE5472"/>
    <w:rsid w:val="00C2131F"/>
    <w:rsid w:val="00C3679A"/>
    <w:rsid w:val="00C51DA9"/>
    <w:rsid w:val="00CA4D9D"/>
    <w:rsid w:val="00CC1EAD"/>
    <w:rsid w:val="00CD5060"/>
    <w:rsid w:val="00D1749F"/>
    <w:rsid w:val="00D457D3"/>
    <w:rsid w:val="00D558A9"/>
    <w:rsid w:val="00D57E7E"/>
    <w:rsid w:val="00D77E7F"/>
    <w:rsid w:val="00D824C1"/>
    <w:rsid w:val="00DD70BD"/>
    <w:rsid w:val="00DF0B51"/>
    <w:rsid w:val="00DF6E0C"/>
    <w:rsid w:val="00E10EDB"/>
    <w:rsid w:val="00E23396"/>
    <w:rsid w:val="00E40FD7"/>
    <w:rsid w:val="00E473A1"/>
    <w:rsid w:val="00E47FC7"/>
    <w:rsid w:val="00E53774"/>
    <w:rsid w:val="00E72BA7"/>
    <w:rsid w:val="00E81DB8"/>
    <w:rsid w:val="00EA413A"/>
    <w:rsid w:val="00EA449D"/>
    <w:rsid w:val="00EB2F63"/>
    <w:rsid w:val="00EC01F7"/>
    <w:rsid w:val="00F22A2D"/>
    <w:rsid w:val="00F3026F"/>
    <w:rsid w:val="00F32BC3"/>
    <w:rsid w:val="00F5611B"/>
    <w:rsid w:val="00F72C2D"/>
    <w:rsid w:val="00F836B7"/>
    <w:rsid w:val="00FB36EC"/>
    <w:rsid w:val="00FC0212"/>
    <w:rsid w:val="00FC70B2"/>
    <w:rsid w:val="00FE65ED"/>
    <w:rsid w:val="00FE762F"/>
    <w:rsid w:val="00FF0D69"/>
    <w:rsid w:val="16BC0E22"/>
    <w:rsid w:val="4F29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BFB47"/>
  <w15:chartTrackingRefBased/>
  <w15:docId w15:val="{707DFDE7-1F7C-4A7A-BA1B-CF4DFC85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5A8"/>
    <w:pPr>
      <w:spacing w:after="0" w:line="319" w:lineRule="auto"/>
    </w:pPr>
    <w:rPr>
      <w:rFonts w:ascii="Arial" w:eastAsia="Arial" w:hAnsi="Arial" w:cs="Arial"/>
      <w:color w:val="333333"/>
      <w:sz w:val="20"/>
      <w:szCs w:val="20"/>
      <w:lang w:eastAsia="pl-PL"/>
    </w:rPr>
  </w:style>
  <w:style w:type="paragraph" w:styleId="Nagwek3">
    <w:name w:val="heading 3"/>
    <w:basedOn w:val="Normalny"/>
    <w:link w:val="Nagwek3Znak"/>
    <w:uiPriority w:val="99"/>
    <w:semiHidden/>
    <w:unhideWhenUsed/>
    <w:qFormat/>
    <w:rsid w:val="007B3331"/>
    <w:pPr>
      <w:keepNext/>
      <w:spacing w:line="240" w:lineRule="auto"/>
      <w:ind w:left="907" w:hanging="907"/>
      <w:outlineLvl w:val="2"/>
    </w:pPr>
    <w:rPr>
      <w:rFonts w:eastAsia="Times New Roman"/>
      <w:b/>
      <w:bCs/>
      <w:caps/>
      <w:color w:val="0099FF"/>
      <w:spacing w:val="-2"/>
      <w:sz w:val="36"/>
      <w:szCs w:val="36"/>
      <w:lang w:val="en-US" w:eastAsia="en-GB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1DF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DF3"/>
  </w:style>
  <w:style w:type="paragraph" w:styleId="Stopka">
    <w:name w:val="footer"/>
    <w:basedOn w:val="Normalny"/>
    <w:link w:val="StopkaZnak"/>
    <w:uiPriority w:val="99"/>
    <w:unhideWhenUsed/>
    <w:rsid w:val="007F1DF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DF3"/>
  </w:style>
  <w:style w:type="character" w:styleId="Hipercze">
    <w:name w:val="Hyperlink"/>
    <w:basedOn w:val="Domylnaczcionkaakapitu"/>
    <w:uiPriority w:val="99"/>
    <w:unhideWhenUsed/>
    <w:rsid w:val="007F1DF3"/>
    <w:rPr>
      <w:color w:val="0563C1"/>
      <w:u w:val="single"/>
    </w:rPr>
  </w:style>
  <w:style w:type="character" w:customStyle="1" w:styleId="uniceftextcontent">
    <w:name w:val="unicef_text_content"/>
    <w:basedOn w:val="Domylnaczcionkaakapitu"/>
    <w:rsid w:val="007F1DF3"/>
  </w:style>
  <w:style w:type="paragraph" w:styleId="Poprawka">
    <w:name w:val="Revision"/>
    <w:hidden/>
    <w:uiPriority w:val="99"/>
    <w:semiHidden/>
    <w:rsid w:val="0080016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2C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2C2D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2C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C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C2D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2C2D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544047"/>
  </w:style>
  <w:style w:type="character" w:styleId="Pogrubienie">
    <w:name w:val="Strong"/>
    <w:basedOn w:val="Domylnaczcionkaakapitu"/>
    <w:uiPriority w:val="22"/>
    <w:qFormat/>
    <w:rsid w:val="00544047"/>
    <w:rPr>
      <w:b/>
      <w:bCs/>
    </w:rPr>
  </w:style>
  <w:style w:type="character" w:customStyle="1" w:styleId="cf01">
    <w:name w:val="cf01"/>
    <w:basedOn w:val="Domylnaczcionkaakapitu"/>
    <w:rsid w:val="00544047"/>
    <w:rPr>
      <w:rFonts w:ascii="Segoe UI" w:hAnsi="Segoe UI" w:cs="Segoe UI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162FB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5F3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A2584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B3331"/>
    <w:rPr>
      <w:rFonts w:ascii="Arial" w:eastAsia="Times New Roman" w:hAnsi="Arial" w:cs="Arial"/>
      <w:b/>
      <w:bCs/>
      <w:caps/>
      <w:color w:val="0099FF"/>
      <w:spacing w:val="-2"/>
      <w:sz w:val="36"/>
      <w:szCs w:val="36"/>
      <w:lang w:val="en-US" w:eastAsia="en-GB"/>
    </w:rPr>
  </w:style>
  <w:style w:type="character" w:customStyle="1" w:styleId="ui-provider">
    <w:name w:val="ui-provider"/>
    <w:basedOn w:val="Domylnaczcionkaakapitu"/>
    <w:qFormat/>
    <w:rsid w:val="00977A95"/>
  </w:style>
  <w:style w:type="character" w:customStyle="1" w:styleId="ListLabel22">
    <w:name w:val="ListLabel 22"/>
    <w:qFormat/>
    <w:rsid w:val="00EA413A"/>
    <w:rPr>
      <w:rFonts w:ascii="Arial" w:hAnsi="Arial" w:cs="Arial"/>
      <w:lang w:val="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143D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143D"/>
    <w:rPr>
      <w:rFonts w:ascii="Arial" w:eastAsia="Arial" w:hAnsi="Arial" w:cs="Arial"/>
      <w:color w:val="333333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14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960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7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69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291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0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4105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716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8808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7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1244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7073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3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51488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6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8831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8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5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7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1181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4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1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18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4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7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825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54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4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4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461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8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09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8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5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8A892-FDD4-4769-8350-D1AC5F20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601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Marczak</dc:creator>
  <cp:keywords/>
  <dc:description/>
  <cp:lastModifiedBy>Jan Bratkowski</cp:lastModifiedBy>
  <cp:revision>5</cp:revision>
  <dcterms:created xsi:type="dcterms:W3CDTF">2025-10-07T10:23:00Z</dcterms:created>
  <dcterms:modified xsi:type="dcterms:W3CDTF">2025-10-07T10:25:00Z</dcterms:modified>
</cp:coreProperties>
</file>