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70A5" w14:textId="606B5D64" w:rsidR="00042F8F" w:rsidRDefault="00042F8F" w:rsidP="00042F8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EAAAA2" wp14:editId="1EB88DE9">
            <wp:extent cx="1759040" cy="768389"/>
            <wp:effectExtent l="0" t="0" r="0" b="0"/>
            <wp:docPr id="17144092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09277" name="Imagen 17144092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CDC2" w14:textId="301B8455" w:rsidR="00042F8F" w:rsidRPr="00042F8F" w:rsidRDefault="00042F8F" w:rsidP="00042F8F">
      <w:pPr>
        <w:jc w:val="center"/>
        <w:rPr>
          <w:b/>
          <w:bCs/>
          <w:sz w:val="56"/>
          <w:szCs w:val="56"/>
        </w:rPr>
      </w:pPr>
      <w:r w:rsidRPr="00042F8F">
        <w:rPr>
          <w:b/>
          <w:bCs/>
          <w:sz w:val="56"/>
          <w:szCs w:val="56"/>
        </w:rPr>
        <w:t>Mafalda Cardenal</w:t>
      </w:r>
    </w:p>
    <w:p w14:paraId="2B548D7B" w14:textId="681C8972" w:rsidR="00042F8F" w:rsidRPr="00042F8F" w:rsidRDefault="00042F8F" w:rsidP="00042F8F">
      <w:pPr>
        <w:jc w:val="center"/>
        <w:rPr>
          <w:b/>
          <w:bCs/>
          <w:sz w:val="40"/>
          <w:szCs w:val="40"/>
        </w:rPr>
      </w:pPr>
      <w:r w:rsidRPr="00042F8F">
        <w:rPr>
          <w:b/>
          <w:bCs/>
          <w:sz w:val="40"/>
          <w:szCs w:val="40"/>
        </w:rPr>
        <w:t xml:space="preserve">UN VIAJE EMOCIONAL A LAS NOTAS DE VOZ DE </w:t>
      </w:r>
      <w:r w:rsidR="03F2CF4C" w:rsidRPr="0E165F01">
        <w:rPr>
          <w:b/>
          <w:bCs/>
          <w:sz w:val="40"/>
          <w:szCs w:val="40"/>
        </w:rPr>
        <w:t xml:space="preserve">LA </w:t>
      </w:r>
      <w:r w:rsidR="03F2CF4C" w:rsidRPr="31AC3070">
        <w:rPr>
          <w:b/>
          <w:bCs/>
          <w:sz w:val="40"/>
          <w:szCs w:val="40"/>
        </w:rPr>
        <w:t>CANTANTE</w:t>
      </w:r>
      <w:r w:rsidR="746D108B" w:rsidRPr="3447E2FA">
        <w:rPr>
          <w:b/>
          <w:bCs/>
          <w:sz w:val="40"/>
          <w:szCs w:val="40"/>
        </w:rPr>
        <w:t xml:space="preserve"> </w:t>
      </w:r>
      <w:r w:rsidR="746D108B" w:rsidRPr="6451EDF3">
        <w:rPr>
          <w:b/>
          <w:bCs/>
          <w:sz w:val="40"/>
          <w:szCs w:val="40"/>
        </w:rPr>
        <w:t>ESPAÑOLA</w:t>
      </w:r>
    </w:p>
    <w:p w14:paraId="65C460DA" w14:textId="1865FB7C" w:rsidR="00042F8F" w:rsidRPr="00042F8F" w:rsidRDefault="00042F8F" w:rsidP="00042F8F">
      <w:pPr>
        <w:jc w:val="center"/>
        <w:rPr>
          <w:b/>
          <w:bCs/>
        </w:rPr>
      </w:pPr>
      <w:r w:rsidRPr="00042F8F">
        <w:rPr>
          <w:b/>
          <w:bCs/>
        </w:rPr>
        <w:t xml:space="preserve">Lunario </w:t>
      </w:r>
      <w:r>
        <w:rPr>
          <w:b/>
          <w:bCs/>
        </w:rPr>
        <w:t xml:space="preserve">del </w:t>
      </w:r>
      <w:r w:rsidRPr="00042F8F">
        <w:rPr>
          <w:b/>
          <w:bCs/>
        </w:rPr>
        <w:t>Auditorio Nacional - 29 de mayo, 2026</w:t>
      </w:r>
    </w:p>
    <w:p w14:paraId="554CFAB4" w14:textId="4B7C90D9" w:rsidR="00042F8F" w:rsidRDefault="00042F8F" w:rsidP="00042F8F">
      <w:pPr>
        <w:jc w:val="center"/>
        <w:rPr>
          <w:b/>
          <w:bCs/>
        </w:rPr>
      </w:pPr>
      <w:r w:rsidRPr="00042F8F">
        <w:rPr>
          <w:b/>
          <w:bCs/>
        </w:rPr>
        <w:t>Preventa Banamex - 1 de octubre</w:t>
      </w:r>
    </w:p>
    <w:p w14:paraId="642B31B4" w14:textId="77777777" w:rsidR="00042F8F" w:rsidRPr="00042F8F" w:rsidRDefault="00042F8F" w:rsidP="00042F8F">
      <w:pPr>
        <w:jc w:val="center"/>
        <w:rPr>
          <w:b/>
          <w:bCs/>
        </w:rPr>
      </w:pPr>
    </w:p>
    <w:p w14:paraId="245052DA" w14:textId="0768B623" w:rsidR="00042F8F" w:rsidRDefault="00042F8F" w:rsidP="00042F8F">
      <w:r w:rsidRPr="00042F8F">
        <w:t>Mafalda Cardenal, la artista que ha capturado corazones con su pop íntimo</w:t>
      </w:r>
      <w:r w:rsidR="00DF5C1D">
        <w:t>,</w:t>
      </w:r>
      <w:r w:rsidRPr="00042F8F">
        <w:t xml:space="preserve"> </w:t>
      </w:r>
      <w:r w:rsidR="00986DFE">
        <w:t xml:space="preserve">regresa a México con su aclamada gira </w:t>
      </w:r>
      <w:r w:rsidRPr="00042F8F">
        <w:rPr>
          <w:i/>
          <w:iCs/>
        </w:rPr>
        <w:t xml:space="preserve">Mis </w:t>
      </w:r>
      <w:r w:rsidR="351C6CD6" w:rsidRPr="5A34348B">
        <w:rPr>
          <w:i/>
          <w:iCs/>
        </w:rPr>
        <w:t>N</w:t>
      </w:r>
      <w:r w:rsidRPr="5A34348B">
        <w:rPr>
          <w:i/>
          <w:iCs/>
        </w:rPr>
        <w:t xml:space="preserve">otas </w:t>
      </w:r>
      <w:r w:rsidR="0985D32D" w:rsidRPr="5A34348B">
        <w:rPr>
          <w:i/>
          <w:iCs/>
        </w:rPr>
        <w:t>D</w:t>
      </w:r>
      <w:r w:rsidRPr="5A34348B">
        <w:rPr>
          <w:i/>
          <w:iCs/>
        </w:rPr>
        <w:t>e</w:t>
      </w:r>
      <w:r w:rsidRPr="00042F8F">
        <w:rPr>
          <w:i/>
          <w:iCs/>
        </w:rPr>
        <w:t xml:space="preserve"> </w:t>
      </w:r>
      <w:r w:rsidR="02E36333" w:rsidRPr="3374FDB1">
        <w:rPr>
          <w:i/>
          <w:iCs/>
        </w:rPr>
        <w:t>V</w:t>
      </w:r>
      <w:r w:rsidRPr="3374FDB1">
        <w:rPr>
          <w:i/>
          <w:iCs/>
        </w:rPr>
        <w:t>oz</w:t>
      </w:r>
      <w:r w:rsidRPr="00042F8F">
        <w:rPr>
          <w:i/>
          <w:iCs/>
        </w:rPr>
        <w:t>.</w:t>
      </w:r>
      <w:r w:rsidRPr="00042F8F">
        <w:t xml:space="preserve"> Este no es s</w:t>
      </w:r>
      <w:r>
        <w:t>ól</w:t>
      </w:r>
      <w:r w:rsidRPr="00042F8F">
        <w:t xml:space="preserve">o un concierto, sino </w:t>
      </w:r>
      <w:r>
        <w:t xml:space="preserve">la </w:t>
      </w:r>
      <w:r w:rsidRPr="00042F8F">
        <w:t>oportunidad para conectar de cerca con una voz que canta desde el corazón</w:t>
      </w:r>
      <w:r w:rsidR="4BFD05E2">
        <w:t>;</w:t>
      </w:r>
      <w:r>
        <w:t xml:space="preserve"> no dejes pasar la oportunidad de presenciar la magia de la artista que está reivindicando el pop desde la vulnerabilidad, el talento y la honestidad. La cita es el próximo 29 de mayo de 2026 en el Lunario del Auditorio Nacional.</w:t>
      </w:r>
    </w:p>
    <w:p w14:paraId="38874B24" w14:textId="36281C5E" w:rsidR="00042F8F" w:rsidRDefault="00042F8F" w:rsidP="00042F8F">
      <w:r>
        <w:t xml:space="preserve">La gira </w:t>
      </w:r>
      <w:r w:rsidRPr="00042F8F">
        <w:rPr>
          <w:i/>
          <w:iCs/>
        </w:rPr>
        <w:t xml:space="preserve">Mis Notas </w:t>
      </w:r>
      <w:r w:rsidR="2ECF3117" w:rsidRPr="5EAC05E6">
        <w:rPr>
          <w:i/>
          <w:iCs/>
        </w:rPr>
        <w:t>D</w:t>
      </w:r>
      <w:r w:rsidRPr="5EAC05E6">
        <w:rPr>
          <w:i/>
          <w:iCs/>
        </w:rPr>
        <w:t>e</w:t>
      </w:r>
      <w:r w:rsidRPr="00042F8F">
        <w:rPr>
          <w:i/>
          <w:iCs/>
        </w:rPr>
        <w:t xml:space="preserve"> Voz</w:t>
      </w:r>
      <w:r w:rsidR="1B25692A" w:rsidRPr="65C53F3D">
        <w:rPr>
          <w:i/>
          <w:iCs/>
        </w:rPr>
        <w:t>,</w:t>
      </w:r>
      <w:r>
        <w:t xml:space="preserve"> </w:t>
      </w:r>
      <w:r w:rsidR="42E198A8">
        <w:t>lleva el nombre</w:t>
      </w:r>
      <w:r>
        <w:t xml:space="preserve"> </w:t>
      </w:r>
      <w:r w:rsidR="42E198A8">
        <w:t>de</w:t>
      </w:r>
      <w:r>
        <w:t xml:space="preserve"> su primer álbum, lanzado el pasado 25 de abril. Este proyecto de 18 canciones explora una parte muy íntima de Mafalda Cardenal: </w:t>
      </w:r>
      <w:r w:rsidR="537D1422">
        <w:t>l</w:t>
      </w:r>
      <w:r>
        <w:t>a sensibilidad y lo orgánico en la música, pues cada una de estas canciones nació desde la intimidad de su habitación</w:t>
      </w:r>
      <w:r w:rsidR="44CBF990">
        <w:t>,</w:t>
      </w:r>
      <w:r>
        <w:t xml:space="preserve"> haciendo uso de la aplicación de grabadora de voz en su celular.</w:t>
      </w:r>
    </w:p>
    <w:p w14:paraId="395A64AB" w14:textId="00DB8342" w:rsidR="00042F8F" w:rsidRDefault="00042F8F" w:rsidP="00042F8F">
      <w:r>
        <w:t>Desde entonces, la compositora y cantante alcanzó un éxito arrasador tras conectar masivamente con la audiencia que, ha encontrado en la voz y letra de Mafalda Cardenal un refugio constante en su música, centrada en narrar las complejidades del desamor</w:t>
      </w:r>
      <w:r w:rsidR="4BCE9484">
        <w:t>.</w:t>
      </w:r>
      <w:r>
        <w:t xml:space="preserve"> </w:t>
      </w:r>
      <w:r w:rsidR="1773CFC9">
        <w:t>L</w:t>
      </w:r>
      <w:r>
        <w:t xml:space="preserve">a transparencia en sus composiciones y la fuerza de su voz la llevó a alcanzar la </w:t>
      </w:r>
      <w:proofErr w:type="spellStart"/>
      <w:r>
        <w:t>viralidad</w:t>
      </w:r>
      <w:proofErr w:type="spellEnd"/>
      <w:r>
        <w:t xml:space="preserve"> en redes sociales como </w:t>
      </w:r>
      <w:proofErr w:type="spellStart"/>
      <w:r>
        <w:t>Tiktok</w:t>
      </w:r>
      <w:proofErr w:type="spellEnd"/>
      <w:r>
        <w:t xml:space="preserve">, cosechando de forma sucinta, éxito tras éxito. </w:t>
      </w:r>
    </w:p>
    <w:p w14:paraId="5BD4BDA0" w14:textId="77777777" w:rsidR="00042F8F" w:rsidRDefault="00042F8F" w:rsidP="00042F8F">
      <w:pPr>
        <w:jc w:val="center"/>
        <w:rPr>
          <w:b/>
          <w:bCs/>
          <w:sz w:val="28"/>
          <w:szCs w:val="28"/>
        </w:rPr>
      </w:pPr>
    </w:p>
    <w:p w14:paraId="5AFD4DEE" w14:textId="77777777" w:rsidR="00042F8F" w:rsidRDefault="00042F8F" w:rsidP="00042F8F">
      <w:pPr>
        <w:jc w:val="center"/>
        <w:rPr>
          <w:b/>
          <w:bCs/>
          <w:sz w:val="28"/>
          <w:szCs w:val="28"/>
        </w:rPr>
      </w:pPr>
    </w:p>
    <w:p w14:paraId="1594BE71" w14:textId="77777777" w:rsidR="00042F8F" w:rsidRDefault="00042F8F" w:rsidP="00042F8F">
      <w:pPr>
        <w:jc w:val="center"/>
        <w:rPr>
          <w:b/>
          <w:bCs/>
          <w:sz w:val="28"/>
          <w:szCs w:val="28"/>
        </w:rPr>
      </w:pPr>
    </w:p>
    <w:p w14:paraId="5E08DFD6" w14:textId="77777777" w:rsidR="00042F8F" w:rsidRPr="00042F8F" w:rsidRDefault="00042F8F" w:rsidP="00042F8F">
      <w:pPr>
        <w:jc w:val="center"/>
        <w:rPr>
          <w:b/>
          <w:bCs/>
          <w:sz w:val="28"/>
          <w:szCs w:val="28"/>
        </w:rPr>
      </w:pPr>
    </w:p>
    <w:p w14:paraId="0B7B843C" w14:textId="5699545F" w:rsidR="00042F8F" w:rsidRPr="00042F8F" w:rsidRDefault="00042F8F" w:rsidP="00042F8F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OCESA</w:t>
      </w:r>
      <w:r w:rsidRPr="00042F8F">
        <w:rPr>
          <w:b/>
          <w:bCs/>
          <w:sz w:val="28"/>
          <w:szCs w:val="28"/>
        </w:rPr>
        <w:t>Fact</w:t>
      </w:r>
      <w:proofErr w:type="spellEnd"/>
    </w:p>
    <w:p w14:paraId="1C8CB4DC" w14:textId="2A12F433" w:rsidR="00042F8F" w:rsidRPr="00042F8F" w:rsidRDefault="00042F8F" w:rsidP="00042F8F">
      <w:pPr>
        <w:jc w:val="center"/>
        <w:rPr>
          <w:b/>
          <w:bCs/>
          <w:sz w:val="28"/>
          <w:szCs w:val="28"/>
        </w:rPr>
      </w:pPr>
      <w:r w:rsidRPr="00042F8F">
        <w:rPr>
          <w:b/>
          <w:bCs/>
          <w:sz w:val="28"/>
          <w:szCs w:val="28"/>
        </w:rPr>
        <w:t xml:space="preserve">La canción </w:t>
      </w:r>
      <w:r w:rsidR="6D9D899B" w:rsidRPr="7BE7B7B7">
        <w:rPr>
          <w:b/>
          <w:bCs/>
          <w:sz w:val="28"/>
          <w:szCs w:val="28"/>
        </w:rPr>
        <w:t>“</w:t>
      </w:r>
      <w:r w:rsidRPr="00042F8F">
        <w:rPr>
          <w:b/>
          <w:bCs/>
          <w:sz w:val="28"/>
          <w:szCs w:val="28"/>
        </w:rPr>
        <w:t>tu fan</w:t>
      </w:r>
      <w:r w:rsidR="6EBC7467" w:rsidRPr="07274A33">
        <w:rPr>
          <w:b/>
          <w:bCs/>
          <w:sz w:val="28"/>
          <w:szCs w:val="28"/>
        </w:rPr>
        <w:t>”</w:t>
      </w:r>
      <w:r w:rsidRPr="00042F8F">
        <w:rPr>
          <w:b/>
          <w:bCs/>
          <w:sz w:val="28"/>
          <w:szCs w:val="28"/>
        </w:rPr>
        <w:t xml:space="preserve"> se convirtió en </w:t>
      </w:r>
      <w:proofErr w:type="spellStart"/>
      <w:r w:rsidRPr="009B3111">
        <w:rPr>
          <w:b/>
          <w:bCs/>
          <w:i/>
          <w:iCs/>
          <w:sz w:val="28"/>
          <w:szCs w:val="28"/>
        </w:rPr>
        <w:t>trend</w:t>
      </w:r>
      <w:proofErr w:type="spellEnd"/>
      <w:r w:rsidRPr="00042F8F">
        <w:rPr>
          <w:b/>
          <w:bCs/>
          <w:sz w:val="28"/>
          <w:szCs w:val="28"/>
        </w:rPr>
        <w:t xml:space="preserve"> </w:t>
      </w:r>
      <w:r w:rsidR="184F3761" w:rsidRPr="000ACA57">
        <w:rPr>
          <w:b/>
          <w:bCs/>
          <w:sz w:val="28"/>
          <w:szCs w:val="28"/>
        </w:rPr>
        <w:t>de</w:t>
      </w:r>
      <w:r w:rsidRPr="00042F8F">
        <w:rPr>
          <w:b/>
          <w:bCs/>
          <w:sz w:val="28"/>
          <w:szCs w:val="28"/>
        </w:rPr>
        <w:t xml:space="preserve"> redes sociales, teniendo un alcance de más de 625 mil publicaciones y más de 107 millones de reproducciones en plataformas</w:t>
      </w:r>
      <w:r w:rsidR="14AA7131" w:rsidRPr="120B3F31">
        <w:rPr>
          <w:b/>
          <w:bCs/>
          <w:sz w:val="28"/>
          <w:szCs w:val="28"/>
        </w:rPr>
        <w:t>,</w:t>
      </w:r>
      <w:r w:rsidRPr="00042F8F">
        <w:rPr>
          <w:b/>
          <w:bCs/>
          <w:sz w:val="28"/>
          <w:szCs w:val="28"/>
        </w:rPr>
        <w:t xml:space="preserve"> demostrando que Mafalda Cardenal es un fenómeno global.</w:t>
      </w:r>
    </w:p>
    <w:p w14:paraId="5D032533" w14:textId="77777777" w:rsidR="00042F8F" w:rsidRDefault="00042F8F" w:rsidP="00042F8F"/>
    <w:p w14:paraId="74BE5024" w14:textId="38CF5B52" w:rsidR="00042F8F" w:rsidRDefault="00042F8F" w:rsidP="00042F8F">
      <w:r>
        <w:t>La joven compositora</w:t>
      </w:r>
      <w:r w:rsidR="000D4AA8">
        <w:t>,</w:t>
      </w:r>
      <w:r>
        <w:t xml:space="preserve"> </w:t>
      </w:r>
      <w:r w:rsidR="009B3111">
        <w:t xml:space="preserve">originaria de Alicante, España, </w:t>
      </w:r>
      <w:r>
        <w:t xml:space="preserve">demuestra traer la bandera de un pop fresco y juvenil, pero, sobre todo, conmovedor. Sus canciones han sido coreadas alrededor del mundo y éxitos como </w:t>
      </w:r>
      <w:r w:rsidR="4858230F">
        <w:t>“</w:t>
      </w:r>
      <w:r>
        <w:t>sólo un nombre</w:t>
      </w:r>
      <w:r w:rsidR="4CF36F43">
        <w:t>”</w:t>
      </w:r>
      <w:r>
        <w:t xml:space="preserve"> o </w:t>
      </w:r>
      <w:r w:rsidR="38E03AB3">
        <w:t>“</w:t>
      </w:r>
      <w:r>
        <w:t>vete a la luna</w:t>
      </w:r>
      <w:r w:rsidR="0F792638">
        <w:t>”,</w:t>
      </w:r>
      <w:r>
        <w:t xml:space="preserve"> han trasmutado para convertirse en grandes himnos</w:t>
      </w:r>
      <w:r w:rsidR="01F86F29">
        <w:t>;</w:t>
      </w:r>
      <w:r>
        <w:t xml:space="preserve"> paralelamente, Mafalda Cardenal también ha demostrado su versatilidad a la hora de colaborar con otros artistas internacionales, como Carlos Rivera, con quien lanzó el pasado 29 de mayo</w:t>
      </w:r>
      <w:r w:rsidR="016D2941">
        <w:t>,</w:t>
      </w:r>
      <w:r>
        <w:t xml:space="preserve"> </w:t>
      </w:r>
      <w:r w:rsidR="559B0594">
        <w:t>“</w:t>
      </w:r>
      <w:r>
        <w:t>El Segundo Amor</w:t>
      </w:r>
      <w:r w:rsidR="3B1E551A">
        <w:t>”</w:t>
      </w:r>
      <w:r>
        <w:t>.</w:t>
      </w:r>
    </w:p>
    <w:p w14:paraId="71F80655" w14:textId="4812AD16" w:rsidR="00042F8F" w:rsidRPr="00042F8F" w:rsidRDefault="00042F8F" w:rsidP="00042F8F">
      <w:r>
        <w:t xml:space="preserve">Vive la experiencia de reconectar con las raíces de la música y acompaña a Mafalda Cardenal, la artista que, de un momento a otro, nos convirtió a nosotros en sus fans. Asegura tus boletos en la preventa Banamex el próximo primero de octubre o bien, durante la venta general el 2 de octubre a través de Ticketmaster o en la taquilla del inmueble. </w:t>
      </w:r>
    </w:p>
    <w:p w14:paraId="578597AB" w14:textId="497F2C29" w:rsidR="00042F8F" w:rsidRPr="009B3111" w:rsidRDefault="00042F8F" w:rsidP="00042F8F">
      <w:pPr>
        <w:jc w:val="center"/>
        <w:rPr>
          <w:b/>
          <w:bCs/>
          <w:sz w:val="28"/>
          <w:szCs w:val="28"/>
        </w:rPr>
      </w:pPr>
      <w:r w:rsidRPr="009B3111">
        <w:rPr>
          <w:b/>
          <w:bCs/>
          <w:sz w:val="28"/>
          <w:szCs w:val="28"/>
        </w:rPr>
        <w:t>Conecta con Mafalda Cardenal</w:t>
      </w:r>
    </w:p>
    <w:p w14:paraId="30167918" w14:textId="33F48EAF" w:rsidR="00042F8F" w:rsidRPr="009B3111" w:rsidRDefault="00042F8F" w:rsidP="00042F8F">
      <w:pPr>
        <w:jc w:val="center"/>
        <w:rPr>
          <w:b/>
          <w:bCs/>
          <w:sz w:val="28"/>
          <w:szCs w:val="28"/>
        </w:rPr>
      </w:pPr>
      <w:hyperlink r:id="rId5" w:history="1">
        <w:r w:rsidRPr="009B3111">
          <w:rPr>
            <w:rStyle w:val="Hipervnculo"/>
            <w:b/>
            <w:bCs/>
            <w:sz w:val="28"/>
            <w:szCs w:val="28"/>
          </w:rPr>
          <w:t>YOUTUBE</w:t>
        </w:r>
      </w:hyperlink>
      <w:r w:rsidRPr="009B3111">
        <w:rPr>
          <w:b/>
          <w:bCs/>
          <w:sz w:val="28"/>
          <w:szCs w:val="28"/>
        </w:rPr>
        <w:t xml:space="preserve"> | </w:t>
      </w:r>
      <w:hyperlink r:id="rId6" w:history="1">
        <w:r w:rsidRPr="009B3111">
          <w:rPr>
            <w:rStyle w:val="Hipervnculo"/>
            <w:b/>
            <w:bCs/>
            <w:sz w:val="28"/>
            <w:szCs w:val="28"/>
          </w:rPr>
          <w:t>INSTAGRAM</w:t>
        </w:r>
      </w:hyperlink>
      <w:r w:rsidRPr="009B3111">
        <w:rPr>
          <w:b/>
          <w:bCs/>
          <w:sz w:val="28"/>
          <w:szCs w:val="28"/>
        </w:rPr>
        <w:t xml:space="preserve"> | </w:t>
      </w:r>
      <w:hyperlink r:id="rId7" w:history="1">
        <w:r w:rsidRPr="009B3111">
          <w:rPr>
            <w:rStyle w:val="Hipervnculo"/>
            <w:b/>
            <w:bCs/>
            <w:sz w:val="28"/>
            <w:szCs w:val="28"/>
          </w:rPr>
          <w:t>TIKTOK</w:t>
        </w:r>
      </w:hyperlink>
    </w:p>
    <w:p w14:paraId="3582E8A3" w14:textId="77777777" w:rsidR="009B3111" w:rsidRPr="009B3111" w:rsidRDefault="009B3111" w:rsidP="00042F8F">
      <w:pPr>
        <w:jc w:val="center"/>
        <w:rPr>
          <w:b/>
          <w:bCs/>
          <w:sz w:val="28"/>
          <w:szCs w:val="28"/>
        </w:rPr>
      </w:pPr>
    </w:p>
    <w:p w14:paraId="607D6339" w14:textId="095CA718" w:rsidR="009B3111" w:rsidRPr="009B3111" w:rsidRDefault="009B3111" w:rsidP="00042F8F">
      <w:pPr>
        <w:jc w:val="center"/>
        <w:rPr>
          <w:b/>
          <w:bCs/>
          <w:sz w:val="28"/>
          <w:szCs w:val="28"/>
        </w:rPr>
      </w:pPr>
      <w:r w:rsidRPr="009B3111">
        <w:rPr>
          <w:b/>
          <w:bCs/>
          <w:sz w:val="28"/>
          <w:szCs w:val="28"/>
        </w:rPr>
        <w:t>Conoce más de este y otros conciertos en:</w:t>
      </w:r>
    </w:p>
    <w:p w14:paraId="72B7CEF2" w14:textId="77777777" w:rsidR="009B3111" w:rsidRPr="009B3111" w:rsidRDefault="009B3111" w:rsidP="009B3111">
      <w:pPr>
        <w:jc w:val="center"/>
        <w:rPr>
          <w:b/>
          <w:bCs/>
          <w:sz w:val="28"/>
          <w:szCs w:val="28"/>
        </w:rPr>
      </w:pPr>
      <w:hyperlink r:id="rId8" w:history="1">
        <w:r w:rsidRPr="009B3111">
          <w:rPr>
            <w:rStyle w:val="Hipervnculo"/>
            <w:b/>
            <w:bCs/>
            <w:sz w:val="28"/>
            <w:szCs w:val="28"/>
          </w:rPr>
          <w:t>www.ocesa.com.mx</w:t>
        </w:r>
      </w:hyperlink>
    </w:p>
    <w:p w14:paraId="108B1B65" w14:textId="77777777" w:rsidR="009B3111" w:rsidRPr="009B3111" w:rsidRDefault="009B3111" w:rsidP="009B3111">
      <w:pPr>
        <w:jc w:val="center"/>
        <w:rPr>
          <w:b/>
          <w:bCs/>
          <w:sz w:val="28"/>
          <w:szCs w:val="28"/>
        </w:rPr>
      </w:pPr>
      <w:hyperlink r:id="rId9" w:history="1">
        <w:r w:rsidRPr="009B3111"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43A6A05F" w14:textId="77777777" w:rsidR="009B3111" w:rsidRPr="009B3111" w:rsidRDefault="009B3111" w:rsidP="009B3111">
      <w:pPr>
        <w:jc w:val="center"/>
        <w:rPr>
          <w:b/>
          <w:bCs/>
          <w:sz w:val="28"/>
          <w:szCs w:val="28"/>
        </w:rPr>
      </w:pPr>
      <w:hyperlink r:id="rId10" w:history="1">
        <w:r w:rsidRPr="009B3111">
          <w:rPr>
            <w:rStyle w:val="Hipervnculo"/>
            <w:b/>
            <w:bCs/>
            <w:sz w:val="28"/>
            <w:szCs w:val="28"/>
          </w:rPr>
          <w:t>www.twitter.com/ocesa_total</w:t>
        </w:r>
      </w:hyperlink>
    </w:p>
    <w:p w14:paraId="6A633C91" w14:textId="77777777" w:rsidR="009B3111" w:rsidRPr="009B3111" w:rsidRDefault="009B3111" w:rsidP="009B3111">
      <w:pPr>
        <w:jc w:val="center"/>
        <w:rPr>
          <w:b/>
          <w:bCs/>
          <w:sz w:val="28"/>
          <w:szCs w:val="28"/>
        </w:rPr>
      </w:pPr>
      <w:hyperlink r:id="rId11" w:history="1">
        <w:r w:rsidRPr="009B3111">
          <w:rPr>
            <w:rStyle w:val="Hipervnculo"/>
            <w:b/>
            <w:bCs/>
            <w:sz w:val="28"/>
            <w:szCs w:val="28"/>
          </w:rPr>
          <w:t>www.instagram.com/ocesa</w:t>
        </w:r>
      </w:hyperlink>
    </w:p>
    <w:p w14:paraId="4C76556B" w14:textId="60DAC1B7" w:rsidR="009B3111" w:rsidRPr="009B3111" w:rsidRDefault="009B3111" w:rsidP="00351611">
      <w:pPr>
        <w:jc w:val="center"/>
        <w:rPr>
          <w:b/>
          <w:bCs/>
          <w:sz w:val="28"/>
          <w:szCs w:val="28"/>
        </w:rPr>
      </w:pPr>
      <w:hyperlink r:id="rId12" w:history="1">
        <w:r w:rsidRPr="009B3111">
          <w:rPr>
            <w:rStyle w:val="Hipervnculo"/>
            <w:b/>
            <w:bCs/>
            <w:sz w:val="28"/>
            <w:szCs w:val="28"/>
          </w:rPr>
          <w:t>www.tiktok.com/@ocesamx</w:t>
        </w:r>
      </w:hyperlink>
    </w:p>
    <w:sectPr w:rsidR="009B3111" w:rsidRPr="009B31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8F"/>
    <w:rsid w:val="00016343"/>
    <w:rsid w:val="00030EA7"/>
    <w:rsid w:val="00042F8F"/>
    <w:rsid w:val="0005067F"/>
    <w:rsid w:val="000ACA57"/>
    <w:rsid w:val="000B0A7E"/>
    <w:rsid w:val="000D4AA8"/>
    <w:rsid w:val="0014698F"/>
    <w:rsid w:val="0016385F"/>
    <w:rsid w:val="00187B19"/>
    <w:rsid w:val="00191203"/>
    <w:rsid w:val="001E5B3E"/>
    <w:rsid w:val="00351611"/>
    <w:rsid w:val="00361C2E"/>
    <w:rsid w:val="00381F7D"/>
    <w:rsid w:val="003939B8"/>
    <w:rsid w:val="003C569D"/>
    <w:rsid w:val="003E2600"/>
    <w:rsid w:val="00435F27"/>
    <w:rsid w:val="004E4653"/>
    <w:rsid w:val="005A5B9A"/>
    <w:rsid w:val="005B26EB"/>
    <w:rsid w:val="005C5F66"/>
    <w:rsid w:val="00656EFF"/>
    <w:rsid w:val="006A68E7"/>
    <w:rsid w:val="006B1FA1"/>
    <w:rsid w:val="00716D63"/>
    <w:rsid w:val="007267E4"/>
    <w:rsid w:val="00737481"/>
    <w:rsid w:val="007451C2"/>
    <w:rsid w:val="007A1BE8"/>
    <w:rsid w:val="007C6695"/>
    <w:rsid w:val="008161A1"/>
    <w:rsid w:val="008710C9"/>
    <w:rsid w:val="008F192B"/>
    <w:rsid w:val="00921265"/>
    <w:rsid w:val="00932596"/>
    <w:rsid w:val="00941357"/>
    <w:rsid w:val="00983FF1"/>
    <w:rsid w:val="00986DFE"/>
    <w:rsid w:val="009B3111"/>
    <w:rsid w:val="009C0EF4"/>
    <w:rsid w:val="009F7EBC"/>
    <w:rsid w:val="00A73578"/>
    <w:rsid w:val="00AE5596"/>
    <w:rsid w:val="00AE7762"/>
    <w:rsid w:val="00AF4BAC"/>
    <w:rsid w:val="00B0401B"/>
    <w:rsid w:val="00B74C5E"/>
    <w:rsid w:val="00B80D9C"/>
    <w:rsid w:val="00B938EE"/>
    <w:rsid w:val="00B96546"/>
    <w:rsid w:val="00BE2B70"/>
    <w:rsid w:val="00C27D41"/>
    <w:rsid w:val="00C51BDB"/>
    <w:rsid w:val="00C948E1"/>
    <w:rsid w:val="00CD5DCE"/>
    <w:rsid w:val="00D224F5"/>
    <w:rsid w:val="00D37CEA"/>
    <w:rsid w:val="00D9333B"/>
    <w:rsid w:val="00DF5C1D"/>
    <w:rsid w:val="00E42AA9"/>
    <w:rsid w:val="00E81125"/>
    <w:rsid w:val="00E93C18"/>
    <w:rsid w:val="00F70E51"/>
    <w:rsid w:val="00F71A1B"/>
    <w:rsid w:val="00FE1D0D"/>
    <w:rsid w:val="00FF7DAC"/>
    <w:rsid w:val="016D2941"/>
    <w:rsid w:val="01F86F29"/>
    <w:rsid w:val="02DDDC1D"/>
    <w:rsid w:val="02E36333"/>
    <w:rsid w:val="03EFDC90"/>
    <w:rsid w:val="03F2CF4C"/>
    <w:rsid w:val="07274A33"/>
    <w:rsid w:val="08D963D6"/>
    <w:rsid w:val="0985D32D"/>
    <w:rsid w:val="0BD8C952"/>
    <w:rsid w:val="0D35276E"/>
    <w:rsid w:val="0E0D75DD"/>
    <w:rsid w:val="0E165F01"/>
    <w:rsid w:val="0E3CAF97"/>
    <w:rsid w:val="0F714E8B"/>
    <w:rsid w:val="0F792638"/>
    <w:rsid w:val="120B3F31"/>
    <w:rsid w:val="1415485F"/>
    <w:rsid w:val="14AA7131"/>
    <w:rsid w:val="17541716"/>
    <w:rsid w:val="1773CFC9"/>
    <w:rsid w:val="184F3761"/>
    <w:rsid w:val="1B25692A"/>
    <w:rsid w:val="1F0B9222"/>
    <w:rsid w:val="1F39ECA1"/>
    <w:rsid w:val="204FD838"/>
    <w:rsid w:val="24861D2C"/>
    <w:rsid w:val="26A4B68A"/>
    <w:rsid w:val="283075FF"/>
    <w:rsid w:val="29CAE637"/>
    <w:rsid w:val="2AB17429"/>
    <w:rsid w:val="2C5C6394"/>
    <w:rsid w:val="2D0EE25F"/>
    <w:rsid w:val="2E07D5B5"/>
    <w:rsid w:val="2ECF3117"/>
    <w:rsid w:val="3108AF39"/>
    <w:rsid w:val="31A00B0A"/>
    <w:rsid w:val="31AC3070"/>
    <w:rsid w:val="3374FDB1"/>
    <w:rsid w:val="3447E2FA"/>
    <w:rsid w:val="351C6CD6"/>
    <w:rsid w:val="37021DF2"/>
    <w:rsid w:val="38E03AB3"/>
    <w:rsid w:val="392CEE9F"/>
    <w:rsid w:val="3953D156"/>
    <w:rsid w:val="3B1E551A"/>
    <w:rsid w:val="3B8586B1"/>
    <w:rsid w:val="3CB04F26"/>
    <w:rsid w:val="42E198A8"/>
    <w:rsid w:val="44CBF990"/>
    <w:rsid w:val="4858230F"/>
    <w:rsid w:val="4924EBAE"/>
    <w:rsid w:val="4BCE9484"/>
    <w:rsid w:val="4BFD05E2"/>
    <w:rsid w:val="4C6FA8E4"/>
    <w:rsid w:val="4CF36F43"/>
    <w:rsid w:val="537D1422"/>
    <w:rsid w:val="559B0594"/>
    <w:rsid w:val="5A34348B"/>
    <w:rsid w:val="5A9EF7EF"/>
    <w:rsid w:val="5EAC05E6"/>
    <w:rsid w:val="62B07654"/>
    <w:rsid w:val="6451EDF3"/>
    <w:rsid w:val="65C53F3D"/>
    <w:rsid w:val="66F88BB4"/>
    <w:rsid w:val="684A5DF7"/>
    <w:rsid w:val="6D9D899B"/>
    <w:rsid w:val="6EA765B9"/>
    <w:rsid w:val="6EBC7467"/>
    <w:rsid w:val="705A4252"/>
    <w:rsid w:val="746D108B"/>
    <w:rsid w:val="76A6605A"/>
    <w:rsid w:val="7B27229F"/>
    <w:rsid w:val="7B5A9957"/>
    <w:rsid w:val="7BE7B7B7"/>
    <w:rsid w:val="7F5EE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46D2"/>
  <w15:chartTrackingRefBased/>
  <w15:docId w15:val="{6EF5EBDC-DD88-4833-906A-69731BEF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04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4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42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4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42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4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04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04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04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F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2F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2F8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2F8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2F8F"/>
    <w:rPr>
      <w:color w:val="605E5C"/>
      <w:shd w:val="clear" w:color="auto" w:fill="E1DFDD"/>
    </w:rPr>
  </w:style>
  <w:style w:type="character" w:customStyle="1" w:styleId="Heading1Char">
    <w:name w:val="Heading 1 Char"/>
    <w:basedOn w:val="Fuentedeprrafopredeter"/>
    <w:uiPriority w:val="9"/>
    <w:rsid w:val="00B04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semiHidden/>
    <w:rsid w:val="00B04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semiHidden/>
    <w:rsid w:val="00B04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B04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B04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B04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B04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B04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B0401B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unhideWhenUsed/>
    <w:rsid w:val="00B04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B0401B"/>
    <w:rPr>
      <w:i/>
      <w:iCs/>
      <w:color w:val="0F4761" w:themeColor="accent1" w:themeShade="BF"/>
    </w:rPr>
  </w:style>
  <w:style w:type="character" w:customStyle="1" w:styleId="TitleChar1">
    <w:name w:val="Title Char1"/>
    <w:basedOn w:val="Fuentedeprrafopredeter"/>
    <w:uiPriority w:val="10"/>
    <w:rsid w:val="003E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3E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3E2600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3E2600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mafaldacardenal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afaldacardenal/?hl=es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youtube.com/channel/UCPJNZVuKVDMR4aIYoD2TgjA" TargetMode="External"/><Relationship Id="rId10" Type="http://schemas.openxmlformats.org/officeDocument/2006/relationships/hyperlink" Target="https://mxocesa-my.sharepoint.com/personal/gangelesc_ocesa_mx/Documents/Documents/2-BOLETINES%202024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2743</Characters>
  <Application>Microsoft Office Word</Application>
  <DocSecurity>4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2025-10-01T21:21:00Z</dcterms:created>
  <dcterms:modified xsi:type="dcterms:W3CDTF">2025-10-01T21:21:00Z</dcterms:modified>
</cp:coreProperties>
</file>