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0D313" w14:textId="6691F691" w:rsidR="006450DE" w:rsidRDefault="006450DE" w:rsidP="006450DE">
      <w:pPr>
        <w:spacing w:before="240" w:after="240" w:line="30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 w:rsidRPr="00164DBA">
        <w:rPr>
          <w:color w:val="000000"/>
        </w:rPr>
        <w:t xml:space="preserve">Warszawa </w:t>
      </w:r>
      <w:r w:rsidR="0092023C">
        <w:rPr>
          <w:color w:val="000000"/>
        </w:rPr>
        <w:t>1.10</w:t>
      </w:r>
      <w:r w:rsidRPr="00164DBA">
        <w:rPr>
          <w:color w:val="000000"/>
        </w:rPr>
        <w:t>.202</w:t>
      </w:r>
      <w:r w:rsidR="003F07F9" w:rsidRPr="00164DBA">
        <w:rPr>
          <w:color w:val="000000"/>
        </w:rPr>
        <w:t>5</w:t>
      </w:r>
      <w:r w:rsidRPr="00164DBA">
        <w:rPr>
          <w:color w:val="000000"/>
        </w:rPr>
        <w:t xml:space="preserve"> r.</w:t>
      </w:r>
    </w:p>
    <w:p w14:paraId="6464C044" w14:textId="77777777" w:rsidR="00337416" w:rsidRDefault="00337416" w:rsidP="00337416">
      <w:pPr>
        <w:spacing w:before="480" w:after="480" w:line="259" w:lineRule="auto"/>
        <w:jc w:val="both"/>
        <w:rPr>
          <w:sz w:val="24"/>
          <w:szCs w:val="24"/>
        </w:rPr>
      </w:pPr>
      <w:bookmarkStart w:id="0" w:name="_Hlk152687382"/>
      <w:r>
        <w:rPr>
          <w:sz w:val="24"/>
          <w:szCs w:val="24"/>
        </w:rPr>
        <w:t>INFORMACJA PRASOWA</w:t>
      </w:r>
    </w:p>
    <w:p w14:paraId="6922564A" w14:textId="2F0F4CD4" w:rsidR="007831A2" w:rsidRDefault="00AB4305" w:rsidP="007831A2">
      <w:pPr>
        <w:spacing w:line="276" w:lineRule="auto"/>
        <w:jc w:val="both"/>
        <w:rPr>
          <w:rFonts w:eastAsia="Times New Roman"/>
          <w:b/>
          <w:bCs/>
          <w:color w:val="auto"/>
          <w:sz w:val="28"/>
          <w:szCs w:val="28"/>
        </w:rPr>
      </w:pPr>
      <w:r w:rsidRPr="00AB4305">
        <w:rPr>
          <w:rFonts w:eastAsia="Times New Roman"/>
          <w:b/>
          <w:bCs/>
          <w:color w:val="auto"/>
          <w:sz w:val="28"/>
          <w:szCs w:val="28"/>
        </w:rPr>
        <w:t xml:space="preserve">BIG InfoMonitor: </w:t>
      </w:r>
      <w:r w:rsidR="007831A2" w:rsidRPr="007831A2">
        <w:rPr>
          <w:rFonts w:eastAsia="Times New Roman"/>
          <w:b/>
          <w:bCs/>
          <w:color w:val="auto"/>
          <w:sz w:val="28"/>
          <w:szCs w:val="28"/>
        </w:rPr>
        <w:t xml:space="preserve">System </w:t>
      </w:r>
      <w:r w:rsidR="007831A2">
        <w:rPr>
          <w:rFonts w:eastAsia="Times New Roman"/>
          <w:b/>
          <w:bCs/>
          <w:color w:val="auto"/>
          <w:sz w:val="28"/>
          <w:szCs w:val="28"/>
        </w:rPr>
        <w:t>kaucyjny rusza, a fundament się chwieje -</w:t>
      </w:r>
      <w:r w:rsidR="007831A2" w:rsidRPr="007831A2">
        <w:rPr>
          <w:rFonts w:eastAsia="Times New Roman"/>
          <w:b/>
          <w:bCs/>
          <w:color w:val="auto"/>
          <w:sz w:val="28"/>
          <w:szCs w:val="28"/>
        </w:rPr>
        <w:t xml:space="preserve"> 319,5 mln zł zaległości w branży </w:t>
      </w:r>
      <w:r w:rsidR="007831A2">
        <w:rPr>
          <w:rFonts w:eastAsia="Times New Roman"/>
          <w:b/>
          <w:bCs/>
          <w:color w:val="auto"/>
          <w:sz w:val="28"/>
          <w:szCs w:val="28"/>
        </w:rPr>
        <w:t>odpadowej</w:t>
      </w:r>
    </w:p>
    <w:p w14:paraId="395D2C9A" w14:textId="77777777" w:rsidR="007831A2" w:rsidRDefault="007831A2" w:rsidP="007831A2">
      <w:pPr>
        <w:spacing w:line="276" w:lineRule="auto"/>
        <w:jc w:val="both"/>
        <w:rPr>
          <w:rFonts w:eastAsia="Times New Roman"/>
          <w:b/>
          <w:bCs/>
          <w:color w:val="auto"/>
          <w:sz w:val="28"/>
          <w:szCs w:val="28"/>
        </w:rPr>
      </w:pPr>
    </w:p>
    <w:p w14:paraId="66B75E94" w14:textId="29338AB6" w:rsidR="005714C8" w:rsidRPr="007831A2" w:rsidRDefault="005714C8" w:rsidP="007831A2">
      <w:pPr>
        <w:spacing w:line="276" w:lineRule="auto"/>
        <w:jc w:val="both"/>
        <w:rPr>
          <w:b/>
          <w:bCs/>
          <w:color w:val="002060"/>
          <w:sz w:val="24"/>
          <w:szCs w:val="24"/>
        </w:rPr>
      </w:pPr>
      <w:r w:rsidRPr="007831A2">
        <w:rPr>
          <w:b/>
          <w:bCs/>
          <w:color w:val="002060"/>
          <w:sz w:val="24"/>
          <w:szCs w:val="24"/>
        </w:rPr>
        <w:t>Kluczowe dane w materiale:</w:t>
      </w:r>
    </w:p>
    <w:p w14:paraId="2CE7E2C4" w14:textId="50A4C7C3" w:rsidR="00AF6C5F" w:rsidRPr="00AF6C5F" w:rsidRDefault="00AF6C5F" w:rsidP="00AF6C5F">
      <w:pPr>
        <w:pStyle w:val="NormalnyWeb"/>
        <w:numPr>
          <w:ilvl w:val="0"/>
          <w:numId w:val="6"/>
        </w:numPr>
        <w:spacing w:before="240" w:after="160" w:line="259" w:lineRule="auto"/>
        <w:jc w:val="both"/>
        <w:rPr>
          <w:rFonts w:ascii="Calibri" w:eastAsia="Calibri" w:hAnsi="Calibri" w:cs="Calibri"/>
          <w:bCs/>
          <w:color w:val="002060"/>
        </w:rPr>
      </w:pPr>
      <w:r w:rsidRPr="00AF6C5F">
        <w:rPr>
          <w:rFonts w:ascii="Calibri" w:eastAsia="Calibri" w:hAnsi="Calibri" w:cs="Calibri"/>
          <w:b/>
          <w:bCs/>
          <w:color w:val="002060"/>
        </w:rPr>
        <w:t xml:space="preserve">Start systemu kaucyjnego </w:t>
      </w:r>
      <w:r w:rsidRPr="00AF6C5F">
        <w:rPr>
          <w:rFonts w:ascii="Calibri" w:eastAsia="Calibri" w:hAnsi="Calibri" w:cs="Calibri"/>
          <w:bCs/>
          <w:color w:val="002060"/>
        </w:rPr>
        <w:t>– od dziś do każdej butelki i puszki doliczamy 0,50–1 zł kaucji.</w:t>
      </w:r>
    </w:p>
    <w:p w14:paraId="4B956EE8" w14:textId="7981C84F" w:rsidR="00AF6C5F" w:rsidRPr="00AF6C5F" w:rsidRDefault="00AF6C5F" w:rsidP="00AF6C5F">
      <w:pPr>
        <w:pStyle w:val="NormalnyWeb"/>
        <w:numPr>
          <w:ilvl w:val="0"/>
          <w:numId w:val="6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002060"/>
        </w:rPr>
      </w:pPr>
      <w:r w:rsidRPr="00AF6C5F">
        <w:rPr>
          <w:rFonts w:ascii="Calibri" w:eastAsia="Calibri" w:hAnsi="Calibri" w:cs="Calibri"/>
          <w:b/>
          <w:bCs/>
          <w:color w:val="002060"/>
        </w:rPr>
        <w:t xml:space="preserve">Zaplecze </w:t>
      </w:r>
      <w:r>
        <w:rPr>
          <w:rFonts w:ascii="Calibri" w:eastAsia="Calibri" w:hAnsi="Calibri" w:cs="Calibri"/>
          <w:b/>
          <w:bCs/>
          <w:color w:val="002060"/>
        </w:rPr>
        <w:t xml:space="preserve">systemu </w:t>
      </w:r>
      <w:r w:rsidRPr="00AF6C5F">
        <w:rPr>
          <w:rFonts w:ascii="Calibri" w:eastAsia="Calibri" w:hAnsi="Calibri" w:cs="Calibri"/>
          <w:b/>
          <w:bCs/>
          <w:color w:val="002060"/>
        </w:rPr>
        <w:t xml:space="preserve">niepewne </w:t>
      </w:r>
      <w:r w:rsidRPr="00AF6C5F">
        <w:rPr>
          <w:rFonts w:ascii="Calibri" w:eastAsia="Calibri" w:hAnsi="Calibri" w:cs="Calibri"/>
          <w:bCs/>
          <w:color w:val="002060"/>
        </w:rPr>
        <w:t>– firmy z sektora odpadów (PKD 38) mają już 319,5 mln zł zaległości, o 49 mln zł więcej niż rok temu.</w:t>
      </w:r>
    </w:p>
    <w:p w14:paraId="49AE972F" w14:textId="12FA3BEA" w:rsidR="00AF6C5F" w:rsidRPr="00AF6C5F" w:rsidRDefault="00AF6C5F" w:rsidP="00AF6C5F">
      <w:pPr>
        <w:pStyle w:val="NormalnyWeb"/>
        <w:numPr>
          <w:ilvl w:val="0"/>
          <w:numId w:val="6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002060"/>
        </w:rPr>
      </w:pPr>
      <w:r w:rsidRPr="00AF6C5F">
        <w:rPr>
          <w:rFonts w:ascii="Calibri" w:eastAsia="Calibri" w:hAnsi="Calibri" w:cs="Calibri"/>
          <w:b/>
          <w:bCs/>
          <w:color w:val="002060"/>
        </w:rPr>
        <w:t xml:space="preserve">Największe kłopoty </w:t>
      </w:r>
      <w:r w:rsidRPr="00AF6C5F">
        <w:rPr>
          <w:rFonts w:ascii="Calibri" w:eastAsia="Calibri" w:hAnsi="Calibri" w:cs="Calibri"/>
          <w:bCs/>
          <w:color w:val="002060"/>
        </w:rPr>
        <w:t>– zbieranie odpadów (PKD 381) +30 proc. długu do 109,6 mln zł, odzysk surowców (PKD 383) +19,5 proc. do 122,4 mln zł.</w:t>
      </w:r>
    </w:p>
    <w:p w14:paraId="448F7483" w14:textId="279231A3" w:rsidR="00AF6C5F" w:rsidRDefault="00AF6C5F" w:rsidP="00AF6C5F">
      <w:pPr>
        <w:pStyle w:val="NormalnyWeb"/>
        <w:numPr>
          <w:ilvl w:val="0"/>
          <w:numId w:val="6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002060"/>
        </w:rPr>
      </w:pPr>
      <w:r w:rsidRPr="00AF6C5F">
        <w:rPr>
          <w:rFonts w:ascii="Calibri" w:eastAsia="Calibri" w:hAnsi="Calibri" w:cs="Calibri"/>
          <w:b/>
          <w:bCs/>
          <w:color w:val="002060"/>
        </w:rPr>
        <w:t xml:space="preserve">Branża pod kreską </w:t>
      </w:r>
      <w:r w:rsidRPr="00AF6C5F">
        <w:rPr>
          <w:rFonts w:ascii="Calibri" w:eastAsia="Calibri" w:hAnsi="Calibri" w:cs="Calibri"/>
          <w:bCs/>
          <w:color w:val="002060"/>
        </w:rPr>
        <w:t>– ponad 1,1 tys. firm nie reguluje zobowiązań; w</w:t>
      </w:r>
      <w:r w:rsidR="00A0311A">
        <w:rPr>
          <w:rFonts w:ascii="Calibri" w:eastAsia="Calibri" w:hAnsi="Calibri" w:cs="Calibri"/>
          <w:bCs/>
          <w:color w:val="002060"/>
        </w:rPr>
        <w:t xml:space="preserve"> sektorze zbierania</w:t>
      </w:r>
      <w:r w:rsidRPr="00AF6C5F">
        <w:rPr>
          <w:rFonts w:ascii="Calibri" w:eastAsia="Calibri" w:hAnsi="Calibri" w:cs="Calibri"/>
          <w:bCs/>
          <w:color w:val="002060"/>
        </w:rPr>
        <w:t xml:space="preserve"> odpadów niesolidnych</w:t>
      </w:r>
      <w:r w:rsidR="00A0311A">
        <w:rPr>
          <w:rFonts w:ascii="Calibri" w:eastAsia="Calibri" w:hAnsi="Calibri" w:cs="Calibri"/>
          <w:bCs/>
          <w:color w:val="002060"/>
        </w:rPr>
        <w:t xml:space="preserve"> dłużników</w:t>
      </w:r>
      <w:bookmarkStart w:id="1" w:name="_GoBack"/>
      <w:bookmarkEnd w:id="1"/>
      <w:r w:rsidRPr="00AF6C5F">
        <w:rPr>
          <w:rFonts w:ascii="Calibri" w:eastAsia="Calibri" w:hAnsi="Calibri" w:cs="Calibri"/>
          <w:bCs/>
          <w:color w:val="002060"/>
        </w:rPr>
        <w:t xml:space="preserve"> jest już niemal 10 proc. podmiotów.</w:t>
      </w:r>
    </w:p>
    <w:p w14:paraId="192F6EA9" w14:textId="01708CEB" w:rsidR="00362574" w:rsidRDefault="00362574" w:rsidP="00AF6C5F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362574">
        <w:rPr>
          <w:rFonts w:ascii="Calibri" w:eastAsia="Calibri" w:hAnsi="Calibri" w:cs="Calibri"/>
          <w:b/>
          <w:bCs/>
          <w:color w:val="161616"/>
        </w:rPr>
        <w:t>Wyrzucamy śmieci do pięciu różnych koszy, unikamy używania jednorazowego plastiku, a także kupujemy ubrania lepszej jakości</w:t>
      </w:r>
      <w:r w:rsidR="00FD7D2C">
        <w:rPr>
          <w:rFonts w:ascii="Calibri" w:eastAsia="Calibri" w:hAnsi="Calibri" w:cs="Calibri"/>
          <w:b/>
          <w:bCs/>
          <w:color w:val="161616"/>
        </w:rPr>
        <w:t>,</w:t>
      </w:r>
      <w:r w:rsidR="0013065F" w:rsidRPr="0013065F">
        <w:rPr>
          <w:rFonts w:ascii="Calibri" w:eastAsia="Calibri" w:hAnsi="Calibri" w:cs="Calibri"/>
          <w:b/>
          <w:bCs/>
          <w:color w:val="161616"/>
        </w:rPr>
        <w:t xml:space="preserve"> </w:t>
      </w:r>
      <w:r w:rsidR="0013065F" w:rsidRPr="00362574">
        <w:rPr>
          <w:rFonts w:ascii="Calibri" w:eastAsia="Calibri" w:hAnsi="Calibri" w:cs="Calibri"/>
          <w:b/>
          <w:bCs/>
          <w:color w:val="161616"/>
        </w:rPr>
        <w:t>aby były z nami na dłużej</w:t>
      </w:r>
      <w:r w:rsidRPr="00362574">
        <w:rPr>
          <w:rFonts w:ascii="Calibri" w:eastAsia="Calibri" w:hAnsi="Calibri" w:cs="Calibri"/>
          <w:b/>
          <w:bCs/>
          <w:color w:val="161616"/>
        </w:rPr>
        <w:t xml:space="preserve"> </w:t>
      </w:r>
      <w:r w:rsidR="0013065F">
        <w:rPr>
          <w:rFonts w:ascii="Calibri" w:eastAsia="Calibri" w:hAnsi="Calibri" w:cs="Calibri"/>
          <w:b/>
          <w:bCs/>
          <w:color w:val="161616"/>
        </w:rPr>
        <w:t>lub na platformach oferujących odzież używaną</w:t>
      </w:r>
      <w:r w:rsidRPr="00362574">
        <w:rPr>
          <w:rFonts w:ascii="Calibri" w:eastAsia="Calibri" w:hAnsi="Calibri" w:cs="Calibri"/>
          <w:b/>
          <w:bCs/>
          <w:color w:val="161616"/>
        </w:rPr>
        <w:t xml:space="preserve">. Idea gospodarki o obiegu zamkniętym (GOZ) coraz mocniej przenika do codziennych wyborów konsumenckich w Polsce. Zmiany niestety kosztują. Dotyczy to zarówno konsumentów mierzących się z rosnącymi opłatami za gospodarowanie odpadami, jak i przedsiębiorców, którzy muszą sprostać np. wymogom systemu kaucyjnego. Tymczasem już </w:t>
      </w:r>
      <w:r w:rsidR="0013065F">
        <w:rPr>
          <w:rFonts w:ascii="Calibri" w:eastAsia="Calibri" w:hAnsi="Calibri" w:cs="Calibri"/>
          <w:b/>
          <w:bCs/>
          <w:color w:val="161616"/>
        </w:rPr>
        <w:t>obecnie</w:t>
      </w:r>
      <w:r w:rsidR="0013065F" w:rsidRPr="00362574">
        <w:rPr>
          <w:rFonts w:ascii="Calibri" w:eastAsia="Calibri" w:hAnsi="Calibri" w:cs="Calibri"/>
          <w:b/>
          <w:bCs/>
          <w:color w:val="161616"/>
        </w:rPr>
        <w:t xml:space="preserve"> </w:t>
      </w:r>
      <w:r w:rsidRPr="00362574">
        <w:rPr>
          <w:rFonts w:ascii="Calibri" w:eastAsia="Calibri" w:hAnsi="Calibri" w:cs="Calibri"/>
          <w:b/>
          <w:bCs/>
          <w:color w:val="161616"/>
        </w:rPr>
        <w:t xml:space="preserve">wiele firm, które mają stanowić fundament systemu, boryka się z coraz poważniejszymi problemami finansowymi. Jak wynika z danych Rejestru Dłużników BIG InfoMonitor </w:t>
      </w:r>
      <w:r w:rsidR="00811468">
        <w:rPr>
          <w:rFonts w:ascii="Calibri" w:eastAsia="Calibri" w:hAnsi="Calibri" w:cs="Calibri"/>
          <w:b/>
          <w:bCs/>
          <w:color w:val="161616"/>
        </w:rPr>
        <w:t xml:space="preserve">i bazy BIK </w:t>
      </w:r>
      <w:r w:rsidRPr="00362574">
        <w:rPr>
          <w:rFonts w:ascii="Calibri" w:eastAsia="Calibri" w:hAnsi="Calibri" w:cs="Calibri"/>
          <w:b/>
          <w:bCs/>
          <w:color w:val="161616"/>
        </w:rPr>
        <w:t xml:space="preserve">z końca </w:t>
      </w:r>
      <w:r w:rsidR="004E55EB">
        <w:rPr>
          <w:rFonts w:ascii="Calibri" w:eastAsia="Calibri" w:hAnsi="Calibri" w:cs="Calibri"/>
          <w:b/>
          <w:bCs/>
          <w:color w:val="161616"/>
        </w:rPr>
        <w:t>sierpnia</w:t>
      </w:r>
      <w:r w:rsidRPr="00362574">
        <w:rPr>
          <w:rFonts w:ascii="Calibri" w:eastAsia="Calibri" w:hAnsi="Calibri" w:cs="Calibri"/>
          <w:b/>
          <w:bCs/>
          <w:color w:val="161616"/>
        </w:rPr>
        <w:t xml:space="preserve"> 2025 roku, przeterminowane zobowiązania przedsiębiorstw sektora gospodarowania odpadami (PKD 38) opiewały na kwotę</w:t>
      </w:r>
      <w:r w:rsidR="001C095D">
        <w:rPr>
          <w:rFonts w:ascii="Calibri" w:eastAsia="Calibri" w:hAnsi="Calibri" w:cs="Calibri"/>
          <w:b/>
          <w:bCs/>
          <w:color w:val="161616"/>
        </w:rPr>
        <w:t xml:space="preserve"> około</w:t>
      </w:r>
      <w:r w:rsidRPr="00362574">
        <w:rPr>
          <w:rFonts w:ascii="Calibri" w:eastAsia="Calibri" w:hAnsi="Calibri" w:cs="Calibri"/>
          <w:b/>
          <w:bCs/>
          <w:color w:val="161616"/>
        </w:rPr>
        <w:t xml:space="preserve"> 3</w:t>
      </w:r>
      <w:r w:rsidR="001C095D">
        <w:rPr>
          <w:rFonts w:ascii="Calibri" w:eastAsia="Calibri" w:hAnsi="Calibri" w:cs="Calibri"/>
          <w:b/>
          <w:bCs/>
          <w:color w:val="161616"/>
        </w:rPr>
        <w:t xml:space="preserve">20 </w:t>
      </w:r>
      <w:r w:rsidRPr="00362574">
        <w:rPr>
          <w:rFonts w:ascii="Calibri" w:eastAsia="Calibri" w:hAnsi="Calibri" w:cs="Calibri"/>
          <w:b/>
          <w:bCs/>
          <w:color w:val="161616"/>
        </w:rPr>
        <w:t xml:space="preserve">mln zł i rok do roku zwiększyły się  o </w:t>
      </w:r>
      <w:r w:rsidR="00811468">
        <w:rPr>
          <w:rFonts w:ascii="Calibri" w:eastAsia="Calibri" w:hAnsi="Calibri" w:cs="Calibri"/>
          <w:b/>
          <w:bCs/>
          <w:color w:val="161616"/>
        </w:rPr>
        <w:t>1</w:t>
      </w:r>
      <w:r w:rsidR="001C095D">
        <w:rPr>
          <w:rFonts w:ascii="Calibri" w:eastAsia="Calibri" w:hAnsi="Calibri" w:cs="Calibri"/>
          <w:b/>
          <w:bCs/>
          <w:color w:val="161616"/>
        </w:rPr>
        <w:t>8</w:t>
      </w:r>
      <w:r w:rsidRPr="00362574">
        <w:rPr>
          <w:rFonts w:ascii="Calibri" w:eastAsia="Calibri" w:hAnsi="Calibri" w:cs="Calibri"/>
          <w:b/>
          <w:bCs/>
          <w:color w:val="161616"/>
        </w:rPr>
        <w:t xml:space="preserve"> proc. Czy zatem jesteśmy gotowi na GOZ</w:t>
      </w:r>
      <w:r w:rsidR="0013065F">
        <w:rPr>
          <w:rFonts w:ascii="Calibri" w:eastAsia="Calibri" w:hAnsi="Calibri" w:cs="Calibri"/>
          <w:b/>
          <w:bCs/>
          <w:color w:val="161616"/>
        </w:rPr>
        <w:t>,</w:t>
      </w:r>
      <w:r w:rsidR="0013065F" w:rsidRPr="0013065F">
        <w:rPr>
          <w:rFonts w:ascii="Calibri" w:eastAsia="Calibri" w:hAnsi="Calibri" w:cs="Calibri"/>
          <w:b/>
          <w:bCs/>
          <w:color w:val="161616"/>
        </w:rPr>
        <w:t xml:space="preserve"> </w:t>
      </w:r>
      <w:r w:rsidR="0013065F">
        <w:rPr>
          <w:rFonts w:ascii="Calibri" w:eastAsia="Calibri" w:hAnsi="Calibri" w:cs="Calibri"/>
          <w:b/>
          <w:bCs/>
          <w:color w:val="161616"/>
        </w:rPr>
        <w:t>również w aspekcie finansowym</w:t>
      </w:r>
      <w:r w:rsidRPr="00362574">
        <w:rPr>
          <w:rFonts w:ascii="Calibri" w:eastAsia="Calibri" w:hAnsi="Calibri" w:cs="Calibri"/>
          <w:b/>
          <w:bCs/>
          <w:color w:val="161616"/>
        </w:rPr>
        <w:t>?</w:t>
      </w:r>
    </w:p>
    <w:p w14:paraId="7631DD49" w14:textId="7FB68C40" w:rsidR="00362574" w:rsidRPr="00362574" w:rsidRDefault="00362574" w:rsidP="00362574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362574">
        <w:rPr>
          <w:rFonts w:ascii="Calibri" w:hAnsi="Calibri" w:cs="Calibri"/>
          <w:sz w:val="22"/>
        </w:rPr>
        <w:t>Wdrażanie gospodarki o obiegu zamkniętym w Polsce staje się coraz bardziej palącą kwestią. Wiąże się jednak z konkretnymi kosztami, odczuwalnymi zwłaszcza w początkowym okresie. Przykładem mogą być opłaty za odbiór odpadów, które rosną ze względu na konieczność selektywnej zbiórki oraz ponownego przetwarzania. Już niebawem w Krakowie stawka podstawowa wzrośnie z 27 zł do 35 zł miesięcznie. Dla czteroosobowej rodziny w ciągu roku to koszt wyższy o 384 zł. Dodatkowo jesienią w życie wchodzi ogólnopolski system kaucyjny, który może podnieść cenę napojów sprzedawanych w butelkach PET, puszkach i butelkach o kwotę kaucji wynoszącą  od 0,50 zł do 1 zł. Choć system ma zachęcić do zwrotu opakowań, dla konsumentów oznacza to kolejne środki zamrożone w codziennych zakupach.</w:t>
      </w:r>
    </w:p>
    <w:p w14:paraId="249F394C" w14:textId="0A2E1A05" w:rsidR="0013065F" w:rsidRPr="00AF6C5F" w:rsidRDefault="00362574" w:rsidP="00AF6C5F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362574">
        <w:rPr>
          <w:rFonts w:ascii="Calibri" w:hAnsi="Calibri" w:cs="Calibri"/>
          <w:sz w:val="22"/>
        </w:rPr>
        <w:lastRenderedPageBreak/>
        <w:t>Intensyfikacja zielonej transformacji wpływa także znacząco na biznes. Producenci napojów, sieci handlowe czy logistyka ponoszą coraz większe koszty związane z inwestycjami w infrastrukturę, taką jak butelkomaty czy systemy segregacji odpadów. Dla wielu z nich stanowi to poważne obciążenie, z którym trudno sobie poradzić. Wśród tej grupy, są firmy zajmujące się odbiorem i przetwarzaniem odpadów, które coraz częściej funkcjonują pod presją narastających zobowiązań i rosnących kosztów operacyjnych, wpadając w spiralę długów.</w:t>
      </w:r>
    </w:p>
    <w:p w14:paraId="7D8B8567" w14:textId="07CB7DA1" w:rsidR="00362574" w:rsidRPr="00362574" w:rsidRDefault="00362574" w:rsidP="00362574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sz w:val="22"/>
        </w:rPr>
      </w:pPr>
      <w:r w:rsidRPr="00362574">
        <w:rPr>
          <w:rFonts w:ascii="Calibri" w:hAnsi="Calibri" w:cs="Calibri"/>
          <w:b/>
          <w:sz w:val="22"/>
        </w:rPr>
        <w:t>Wąskie gardło zielonej transformacji</w:t>
      </w:r>
    </w:p>
    <w:p w14:paraId="23D77E3A" w14:textId="0987AC9F" w:rsidR="00811468" w:rsidRDefault="001C095D" w:rsidP="00362574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Od dzisiaj </w:t>
      </w:r>
      <w:r w:rsidR="00362574" w:rsidRPr="00362574">
        <w:rPr>
          <w:rFonts w:ascii="Calibri" w:hAnsi="Calibri" w:cs="Calibri"/>
          <w:sz w:val="22"/>
        </w:rPr>
        <w:t>rusza system kaucyjny w Polsce. Jego skuteczne funkcjonowanie w dużej mierze zależy od firm zajmujących się zbieraniem i przetwarzaniem odpadów. Jednak kondycja finansowa wielu z nich pozostawia wiele do życzenia. Według danych Rejestru Dłużników BIG InfoMonitor</w:t>
      </w:r>
      <w:r w:rsidR="00811468">
        <w:rPr>
          <w:rFonts w:ascii="Calibri" w:hAnsi="Calibri" w:cs="Calibri"/>
          <w:sz w:val="22"/>
        </w:rPr>
        <w:t xml:space="preserve"> i bazy BIK</w:t>
      </w:r>
      <w:r w:rsidR="00362574" w:rsidRPr="00362574">
        <w:rPr>
          <w:rFonts w:ascii="Calibri" w:hAnsi="Calibri" w:cs="Calibri"/>
          <w:sz w:val="22"/>
        </w:rPr>
        <w:t xml:space="preserve"> ich łączne przeterminowane zadłużenie wynosi już teraz </w:t>
      </w:r>
      <w:r>
        <w:rPr>
          <w:rFonts w:ascii="Calibri" w:hAnsi="Calibri" w:cs="Calibri"/>
          <w:sz w:val="22"/>
        </w:rPr>
        <w:t>319,5</w:t>
      </w:r>
      <w:r w:rsidR="00362574" w:rsidRPr="00362574">
        <w:rPr>
          <w:rFonts w:ascii="Calibri" w:hAnsi="Calibri" w:cs="Calibri"/>
          <w:sz w:val="22"/>
        </w:rPr>
        <w:t xml:space="preserve"> mln zł. Zobowiązania firm z sektora PKD 38, obejmującego działalność związaną ze zbieraniem i przetwarzaniem odpadów rok wcześniej wynosiły</w:t>
      </w:r>
      <w:r w:rsidR="00811468">
        <w:rPr>
          <w:rFonts w:ascii="Calibri" w:hAnsi="Calibri" w:cs="Calibri"/>
          <w:sz w:val="22"/>
        </w:rPr>
        <w:t xml:space="preserve"> około</w:t>
      </w:r>
      <w:r w:rsidR="00362574" w:rsidRPr="00362574">
        <w:rPr>
          <w:rFonts w:ascii="Calibri" w:hAnsi="Calibri" w:cs="Calibri"/>
          <w:sz w:val="22"/>
        </w:rPr>
        <w:t xml:space="preserve"> 2</w:t>
      </w:r>
      <w:r>
        <w:rPr>
          <w:rFonts w:ascii="Calibri" w:hAnsi="Calibri" w:cs="Calibri"/>
          <w:sz w:val="22"/>
        </w:rPr>
        <w:t>70,4</w:t>
      </w:r>
      <w:r w:rsidR="00362574" w:rsidRPr="00362574">
        <w:rPr>
          <w:rFonts w:ascii="Calibri" w:hAnsi="Calibri" w:cs="Calibri"/>
          <w:sz w:val="22"/>
        </w:rPr>
        <w:t xml:space="preserve"> mln zł, co oznacza wzrost o</w:t>
      </w:r>
      <w:r w:rsidR="00811468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49</w:t>
      </w:r>
      <w:r w:rsidR="00811468">
        <w:rPr>
          <w:rFonts w:ascii="Calibri" w:hAnsi="Calibri" w:cs="Calibri"/>
          <w:sz w:val="22"/>
        </w:rPr>
        <w:t xml:space="preserve"> mln zł, tj.</w:t>
      </w:r>
      <w:r w:rsidR="00362574" w:rsidRPr="00362574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18,2</w:t>
      </w:r>
      <w:r w:rsidRPr="00362574">
        <w:rPr>
          <w:rFonts w:ascii="Calibri" w:hAnsi="Calibri" w:cs="Calibri"/>
          <w:sz w:val="22"/>
        </w:rPr>
        <w:t xml:space="preserve"> </w:t>
      </w:r>
      <w:r w:rsidR="00362574" w:rsidRPr="00362574">
        <w:rPr>
          <w:rFonts w:ascii="Calibri" w:hAnsi="Calibri" w:cs="Calibri"/>
          <w:sz w:val="22"/>
        </w:rPr>
        <w:t xml:space="preserve">proc. </w:t>
      </w:r>
    </w:p>
    <w:p w14:paraId="249D39CA" w14:textId="728C6893" w:rsidR="00AB4305" w:rsidRDefault="00362574" w:rsidP="00362574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362574">
        <w:rPr>
          <w:rFonts w:ascii="Calibri" w:hAnsi="Calibri" w:cs="Calibri"/>
          <w:sz w:val="22"/>
        </w:rPr>
        <w:t xml:space="preserve">Największe zmiany w </w:t>
      </w:r>
      <w:r w:rsidR="0013065F">
        <w:rPr>
          <w:rFonts w:ascii="Calibri" w:hAnsi="Calibri" w:cs="Calibri"/>
          <w:sz w:val="22"/>
        </w:rPr>
        <w:t xml:space="preserve">zaległym </w:t>
      </w:r>
      <w:r w:rsidRPr="00362574">
        <w:rPr>
          <w:rFonts w:ascii="Calibri" w:hAnsi="Calibri" w:cs="Calibri"/>
          <w:sz w:val="22"/>
        </w:rPr>
        <w:t>zadłużeniu odnotowano w dwóch kluczowych obszarach, czyli w podkategorii PKD 383 (</w:t>
      </w:r>
      <w:r w:rsidR="001C095D" w:rsidRPr="001C095D">
        <w:rPr>
          <w:rFonts w:ascii="Calibri" w:hAnsi="Calibri" w:cs="Calibri"/>
          <w:sz w:val="22"/>
        </w:rPr>
        <w:t>Odzysk surowców</w:t>
      </w:r>
      <w:r w:rsidRPr="00362574">
        <w:rPr>
          <w:rFonts w:ascii="Calibri" w:hAnsi="Calibri" w:cs="Calibri"/>
          <w:sz w:val="22"/>
        </w:rPr>
        <w:t xml:space="preserve">) gdzie zadłużenie wzrosło o </w:t>
      </w:r>
      <w:r w:rsidR="001C095D">
        <w:rPr>
          <w:rFonts w:ascii="Calibri" w:hAnsi="Calibri" w:cs="Calibri"/>
          <w:sz w:val="22"/>
        </w:rPr>
        <w:t>19,5</w:t>
      </w:r>
      <w:r w:rsidR="001C095D" w:rsidRPr="00362574">
        <w:rPr>
          <w:rFonts w:ascii="Calibri" w:hAnsi="Calibri" w:cs="Calibri"/>
          <w:sz w:val="22"/>
        </w:rPr>
        <w:t xml:space="preserve"> </w:t>
      </w:r>
      <w:r w:rsidRPr="00362574">
        <w:rPr>
          <w:rFonts w:ascii="Calibri" w:hAnsi="Calibri" w:cs="Calibri"/>
          <w:sz w:val="22"/>
        </w:rPr>
        <w:t>proc., z poziomu 10</w:t>
      </w:r>
      <w:r w:rsidR="005714C8">
        <w:rPr>
          <w:rFonts w:ascii="Calibri" w:hAnsi="Calibri" w:cs="Calibri"/>
          <w:sz w:val="22"/>
        </w:rPr>
        <w:t>2</w:t>
      </w:r>
      <w:r w:rsidRPr="00362574">
        <w:rPr>
          <w:rFonts w:ascii="Calibri" w:hAnsi="Calibri" w:cs="Calibri"/>
          <w:sz w:val="22"/>
        </w:rPr>
        <w:t>,</w:t>
      </w:r>
      <w:r w:rsidR="00811468">
        <w:rPr>
          <w:rFonts w:ascii="Calibri" w:hAnsi="Calibri" w:cs="Calibri"/>
          <w:sz w:val="22"/>
        </w:rPr>
        <w:t>4</w:t>
      </w:r>
      <w:r w:rsidRPr="00362574">
        <w:rPr>
          <w:rFonts w:ascii="Calibri" w:hAnsi="Calibri" w:cs="Calibri"/>
          <w:sz w:val="22"/>
        </w:rPr>
        <w:t xml:space="preserve"> mln zł do </w:t>
      </w:r>
      <w:r w:rsidR="005714C8">
        <w:rPr>
          <w:rFonts w:ascii="Calibri" w:hAnsi="Calibri" w:cs="Calibri"/>
          <w:sz w:val="22"/>
        </w:rPr>
        <w:t>122,4</w:t>
      </w:r>
      <w:r w:rsidRPr="00362574">
        <w:rPr>
          <w:rFonts w:ascii="Calibri" w:hAnsi="Calibri" w:cs="Calibri"/>
          <w:sz w:val="22"/>
        </w:rPr>
        <w:t xml:space="preserve"> mln zł, a także w PKD 381 (zbieranie odpadów), gdzie zaległości zwiększyły się o </w:t>
      </w:r>
      <w:r w:rsidR="005714C8">
        <w:rPr>
          <w:rFonts w:ascii="Calibri" w:hAnsi="Calibri" w:cs="Calibri"/>
          <w:sz w:val="22"/>
        </w:rPr>
        <w:t>30,3</w:t>
      </w:r>
      <w:r w:rsidRPr="00362574">
        <w:rPr>
          <w:rFonts w:ascii="Calibri" w:hAnsi="Calibri" w:cs="Calibri"/>
          <w:sz w:val="22"/>
        </w:rPr>
        <w:t xml:space="preserve"> proc., z 8</w:t>
      </w:r>
      <w:r w:rsidR="005714C8">
        <w:rPr>
          <w:rFonts w:ascii="Calibri" w:hAnsi="Calibri" w:cs="Calibri"/>
          <w:sz w:val="22"/>
        </w:rPr>
        <w:t>4</w:t>
      </w:r>
      <w:r w:rsidRPr="00362574">
        <w:rPr>
          <w:rFonts w:ascii="Calibri" w:hAnsi="Calibri" w:cs="Calibri"/>
          <w:sz w:val="22"/>
        </w:rPr>
        <w:t>,</w:t>
      </w:r>
      <w:r w:rsidR="00811468">
        <w:rPr>
          <w:rFonts w:ascii="Calibri" w:hAnsi="Calibri" w:cs="Calibri"/>
          <w:sz w:val="22"/>
        </w:rPr>
        <w:t>1</w:t>
      </w:r>
      <w:r w:rsidRPr="00362574">
        <w:rPr>
          <w:rFonts w:ascii="Calibri" w:hAnsi="Calibri" w:cs="Calibri"/>
          <w:sz w:val="22"/>
        </w:rPr>
        <w:t xml:space="preserve"> mln zł do </w:t>
      </w:r>
      <w:r w:rsidR="005714C8">
        <w:rPr>
          <w:rFonts w:ascii="Calibri" w:hAnsi="Calibri" w:cs="Calibri"/>
          <w:sz w:val="22"/>
        </w:rPr>
        <w:t>109,6</w:t>
      </w:r>
      <w:r w:rsidRPr="00362574">
        <w:rPr>
          <w:rFonts w:ascii="Calibri" w:hAnsi="Calibri" w:cs="Calibri"/>
          <w:sz w:val="22"/>
        </w:rPr>
        <w:t xml:space="preserve"> mln zł.</w:t>
      </w:r>
      <w:r w:rsidR="00811468">
        <w:rPr>
          <w:rFonts w:ascii="Calibri" w:hAnsi="Calibri" w:cs="Calibri"/>
          <w:sz w:val="22"/>
        </w:rPr>
        <w:t xml:space="preserve"> </w:t>
      </w:r>
    </w:p>
    <w:p w14:paraId="30851544" w14:textId="295CFA86" w:rsidR="00811468" w:rsidRDefault="00811468" w:rsidP="00362574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W sumie w całej branży </w:t>
      </w:r>
      <w:r w:rsidR="005714C8">
        <w:rPr>
          <w:rFonts w:ascii="Calibri" w:hAnsi="Calibri" w:cs="Calibri"/>
          <w:sz w:val="22"/>
        </w:rPr>
        <w:t xml:space="preserve">1094 </w:t>
      </w:r>
      <w:r>
        <w:rPr>
          <w:rFonts w:ascii="Calibri" w:hAnsi="Calibri" w:cs="Calibri"/>
          <w:sz w:val="22"/>
        </w:rPr>
        <w:t xml:space="preserve">podmiotów nie radzi sobie z terminowym regulowaniem zobowiązań, a odsetek firm – </w:t>
      </w:r>
      <w:r w:rsidR="0013065F">
        <w:rPr>
          <w:rFonts w:ascii="Calibri" w:hAnsi="Calibri" w:cs="Calibri"/>
          <w:sz w:val="22"/>
        </w:rPr>
        <w:t xml:space="preserve">niesolidnych </w:t>
      </w:r>
      <w:r>
        <w:rPr>
          <w:rFonts w:ascii="Calibri" w:hAnsi="Calibri" w:cs="Calibri"/>
          <w:sz w:val="22"/>
        </w:rPr>
        <w:t xml:space="preserve">dłużników przekracza </w:t>
      </w:r>
      <w:r w:rsidR="005714C8">
        <w:rPr>
          <w:rFonts w:ascii="Calibri" w:hAnsi="Calibri" w:cs="Calibri"/>
          <w:sz w:val="22"/>
        </w:rPr>
        <w:t>8,8</w:t>
      </w:r>
      <w:r>
        <w:rPr>
          <w:rFonts w:ascii="Calibri" w:hAnsi="Calibri" w:cs="Calibri"/>
          <w:sz w:val="22"/>
        </w:rPr>
        <w:t xml:space="preserve"> proc. Jeszcze wyższy </w:t>
      </w:r>
      <w:r w:rsidR="0013065F">
        <w:rPr>
          <w:rFonts w:ascii="Calibri" w:hAnsi="Calibri" w:cs="Calibri"/>
          <w:sz w:val="22"/>
        </w:rPr>
        <w:t xml:space="preserve">odsetek </w:t>
      </w:r>
      <w:r>
        <w:rPr>
          <w:rFonts w:ascii="Calibri" w:hAnsi="Calibri" w:cs="Calibri"/>
          <w:sz w:val="22"/>
        </w:rPr>
        <w:t>jest wśród przedsiębiorstw</w:t>
      </w:r>
      <w:r w:rsidR="005567A8">
        <w:rPr>
          <w:rFonts w:ascii="Calibri" w:hAnsi="Calibri" w:cs="Calibri"/>
          <w:sz w:val="22"/>
        </w:rPr>
        <w:t xml:space="preserve"> zajmujących się zbieraniem odpadów – 9,</w:t>
      </w:r>
      <w:r w:rsidR="005714C8">
        <w:rPr>
          <w:rFonts w:ascii="Calibri" w:hAnsi="Calibri" w:cs="Calibri"/>
          <w:sz w:val="22"/>
        </w:rPr>
        <w:t>8</w:t>
      </w:r>
      <w:r w:rsidR="005567A8">
        <w:rPr>
          <w:rFonts w:ascii="Calibri" w:hAnsi="Calibri" w:cs="Calibri"/>
          <w:sz w:val="22"/>
        </w:rPr>
        <w:t xml:space="preserve"> proc.</w:t>
      </w:r>
    </w:p>
    <w:p w14:paraId="7ECECA1C" w14:textId="6F03BABF" w:rsidR="00362574" w:rsidRPr="00AB4305" w:rsidRDefault="00362574" w:rsidP="00362574">
      <w:pPr>
        <w:pStyle w:val="NormalnyWeb"/>
        <w:spacing w:before="240" w:after="160" w:line="259" w:lineRule="auto"/>
        <w:jc w:val="center"/>
        <w:rPr>
          <w:rFonts w:ascii="Calibri" w:hAnsi="Calibri" w:cs="Calibri"/>
          <w:sz w:val="22"/>
        </w:rPr>
      </w:pPr>
    </w:p>
    <w:p w14:paraId="5173A49A" w14:textId="2655A4BF" w:rsidR="00362574" w:rsidRPr="00362574" w:rsidRDefault="00362574" w:rsidP="00362574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362574">
        <w:rPr>
          <w:rFonts w:ascii="Calibri" w:hAnsi="Calibri" w:cs="Calibri"/>
          <w:sz w:val="22"/>
        </w:rPr>
        <w:t>To oznacza, że zarówno firmy odpowiedzialne za fizyczny odbiór odpadów, jak i podmioty zajmujące się ich dalszym zagospodar</w:t>
      </w:r>
      <w:r>
        <w:rPr>
          <w:rFonts w:ascii="Calibri" w:hAnsi="Calibri" w:cs="Calibri"/>
          <w:sz w:val="22"/>
        </w:rPr>
        <w:t>owaniem, znajdują się w sytuacj</w:t>
      </w:r>
      <w:r w:rsidRPr="00362574">
        <w:rPr>
          <w:rFonts w:ascii="Calibri" w:hAnsi="Calibri" w:cs="Calibri"/>
          <w:sz w:val="22"/>
        </w:rPr>
        <w:t>i</w:t>
      </w:r>
      <w:r>
        <w:rPr>
          <w:rFonts w:ascii="Calibri" w:hAnsi="Calibri" w:cs="Calibri"/>
          <w:sz w:val="22"/>
        </w:rPr>
        <w:t>,</w:t>
      </w:r>
      <w:r w:rsidRPr="00362574">
        <w:rPr>
          <w:rFonts w:ascii="Calibri" w:hAnsi="Calibri" w:cs="Calibri"/>
          <w:sz w:val="22"/>
        </w:rPr>
        <w:t xml:space="preserve"> gdzie zamiast przygotowywać się na nadchodzący system kaucyjny, muszą skupiać się na walce o utrzymanie rentowności</w:t>
      </w:r>
      <w:r w:rsidR="0013065F">
        <w:rPr>
          <w:rFonts w:ascii="Calibri" w:hAnsi="Calibri" w:cs="Calibri"/>
          <w:sz w:val="22"/>
        </w:rPr>
        <w:t xml:space="preserve"> i płynności finansowej</w:t>
      </w:r>
      <w:r w:rsidRPr="00362574">
        <w:rPr>
          <w:rFonts w:ascii="Calibri" w:hAnsi="Calibri" w:cs="Calibri"/>
          <w:sz w:val="22"/>
        </w:rPr>
        <w:t>.</w:t>
      </w:r>
    </w:p>
    <w:p w14:paraId="5C7E9ACF" w14:textId="6E8780A5" w:rsidR="00362574" w:rsidRPr="00362574" w:rsidRDefault="00362574" w:rsidP="00362574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sz w:val="22"/>
        </w:rPr>
      </w:pPr>
      <w:r w:rsidRPr="00362574">
        <w:rPr>
          <w:rFonts w:ascii="Calibri" w:hAnsi="Calibri" w:cs="Calibri"/>
          <w:sz w:val="22"/>
        </w:rPr>
        <w:t xml:space="preserve">- </w:t>
      </w:r>
      <w:r w:rsidRPr="00362574">
        <w:rPr>
          <w:rFonts w:ascii="Calibri" w:hAnsi="Calibri" w:cs="Calibri"/>
          <w:i/>
          <w:sz w:val="22"/>
        </w:rPr>
        <w:t xml:space="preserve">Gospodarka obiegu zamkniętego nie może działać bez </w:t>
      </w:r>
      <w:r w:rsidR="0013065F">
        <w:rPr>
          <w:rFonts w:ascii="Calibri" w:hAnsi="Calibri" w:cs="Calibri"/>
          <w:i/>
          <w:sz w:val="22"/>
        </w:rPr>
        <w:t>stabilnych finansowo</w:t>
      </w:r>
      <w:r w:rsidR="0013065F" w:rsidRPr="00362574">
        <w:rPr>
          <w:rFonts w:ascii="Calibri" w:hAnsi="Calibri" w:cs="Calibri"/>
          <w:i/>
          <w:sz w:val="22"/>
        </w:rPr>
        <w:t xml:space="preserve"> </w:t>
      </w:r>
      <w:r w:rsidRPr="00362574">
        <w:rPr>
          <w:rFonts w:ascii="Calibri" w:hAnsi="Calibri" w:cs="Calibri"/>
          <w:i/>
          <w:sz w:val="22"/>
        </w:rPr>
        <w:t xml:space="preserve">i wypłacalnych podmiotów gospodarczych będących jego integralną częścią. </w:t>
      </w:r>
      <w:r w:rsidR="0013065F">
        <w:rPr>
          <w:rFonts w:ascii="Calibri" w:hAnsi="Calibri" w:cs="Calibri"/>
          <w:i/>
          <w:sz w:val="22"/>
        </w:rPr>
        <w:t>Jednak d</w:t>
      </w:r>
      <w:r w:rsidRPr="00362574">
        <w:rPr>
          <w:rFonts w:ascii="Calibri" w:hAnsi="Calibri" w:cs="Calibri"/>
          <w:i/>
          <w:sz w:val="22"/>
        </w:rPr>
        <w:t xml:space="preserve">ane o rosnącym </w:t>
      </w:r>
      <w:r w:rsidR="0013065F">
        <w:rPr>
          <w:rFonts w:ascii="Calibri" w:hAnsi="Calibri" w:cs="Calibri"/>
          <w:i/>
          <w:sz w:val="22"/>
        </w:rPr>
        <w:t xml:space="preserve">zaległym </w:t>
      </w:r>
      <w:r w:rsidRPr="00362574">
        <w:rPr>
          <w:rFonts w:ascii="Calibri" w:hAnsi="Calibri" w:cs="Calibri"/>
          <w:i/>
          <w:sz w:val="22"/>
        </w:rPr>
        <w:t xml:space="preserve">zadłużeniu tych firm pokazują, że tempo wdrażania regulacji może być wyzwaniem nie tylko dla rynku, ale także dla mieszkańców, którzy finansują ten system z własnych </w:t>
      </w:r>
      <w:r w:rsidR="0013065F">
        <w:rPr>
          <w:rFonts w:ascii="Calibri" w:hAnsi="Calibri" w:cs="Calibri"/>
          <w:i/>
          <w:sz w:val="22"/>
        </w:rPr>
        <w:t>środków</w:t>
      </w:r>
      <w:r w:rsidR="0013065F" w:rsidRPr="00362574">
        <w:rPr>
          <w:rFonts w:ascii="Calibri" w:hAnsi="Calibri" w:cs="Calibri"/>
          <w:sz w:val="22"/>
        </w:rPr>
        <w:t xml:space="preserve"> </w:t>
      </w:r>
      <w:r w:rsidRPr="00362574">
        <w:rPr>
          <w:rFonts w:ascii="Calibri" w:hAnsi="Calibri" w:cs="Calibri"/>
          <w:sz w:val="22"/>
        </w:rPr>
        <w:t xml:space="preserve">- wskazuje </w:t>
      </w:r>
      <w:r w:rsidRPr="00362574">
        <w:rPr>
          <w:rFonts w:ascii="Calibri" w:hAnsi="Calibri" w:cs="Calibri"/>
          <w:b/>
          <w:sz w:val="22"/>
        </w:rPr>
        <w:t>dr hab. Waldemar Rogowski,</w:t>
      </w:r>
      <w:r w:rsidR="0013065F">
        <w:rPr>
          <w:rFonts w:ascii="Calibri" w:hAnsi="Calibri" w:cs="Calibri"/>
          <w:b/>
          <w:sz w:val="22"/>
        </w:rPr>
        <w:t xml:space="preserve"> </w:t>
      </w:r>
      <w:r w:rsidR="00596211">
        <w:rPr>
          <w:rFonts w:ascii="Calibri" w:hAnsi="Calibri" w:cs="Calibri"/>
          <w:b/>
          <w:sz w:val="22"/>
        </w:rPr>
        <w:t>g</w:t>
      </w:r>
      <w:r w:rsidR="0013065F">
        <w:rPr>
          <w:rFonts w:ascii="Calibri" w:hAnsi="Calibri" w:cs="Calibri"/>
          <w:b/>
          <w:sz w:val="22"/>
        </w:rPr>
        <w:t xml:space="preserve">łówny analityk </w:t>
      </w:r>
      <w:r w:rsidRPr="00362574">
        <w:rPr>
          <w:rFonts w:ascii="Calibri" w:hAnsi="Calibri" w:cs="Calibri"/>
          <w:b/>
          <w:sz w:val="22"/>
        </w:rPr>
        <w:t>BIG InfoMonitor.</w:t>
      </w:r>
    </w:p>
    <w:p w14:paraId="0005E280" w14:textId="6BCAFA26" w:rsidR="00362574" w:rsidRPr="00362574" w:rsidRDefault="00362574" w:rsidP="00362574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362574">
        <w:rPr>
          <w:rFonts w:ascii="Calibri" w:hAnsi="Calibri" w:cs="Calibri"/>
          <w:sz w:val="22"/>
        </w:rPr>
        <w:t xml:space="preserve">Wzrost </w:t>
      </w:r>
      <w:r w:rsidR="0013065F">
        <w:rPr>
          <w:rFonts w:ascii="Calibri" w:hAnsi="Calibri" w:cs="Calibri"/>
          <w:sz w:val="22"/>
        </w:rPr>
        <w:t xml:space="preserve">zaległego </w:t>
      </w:r>
      <w:r w:rsidRPr="00362574">
        <w:rPr>
          <w:rFonts w:ascii="Calibri" w:hAnsi="Calibri" w:cs="Calibri"/>
          <w:sz w:val="22"/>
        </w:rPr>
        <w:t>zadłużenia sektora odpadowego to efekt wielu czynników. Firmy mierzą się ze wzrostem kosztów energii, pracy oraz usług transportowych, które są niezbędne w logistyce odbioru i przetwarzania odpadów. Dodatkowo, nowe obowiązki wynikające z legislacji wspierającej wdrażanie GOZ wymagają inwestycji w technologię oraz infrastrukturę, często przy braku wystarczającego okresu przejściowego i wsparcia.</w:t>
      </w:r>
    </w:p>
    <w:p w14:paraId="7CCF002B" w14:textId="4F3A5A34" w:rsidR="00362574" w:rsidRPr="00362574" w:rsidRDefault="00362574" w:rsidP="00362574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362574">
        <w:rPr>
          <w:rFonts w:ascii="Calibri" w:hAnsi="Calibri" w:cs="Calibri"/>
          <w:sz w:val="22"/>
        </w:rPr>
        <w:t xml:space="preserve">Inny problem to szara strefa, której obecność wpływa na niestabilność całego systemu. Jak wynika z raportu „Punkt zero. Recykling w Polsce”, nawet 30–40 proc. rynku odpadów funkcjonuje poza </w:t>
      </w:r>
      <w:r w:rsidRPr="00362574">
        <w:rPr>
          <w:rFonts w:ascii="Calibri" w:hAnsi="Calibri" w:cs="Calibri"/>
          <w:sz w:val="22"/>
        </w:rPr>
        <w:lastRenderedPageBreak/>
        <w:t>legalnym systemem</w:t>
      </w:r>
      <w:r>
        <w:rPr>
          <w:rStyle w:val="Odwoanieprzypisudolnego"/>
          <w:rFonts w:ascii="Calibri" w:hAnsi="Calibri" w:cs="Calibri"/>
          <w:sz w:val="22"/>
        </w:rPr>
        <w:footnoteReference w:id="1"/>
      </w:r>
      <w:r w:rsidRPr="00362574">
        <w:rPr>
          <w:rFonts w:ascii="Calibri" w:hAnsi="Calibri" w:cs="Calibri"/>
          <w:sz w:val="22"/>
        </w:rPr>
        <w:t>. Oznacza to, że znaczna część strumienia odpadów nie trafia do zarejestrowanych operatorów, co zaniża wskaźniki recyklingu i zakłóca równowagę ekonomiczną branży.</w:t>
      </w:r>
    </w:p>
    <w:p w14:paraId="2C467041" w14:textId="6FAB65E9" w:rsidR="00362574" w:rsidRDefault="00362574" w:rsidP="00362574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sz w:val="22"/>
        </w:rPr>
      </w:pPr>
      <w:r w:rsidRPr="00362574">
        <w:rPr>
          <w:rFonts w:ascii="Calibri" w:hAnsi="Calibri" w:cs="Calibri"/>
          <w:sz w:val="22"/>
        </w:rPr>
        <w:t xml:space="preserve">– </w:t>
      </w:r>
      <w:r w:rsidR="0013065F">
        <w:rPr>
          <w:rFonts w:ascii="Calibri" w:hAnsi="Calibri" w:cs="Calibri"/>
          <w:sz w:val="22"/>
        </w:rPr>
        <w:t xml:space="preserve">Zaległe </w:t>
      </w:r>
      <w:r w:rsidR="0013065F">
        <w:rPr>
          <w:rFonts w:ascii="Calibri" w:hAnsi="Calibri" w:cs="Calibri"/>
          <w:i/>
          <w:sz w:val="22"/>
        </w:rPr>
        <w:t>z</w:t>
      </w:r>
      <w:r w:rsidRPr="00362574">
        <w:rPr>
          <w:rFonts w:ascii="Calibri" w:hAnsi="Calibri" w:cs="Calibri"/>
          <w:i/>
          <w:sz w:val="22"/>
        </w:rPr>
        <w:t>adłużenie firm z sektora gospodarowania odpadami wynika z wielu aspektów specyfiki tego rynku</w:t>
      </w:r>
      <w:r w:rsidR="002C5A58">
        <w:rPr>
          <w:rFonts w:ascii="Calibri" w:hAnsi="Calibri" w:cs="Calibri"/>
          <w:i/>
          <w:sz w:val="22"/>
        </w:rPr>
        <w:t>.</w:t>
      </w:r>
      <w:r w:rsidRPr="00362574">
        <w:rPr>
          <w:rFonts w:ascii="Calibri" w:hAnsi="Calibri" w:cs="Calibri"/>
          <w:i/>
          <w:sz w:val="22"/>
        </w:rPr>
        <w:t xml:space="preserve"> Z jednej strony branża zmaga się z rosnącymi kosztami prowadzenia działalności, z drugiej z utrzymującymi się nierównymi warunkami rynkowymi, które wynikają m.in. z obecności szarej strefy. Nieformalna działalność poza oficjalnym systemem zaburza równowagę rynkową, ogranicza efektywność gospodarki o obiegu zamkniętym i destabilizuje przedsiębiorstwa działające zgodnie z prawem. Dodatkowo sektor funkcjonuje w warunkach niepewności regulacyjnej oraz braku jednolitego modelu finansowania transformacji, co utrudnia planowanie inwestycji i utrzymanie płynności finansowej. W takiej sytuacji szczególnie istotna staje się weryfikacja kontrahentów zarówno pod kątem wypłacalności, jak i wiarygodności operacyjnej</w:t>
      </w:r>
      <w:r>
        <w:rPr>
          <w:rFonts w:ascii="Calibri" w:hAnsi="Calibri" w:cs="Calibri"/>
          <w:i/>
          <w:sz w:val="22"/>
        </w:rPr>
        <w:t xml:space="preserve"> </w:t>
      </w:r>
      <w:r w:rsidRPr="00362574">
        <w:rPr>
          <w:rFonts w:ascii="Calibri" w:hAnsi="Calibri" w:cs="Calibri"/>
          <w:sz w:val="22"/>
        </w:rPr>
        <w:t xml:space="preserve">– mówi </w:t>
      </w:r>
      <w:r w:rsidRPr="00362574">
        <w:rPr>
          <w:rFonts w:ascii="Calibri" w:hAnsi="Calibri" w:cs="Calibri"/>
          <w:b/>
          <w:sz w:val="22"/>
        </w:rPr>
        <w:t>Paweł Szarkowski, prezes BIG InfoMonitor.</w:t>
      </w:r>
    </w:p>
    <w:p w14:paraId="6B066707" w14:textId="77777777" w:rsidR="00080069" w:rsidRPr="00362574" w:rsidRDefault="00080069" w:rsidP="00362574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sz w:val="22"/>
        </w:rPr>
      </w:pPr>
    </w:p>
    <w:p w14:paraId="401C8BFD" w14:textId="584F0519" w:rsidR="00AF0982" w:rsidRPr="00205A27" w:rsidRDefault="00AF0982" w:rsidP="00362574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18"/>
          <w:szCs w:val="18"/>
        </w:rPr>
      </w:pPr>
      <w:r w:rsidRPr="00205A27">
        <w:rPr>
          <w:rFonts w:ascii="Calibri" w:eastAsia="Calibri" w:hAnsi="Calibri" w:cs="Calibri"/>
          <w:b/>
          <w:bCs/>
          <w:color w:val="161616"/>
          <w:sz w:val="18"/>
          <w:szCs w:val="18"/>
        </w:rPr>
        <w:t>BIG InfoMonitor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, spółka z Grupy BIK, już od 2</w:t>
      </w:r>
      <w:r w:rsidR="00EC3FA2" w:rsidRPr="00205A27">
        <w:rPr>
          <w:rFonts w:ascii="Calibri" w:eastAsia="Calibri" w:hAnsi="Calibri" w:cs="Calibri"/>
          <w:bCs/>
          <w:color w:val="161616"/>
          <w:sz w:val="18"/>
          <w:szCs w:val="18"/>
        </w:rPr>
        <w:t>1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lat dostarcza rynkowi wiarygodne informacje o zadłużeniu osób fizycznych i firm. Pomaga w ten sposób w przeciwdziałaniu zatorom płatniczym i odzyskiwaniu należności. Spółka prowadzi Rejestr Dłużników, do którego na warunkach określonych w Ustawie o BIG, każdy może wpisać dłużnika – firmę lub konsumenta zalegającego z płatnościami. Oprócz długów BIG InfoMonitor gromadzi i udostępnia pozytywne informacje gospodarcze, czyli dane o terminowych płatnościach. Raporty z BIG InfoMonitor  zawierają wiarygodne informacje o kondycji finansowej osób i firm i wspierają podmioty gospodarcze w dbaniu o płynność finansową.  BIG InfoMonitor posiada jedną z największych baz dłużników – zasoby rejestru obejmują ponad 100 mln informacji gospodarczych. Od początku działalności do rejestru dłużników BIG InfoMonitor wpisano blisko 33 mln zaległych zobowiązań o wartości ponad 347 mld zł. Banki, firmy pożyczkowe i inne instytucje sektora finansowego chętnie korzystają z raportów z BIG InfoMonitor w swoich procesach kredytowych. Badają  w ten sposób wiarygodność płatniczą swoich klientów. Od początku działania BIG InfoMonitor udostępnił 303 mln raportów o wiarygodności płatniczej osób i firm.</w:t>
      </w:r>
    </w:p>
    <w:p w14:paraId="22332F32" w14:textId="77777777" w:rsidR="00AF0982" w:rsidRPr="003301AE" w:rsidRDefault="00AF0982" w:rsidP="00AF0982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>Informacje o dłużnikach przekazują do BIG InfoMonitor m.in. dostawcy energii elektrycznej, gazu, wody i inne przedsiębiorstwa użyteczności publicznej, banki, firmy pożyczkowe, operatorzy telefonii stacjonarnej i komórkowej, firmy ubezpieczeniowe, faktoringowe, leasingowe, sektor MŚP i inne duże firmy, zarządcy nieruchomości, transport publiczny, sądy, gminy i urzędy miasta, a także osoby fizyczne.</w:t>
      </w:r>
    </w:p>
    <w:p w14:paraId="20A6532E" w14:textId="77777777" w:rsidR="00AF0982" w:rsidRPr="003301AE" w:rsidRDefault="00AF0982" w:rsidP="00AF0982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 xml:space="preserve">BIG InfoMonitor jako jedyne Biuro Informacji Gospodarczej umożliwia dostęp do baz: Biura Informacji Kredytowej i Związku Banków Polskich, dzięki czemu stanowi platformę wymiany informacji pomiędzy sektorem bankowym i pozostałymi sektorami gospodarki. Głównym akcjonariuszem BIG InfoMonitor jest Biuro Informacji Kredytowej. Więcej na  </w:t>
      </w:r>
      <w:hyperlink r:id="rId8">
        <w:r w:rsidRPr="003301AE">
          <w:rPr>
            <w:bCs/>
            <w:color w:val="467886"/>
            <w:sz w:val="18"/>
            <w:szCs w:val="18"/>
            <w:u w:val="single"/>
          </w:rPr>
          <w:t>www.big.pl</w:t>
        </w:r>
      </w:hyperlink>
    </w:p>
    <w:bookmarkEnd w:id="0"/>
    <w:p w14:paraId="43B5EEE6" w14:textId="77777777" w:rsidR="00AF0982" w:rsidRDefault="00AF0982" w:rsidP="00354293">
      <w:pPr>
        <w:spacing w:line="240" w:lineRule="auto"/>
        <w:jc w:val="both"/>
        <w:rPr>
          <w:b/>
        </w:rPr>
      </w:pPr>
    </w:p>
    <w:p w14:paraId="3C5E74BC" w14:textId="25262714" w:rsidR="00354293" w:rsidRDefault="00354293" w:rsidP="00354293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tbl>
      <w:tblPr>
        <w:tblW w:w="10460" w:type="dxa"/>
        <w:tblLayout w:type="fixed"/>
        <w:tblLook w:val="0400" w:firstRow="0" w:lastRow="0" w:firstColumn="0" w:lastColumn="0" w:noHBand="0" w:noVBand="1"/>
      </w:tblPr>
      <w:tblGrid>
        <w:gridCol w:w="3780"/>
        <w:gridCol w:w="3340"/>
        <w:gridCol w:w="3340"/>
      </w:tblGrid>
      <w:tr w:rsidR="00354293" w14:paraId="567159BC" w14:textId="77777777" w:rsidTr="00703C6C">
        <w:trPr>
          <w:trHeight w:val="1440"/>
        </w:trPr>
        <w:tc>
          <w:tcPr>
            <w:tcW w:w="3780" w:type="dxa"/>
          </w:tcPr>
          <w:p w14:paraId="0EB120EC" w14:textId="77777777" w:rsidR="00354293" w:rsidRDefault="00354293" w:rsidP="00703C6C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Diana Borowiecka</w:t>
            </w:r>
          </w:p>
          <w:p w14:paraId="3C48C24B" w14:textId="77777777" w:rsidR="00354293" w:rsidRDefault="00354293" w:rsidP="00703C6C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PR i Komunikacji</w:t>
            </w:r>
          </w:p>
          <w:p w14:paraId="4E5298CD" w14:textId="77777777" w:rsidR="00354293" w:rsidRDefault="00354293" w:rsidP="00703C6C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+48 22 486 56 46</w:t>
            </w:r>
          </w:p>
          <w:p w14:paraId="51BCDD58" w14:textId="77777777" w:rsidR="00354293" w:rsidRDefault="00354293" w:rsidP="00703C6C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kom.: + 48 607 146 583</w:t>
            </w:r>
          </w:p>
          <w:p w14:paraId="55844FE2" w14:textId="77777777" w:rsidR="00354293" w:rsidRDefault="00354293" w:rsidP="00703C6C">
            <w:pPr>
              <w:spacing w:line="240" w:lineRule="auto"/>
              <w:ind w:left="-108"/>
              <w:jc w:val="both"/>
            </w:pPr>
            <w:r>
              <w:rPr>
                <w:sz w:val="18"/>
                <w:szCs w:val="18"/>
              </w:rPr>
              <w:t>diana.borowiecka@big.pl</w:t>
            </w:r>
          </w:p>
        </w:tc>
        <w:tc>
          <w:tcPr>
            <w:tcW w:w="3340" w:type="dxa"/>
          </w:tcPr>
          <w:p w14:paraId="4FF985EA" w14:textId="77777777" w:rsidR="00354293" w:rsidRDefault="00354293" w:rsidP="00703C6C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</w:tcPr>
          <w:p w14:paraId="329342AB" w14:textId="77777777" w:rsidR="00354293" w:rsidRDefault="00354293" w:rsidP="00703C6C">
            <w:pPr>
              <w:spacing w:line="240" w:lineRule="auto"/>
              <w:jc w:val="both"/>
            </w:pPr>
          </w:p>
        </w:tc>
      </w:tr>
    </w:tbl>
    <w:p w14:paraId="04F2010E" w14:textId="77777777" w:rsidR="006450DE" w:rsidRDefault="006450DE" w:rsidP="006450DE">
      <w:pPr>
        <w:jc w:val="both"/>
        <w:rPr>
          <w:color w:val="000000"/>
        </w:rPr>
      </w:pPr>
    </w:p>
    <w:p w14:paraId="531F29C9" w14:textId="77777777" w:rsidR="006450DE" w:rsidRDefault="006450DE" w:rsidP="006450DE">
      <w:pPr>
        <w:jc w:val="both"/>
      </w:pPr>
    </w:p>
    <w:p w14:paraId="6D92EA98" w14:textId="77777777" w:rsidR="006450DE" w:rsidRDefault="006450DE" w:rsidP="006450DE">
      <w:pPr>
        <w:jc w:val="both"/>
      </w:pPr>
    </w:p>
    <w:p w14:paraId="383EBC9C" w14:textId="77777777" w:rsidR="006450DE" w:rsidRDefault="006450DE" w:rsidP="006450DE">
      <w:pPr>
        <w:jc w:val="both"/>
      </w:pPr>
    </w:p>
    <w:p w14:paraId="1F85B970" w14:textId="77777777" w:rsidR="005E5173" w:rsidRPr="006450DE" w:rsidRDefault="005E5173" w:rsidP="006450DE"/>
    <w:sectPr w:rsidR="005E5173" w:rsidRPr="006450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41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314A6" w14:textId="77777777" w:rsidR="00FA2364" w:rsidRDefault="00FA2364" w:rsidP="006450DE">
      <w:pPr>
        <w:spacing w:line="240" w:lineRule="auto"/>
      </w:pPr>
      <w:r>
        <w:separator/>
      </w:r>
    </w:p>
  </w:endnote>
  <w:endnote w:type="continuationSeparator" w:id="0">
    <w:p w14:paraId="23A1D907" w14:textId="77777777" w:rsidR="00FA2364" w:rsidRDefault="00FA2364" w:rsidP="00645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1F075" w14:textId="60913532" w:rsidR="00970C78" w:rsidRDefault="006450DE"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3DB2964E" wp14:editId="3E7F7B0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36676922" name="Pole tekstowe 2" descr="Informacje Jawne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AB952" w14:textId="24B4563B" w:rsidR="006450DE" w:rsidRPr="006450DE" w:rsidRDefault="006450DE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296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formacje Jawne" style="position:absolute;margin-left:-16.25pt;margin-top:0;width:34.95pt;height:34.95pt;z-index:2516817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" filled="f" stroked="f">
              <v:textbox style="mso-fit-shape-to-text:t" inset="0,0,20pt,15pt">
                <w:txbxContent>
                  <w:p w14:paraId="434AB952" w14:textId="24B4563B" w:rsidR="006450DE" w:rsidRPr="006450DE" w:rsidRDefault="006450DE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228275" w14:textId="77777777" w:rsidR="00970C78" w:rsidRDefault="00970C7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CBB26" w14:textId="719AA025" w:rsidR="00970C78" w:rsidRDefault="006450DE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53FEA413" wp14:editId="3EDB6F73">
              <wp:simplePos x="900430" y="1000887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65188240" name="Pole tekstowe 3" descr="Informacje Jawne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FAD47" w14:textId="52973B48" w:rsidR="006450DE" w:rsidRPr="006450DE" w:rsidRDefault="006450DE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EA41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formacje Jawne" style="position:absolute;margin-left:-16.25pt;margin-top:0;width:34.95pt;height:34.95pt;z-index:2516828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" filled="f" stroked="f">
              <v:textbox style="mso-fit-shape-to-text:t" inset="0,0,20pt,15pt">
                <w:txbxContent>
                  <w:p w14:paraId="34AFAD47" w14:textId="52973B48" w:rsidR="006450DE" w:rsidRPr="006450DE" w:rsidRDefault="006450DE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2DE80C2B" wp14:editId="3A278DE9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52" name="Prostokąt 3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2FA016" w14:textId="77777777" w:rsidR="00970C78" w:rsidRDefault="00435E60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31D319A" w14:textId="77777777" w:rsidR="00970C78" w:rsidRDefault="00435E60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BFBFBF"/>
                              <w:sz w:val="16"/>
                            </w:rPr>
                            <w:t xml:space="preserve">tel. +48 22 486 5656, e-mail: </w:t>
                          </w:r>
                          <w:r>
                            <w:rPr>
                              <w:color w:val="BFBFBF"/>
                              <w:sz w:val="16"/>
                              <w:u w:val="single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E80C2B" id="Prostokąt 352" o:spid="_x0000_s1028" style="position:absolute;margin-left:-7pt;margin-top:.6pt;width:369pt;height:118.1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" stroked="f">
              <v:textbox inset="2.53958mm,1.2694mm,2.53958mm,1.2694mm">
                <w:txbxContent>
                  <w:p w14:paraId="292FA016" w14:textId="77777777" w:rsidR="00970C78" w:rsidRDefault="00435E60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31D319A" w14:textId="77777777" w:rsidR="00970C78" w:rsidRDefault="00435E60">
                    <w:pPr>
                      <w:spacing w:line="240" w:lineRule="auto"/>
                      <w:textDirection w:val="btLr"/>
                    </w:pPr>
                    <w:r>
                      <w:rPr>
                        <w:color w:val="BFBFBF"/>
                        <w:sz w:val="16"/>
                      </w:rPr>
                      <w:t xml:space="preserve">tel. +48 22 486 5656, e-mail: </w:t>
                    </w:r>
                    <w:r>
                      <w:rPr>
                        <w:color w:val="BFBFBF"/>
                        <w:sz w:val="16"/>
                        <w:u w:val="single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A7BF7A4" wp14:editId="20D819CF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54" name="Prostokąt 35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5F3A1" w14:textId="77777777" w:rsidR="00970C78" w:rsidRDefault="00435E6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7BF7A4" id="Prostokąt 354" o:spid="_x0000_s1029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8pt;height: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" filled="f" stroked="f">
              <v:textbox inset="2.53958mm,0,20pt,0">
                <w:txbxContent>
                  <w:p w14:paraId="7905F3A1" w14:textId="77777777" w:rsidR="00970C78" w:rsidRDefault="00435E6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D62DBC4" wp14:editId="74959F34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56" name="Prostokąt 356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FDF1D" w14:textId="77777777" w:rsidR="00970C78" w:rsidRDefault="00435E6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62DBC4" id="Prostokąt 356" o:spid="_x0000_s1030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05pt;height:2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" filled="f" stroked="f">
              <v:textbox inset="2.53958mm,0,20pt,0">
                <w:txbxContent>
                  <w:p w14:paraId="31CFDF1D" w14:textId="77777777" w:rsidR="00970C78" w:rsidRDefault="00435E6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B098627" wp14:editId="276C4E2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3" name="Prostokąt 343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1F3FE" w14:textId="77777777" w:rsidR="00970C78" w:rsidRDefault="00435E6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098627" id="Prostokąt 343" o:spid="_x0000_s1031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7pt;width:601.3pt;height:2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" filled="f" stroked="f">
              <v:textbox inset="2.53958mm,0,20pt,0">
                <w:txbxContent>
                  <w:p w14:paraId="72C1F3FE" w14:textId="77777777" w:rsidR="00970C78" w:rsidRDefault="00435E6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00FFDD2F" wp14:editId="72D4F677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1" name="Prostokąt 351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008FC" w14:textId="77777777" w:rsidR="00970C78" w:rsidRDefault="00435E6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FFDD2F" id="Prostokąt 351" o:spid="_x0000_s1032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8pt;width:600.55pt;height:2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" filled="f" stroked="f">
              <v:textbox inset="2.53958mm,0,20pt,0">
                <w:txbxContent>
                  <w:p w14:paraId="270008FC" w14:textId="77777777" w:rsidR="00970C78" w:rsidRDefault="00435E6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6F001B61" wp14:editId="7227500C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48" name="Prostokąt 34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46BA6" w14:textId="77777777" w:rsidR="00970C78" w:rsidRDefault="00435E6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001B61" id="Prostokąt 348" o:spid="_x0000_s1033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9pt;width:599.8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" filled="f" stroked="f">
              <v:textbox inset="2.53958mm,0,20pt,0">
                <w:txbxContent>
                  <w:p w14:paraId="1B146BA6" w14:textId="77777777" w:rsidR="00970C78" w:rsidRDefault="00435E6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6936C748" wp14:editId="7587F6C9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0" name="Prostokąt 34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520BA" w14:textId="77777777" w:rsidR="00970C78" w:rsidRDefault="00435E6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36C748" id="Prostokąt 340" o:spid="_x0000_s1034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0pt;width:599.05pt;height:2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" filled="f" stroked="f">
              <v:textbox inset="2.53958mm,0,20pt,0">
                <w:txbxContent>
                  <w:p w14:paraId="3B2520BA" w14:textId="77777777" w:rsidR="00970C78" w:rsidRDefault="00435E6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7C1370DB" wp14:editId="10DD7ADF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58" name="Prostokąt 35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19A48" w14:textId="77777777" w:rsidR="00970C78" w:rsidRDefault="00435E6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1370DB" id="Prostokąt 358" o:spid="_x0000_s1035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1pt;width:598.3pt;height:2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" filled="f" stroked="f">
              <v:textbox inset="2.53958mm,0,20pt,0">
                <w:txbxContent>
                  <w:p w14:paraId="3DE19A48" w14:textId="77777777" w:rsidR="00970C78" w:rsidRDefault="00435E6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1BBF737D" wp14:editId="1ABE37E9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0" name="Prostokąt 35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9B008" w14:textId="77777777" w:rsidR="00970C78" w:rsidRDefault="00435E6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BF737D" id="Prostokąt 350" o:spid="_x0000_s1036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3pt;width:596.8pt;height: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" filled="f" stroked="f">
              <v:textbox inset="2.53958mm,0,20pt,0">
                <w:txbxContent>
                  <w:p w14:paraId="7F39B008" w14:textId="77777777" w:rsidR="00970C78" w:rsidRDefault="00435E6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0E73B3A6" wp14:editId="07BF9E28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9" name="Prostokąt 349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4171C" w14:textId="77777777" w:rsidR="00970C78" w:rsidRDefault="00435E6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73B3A6" id="Prostokąt 349" o:spid="_x0000_s1037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4pt;width:596.05pt;height:2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" filled="f" stroked="f">
              <v:textbox inset="2.53958mm,0,20pt,0">
                <w:txbxContent>
                  <w:p w14:paraId="5394171C" w14:textId="77777777" w:rsidR="00970C78" w:rsidRDefault="00435E6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2B846C55" w14:textId="0013D6BA" w:rsidR="00970C78" w:rsidRDefault="00435E60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A0311A">
      <w:rPr>
        <w:noProof/>
        <w:color w:val="44546A"/>
      </w:rPr>
      <w:t>3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A0311A">
      <w:rPr>
        <w:noProof/>
        <w:color w:val="44546A"/>
      </w:rPr>
      <w:t>3</w:t>
    </w:r>
    <w:r>
      <w:rPr>
        <w:color w:val="44546A"/>
      </w:rPr>
      <w:fldChar w:fldCharType="end"/>
    </w:r>
  </w:p>
  <w:p w14:paraId="123CD651" w14:textId="77777777" w:rsidR="00970C78" w:rsidRDefault="00970C78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3393A" w14:textId="1E7DFA82" w:rsidR="00970C78" w:rsidRDefault="006450DE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62001C6D" wp14:editId="2AF1E8B8">
              <wp:simplePos x="901700" y="100076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95713004" name="Pole tekstowe 1" descr="Informacje Jawne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1CA25" w14:textId="0794942F" w:rsidR="006450DE" w:rsidRPr="006450DE" w:rsidRDefault="006450DE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01C6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38" type="#_x0000_t202" alt="Informacje Jawne" style="position:absolute;margin-left:-16.25pt;margin-top:0;width:34.95pt;height:34.95pt;z-index:2516807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" filled="f" stroked="f">
              <v:textbox style="mso-fit-shape-to-text:t" inset="0,0,20pt,15pt">
                <w:txbxContent>
                  <w:p w14:paraId="0961CA25" w14:textId="0794942F" w:rsidR="006450DE" w:rsidRPr="006450DE" w:rsidRDefault="006450DE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hidden="0" allowOverlap="1" wp14:anchorId="35199AA2" wp14:editId="324DFF96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42" name="Prostokąt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A8E8D6" w14:textId="77777777" w:rsidR="00970C78" w:rsidRDefault="00435E60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2F92665" w14:textId="77777777" w:rsidR="00970C78" w:rsidRDefault="00435E60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BFBFBF"/>
                              <w:sz w:val="16"/>
                            </w:rPr>
                            <w:t xml:space="preserve">tel. +48 22 486 5656, e-mail: </w:t>
                          </w:r>
                          <w:r>
                            <w:rPr>
                              <w:color w:val="BFBFBF"/>
                              <w:sz w:val="16"/>
                              <w:u w:val="single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99AA2" id="Prostokąt 342" o:spid="_x0000_s1039" style="position:absolute;margin-left:-7pt;margin-top:.6pt;width:369pt;height:118.1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" stroked="f">
              <v:textbox inset="2.53958mm,1.2694mm,2.53958mm,1.2694mm">
                <w:txbxContent>
                  <w:p w14:paraId="18A8E8D6" w14:textId="77777777" w:rsidR="00970C78" w:rsidRDefault="00435E60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2F92665" w14:textId="77777777" w:rsidR="00970C78" w:rsidRDefault="00435E60">
                    <w:pPr>
                      <w:spacing w:line="240" w:lineRule="auto"/>
                      <w:textDirection w:val="btLr"/>
                    </w:pPr>
                    <w:r>
                      <w:rPr>
                        <w:color w:val="BFBFBF"/>
                        <w:sz w:val="16"/>
                      </w:rPr>
                      <w:t xml:space="preserve">tel. +48 22 486 5656, e-mail: </w:t>
                    </w:r>
                    <w:r>
                      <w:rPr>
                        <w:color w:val="BFBFBF"/>
                        <w:sz w:val="16"/>
                        <w:u w:val="single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hidden="0" allowOverlap="1" wp14:anchorId="7552E2F3" wp14:editId="07D96CBB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44" name="Prostokąt 344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5411B" w14:textId="77777777" w:rsidR="00970C78" w:rsidRDefault="00435E6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52E2F3" id="Prostokąt 344" o:spid="_x0000_s1040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8pt;height:2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" filled="f" stroked="f">
              <v:textbox inset="2.53958mm,0,20pt,0">
                <w:txbxContent>
                  <w:p w14:paraId="5B55411B" w14:textId="77777777" w:rsidR="00970C78" w:rsidRDefault="00435E6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hidden="0" allowOverlap="1" wp14:anchorId="3B2CFD81" wp14:editId="480600D9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39" name="Prostokąt 339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44D67" w14:textId="77777777" w:rsidR="00970C78" w:rsidRDefault="00435E6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2CFD81" id="Prostokąt 339" o:spid="_x0000_s1041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05pt;height:2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" filled="f" stroked="f">
              <v:textbox inset="2.53958mm,0,20pt,0">
                <w:txbxContent>
                  <w:p w14:paraId="18144D67" w14:textId="77777777" w:rsidR="00970C78" w:rsidRDefault="00435E6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295B6D82" wp14:editId="3384E48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5" name="Prostokąt 34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9E67B" w14:textId="77777777" w:rsidR="00970C78" w:rsidRDefault="00435E6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5B6D82" id="Prostokąt 345" o:spid="_x0000_s1042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7pt;width:601.3pt;height:2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" filled="f" stroked="f">
              <v:textbox inset="2.53958mm,0,20pt,0">
                <w:txbxContent>
                  <w:p w14:paraId="7A39E67B" w14:textId="77777777" w:rsidR="00970C78" w:rsidRDefault="00435E6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0C40C447" wp14:editId="2BB67D1C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3" name="Prostokąt 353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540FD" w14:textId="77777777" w:rsidR="00970C78" w:rsidRDefault="00435E6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40C447" id="Prostokąt 353" o:spid="_x0000_s1043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8pt;width:600.55pt;height:2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" filled="f" stroked="f">
              <v:textbox inset="2.53958mm,0,20pt,0">
                <w:txbxContent>
                  <w:p w14:paraId="6D8540FD" w14:textId="77777777" w:rsidR="00970C78" w:rsidRDefault="00435E6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hidden="0" allowOverlap="1" wp14:anchorId="12EA602F" wp14:editId="4478A9B7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55" name="Prostokąt 35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75DAB" w14:textId="77777777" w:rsidR="00970C78" w:rsidRDefault="00435E6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EA602F" id="Prostokąt 355" o:spid="_x0000_s1044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9pt;width:599.8pt;height:2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" filled="f" stroked="f">
              <v:textbox inset="2.53958mm,0,20pt,0">
                <w:txbxContent>
                  <w:p w14:paraId="27A75DAB" w14:textId="77777777" w:rsidR="00970C78" w:rsidRDefault="00435E6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hidden="0" allowOverlap="1" wp14:anchorId="6413A5A0" wp14:editId="60C5C44A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1" name="Prostokąt 341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46ACB" w14:textId="77777777" w:rsidR="00970C78" w:rsidRDefault="00435E6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13A5A0" id="Prostokąt 341" o:spid="_x0000_s1045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0pt;width:599.05pt;height:2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" filled="f" stroked="f">
              <v:textbox inset="2.53958mm,0,20pt,0">
                <w:txbxContent>
                  <w:p w14:paraId="40446ACB" w14:textId="77777777" w:rsidR="00970C78" w:rsidRDefault="00435E6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1E082A92" wp14:editId="3A55D4CB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47" name="Prostokąt 34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7F57B" w14:textId="77777777" w:rsidR="00970C78" w:rsidRDefault="00435E6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082A92" id="Prostokąt 347" o:spid="_x0000_s1046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1pt;width:598.3pt;height:2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" filled="f" stroked="f">
              <v:textbox inset="2.53958mm,0,20pt,0">
                <w:txbxContent>
                  <w:p w14:paraId="7437F57B" w14:textId="77777777" w:rsidR="00970C78" w:rsidRDefault="00435E6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hidden="0" allowOverlap="1" wp14:anchorId="09D13A9A" wp14:editId="3AC1EB08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7" name="Prostokąt 35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56450" w14:textId="77777777" w:rsidR="00970C78" w:rsidRDefault="00435E6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D13A9A" id="Prostokąt 357" o:spid="_x0000_s1047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3pt;width:596.8pt;height:2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" filled="f" stroked="f">
              <v:textbox inset="2.53958mm,0,20pt,0">
                <w:txbxContent>
                  <w:p w14:paraId="78656450" w14:textId="77777777" w:rsidR="00970C78" w:rsidRDefault="00435E6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3C625784" wp14:editId="23C432FB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6" name="Prostokąt 346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61C97" w14:textId="77777777" w:rsidR="00970C78" w:rsidRDefault="00435E6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625784" id="Prostokąt 346" o:spid="_x0000_s1048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4pt;width:596.05pt;height:2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" filled="f" stroked="f">
              <v:textbox inset="2.53958mm,0,20pt,0">
                <w:txbxContent>
                  <w:p w14:paraId="26061C97" w14:textId="77777777" w:rsidR="00970C78" w:rsidRDefault="00435E6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15C760CE" w14:textId="0440D369" w:rsidR="00970C78" w:rsidRDefault="00435E60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A0311A">
      <w:rPr>
        <w:noProof/>
        <w:color w:val="44546A"/>
      </w:rPr>
      <w:t>1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A0311A">
      <w:rPr>
        <w:noProof/>
        <w:color w:val="44546A"/>
      </w:rPr>
      <w:t>3</w:t>
    </w:r>
    <w:r>
      <w:rPr>
        <w:color w:val="44546A"/>
      </w:rPr>
      <w:fldChar w:fldCharType="end"/>
    </w:r>
  </w:p>
  <w:p w14:paraId="1CD9868B" w14:textId="77777777" w:rsidR="00970C78" w:rsidRDefault="00970C78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87D88" w14:textId="77777777" w:rsidR="00FA2364" w:rsidRDefault="00FA2364" w:rsidP="006450DE">
      <w:pPr>
        <w:spacing w:line="240" w:lineRule="auto"/>
      </w:pPr>
      <w:r>
        <w:separator/>
      </w:r>
    </w:p>
  </w:footnote>
  <w:footnote w:type="continuationSeparator" w:id="0">
    <w:p w14:paraId="02ADD069" w14:textId="77777777" w:rsidR="00FA2364" w:rsidRDefault="00FA2364" w:rsidP="006450DE">
      <w:pPr>
        <w:spacing w:line="240" w:lineRule="auto"/>
      </w:pPr>
      <w:r>
        <w:continuationSeparator/>
      </w:r>
    </w:p>
  </w:footnote>
  <w:footnote w:id="1">
    <w:p w14:paraId="0CA354DC" w14:textId="051A604B" w:rsidR="00362574" w:rsidRPr="00362574" w:rsidRDefault="00362574" w:rsidP="003625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843356">
          <w:rPr>
            <w:rStyle w:val="Hipercze"/>
          </w:rPr>
          <w:t>https://portalkomunalny.pl/wp-content/uploads/2024/12/raport-punkt-zero-recyklingu-w-polsce.pdf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213A" w14:textId="77777777" w:rsidR="00970C78" w:rsidRDefault="00970C78"/>
  <w:p w14:paraId="4492AB5A" w14:textId="77777777" w:rsidR="00970C78" w:rsidRDefault="00970C7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8EE1A" w14:textId="77777777" w:rsidR="00970C78" w:rsidRDefault="00970C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3B219" w14:textId="77777777" w:rsidR="00970C78" w:rsidRDefault="00435E60">
    <w:r>
      <w:rPr>
        <w:noProof/>
      </w:rPr>
      <w:drawing>
        <wp:anchor distT="0" distB="0" distL="0" distR="0" simplePos="0" relativeHeight="251659264" behindDoc="1" locked="0" layoutInCell="1" hidden="0" allowOverlap="1" wp14:anchorId="5D231682" wp14:editId="262358FD">
          <wp:simplePos x="0" y="0"/>
          <wp:positionH relativeFrom="column">
            <wp:posOffset>-438138</wp:posOffset>
          </wp:positionH>
          <wp:positionV relativeFrom="paragraph">
            <wp:posOffset>8890</wp:posOffset>
          </wp:positionV>
          <wp:extent cx="2266950" cy="1197584"/>
          <wp:effectExtent l="0" t="0" r="0" b="0"/>
          <wp:wrapNone/>
          <wp:docPr id="3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1197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F422EE" w14:textId="77777777" w:rsidR="00970C78" w:rsidRDefault="00970C78"/>
  <w:p w14:paraId="2DECC0A1" w14:textId="77777777" w:rsidR="00970C78" w:rsidRDefault="00970C78"/>
  <w:p w14:paraId="6EA6B4DB" w14:textId="77777777" w:rsidR="00970C78" w:rsidRDefault="00970C78"/>
  <w:p w14:paraId="0C7523A2" w14:textId="77777777" w:rsidR="00970C78" w:rsidRDefault="00970C78">
    <w:pPr>
      <w:ind w:firstLine="708"/>
    </w:pPr>
  </w:p>
  <w:p w14:paraId="04E4AAE3" w14:textId="77777777" w:rsidR="00970C78" w:rsidRDefault="00970C7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926"/>
    <w:multiLevelType w:val="hybridMultilevel"/>
    <w:tmpl w:val="8848D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5454C"/>
    <w:multiLevelType w:val="hybridMultilevel"/>
    <w:tmpl w:val="7BFA9F5E"/>
    <w:lvl w:ilvl="0" w:tplc="425AF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D85A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0CAE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749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25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EE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7A3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4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2C3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F1F1B3E"/>
    <w:multiLevelType w:val="hybridMultilevel"/>
    <w:tmpl w:val="8ADEFF18"/>
    <w:lvl w:ilvl="0" w:tplc="BEE4E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9EB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DACD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608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8E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D8D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EC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68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A87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D262C28"/>
    <w:multiLevelType w:val="hybridMultilevel"/>
    <w:tmpl w:val="841ED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55203"/>
    <w:multiLevelType w:val="hybridMultilevel"/>
    <w:tmpl w:val="ED326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4906A4"/>
    <w:multiLevelType w:val="multilevel"/>
    <w:tmpl w:val="F6BA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DE"/>
    <w:rsid w:val="00001AE5"/>
    <w:rsid w:val="0000243D"/>
    <w:rsid w:val="00004806"/>
    <w:rsid w:val="0000538E"/>
    <w:rsid w:val="00006CB2"/>
    <w:rsid w:val="00012174"/>
    <w:rsid w:val="00012383"/>
    <w:rsid w:val="00012390"/>
    <w:rsid w:val="00012640"/>
    <w:rsid w:val="000141FE"/>
    <w:rsid w:val="000146AA"/>
    <w:rsid w:val="00021322"/>
    <w:rsid w:val="00022382"/>
    <w:rsid w:val="000232F8"/>
    <w:rsid w:val="0002491D"/>
    <w:rsid w:val="00024F16"/>
    <w:rsid w:val="0002647D"/>
    <w:rsid w:val="000316B0"/>
    <w:rsid w:val="00031821"/>
    <w:rsid w:val="00031A9B"/>
    <w:rsid w:val="00032190"/>
    <w:rsid w:val="0003337F"/>
    <w:rsid w:val="00033ED2"/>
    <w:rsid w:val="00037D7C"/>
    <w:rsid w:val="0004007B"/>
    <w:rsid w:val="00040390"/>
    <w:rsid w:val="000427B2"/>
    <w:rsid w:val="00051D77"/>
    <w:rsid w:val="0005480C"/>
    <w:rsid w:val="00057C8D"/>
    <w:rsid w:val="00066943"/>
    <w:rsid w:val="00075B45"/>
    <w:rsid w:val="000760FC"/>
    <w:rsid w:val="00080069"/>
    <w:rsid w:val="000810E1"/>
    <w:rsid w:val="00081C21"/>
    <w:rsid w:val="00083FD4"/>
    <w:rsid w:val="000861D3"/>
    <w:rsid w:val="00086D5B"/>
    <w:rsid w:val="000926B6"/>
    <w:rsid w:val="00096F05"/>
    <w:rsid w:val="0009733C"/>
    <w:rsid w:val="00097820"/>
    <w:rsid w:val="000A0039"/>
    <w:rsid w:val="000A12C4"/>
    <w:rsid w:val="000A23D9"/>
    <w:rsid w:val="000A3215"/>
    <w:rsid w:val="000A41ED"/>
    <w:rsid w:val="000A5755"/>
    <w:rsid w:val="000A6B66"/>
    <w:rsid w:val="000A73FF"/>
    <w:rsid w:val="000A7C45"/>
    <w:rsid w:val="000B1B3B"/>
    <w:rsid w:val="000B2347"/>
    <w:rsid w:val="000B3355"/>
    <w:rsid w:val="000B37E2"/>
    <w:rsid w:val="000B4828"/>
    <w:rsid w:val="000B6FA9"/>
    <w:rsid w:val="000C105E"/>
    <w:rsid w:val="000C1585"/>
    <w:rsid w:val="000C5797"/>
    <w:rsid w:val="000C5C51"/>
    <w:rsid w:val="000C7F5D"/>
    <w:rsid w:val="000D29CE"/>
    <w:rsid w:val="000D784F"/>
    <w:rsid w:val="000E5685"/>
    <w:rsid w:val="000E64E9"/>
    <w:rsid w:val="000E6D1E"/>
    <w:rsid w:val="000E7A3D"/>
    <w:rsid w:val="000F4006"/>
    <w:rsid w:val="000F794A"/>
    <w:rsid w:val="001043B4"/>
    <w:rsid w:val="00105503"/>
    <w:rsid w:val="00105EB9"/>
    <w:rsid w:val="001072DD"/>
    <w:rsid w:val="00107317"/>
    <w:rsid w:val="00112EF4"/>
    <w:rsid w:val="00113867"/>
    <w:rsid w:val="001138B1"/>
    <w:rsid w:val="001143D2"/>
    <w:rsid w:val="001201B2"/>
    <w:rsid w:val="00121D7B"/>
    <w:rsid w:val="001221A3"/>
    <w:rsid w:val="0012425E"/>
    <w:rsid w:val="00124D83"/>
    <w:rsid w:val="001275A0"/>
    <w:rsid w:val="0013065F"/>
    <w:rsid w:val="00133DBF"/>
    <w:rsid w:val="00142C6B"/>
    <w:rsid w:val="00144ADB"/>
    <w:rsid w:val="00154F4C"/>
    <w:rsid w:val="0015504E"/>
    <w:rsid w:val="00155CA9"/>
    <w:rsid w:val="001561B5"/>
    <w:rsid w:val="0015646A"/>
    <w:rsid w:val="00156FE9"/>
    <w:rsid w:val="001630B2"/>
    <w:rsid w:val="001634B3"/>
    <w:rsid w:val="001635C0"/>
    <w:rsid w:val="00163ACA"/>
    <w:rsid w:val="00163D43"/>
    <w:rsid w:val="00164DBA"/>
    <w:rsid w:val="00170DCC"/>
    <w:rsid w:val="001742E4"/>
    <w:rsid w:val="001746C9"/>
    <w:rsid w:val="001802A7"/>
    <w:rsid w:val="001821A0"/>
    <w:rsid w:val="00187034"/>
    <w:rsid w:val="001910BE"/>
    <w:rsid w:val="0019504D"/>
    <w:rsid w:val="001974D2"/>
    <w:rsid w:val="00197A37"/>
    <w:rsid w:val="001A0CA3"/>
    <w:rsid w:val="001A17F6"/>
    <w:rsid w:val="001A1AD3"/>
    <w:rsid w:val="001A1E13"/>
    <w:rsid w:val="001A3955"/>
    <w:rsid w:val="001A5502"/>
    <w:rsid w:val="001A690B"/>
    <w:rsid w:val="001A6AE9"/>
    <w:rsid w:val="001A6F8B"/>
    <w:rsid w:val="001A72C5"/>
    <w:rsid w:val="001A7CB7"/>
    <w:rsid w:val="001B07AD"/>
    <w:rsid w:val="001B0A10"/>
    <w:rsid w:val="001B25F1"/>
    <w:rsid w:val="001B38B2"/>
    <w:rsid w:val="001B43C8"/>
    <w:rsid w:val="001C0349"/>
    <w:rsid w:val="001C095D"/>
    <w:rsid w:val="001C35E4"/>
    <w:rsid w:val="001C6CC9"/>
    <w:rsid w:val="001D0393"/>
    <w:rsid w:val="001D15F1"/>
    <w:rsid w:val="001D1724"/>
    <w:rsid w:val="001D28B7"/>
    <w:rsid w:val="001D2CCF"/>
    <w:rsid w:val="001D4572"/>
    <w:rsid w:val="001D69F3"/>
    <w:rsid w:val="001D6F7E"/>
    <w:rsid w:val="001E13F1"/>
    <w:rsid w:val="001E1FB1"/>
    <w:rsid w:val="001E2B71"/>
    <w:rsid w:val="001F3503"/>
    <w:rsid w:val="001F39F2"/>
    <w:rsid w:val="001F4856"/>
    <w:rsid w:val="001F4ED5"/>
    <w:rsid w:val="001F5A50"/>
    <w:rsid w:val="00202E27"/>
    <w:rsid w:val="002041AB"/>
    <w:rsid w:val="0020467F"/>
    <w:rsid w:val="002049DA"/>
    <w:rsid w:val="00205A27"/>
    <w:rsid w:val="00205CE0"/>
    <w:rsid w:val="002100E1"/>
    <w:rsid w:val="0021086A"/>
    <w:rsid w:val="00212659"/>
    <w:rsid w:val="002135FF"/>
    <w:rsid w:val="002136D8"/>
    <w:rsid w:val="00216E44"/>
    <w:rsid w:val="00217A25"/>
    <w:rsid w:val="002333CC"/>
    <w:rsid w:val="0023391F"/>
    <w:rsid w:val="002339C6"/>
    <w:rsid w:val="0023419F"/>
    <w:rsid w:val="00234368"/>
    <w:rsid w:val="00240A17"/>
    <w:rsid w:val="00242288"/>
    <w:rsid w:val="0024258B"/>
    <w:rsid w:val="00243F4B"/>
    <w:rsid w:val="00244C5B"/>
    <w:rsid w:val="00245827"/>
    <w:rsid w:val="00246BD2"/>
    <w:rsid w:val="00250B23"/>
    <w:rsid w:val="00250D31"/>
    <w:rsid w:val="00253341"/>
    <w:rsid w:val="00254F6B"/>
    <w:rsid w:val="00257A4E"/>
    <w:rsid w:val="00260694"/>
    <w:rsid w:val="0026249A"/>
    <w:rsid w:val="00264613"/>
    <w:rsid w:val="002726E8"/>
    <w:rsid w:val="00273C34"/>
    <w:rsid w:val="002764C8"/>
    <w:rsid w:val="002774FE"/>
    <w:rsid w:val="0028132F"/>
    <w:rsid w:val="002843E6"/>
    <w:rsid w:val="002869EB"/>
    <w:rsid w:val="00291955"/>
    <w:rsid w:val="00292F08"/>
    <w:rsid w:val="00293B98"/>
    <w:rsid w:val="0029429C"/>
    <w:rsid w:val="00295B3D"/>
    <w:rsid w:val="00296E30"/>
    <w:rsid w:val="00296F5B"/>
    <w:rsid w:val="002A0550"/>
    <w:rsid w:val="002A079D"/>
    <w:rsid w:val="002A1256"/>
    <w:rsid w:val="002A39B5"/>
    <w:rsid w:val="002B3CC5"/>
    <w:rsid w:val="002B5777"/>
    <w:rsid w:val="002B72C5"/>
    <w:rsid w:val="002C05C9"/>
    <w:rsid w:val="002C0BE5"/>
    <w:rsid w:val="002C45B9"/>
    <w:rsid w:val="002C4CE6"/>
    <w:rsid w:val="002C4DA7"/>
    <w:rsid w:val="002C557C"/>
    <w:rsid w:val="002C5A58"/>
    <w:rsid w:val="002C6DCB"/>
    <w:rsid w:val="002C798F"/>
    <w:rsid w:val="002D3DFA"/>
    <w:rsid w:val="002D4044"/>
    <w:rsid w:val="002D5A94"/>
    <w:rsid w:val="002D6F91"/>
    <w:rsid w:val="002E1E05"/>
    <w:rsid w:val="002E3929"/>
    <w:rsid w:val="002E4793"/>
    <w:rsid w:val="002E4D41"/>
    <w:rsid w:val="002F208D"/>
    <w:rsid w:val="002F2A9B"/>
    <w:rsid w:val="003121F7"/>
    <w:rsid w:val="00313A16"/>
    <w:rsid w:val="00314134"/>
    <w:rsid w:val="00314806"/>
    <w:rsid w:val="00315BBF"/>
    <w:rsid w:val="00320D9E"/>
    <w:rsid w:val="00320EEB"/>
    <w:rsid w:val="00322989"/>
    <w:rsid w:val="00325142"/>
    <w:rsid w:val="00325BBB"/>
    <w:rsid w:val="003301AE"/>
    <w:rsid w:val="00330433"/>
    <w:rsid w:val="00331955"/>
    <w:rsid w:val="00337416"/>
    <w:rsid w:val="00337F75"/>
    <w:rsid w:val="00342868"/>
    <w:rsid w:val="003452A3"/>
    <w:rsid w:val="00345491"/>
    <w:rsid w:val="00345CA5"/>
    <w:rsid w:val="00346A3D"/>
    <w:rsid w:val="00350873"/>
    <w:rsid w:val="00352421"/>
    <w:rsid w:val="00354293"/>
    <w:rsid w:val="003556B7"/>
    <w:rsid w:val="00362574"/>
    <w:rsid w:val="00362DE0"/>
    <w:rsid w:val="00364F6E"/>
    <w:rsid w:val="00365CCF"/>
    <w:rsid w:val="00366836"/>
    <w:rsid w:val="00366A00"/>
    <w:rsid w:val="00370D64"/>
    <w:rsid w:val="00373BBA"/>
    <w:rsid w:val="003774CC"/>
    <w:rsid w:val="00381BA3"/>
    <w:rsid w:val="00382EDF"/>
    <w:rsid w:val="00384616"/>
    <w:rsid w:val="0038572E"/>
    <w:rsid w:val="003857A9"/>
    <w:rsid w:val="00386B5D"/>
    <w:rsid w:val="0039080D"/>
    <w:rsid w:val="003917D3"/>
    <w:rsid w:val="0039634F"/>
    <w:rsid w:val="00396A1A"/>
    <w:rsid w:val="003A52E4"/>
    <w:rsid w:val="003B3AA2"/>
    <w:rsid w:val="003B688E"/>
    <w:rsid w:val="003C040B"/>
    <w:rsid w:val="003C08E8"/>
    <w:rsid w:val="003C09FB"/>
    <w:rsid w:val="003C1087"/>
    <w:rsid w:val="003C1D58"/>
    <w:rsid w:val="003C26BB"/>
    <w:rsid w:val="003D0360"/>
    <w:rsid w:val="003D0440"/>
    <w:rsid w:val="003D0774"/>
    <w:rsid w:val="003D4EC9"/>
    <w:rsid w:val="003D7814"/>
    <w:rsid w:val="003E0028"/>
    <w:rsid w:val="003E1145"/>
    <w:rsid w:val="003E4D23"/>
    <w:rsid w:val="003E55C9"/>
    <w:rsid w:val="003F07F9"/>
    <w:rsid w:val="003F159B"/>
    <w:rsid w:val="003F27B2"/>
    <w:rsid w:val="003F51AE"/>
    <w:rsid w:val="003F7616"/>
    <w:rsid w:val="00400CD6"/>
    <w:rsid w:val="00401D4D"/>
    <w:rsid w:val="0040323B"/>
    <w:rsid w:val="00405732"/>
    <w:rsid w:val="004115D8"/>
    <w:rsid w:val="00411654"/>
    <w:rsid w:val="00422CD7"/>
    <w:rsid w:val="00424BD1"/>
    <w:rsid w:val="00430FCE"/>
    <w:rsid w:val="004317BB"/>
    <w:rsid w:val="004342B9"/>
    <w:rsid w:val="00435E60"/>
    <w:rsid w:val="0043615D"/>
    <w:rsid w:val="0043617A"/>
    <w:rsid w:val="00437929"/>
    <w:rsid w:val="004428AE"/>
    <w:rsid w:val="00443D1A"/>
    <w:rsid w:val="00446FC9"/>
    <w:rsid w:val="00451188"/>
    <w:rsid w:val="00453FBB"/>
    <w:rsid w:val="00455652"/>
    <w:rsid w:val="00463564"/>
    <w:rsid w:val="0046435C"/>
    <w:rsid w:val="00473BB0"/>
    <w:rsid w:val="0047656E"/>
    <w:rsid w:val="0048427F"/>
    <w:rsid w:val="0048748C"/>
    <w:rsid w:val="0049043F"/>
    <w:rsid w:val="004905F4"/>
    <w:rsid w:val="00490A38"/>
    <w:rsid w:val="00493AD2"/>
    <w:rsid w:val="004978FF"/>
    <w:rsid w:val="004A0E38"/>
    <w:rsid w:val="004A1C4E"/>
    <w:rsid w:val="004A34A2"/>
    <w:rsid w:val="004A43F6"/>
    <w:rsid w:val="004B07F9"/>
    <w:rsid w:val="004B5D29"/>
    <w:rsid w:val="004C4CDE"/>
    <w:rsid w:val="004C7466"/>
    <w:rsid w:val="004C79DA"/>
    <w:rsid w:val="004D7EAE"/>
    <w:rsid w:val="004E55EB"/>
    <w:rsid w:val="004E6AFF"/>
    <w:rsid w:val="004F1214"/>
    <w:rsid w:val="004F3068"/>
    <w:rsid w:val="004F527C"/>
    <w:rsid w:val="004F6A89"/>
    <w:rsid w:val="00505255"/>
    <w:rsid w:val="0050605E"/>
    <w:rsid w:val="005077A8"/>
    <w:rsid w:val="005079F6"/>
    <w:rsid w:val="00521C3E"/>
    <w:rsid w:val="00523B1D"/>
    <w:rsid w:val="00526CD9"/>
    <w:rsid w:val="00532EFE"/>
    <w:rsid w:val="00535AE3"/>
    <w:rsid w:val="0053660B"/>
    <w:rsid w:val="00543289"/>
    <w:rsid w:val="0054356A"/>
    <w:rsid w:val="005436B4"/>
    <w:rsid w:val="00543F82"/>
    <w:rsid w:val="00545567"/>
    <w:rsid w:val="00550ED0"/>
    <w:rsid w:val="00552CEB"/>
    <w:rsid w:val="00555F44"/>
    <w:rsid w:val="00556503"/>
    <w:rsid w:val="005567A8"/>
    <w:rsid w:val="005669F5"/>
    <w:rsid w:val="00566C5F"/>
    <w:rsid w:val="00566D83"/>
    <w:rsid w:val="00567EF3"/>
    <w:rsid w:val="00570060"/>
    <w:rsid w:val="005714C8"/>
    <w:rsid w:val="00572764"/>
    <w:rsid w:val="00574805"/>
    <w:rsid w:val="00575A0D"/>
    <w:rsid w:val="00576432"/>
    <w:rsid w:val="00576FCF"/>
    <w:rsid w:val="00577E9B"/>
    <w:rsid w:val="00581252"/>
    <w:rsid w:val="00582705"/>
    <w:rsid w:val="00583D97"/>
    <w:rsid w:val="005842F9"/>
    <w:rsid w:val="00587D97"/>
    <w:rsid w:val="005903A9"/>
    <w:rsid w:val="005930ED"/>
    <w:rsid w:val="00593AEF"/>
    <w:rsid w:val="0059527E"/>
    <w:rsid w:val="00595DCA"/>
    <w:rsid w:val="00596211"/>
    <w:rsid w:val="00596E53"/>
    <w:rsid w:val="00597AC0"/>
    <w:rsid w:val="005A094B"/>
    <w:rsid w:val="005A0E5D"/>
    <w:rsid w:val="005A6C2E"/>
    <w:rsid w:val="005A6C80"/>
    <w:rsid w:val="005A73FE"/>
    <w:rsid w:val="005B1E5C"/>
    <w:rsid w:val="005B293B"/>
    <w:rsid w:val="005B4D24"/>
    <w:rsid w:val="005B54D3"/>
    <w:rsid w:val="005B6674"/>
    <w:rsid w:val="005B778C"/>
    <w:rsid w:val="005C0161"/>
    <w:rsid w:val="005C1042"/>
    <w:rsid w:val="005C262F"/>
    <w:rsid w:val="005C483A"/>
    <w:rsid w:val="005C5079"/>
    <w:rsid w:val="005C777A"/>
    <w:rsid w:val="005D361B"/>
    <w:rsid w:val="005D3856"/>
    <w:rsid w:val="005D41DB"/>
    <w:rsid w:val="005D67B8"/>
    <w:rsid w:val="005E209C"/>
    <w:rsid w:val="005E5173"/>
    <w:rsid w:val="005E5C70"/>
    <w:rsid w:val="005E5F8B"/>
    <w:rsid w:val="005E6A20"/>
    <w:rsid w:val="005E6B56"/>
    <w:rsid w:val="005E739F"/>
    <w:rsid w:val="005F4463"/>
    <w:rsid w:val="00604859"/>
    <w:rsid w:val="00606578"/>
    <w:rsid w:val="00606FCF"/>
    <w:rsid w:val="00607928"/>
    <w:rsid w:val="006132FF"/>
    <w:rsid w:val="0061376A"/>
    <w:rsid w:val="00614C55"/>
    <w:rsid w:val="00617D90"/>
    <w:rsid w:val="00620D91"/>
    <w:rsid w:val="0062230D"/>
    <w:rsid w:val="0063070D"/>
    <w:rsid w:val="00631716"/>
    <w:rsid w:val="0063270F"/>
    <w:rsid w:val="0063737E"/>
    <w:rsid w:val="006404CE"/>
    <w:rsid w:val="00643EE0"/>
    <w:rsid w:val="006450DE"/>
    <w:rsid w:val="006519C3"/>
    <w:rsid w:val="0065453E"/>
    <w:rsid w:val="00663103"/>
    <w:rsid w:val="0066484F"/>
    <w:rsid w:val="00664D3A"/>
    <w:rsid w:val="00670CFD"/>
    <w:rsid w:val="00677986"/>
    <w:rsid w:val="006811E5"/>
    <w:rsid w:val="0068782E"/>
    <w:rsid w:val="00687CC2"/>
    <w:rsid w:val="00687D24"/>
    <w:rsid w:val="00687EF4"/>
    <w:rsid w:val="00690608"/>
    <w:rsid w:val="006907B3"/>
    <w:rsid w:val="00692136"/>
    <w:rsid w:val="006924EF"/>
    <w:rsid w:val="006925A9"/>
    <w:rsid w:val="00694A09"/>
    <w:rsid w:val="00694F31"/>
    <w:rsid w:val="006A0130"/>
    <w:rsid w:val="006A0FA7"/>
    <w:rsid w:val="006A27B2"/>
    <w:rsid w:val="006A66D8"/>
    <w:rsid w:val="006A6D79"/>
    <w:rsid w:val="006C7091"/>
    <w:rsid w:val="006D137B"/>
    <w:rsid w:val="006D2124"/>
    <w:rsid w:val="006D3D81"/>
    <w:rsid w:val="006D6965"/>
    <w:rsid w:val="006E0CF9"/>
    <w:rsid w:val="006E1378"/>
    <w:rsid w:val="006E26B3"/>
    <w:rsid w:val="006E4635"/>
    <w:rsid w:val="006E4771"/>
    <w:rsid w:val="006E4E42"/>
    <w:rsid w:val="006E781D"/>
    <w:rsid w:val="006E7FFC"/>
    <w:rsid w:val="006F30BB"/>
    <w:rsid w:val="006F4303"/>
    <w:rsid w:val="006F562F"/>
    <w:rsid w:val="006F5DA9"/>
    <w:rsid w:val="006F7789"/>
    <w:rsid w:val="00704FE6"/>
    <w:rsid w:val="0071142C"/>
    <w:rsid w:val="00713A1E"/>
    <w:rsid w:val="00714DA0"/>
    <w:rsid w:val="00723FE5"/>
    <w:rsid w:val="00725BB4"/>
    <w:rsid w:val="007268D1"/>
    <w:rsid w:val="0072717F"/>
    <w:rsid w:val="00733CD1"/>
    <w:rsid w:val="00733E97"/>
    <w:rsid w:val="0073426F"/>
    <w:rsid w:val="00734307"/>
    <w:rsid w:val="0073476E"/>
    <w:rsid w:val="00736D45"/>
    <w:rsid w:val="00743313"/>
    <w:rsid w:val="007447F3"/>
    <w:rsid w:val="0074539A"/>
    <w:rsid w:val="00746362"/>
    <w:rsid w:val="00746BDC"/>
    <w:rsid w:val="00751A22"/>
    <w:rsid w:val="00754520"/>
    <w:rsid w:val="00755866"/>
    <w:rsid w:val="00761918"/>
    <w:rsid w:val="00761FC0"/>
    <w:rsid w:val="00764667"/>
    <w:rsid w:val="00765660"/>
    <w:rsid w:val="007667B5"/>
    <w:rsid w:val="00767D9B"/>
    <w:rsid w:val="00772575"/>
    <w:rsid w:val="00772E56"/>
    <w:rsid w:val="00774EF7"/>
    <w:rsid w:val="00780C81"/>
    <w:rsid w:val="00781058"/>
    <w:rsid w:val="0078273F"/>
    <w:rsid w:val="007831A2"/>
    <w:rsid w:val="007867F3"/>
    <w:rsid w:val="007874DA"/>
    <w:rsid w:val="00787C34"/>
    <w:rsid w:val="00787E97"/>
    <w:rsid w:val="007916A7"/>
    <w:rsid w:val="00791CA9"/>
    <w:rsid w:val="007A0B34"/>
    <w:rsid w:val="007A103D"/>
    <w:rsid w:val="007A1C5E"/>
    <w:rsid w:val="007A47BA"/>
    <w:rsid w:val="007A77CD"/>
    <w:rsid w:val="007B0EC3"/>
    <w:rsid w:val="007B134B"/>
    <w:rsid w:val="007B1E6A"/>
    <w:rsid w:val="007B3DD5"/>
    <w:rsid w:val="007B6ADB"/>
    <w:rsid w:val="007B6B74"/>
    <w:rsid w:val="007B6D3E"/>
    <w:rsid w:val="007B7C98"/>
    <w:rsid w:val="007C16F3"/>
    <w:rsid w:val="007C260E"/>
    <w:rsid w:val="007C2BBE"/>
    <w:rsid w:val="007D01C2"/>
    <w:rsid w:val="007D1D79"/>
    <w:rsid w:val="007D460A"/>
    <w:rsid w:val="007D6417"/>
    <w:rsid w:val="007D75FE"/>
    <w:rsid w:val="007D7ECD"/>
    <w:rsid w:val="007E000D"/>
    <w:rsid w:val="007E370A"/>
    <w:rsid w:val="007E4449"/>
    <w:rsid w:val="007E4EED"/>
    <w:rsid w:val="007F0106"/>
    <w:rsid w:val="007F21BD"/>
    <w:rsid w:val="00811468"/>
    <w:rsid w:val="00811D1F"/>
    <w:rsid w:val="00813855"/>
    <w:rsid w:val="00814299"/>
    <w:rsid w:val="00814566"/>
    <w:rsid w:val="00816BBD"/>
    <w:rsid w:val="008202AE"/>
    <w:rsid w:val="00821EBB"/>
    <w:rsid w:val="0082313B"/>
    <w:rsid w:val="008232EA"/>
    <w:rsid w:val="00825476"/>
    <w:rsid w:val="00826456"/>
    <w:rsid w:val="00826FEE"/>
    <w:rsid w:val="00827148"/>
    <w:rsid w:val="00827953"/>
    <w:rsid w:val="008315AA"/>
    <w:rsid w:val="00832960"/>
    <w:rsid w:val="00840B12"/>
    <w:rsid w:val="00841131"/>
    <w:rsid w:val="008411E4"/>
    <w:rsid w:val="00850FDA"/>
    <w:rsid w:val="008513F2"/>
    <w:rsid w:val="008519FD"/>
    <w:rsid w:val="00854C84"/>
    <w:rsid w:val="00860963"/>
    <w:rsid w:val="0086341C"/>
    <w:rsid w:val="00864F78"/>
    <w:rsid w:val="00866E66"/>
    <w:rsid w:val="00867EA9"/>
    <w:rsid w:val="00871392"/>
    <w:rsid w:val="00872A14"/>
    <w:rsid w:val="00873293"/>
    <w:rsid w:val="00875F86"/>
    <w:rsid w:val="00881ED0"/>
    <w:rsid w:val="00882B4A"/>
    <w:rsid w:val="0088453A"/>
    <w:rsid w:val="00884550"/>
    <w:rsid w:val="008866C4"/>
    <w:rsid w:val="00894536"/>
    <w:rsid w:val="0089669F"/>
    <w:rsid w:val="008A19A8"/>
    <w:rsid w:val="008A298D"/>
    <w:rsid w:val="008A4960"/>
    <w:rsid w:val="008A5E82"/>
    <w:rsid w:val="008A7870"/>
    <w:rsid w:val="008B17BA"/>
    <w:rsid w:val="008B632F"/>
    <w:rsid w:val="008B7272"/>
    <w:rsid w:val="008C1EB2"/>
    <w:rsid w:val="008C2D82"/>
    <w:rsid w:val="008E10A7"/>
    <w:rsid w:val="008E13DF"/>
    <w:rsid w:val="008E3BE7"/>
    <w:rsid w:val="008E639D"/>
    <w:rsid w:val="008F5D00"/>
    <w:rsid w:val="008F6EB2"/>
    <w:rsid w:val="00901C6C"/>
    <w:rsid w:val="00902ECF"/>
    <w:rsid w:val="00906E2F"/>
    <w:rsid w:val="00912F78"/>
    <w:rsid w:val="009134FE"/>
    <w:rsid w:val="0092023C"/>
    <w:rsid w:val="0092527D"/>
    <w:rsid w:val="00932056"/>
    <w:rsid w:val="009379C0"/>
    <w:rsid w:val="00951E39"/>
    <w:rsid w:val="009548B5"/>
    <w:rsid w:val="00954CCA"/>
    <w:rsid w:val="00955079"/>
    <w:rsid w:val="009655E2"/>
    <w:rsid w:val="00970C78"/>
    <w:rsid w:val="009770A2"/>
    <w:rsid w:val="009816C3"/>
    <w:rsid w:val="00985A8D"/>
    <w:rsid w:val="0099716A"/>
    <w:rsid w:val="009971FE"/>
    <w:rsid w:val="009B0D44"/>
    <w:rsid w:val="009B7308"/>
    <w:rsid w:val="009C169E"/>
    <w:rsid w:val="009C185E"/>
    <w:rsid w:val="009C69D0"/>
    <w:rsid w:val="009C7D7D"/>
    <w:rsid w:val="009D416F"/>
    <w:rsid w:val="009D4BAC"/>
    <w:rsid w:val="009D4FFD"/>
    <w:rsid w:val="009D5787"/>
    <w:rsid w:val="009D7806"/>
    <w:rsid w:val="009D7C39"/>
    <w:rsid w:val="009E0672"/>
    <w:rsid w:val="009E4BBC"/>
    <w:rsid w:val="009F06E8"/>
    <w:rsid w:val="009F1A14"/>
    <w:rsid w:val="009F1A25"/>
    <w:rsid w:val="009F68AD"/>
    <w:rsid w:val="00A014A4"/>
    <w:rsid w:val="00A01EB0"/>
    <w:rsid w:val="00A0311A"/>
    <w:rsid w:val="00A045E5"/>
    <w:rsid w:val="00A0748D"/>
    <w:rsid w:val="00A13207"/>
    <w:rsid w:val="00A16B3D"/>
    <w:rsid w:val="00A226A8"/>
    <w:rsid w:val="00A2361D"/>
    <w:rsid w:val="00A251A9"/>
    <w:rsid w:val="00A252F1"/>
    <w:rsid w:val="00A366F9"/>
    <w:rsid w:val="00A375A6"/>
    <w:rsid w:val="00A3771D"/>
    <w:rsid w:val="00A4107E"/>
    <w:rsid w:val="00A42906"/>
    <w:rsid w:val="00A42BB8"/>
    <w:rsid w:val="00A42C00"/>
    <w:rsid w:val="00A43A94"/>
    <w:rsid w:val="00A43CB4"/>
    <w:rsid w:val="00A446A4"/>
    <w:rsid w:val="00A50868"/>
    <w:rsid w:val="00A52036"/>
    <w:rsid w:val="00A52B95"/>
    <w:rsid w:val="00A5599C"/>
    <w:rsid w:val="00A567D8"/>
    <w:rsid w:val="00A577A0"/>
    <w:rsid w:val="00A60890"/>
    <w:rsid w:val="00A60E64"/>
    <w:rsid w:val="00A642F7"/>
    <w:rsid w:val="00A644F1"/>
    <w:rsid w:val="00A716BA"/>
    <w:rsid w:val="00A7277B"/>
    <w:rsid w:val="00A74E89"/>
    <w:rsid w:val="00A7578F"/>
    <w:rsid w:val="00A81E1C"/>
    <w:rsid w:val="00A82DE8"/>
    <w:rsid w:val="00A868CB"/>
    <w:rsid w:val="00A91182"/>
    <w:rsid w:val="00A914D7"/>
    <w:rsid w:val="00AA218D"/>
    <w:rsid w:val="00AA4A3E"/>
    <w:rsid w:val="00AA4FB0"/>
    <w:rsid w:val="00AA7539"/>
    <w:rsid w:val="00AB0FE6"/>
    <w:rsid w:val="00AB161D"/>
    <w:rsid w:val="00AB3FA9"/>
    <w:rsid w:val="00AB4214"/>
    <w:rsid w:val="00AB4305"/>
    <w:rsid w:val="00AB6734"/>
    <w:rsid w:val="00AC01EC"/>
    <w:rsid w:val="00AC2966"/>
    <w:rsid w:val="00AC4209"/>
    <w:rsid w:val="00AC734B"/>
    <w:rsid w:val="00AC7562"/>
    <w:rsid w:val="00AC794D"/>
    <w:rsid w:val="00AD048A"/>
    <w:rsid w:val="00AD404E"/>
    <w:rsid w:val="00AD5452"/>
    <w:rsid w:val="00AD60C7"/>
    <w:rsid w:val="00AD62B5"/>
    <w:rsid w:val="00AD66B4"/>
    <w:rsid w:val="00AE02A1"/>
    <w:rsid w:val="00AE07FE"/>
    <w:rsid w:val="00AE2285"/>
    <w:rsid w:val="00AE45DC"/>
    <w:rsid w:val="00AF0982"/>
    <w:rsid w:val="00AF1770"/>
    <w:rsid w:val="00AF3804"/>
    <w:rsid w:val="00AF4390"/>
    <w:rsid w:val="00AF459B"/>
    <w:rsid w:val="00AF4CCE"/>
    <w:rsid w:val="00AF6C5F"/>
    <w:rsid w:val="00B00B94"/>
    <w:rsid w:val="00B02273"/>
    <w:rsid w:val="00B04FCF"/>
    <w:rsid w:val="00B0575C"/>
    <w:rsid w:val="00B06607"/>
    <w:rsid w:val="00B171D8"/>
    <w:rsid w:val="00B200FF"/>
    <w:rsid w:val="00B20824"/>
    <w:rsid w:val="00B226C0"/>
    <w:rsid w:val="00B25A86"/>
    <w:rsid w:val="00B3696D"/>
    <w:rsid w:val="00B438F1"/>
    <w:rsid w:val="00B45B5A"/>
    <w:rsid w:val="00B47436"/>
    <w:rsid w:val="00B478F7"/>
    <w:rsid w:val="00B50768"/>
    <w:rsid w:val="00B520A5"/>
    <w:rsid w:val="00B55517"/>
    <w:rsid w:val="00B61EDD"/>
    <w:rsid w:val="00B625DA"/>
    <w:rsid w:val="00B637B2"/>
    <w:rsid w:val="00B70B3C"/>
    <w:rsid w:val="00B7147C"/>
    <w:rsid w:val="00B752E5"/>
    <w:rsid w:val="00B763DB"/>
    <w:rsid w:val="00B770B7"/>
    <w:rsid w:val="00B80592"/>
    <w:rsid w:val="00B81C55"/>
    <w:rsid w:val="00B82A86"/>
    <w:rsid w:val="00B85112"/>
    <w:rsid w:val="00B862A9"/>
    <w:rsid w:val="00B93944"/>
    <w:rsid w:val="00B95457"/>
    <w:rsid w:val="00B9615E"/>
    <w:rsid w:val="00B962B8"/>
    <w:rsid w:val="00BA2439"/>
    <w:rsid w:val="00BA28C0"/>
    <w:rsid w:val="00BA55E4"/>
    <w:rsid w:val="00BB1377"/>
    <w:rsid w:val="00BB2CB6"/>
    <w:rsid w:val="00BB4F91"/>
    <w:rsid w:val="00BB54D9"/>
    <w:rsid w:val="00BC22B9"/>
    <w:rsid w:val="00BC4366"/>
    <w:rsid w:val="00BC57F9"/>
    <w:rsid w:val="00BD2C7B"/>
    <w:rsid w:val="00BD4685"/>
    <w:rsid w:val="00BD651D"/>
    <w:rsid w:val="00BE0934"/>
    <w:rsid w:val="00BE1D0F"/>
    <w:rsid w:val="00BE321D"/>
    <w:rsid w:val="00BE5B92"/>
    <w:rsid w:val="00BF1EF7"/>
    <w:rsid w:val="00BF48AF"/>
    <w:rsid w:val="00C00EC7"/>
    <w:rsid w:val="00C03AE1"/>
    <w:rsid w:val="00C04BDD"/>
    <w:rsid w:val="00C05B96"/>
    <w:rsid w:val="00C061E6"/>
    <w:rsid w:val="00C07066"/>
    <w:rsid w:val="00C106F9"/>
    <w:rsid w:val="00C12D82"/>
    <w:rsid w:val="00C13C94"/>
    <w:rsid w:val="00C21307"/>
    <w:rsid w:val="00C225A5"/>
    <w:rsid w:val="00C26931"/>
    <w:rsid w:val="00C3084B"/>
    <w:rsid w:val="00C31A41"/>
    <w:rsid w:val="00C32FFD"/>
    <w:rsid w:val="00C34C94"/>
    <w:rsid w:val="00C36B67"/>
    <w:rsid w:val="00C36F9D"/>
    <w:rsid w:val="00C40D1F"/>
    <w:rsid w:val="00C44FE3"/>
    <w:rsid w:val="00C4500F"/>
    <w:rsid w:val="00C46483"/>
    <w:rsid w:val="00C473FB"/>
    <w:rsid w:val="00C52150"/>
    <w:rsid w:val="00C52205"/>
    <w:rsid w:val="00C6089A"/>
    <w:rsid w:val="00C61CC7"/>
    <w:rsid w:val="00C63E83"/>
    <w:rsid w:val="00C6620E"/>
    <w:rsid w:val="00C71287"/>
    <w:rsid w:val="00C72CB7"/>
    <w:rsid w:val="00C738E2"/>
    <w:rsid w:val="00C76143"/>
    <w:rsid w:val="00C76B8D"/>
    <w:rsid w:val="00C80D1F"/>
    <w:rsid w:val="00C84DDC"/>
    <w:rsid w:val="00C86BC3"/>
    <w:rsid w:val="00C911C6"/>
    <w:rsid w:val="00C93312"/>
    <w:rsid w:val="00CA030F"/>
    <w:rsid w:val="00CA3603"/>
    <w:rsid w:val="00CA41EC"/>
    <w:rsid w:val="00CA4EF5"/>
    <w:rsid w:val="00CA571E"/>
    <w:rsid w:val="00CA6DE8"/>
    <w:rsid w:val="00CB5CA9"/>
    <w:rsid w:val="00CC0887"/>
    <w:rsid w:val="00CC6D2F"/>
    <w:rsid w:val="00CC7FAE"/>
    <w:rsid w:val="00CD2C7A"/>
    <w:rsid w:val="00CD3295"/>
    <w:rsid w:val="00CE0428"/>
    <w:rsid w:val="00CE2F2F"/>
    <w:rsid w:val="00CE5513"/>
    <w:rsid w:val="00CE6AB6"/>
    <w:rsid w:val="00CF0FF7"/>
    <w:rsid w:val="00CF3BF0"/>
    <w:rsid w:val="00CF4BED"/>
    <w:rsid w:val="00CF53AA"/>
    <w:rsid w:val="00CF5DE5"/>
    <w:rsid w:val="00D006C9"/>
    <w:rsid w:val="00D0260A"/>
    <w:rsid w:val="00D02BA1"/>
    <w:rsid w:val="00D02F72"/>
    <w:rsid w:val="00D05A24"/>
    <w:rsid w:val="00D0675F"/>
    <w:rsid w:val="00D16E18"/>
    <w:rsid w:val="00D173A4"/>
    <w:rsid w:val="00D300C1"/>
    <w:rsid w:val="00D30B78"/>
    <w:rsid w:val="00D343D0"/>
    <w:rsid w:val="00D364A9"/>
    <w:rsid w:val="00D4412A"/>
    <w:rsid w:val="00D45BA5"/>
    <w:rsid w:val="00D470A4"/>
    <w:rsid w:val="00D500AD"/>
    <w:rsid w:val="00D53541"/>
    <w:rsid w:val="00D53FA9"/>
    <w:rsid w:val="00D56FDF"/>
    <w:rsid w:val="00D62B2F"/>
    <w:rsid w:val="00D63D13"/>
    <w:rsid w:val="00D67597"/>
    <w:rsid w:val="00D71BA4"/>
    <w:rsid w:val="00D72580"/>
    <w:rsid w:val="00D725D9"/>
    <w:rsid w:val="00D7584B"/>
    <w:rsid w:val="00D81B26"/>
    <w:rsid w:val="00D821D6"/>
    <w:rsid w:val="00D82C7A"/>
    <w:rsid w:val="00D84BCC"/>
    <w:rsid w:val="00D8727E"/>
    <w:rsid w:val="00D90120"/>
    <w:rsid w:val="00D965D8"/>
    <w:rsid w:val="00D966CA"/>
    <w:rsid w:val="00D97D34"/>
    <w:rsid w:val="00DA2ACD"/>
    <w:rsid w:val="00DA2D61"/>
    <w:rsid w:val="00DA44BE"/>
    <w:rsid w:val="00DA4896"/>
    <w:rsid w:val="00DA6425"/>
    <w:rsid w:val="00DB09C4"/>
    <w:rsid w:val="00DB12AA"/>
    <w:rsid w:val="00DB1B14"/>
    <w:rsid w:val="00DB2D6A"/>
    <w:rsid w:val="00DB4F74"/>
    <w:rsid w:val="00DB56F9"/>
    <w:rsid w:val="00DC2E62"/>
    <w:rsid w:val="00DC333C"/>
    <w:rsid w:val="00DC3F91"/>
    <w:rsid w:val="00DD0560"/>
    <w:rsid w:val="00DD6514"/>
    <w:rsid w:val="00DE157A"/>
    <w:rsid w:val="00DE2663"/>
    <w:rsid w:val="00DE3820"/>
    <w:rsid w:val="00DF0474"/>
    <w:rsid w:val="00DF6119"/>
    <w:rsid w:val="00DF7371"/>
    <w:rsid w:val="00E017E5"/>
    <w:rsid w:val="00E0526C"/>
    <w:rsid w:val="00E056FE"/>
    <w:rsid w:val="00E06AE3"/>
    <w:rsid w:val="00E06EC0"/>
    <w:rsid w:val="00E10CC0"/>
    <w:rsid w:val="00E13097"/>
    <w:rsid w:val="00E15447"/>
    <w:rsid w:val="00E1604C"/>
    <w:rsid w:val="00E24862"/>
    <w:rsid w:val="00E2495D"/>
    <w:rsid w:val="00E275E4"/>
    <w:rsid w:val="00E31681"/>
    <w:rsid w:val="00E34D26"/>
    <w:rsid w:val="00E3545A"/>
    <w:rsid w:val="00E41C65"/>
    <w:rsid w:val="00E4348A"/>
    <w:rsid w:val="00E46A38"/>
    <w:rsid w:val="00E46E10"/>
    <w:rsid w:val="00E4755A"/>
    <w:rsid w:val="00E532AD"/>
    <w:rsid w:val="00E53585"/>
    <w:rsid w:val="00E62333"/>
    <w:rsid w:val="00E6539C"/>
    <w:rsid w:val="00E65BAE"/>
    <w:rsid w:val="00E661F7"/>
    <w:rsid w:val="00E6754F"/>
    <w:rsid w:val="00E72DDF"/>
    <w:rsid w:val="00E73D71"/>
    <w:rsid w:val="00E744A3"/>
    <w:rsid w:val="00E74B8D"/>
    <w:rsid w:val="00E7562F"/>
    <w:rsid w:val="00E801E5"/>
    <w:rsid w:val="00E81B70"/>
    <w:rsid w:val="00E93171"/>
    <w:rsid w:val="00E95435"/>
    <w:rsid w:val="00E954F4"/>
    <w:rsid w:val="00E97754"/>
    <w:rsid w:val="00EA0D6E"/>
    <w:rsid w:val="00EA2431"/>
    <w:rsid w:val="00EA54EB"/>
    <w:rsid w:val="00EB018A"/>
    <w:rsid w:val="00EB27B8"/>
    <w:rsid w:val="00EC0F4B"/>
    <w:rsid w:val="00EC3FA2"/>
    <w:rsid w:val="00ED06E1"/>
    <w:rsid w:val="00ED3757"/>
    <w:rsid w:val="00ED4059"/>
    <w:rsid w:val="00ED419D"/>
    <w:rsid w:val="00ED6A71"/>
    <w:rsid w:val="00EE2660"/>
    <w:rsid w:val="00EE3A2A"/>
    <w:rsid w:val="00EE5E48"/>
    <w:rsid w:val="00EE7F08"/>
    <w:rsid w:val="00EF0FF2"/>
    <w:rsid w:val="00EF44C7"/>
    <w:rsid w:val="00EF4DC0"/>
    <w:rsid w:val="00EF5736"/>
    <w:rsid w:val="00F042D6"/>
    <w:rsid w:val="00F06D84"/>
    <w:rsid w:val="00F1155B"/>
    <w:rsid w:val="00F11E14"/>
    <w:rsid w:val="00F1217C"/>
    <w:rsid w:val="00F15482"/>
    <w:rsid w:val="00F15F6B"/>
    <w:rsid w:val="00F1793A"/>
    <w:rsid w:val="00F17F99"/>
    <w:rsid w:val="00F23CDD"/>
    <w:rsid w:val="00F24DBB"/>
    <w:rsid w:val="00F27C7A"/>
    <w:rsid w:val="00F31F09"/>
    <w:rsid w:val="00F32510"/>
    <w:rsid w:val="00F32A14"/>
    <w:rsid w:val="00F347CB"/>
    <w:rsid w:val="00F368DE"/>
    <w:rsid w:val="00F368FA"/>
    <w:rsid w:val="00F41AC5"/>
    <w:rsid w:val="00F523A0"/>
    <w:rsid w:val="00F52617"/>
    <w:rsid w:val="00F53050"/>
    <w:rsid w:val="00F539B2"/>
    <w:rsid w:val="00F57C22"/>
    <w:rsid w:val="00F57F18"/>
    <w:rsid w:val="00F626E0"/>
    <w:rsid w:val="00F65073"/>
    <w:rsid w:val="00F6566C"/>
    <w:rsid w:val="00F66DDC"/>
    <w:rsid w:val="00F67441"/>
    <w:rsid w:val="00F7096A"/>
    <w:rsid w:val="00F7101B"/>
    <w:rsid w:val="00F71713"/>
    <w:rsid w:val="00F736A3"/>
    <w:rsid w:val="00F77A40"/>
    <w:rsid w:val="00F77AD9"/>
    <w:rsid w:val="00F80D8C"/>
    <w:rsid w:val="00F841F7"/>
    <w:rsid w:val="00F858AA"/>
    <w:rsid w:val="00F86D53"/>
    <w:rsid w:val="00F86DEA"/>
    <w:rsid w:val="00F92D7F"/>
    <w:rsid w:val="00F9402F"/>
    <w:rsid w:val="00F9411B"/>
    <w:rsid w:val="00F96E60"/>
    <w:rsid w:val="00FA0161"/>
    <w:rsid w:val="00FA124C"/>
    <w:rsid w:val="00FA2364"/>
    <w:rsid w:val="00FA5D49"/>
    <w:rsid w:val="00FA7708"/>
    <w:rsid w:val="00FB72AB"/>
    <w:rsid w:val="00FC0C0D"/>
    <w:rsid w:val="00FC4202"/>
    <w:rsid w:val="00FC4817"/>
    <w:rsid w:val="00FC7CF2"/>
    <w:rsid w:val="00FD1D3C"/>
    <w:rsid w:val="00FD64B9"/>
    <w:rsid w:val="00FD7D2C"/>
    <w:rsid w:val="00FE4BF9"/>
    <w:rsid w:val="00FF017B"/>
    <w:rsid w:val="00FF305B"/>
    <w:rsid w:val="00FF3FB4"/>
    <w:rsid w:val="00FF442F"/>
    <w:rsid w:val="00FF55BA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CF8C"/>
  <w15:chartTrackingRefBased/>
  <w15:docId w15:val="{8FF9761F-DCE0-4309-AEC2-137E11FF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0DE"/>
    <w:pPr>
      <w:spacing w:after="0" w:line="300" w:lineRule="exact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B3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50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787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2F08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2F08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2F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4BE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4BE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4B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DA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DA9"/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DA9"/>
    <w:rPr>
      <w:rFonts w:ascii="Calibri" w:eastAsia="Calibri" w:hAnsi="Calibri" w:cs="Calibri"/>
      <w:b/>
      <w:bCs/>
      <w:color w:val="161616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DA9"/>
    <w:rPr>
      <w:rFonts w:ascii="Segoe UI" w:eastAsia="Calibri" w:hAnsi="Segoe UI" w:cs="Segoe UI"/>
      <w:color w:val="161616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34D26"/>
    <w:pPr>
      <w:spacing w:after="0" w:line="240" w:lineRule="auto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039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B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B37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2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04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751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komunalny.pl/wp-content/uploads/2024/12/raport-punkt-zero-recyklingu-w-polsce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FD554-5F44-40E1-8758-688BBE60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1239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Kochalska Halina</dc:creator>
  <cp:keywords/>
  <dc:description/>
  <cp:lastModifiedBy>Alicja Dołęgowska</cp:lastModifiedBy>
  <cp:revision>19</cp:revision>
  <dcterms:created xsi:type="dcterms:W3CDTF">2025-08-04T08:08:00Z</dcterms:created>
  <dcterms:modified xsi:type="dcterms:W3CDTF">2025-09-30T13:51:00Z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4d3b02ec,1ffd0a3a,1bba3590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Informacje Jawne</vt:lpwstr>
  </property>
  <property fmtid="{D5CDD505-2E9C-101B-9397-08002B2CF9AE}" pid="5" name="MSIP_Label_1391a466-f120-4668-a5e5-7af4d8a99d82_Enabled">
    <vt:lpwstr>true</vt:lpwstr>
  </property>
  <property fmtid="{D5CDD505-2E9C-101B-9397-08002B2CF9AE}" pid="6" name="MSIP_Label_1391a466-f120-4668-a5e5-7af4d8a99d82_SetDate">
    <vt:lpwstr>2023-11-30T22:50:52Z</vt:lpwstr>
  </property>
  <property fmtid="{D5CDD505-2E9C-101B-9397-08002B2CF9AE}" pid="7" name="MSIP_Label_1391a466-f120-4668-a5e5-7af4d8a99d82_Method">
    <vt:lpwstr>Privileged</vt:lpwstr>
  </property>
  <property fmtid="{D5CDD505-2E9C-101B-9397-08002B2CF9AE}" pid="8" name="MSIP_Label_1391a466-f120-4668-a5e5-7af4d8a99d82_Name">
    <vt:lpwstr>Grupa BIK-Jawne</vt:lpwstr>
  </property>
  <property fmtid="{D5CDD505-2E9C-101B-9397-08002B2CF9AE}" pid="9" name="MSIP_Label_1391a466-f120-4668-a5e5-7af4d8a99d82_SiteId">
    <vt:lpwstr>f2871815-01ea-45c0-a64b-82e189df602c</vt:lpwstr>
  </property>
  <property fmtid="{D5CDD505-2E9C-101B-9397-08002B2CF9AE}" pid="10" name="MSIP_Label_1391a466-f120-4668-a5e5-7af4d8a99d82_ActionId">
    <vt:lpwstr>efca1cbd-500e-4a04-bf70-2db71337dd38</vt:lpwstr>
  </property>
  <property fmtid="{D5CDD505-2E9C-101B-9397-08002B2CF9AE}" pid="11" name="MSIP_Label_1391a466-f120-4668-a5e5-7af4d8a99d82_ContentBits">
    <vt:lpwstr>2</vt:lpwstr>
  </property>
</Properties>
</file>