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3512" w14:textId="5B93F50D" w:rsidR="001E61B1" w:rsidRPr="001E61B1" w:rsidRDefault="001E61B1" w:rsidP="001E61B1">
      <w:pPr>
        <w:jc w:val="right"/>
      </w:pPr>
      <w:r w:rsidRPr="001E61B1">
        <w:t xml:space="preserve">Warszawa dn. </w:t>
      </w:r>
      <w:r w:rsidR="00DB7F6F">
        <w:t>29</w:t>
      </w:r>
      <w:r w:rsidRPr="001E61B1">
        <w:t>.09.2025r.</w:t>
      </w:r>
    </w:p>
    <w:p w14:paraId="374B29F4" w14:textId="1637FD83" w:rsidR="001E61B1" w:rsidRDefault="001E61B1" w:rsidP="001E61B1">
      <w:pPr>
        <w:jc w:val="center"/>
        <w:rPr>
          <w:b/>
          <w:bCs/>
        </w:rPr>
      </w:pPr>
      <w:r w:rsidRPr="001E61B1">
        <w:rPr>
          <w:b/>
          <w:bCs/>
        </w:rPr>
        <w:t>INFORMACJA PRASOWA</w:t>
      </w:r>
    </w:p>
    <w:p w14:paraId="5072327E" w14:textId="77777777" w:rsidR="001E61B1" w:rsidRPr="001E61B1" w:rsidRDefault="001E61B1" w:rsidP="001E61B1">
      <w:pPr>
        <w:jc w:val="center"/>
        <w:rPr>
          <w:b/>
          <w:bCs/>
        </w:rPr>
      </w:pPr>
    </w:p>
    <w:p w14:paraId="715CB113" w14:textId="57041AAD" w:rsidR="001E61B1" w:rsidRDefault="001E61B1" w:rsidP="001E61B1">
      <w:pPr>
        <w:rPr>
          <w:b/>
          <w:bCs/>
        </w:rPr>
      </w:pPr>
      <w:r w:rsidRPr="001E61B1">
        <w:rPr>
          <w:b/>
          <w:bCs/>
        </w:rPr>
        <w:t>Kino Luna inauguruje nowy cykl KINO SENIORA</w:t>
      </w:r>
    </w:p>
    <w:p w14:paraId="07D24D6C" w14:textId="77777777" w:rsidR="001E61B1" w:rsidRPr="001E61B1" w:rsidRDefault="001E61B1" w:rsidP="001E61B1">
      <w:pPr>
        <w:rPr>
          <w:b/>
          <w:bCs/>
        </w:rPr>
      </w:pPr>
    </w:p>
    <w:p w14:paraId="4A20841C" w14:textId="5C78FAD7" w:rsidR="001E61B1" w:rsidRPr="001E61B1" w:rsidRDefault="001E61B1" w:rsidP="001E61B1">
      <w:pPr>
        <w:rPr>
          <w:b/>
          <w:bCs/>
        </w:rPr>
      </w:pPr>
      <w:r w:rsidRPr="001E61B1">
        <w:rPr>
          <w:b/>
          <w:bCs/>
        </w:rPr>
        <w:t>Warszawa, wrzesień 2025 r. – Kino Luna zaprasza do udziału w nowym cyklu filmowym KINO SENIORA, przygotowanym specjalnie z myślą o starszej publiczności. To wyjątkowa okazja, by spotkać się w kameralnej przestrzeni, obejrzeć wartościowe filmy i spędzić czas w gronie rówieśników.</w:t>
      </w:r>
    </w:p>
    <w:p w14:paraId="5E5D198B" w14:textId="77777777" w:rsidR="001E61B1" w:rsidRPr="001E61B1" w:rsidRDefault="001E61B1" w:rsidP="001E61B1">
      <w:r w:rsidRPr="001E61B1">
        <w:rPr>
          <w:b/>
          <w:bCs/>
        </w:rPr>
        <w:t>Inauguracja cyklu odbędzie się 4 października 2025 r. o godz. 11:00</w:t>
      </w:r>
      <w:r w:rsidRPr="001E61B1">
        <w:t xml:space="preserve"> w ramach ogólnopolskiej akcji </w:t>
      </w:r>
      <w:r w:rsidRPr="001E61B1">
        <w:rPr>
          <w:b/>
          <w:bCs/>
        </w:rPr>
        <w:t>Weekend Seniora z Kulturą</w:t>
      </w:r>
      <w:r w:rsidRPr="001E61B1">
        <w:t xml:space="preserve">. W programie znalazła się projekcja filmu </w:t>
      </w:r>
      <w:r w:rsidRPr="001E61B1">
        <w:rPr>
          <w:i/>
          <w:iCs/>
        </w:rPr>
        <w:t xml:space="preserve">The </w:t>
      </w:r>
      <w:proofErr w:type="spellStart"/>
      <w:r w:rsidRPr="001E61B1">
        <w:rPr>
          <w:i/>
          <w:iCs/>
        </w:rPr>
        <w:t>Dead</w:t>
      </w:r>
      <w:proofErr w:type="spellEnd"/>
      <w:r w:rsidRPr="001E61B1">
        <w:rPr>
          <w:i/>
          <w:iCs/>
        </w:rPr>
        <w:t xml:space="preserve"> </w:t>
      </w:r>
      <w:proofErr w:type="spellStart"/>
      <w:r w:rsidRPr="001E61B1">
        <w:rPr>
          <w:i/>
          <w:iCs/>
        </w:rPr>
        <w:t>Don’t</w:t>
      </w:r>
      <w:proofErr w:type="spellEnd"/>
      <w:r w:rsidRPr="001E61B1">
        <w:rPr>
          <w:i/>
          <w:iCs/>
        </w:rPr>
        <w:t xml:space="preserve"> Hurt</w:t>
      </w:r>
      <w:r w:rsidRPr="001E61B1">
        <w:t xml:space="preserve"> w reżyserii Viggo </w:t>
      </w:r>
      <w:proofErr w:type="spellStart"/>
      <w:r w:rsidRPr="001E61B1">
        <w:t>Mortensena</w:t>
      </w:r>
      <w:proofErr w:type="spellEnd"/>
      <w:r w:rsidRPr="001E61B1">
        <w:t xml:space="preserve"> oraz warsztaty tańca liniowego w stylu country prowadzone przez Ninę </w:t>
      </w:r>
      <w:proofErr w:type="spellStart"/>
      <w:r w:rsidRPr="001E61B1">
        <w:t>Czarnecką-Pałkę</w:t>
      </w:r>
      <w:proofErr w:type="spellEnd"/>
      <w:r w:rsidRPr="001E61B1">
        <w:t>.</w:t>
      </w:r>
    </w:p>
    <w:p w14:paraId="34A9CBF4" w14:textId="283BEDB0" w:rsidR="001E61B1" w:rsidRPr="001E61B1" w:rsidRDefault="001E61B1" w:rsidP="001E61B1">
      <w:r w:rsidRPr="001E61B1">
        <w:t xml:space="preserve"> Z okazji inauguracji przygotowano również specjalną promocję – każda osoba, która przyjdzie w przebraniu w stylu country (np. kapelusz, koszula w kratę, chusta, kowbojskie dodatki), otrzyma </w:t>
      </w:r>
      <w:r w:rsidRPr="001E61B1">
        <w:rPr>
          <w:b/>
          <w:bCs/>
        </w:rPr>
        <w:t>drugi bilet na seans gratis</w:t>
      </w:r>
      <w:r w:rsidRPr="001E61B1">
        <w:t>.</w:t>
      </w:r>
    </w:p>
    <w:p w14:paraId="71021D0A" w14:textId="77777777" w:rsidR="001E61B1" w:rsidRPr="001E61B1" w:rsidRDefault="001E61B1" w:rsidP="001E61B1">
      <w:r w:rsidRPr="001E61B1">
        <w:t xml:space="preserve">Regularne seanse w ramach cyklu </w:t>
      </w:r>
      <w:r w:rsidRPr="001E61B1">
        <w:rPr>
          <w:b/>
          <w:bCs/>
        </w:rPr>
        <w:t>KINO SENIORA</w:t>
      </w:r>
      <w:r w:rsidRPr="001E61B1">
        <w:t xml:space="preserve"> będą odbywać się </w:t>
      </w:r>
      <w:r w:rsidRPr="001E61B1">
        <w:rPr>
          <w:b/>
          <w:bCs/>
        </w:rPr>
        <w:t>w każdy poniedziałek o godz. 12:00</w:t>
      </w:r>
      <w:r w:rsidRPr="001E61B1">
        <w:t xml:space="preserve">, a bilety dostępne będą w specjalnej cenie </w:t>
      </w:r>
      <w:r w:rsidRPr="001E61B1">
        <w:rPr>
          <w:b/>
          <w:bCs/>
        </w:rPr>
        <w:t>14 zł</w:t>
      </w:r>
      <w:r w:rsidRPr="001E61B1">
        <w:t>.</w:t>
      </w:r>
    </w:p>
    <w:p w14:paraId="7920FAD2" w14:textId="77777777" w:rsidR="001E61B1" w:rsidRPr="001E61B1" w:rsidRDefault="001E61B1" w:rsidP="001E61B1">
      <w:pPr>
        <w:rPr>
          <w:b/>
          <w:bCs/>
        </w:rPr>
      </w:pPr>
      <w:r w:rsidRPr="001E61B1">
        <w:rPr>
          <w:b/>
          <w:bCs/>
        </w:rPr>
        <w:t>Październikowe propozycje filmowe:</w:t>
      </w:r>
    </w:p>
    <w:p w14:paraId="0143439A" w14:textId="77777777" w:rsidR="001E61B1" w:rsidRPr="001E61B1" w:rsidRDefault="001E61B1" w:rsidP="001E61B1">
      <w:pPr>
        <w:numPr>
          <w:ilvl w:val="0"/>
          <w:numId w:val="1"/>
        </w:numPr>
      </w:pPr>
      <w:r w:rsidRPr="001E61B1">
        <w:t xml:space="preserve">4.10 – </w:t>
      </w:r>
      <w:r w:rsidRPr="001E61B1">
        <w:rPr>
          <w:i/>
          <w:iCs/>
        </w:rPr>
        <w:t xml:space="preserve">The </w:t>
      </w:r>
      <w:proofErr w:type="spellStart"/>
      <w:r w:rsidRPr="001E61B1">
        <w:rPr>
          <w:i/>
          <w:iCs/>
        </w:rPr>
        <w:t>Dead</w:t>
      </w:r>
      <w:proofErr w:type="spellEnd"/>
      <w:r w:rsidRPr="001E61B1">
        <w:rPr>
          <w:i/>
          <w:iCs/>
        </w:rPr>
        <w:t xml:space="preserve"> </w:t>
      </w:r>
      <w:proofErr w:type="spellStart"/>
      <w:r w:rsidRPr="001E61B1">
        <w:rPr>
          <w:i/>
          <w:iCs/>
        </w:rPr>
        <w:t>Don’t</w:t>
      </w:r>
      <w:proofErr w:type="spellEnd"/>
      <w:r w:rsidRPr="001E61B1">
        <w:rPr>
          <w:i/>
          <w:iCs/>
        </w:rPr>
        <w:t xml:space="preserve"> Hurt</w:t>
      </w:r>
      <w:r w:rsidRPr="001E61B1">
        <w:t xml:space="preserve"> (inauguracja)</w:t>
      </w:r>
    </w:p>
    <w:p w14:paraId="0C85216C" w14:textId="77777777" w:rsidR="001E61B1" w:rsidRPr="001E61B1" w:rsidRDefault="001E61B1" w:rsidP="001E61B1">
      <w:pPr>
        <w:numPr>
          <w:ilvl w:val="0"/>
          <w:numId w:val="1"/>
        </w:numPr>
      </w:pPr>
      <w:r w:rsidRPr="001E61B1">
        <w:t xml:space="preserve">13.10 – </w:t>
      </w:r>
      <w:r w:rsidRPr="001E61B1">
        <w:rPr>
          <w:i/>
          <w:iCs/>
        </w:rPr>
        <w:t>Chopin, Chopin</w:t>
      </w:r>
    </w:p>
    <w:p w14:paraId="6A5FE1BB" w14:textId="77777777" w:rsidR="001E61B1" w:rsidRPr="001E61B1" w:rsidRDefault="001E61B1" w:rsidP="001E61B1">
      <w:pPr>
        <w:numPr>
          <w:ilvl w:val="0"/>
          <w:numId w:val="1"/>
        </w:numPr>
      </w:pPr>
      <w:r w:rsidRPr="001E61B1">
        <w:t xml:space="preserve">20.10 – </w:t>
      </w:r>
      <w:r w:rsidRPr="001E61B1">
        <w:rPr>
          <w:i/>
          <w:iCs/>
        </w:rPr>
        <w:t>Po polowaniu</w:t>
      </w:r>
    </w:p>
    <w:p w14:paraId="7B63C2CC" w14:textId="77777777" w:rsidR="001E61B1" w:rsidRPr="001E61B1" w:rsidRDefault="001E61B1" w:rsidP="001E61B1">
      <w:pPr>
        <w:numPr>
          <w:ilvl w:val="0"/>
          <w:numId w:val="1"/>
        </w:numPr>
      </w:pPr>
      <w:r w:rsidRPr="001E61B1">
        <w:t xml:space="preserve">27.10 – </w:t>
      </w:r>
      <w:r w:rsidRPr="001E61B1">
        <w:rPr>
          <w:i/>
          <w:iCs/>
        </w:rPr>
        <w:t>Franz Kafka</w:t>
      </w:r>
    </w:p>
    <w:p w14:paraId="3D34F802" w14:textId="7D13EE1D" w:rsidR="001E61B1" w:rsidRDefault="001E61B1" w:rsidP="001E61B1">
      <w:r w:rsidRPr="001E61B1">
        <w:t xml:space="preserve">Cykl </w:t>
      </w:r>
      <w:r w:rsidRPr="001E61B1">
        <w:rPr>
          <w:b/>
          <w:bCs/>
        </w:rPr>
        <w:t>KINO SENIORA</w:t>
      </w:r>
      <w:r w:rsidRPr="001E61B1">
        <w:t xml:space="preserve"> to nie tylko projekcje filmowe, lecz także wydarzenia towarzyszące: warsztaty, spotkania z zaproszonymi gośćmi i okazja do integracji w przyjaznej atmosferze. Projekt realizowany jest przez Kino Luna i Mazowiecki Instytut Kultury</w:t>
      </w:r>
      <w:r w:rsidR="00296EFF">
        <w:t>. Cykl swoim patronatem medialnym objęło Radio Pogoda.</w:t>
      </w:r>
    </w:p>
    <w:p w14:paraId="7A47BB61" w14:textId="77777777" w:rsidR="001E61B1" w:rsidRPr="001E61B1" w:rsidRDefault="001E61B1" w:rsidP="001E61B1"/>
    <w:p w14:paraId="16DD2364" w14:textId="67127149" w:rsidR="001E61B1" w:rsidRPr="001E61B1" w:rsidRDefault="001E61B1" w:rsidP="001E61B1">
      <w:pPr>
        <w:spacing w:after="0" w:line="240" w:lineRule="auto"/>
        <w:rPr>
          <w:b/>
          <w:bCs/>
        </w:rPr>
      </w:pPr>
      <w:r w:rsidRPr="001E61B1">
        <w:rPr>
          <w:b/>
          <w:bCs/>
        </w:rPr>
        <w:t>Kontakt:</w:t>
      </w:r>
    </w:p>
    <w:p w14:paraId="644FCCCE" w14:textId="2FF52775" w:rsidR="001E61B1" w:rsidRDefault="001E61B1" w:rsidP="001E61B1">
      <w:pPr>
        <w:spacing w:after="0" w:line="240" w:lineRule="auto"/>
      </w:pPr>
      <w:r>
        <w:t>Magdalena Kurowska</w:t>
      </w:r>
    </w:p>
    <w:p w14:paraId="58220A2C" w14:textId="77777777" w:rsidR="001E61B1" w:rsidRDefault="001E61B1" w:rsidP="001E61B1">
      <w:pPr>
        <w:spacing w:after="0" w:line="240" w:lineRule="auto"/>
      </w:pPr>
      <w:r>
        <w:t>Marketing Kina Luna</w:t>
      </w:r>
    </w:p>
    <w:p w14:paraId="2CED2D9A" w14:textId="77777777" w:rsidR="001E61B1" w:rsidRDefault="001E61B1" w:rsidP="001E61B1">
      <w:pPr>
        <w:spacing w:after="0" w:line="240" w:lineRule="auto"/>
      </w:pPr>
      <w:r>
        <w:t>Mazowiecki Instytut Kultury</w:t>
      </w:r>
    </w:p>
    <w:p w14:paraId="358BDF6D" w14:textId="793C2A7B" w:rsidR="001E61B1" w:rsidRDefault="001E61B1" w:rsidP="001E61B1">
      <w:pPr>
        <w:spacing w:after="0" w:line="240" w:lineRule="auto"/>
      </w:pPr>
      <w:r>
        <w:t xml:space="preserve">tel. 695 735 726 </w:t>
      </w:r>
      <w:r w:rsidRPr="001E61B1">
        <w:t>mail: m.kuro</w:t>
      </w:r>
      <w:r>
        <w:t>w</w:t>
      </w:r>
      <w:r w:rsidRPr="001E61B1">
        <w:t>ska@mik.waw.pl</w:t>
      </w:r>
    </w:p>
    <w:p w14:paraId="53227605" w14:textId="77777777" w:rsidR="00B40662" w:rsidRDefault="00B40662"/>
    <w:sectPr w:rsidR="00B4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1699"/>
    <w:multiLevelType w:val="multilevel"/>
    <w:tmpl w:val="540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31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B1"/>
    <w:rsid w:val="001E61B1"/>
    <w:rsid w:val="001F04FC"/>
    <w:rsid w:val="00292F41"/>
    <w:rsid w:val="00296EFF"/>
    <w:rsid w:val="008355D0"/>
    <w:rsid w:val="00B40662"/>
    <w:rsid w:val="00D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9F22"/>
  <w15:chartTrackingRefBased/>
  <w15:docId w15:val="{AF244239-0CBE-456F-A674-3C29250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1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1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1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1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1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1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1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1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1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1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1B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E61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Kurowska</dc:creator>
  <cp:keywords/>
  <dc:description/>
  <cp:lastModifiedBy>Magdalena Kurowska</cp:lastModifiedBy>
  <cp:revision>3</cp:revision>
  <dcterms:created xsi:type="dcterms:W3CDTF">2025-09-24T11:41:00Z</dcterms:created>
  <dcterms:modified xsi:type="dcterms:W3CDTF">2025-09-29T13:04:00Z</dcterms:modified>
</cp:coreProperties>
</file>