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28456310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D15600">
        <w:rPr>
          <w:rFonts w:asciiTheme="majorHAnsi" w:hAnsiTheme="majorHAnsi" w:cstheme="majorHAnsi"/>
          <w:sz w:val="22"/>
          <w:szCs w:val="22"/>
          <w:lang w:val="pl"/>
        </w:rPr>
        <w:t>24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D15600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03837DB2" w:rsidR="00EA413A" w:rsidRPr="00476F00" w:rsidRDefault="00D15600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D156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UNICEF dostarcza szczepionki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na </w:t>
      </w:r>
      <w:proofErr w:type="spellStart"/>
      <w:r w:rsidR="003173F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bolę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, aby chronić życie dzieci </w:t>
      </w:r>
      <w:r w:rsidR="003173F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br/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w Demokratycznej Republice Konga </w:t>
      </w:r>
    </w:p>
    <w:p w14:paraId="0B40BB23" w14:textId="5277F0B0" w:rsidR="008E2516" w:rsidRPr="000F49A9" w:rsidRDefault="000F49A9" w:rsidP="000F49A9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F49A9">
        <w:rPr>
          <w:rFonts w:asciiTheme="majorHAnsi" w:hAnsiTheme="majorHAnsi" w:cstheme="majorHAnsi"/>
          <w:b/>
          <w:bCs/>
          <w:sz w:val="24"/>
          <w:szCs w:val="24"/>
        </w:rPr>
        <w:t>Od 5 września</w:t>
      </w:r>
      <w:r w:rsidR="003173F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3173FD" w:rsidRPr="000F49A9">
        <w:rPr>
          <w:rFonts w:asciiTheme="majorHAnsi" w:hAnsiTheme="majorHAnsi" w:cstheme="majorHAnsi"/>
          <w:b/>
          <w:bCs/>
          <w:sz w:val="24"/>
          <w:szCs w:val="24"/>
        </w:rPr>
        <w:t>kiedy</w:t>
      </w:r>
      <w:r w:rsidRPr="000F49A9">
        <w:rPr>
          <w:rFonts w:asciiTheme="majorHAnsi" w:hAnsiTheme="majorHAnsi" w:cstheme="majorHAnsi"/>
          <w:b/>
          <w:bCs/>
          <w:sz w:val="24"/>
          <w:szCs w:val="24"/>
        </w:rPr>
        <w:t xml:space="preserve"> w prowincji </w:t>
      </w:r>
      <w:proofErr w:type="spellStart"/>
      <w:r w:rsidRPr="000F49A9">
        <w:rPr>
          <w:rFonts w:asciiTheme="majorHAnsi" w:hAnsiTheme="majorHAnsi" w:cstheme="majorHAnsi"/>
          <w:b/>
          <w:bCs/>
          <w:sz w:val="24"/>
          <w:szCs w:val="24"/>
        </w:rPr>
        <w:t>Kasai</w:t>
      </w:r>
      <w:proofErr w:type="spellEnd"/>
      <w:r w:rsidRPr="000F49A9">
        <w:rPr>
          <w:rFonts w:asciiTheme="majorHAnsi" w:hAnsiTheme="majorHAnsi" w:cstheme="majorHAnsi"/>
          <w:b/>
          <w:bCs/>
          <w:sz w:val="24"/>
          <w:szCs w:val="24"/>
        </w:rPr>
        <w:t xml:space="preserve"> zgłoszono 47 podejrzanych i potwierdzonych przypadków zakażenia wirusem </w:t>
      </w:r>
      <w:proofErr w:type="spellStart"/>
      <w:r w:rsidR="003173FD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0F49A9">
        <w:rPr>
          <w:rFonts w:asciiTheme="majorHAnsi" w:hAnsiTheme="majorHAnsi" w:cstheme="majorHAnsi"/>
          <w:b/>
          <w:bCs/>
          <w:sz w:val="24"/>
          <w:szCs w:val="24"/>
        </w:rPr>
        <w:t>bol</w:t>
      </w:r>
      <w:r w:rsidR="003173FD">
        <w:rPr>
          <w:rFonts w:asciiTheme="majorHAnsi" w:hAnsiTheme="majorHAnsi" w:cstheme="majorHAnsi"/>
          <w:b/>
          <w:bCs/>
          <w:sz w:val="24"/>
          <w:szCs w:val="24"/>
        </w:rPr>
        <w:t>a</w:t>
      </w:r>
      <w:proofErr w:type="spellEnd"/>
      <w:r w:rsidRPr="000F49A9">
        <w:rPr>
          <w:rFonts w:asciiTheme="majorHAnsi" w:hAnsiTheme="majorHAnsi" w:cstheme="majorHAnsi"/>
          <w:b/>
          <w:bCs/>
          <w:sz w:val="24"/>
          <w:szCs w:val="24"/>
        </w:rPr>
        <w:t xml:space="preserve">, zmarło już 25 osób. Połowa z nich to dzieci. UNICEF intensyfikuje swoje działania w tym regionie oraz współpracuje z rządem i partnerami, aby ochronić </w:t>
      </w:r>
      <w:r w:rsidR="00A014EE">
        <w:rPr>
          <w:rFonts w:asciiTheme="majorHAnsi" w:hAnsiTheme="majorHAnsi" w:cstheme="majorHAnsi"/>
          <w:b/>
          <w:bCs/>
          <w:sz w:val="24"/>
          <w:szCs w:val="24"/>
        </w:rPr>
        <w:t>najmłodszych</w:t>
      </w:r>
      <w:r w:rsidRPr="000F49A9">
        <w:rPr>
          <w:rFonts w:asciiTheme="majorHAnsi" w:hAnsiTheme="majorHAnsi" w:cstheme="majorHAnsi"/>
          <w:b/>
          <w:bCs/>
          <w:sz w:val="24"/>
          <w:szCs w:val="24"/>
        </w:rPr>
        <w:t xml:space="preserve"> i ich rodziny przed zachorowaniem. Zapewniliśmy </w:t>
      </w:r>
      <w:r w:rsidR="00A014EE">
        <w:rPr>
          <w:rFonts w:asciiTheme="majorHAnsi" w:hAnsiTheme="majorHAnsi" w:cstheme="majorHAnsi"/>
          <w:b/>
          <w:bCs/>
          <w:sz w:val="24"/>
          <w:szCs w:val="24"/>
        </w:rPr>
        <w:t>już ponad 6</w:t>
      </w:r>
      <w:r w:rsidRPr="000F49A9">
        <w:rPr>
          <w:rFonts w:asciiTheme="majorHAnsi" w:hAnsiTheme="majorHAnsi" w:cstheme="majorHAnsi"/>
          <w:b/>
          <w:bCs/>
          <w:sz w:val="24"/>
          <w:szCs w:val="24"/>
        </w:rPr>
        <w:t xml:space="preserve">5 tys. dawek </w:t>
      </w:r>
      <w:r w:rsidR="00A014EE">
        <w:rPr>
          <w:rFonts w:asciiTheme="majorHAnsi" w:hAnsiTheme="majorHAnsi" w:cstheme="majorHAnsi"/>
          <w:b/>
          <w:bCs/>
          <w:sz w:val="24"/>
          <w:szCs w:val="24"/>
        </w:rPr>
        <w:t xml:space="preserve">ratującej życie </w:t>
      </w:r>
      <w:r w:rsidRPr="000F49A9">
        <w:rPr>
          <w:rFonts w:asciiTheme="majorHAnsi" w:hAnsiTheme="majorHAnsi" w:cstheme="majorHAnsi"/>
          <w:b/>
          <w:bCs/>
          <w:sz w:val="24"/>
          <w:szCs w:val="24"/>
        </w:rPr>
        <w:t>szczepionki.</w:t>
      </w:r>
    </w:p>
    <w:p w14:paraId="3729A329" w14:textId="37B677E1" w:rsidR="00234DC3" w:rsidRDefault="00E53774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 w:rsidR="00D15600">
        <w:rPr>
          <w:rFonts w:asciiTheme="majorHAnsi" w:hAnsiTheme="majorHAnsi" w:cstheme="majorHAnsi"/>
          <w:sz w:val="22"/>
          <w:szCs w:val="22"/>
        </w:rPr>
        <w:t xml:space="preserve"> 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Każda dostarczona dawka to kolejny krok w kierunku zapewnienia bezpieczeństwa </w:t>
      </w:r>
      <w:r w:rsidR="00A014EE">
        <w:rPr>
          <w:rFonts w:asciiTheme="majorHAnsi" w:hAnsiTheme="majorHAnsi" w:cstheme="majorHAnsi"/>
          <w:i/>
          <w:iCs/>
          <w:sz w:val="22"/>
          <w:szCs w:val="22"/>
        </w:rPr>
        <w:t>dzieciom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 i </w:t>
      </w:r>
      <w:r w:rsidR="000F49A9">
        <w:rPr>
          <w:rFonts w:asciiTheme="majorHAnsi" w:hAnsiTheme="majorHAnsi" w:cstheme="majorHAnsi"/>
          <w:i/>
          <w:iCs/>
          <w:sz w:val="22"/>
          <w:szCs w:val="22"/>
        </w:rPr>
        <w:t xml:space="preserve">ich 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>rodzinom</w:t>
      </w:r>
      <w:r w:rsidR="00234DC3">
        <w:rPr>
          <w:rFonts w:asciiTheme="majorHAnsi" w:hAnsiTheme="majorHAnsi" w:cstheme="majorHAnsi"/>
          <w:sz w:val="22"/>
          <w:szCs w:val="22"/>
        </w:rPr>
        <w:t xml:space="preserve"> – powiedział</w:t>
      </w:r>
      <w:r w:rsidR="0032143D">
        <w:rPr>
          <w:rFonts w:asciiTheme="majorHAnsi" w:hAnsiTheme="majorHAnsi" w:cstheme="majorHAnsi"/>
          <w:sz w:val="22"/>
          <w:szCs w:val="22"/>
        </w:rPr>
        <w:t xml:space="preserve"> </w:t>
      </w:r>
      <w:r w:rsidR="00D15600" w:rsidRPr="00D15600">
        <w:rPr>
          <w:rFonts w:asciiTheme="majorHAnsi" w:hAnsiTheme="majorHAnsi" w:cstheme="majorHAnsi"/>
          <w:b/>
          <w:bCs/>
          <w:sz w:val="22"/>
          <w:szCs w:val="22"/>
        </w:rPr>
        <w:t xml:space="preserve">John </w:t>
      </w:r>
      <w:proofErr w:type="spellStart"/>
      <w:r w:rsidR="00D15600" w:rsidRPr="00D15600">
        <w:rPr>
          <w:rFonts w:asciiTheme="majorHAnsi" w:hAnsiTheme="majorHAnsi" w:cstheme="majorHAnsi"/>
          <w:b/>
          <w:bCs/>
          <w:sz w:val="22"/>
          <w:szCs w:val="22"/>
        </w:rPr>
        <w:t>Agbor</w:t>
      </w:r>
      <w:proofErr w:type="spellEnd"/>
      <w:r w:rsidR="00D15600" w:rsidRPr="00D1560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3173FD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D15600" w:rsidRPr="00D15600">
        <w:rPr>
          <w:rFonts w:asciiTheme="majorHAnsi" w:hAnsiTheme="majorHAnsi" w:cstheme="majorHAnsi"/>
          <w:b/>
          <w:bCs/>
          <w:sz w:val="22"/>
          <w:szCs w:val="22"/>
        </w:rPr>
        <w:t>rzedstawiciel UNICEF w DRK</w:t>
      </w:r>
      <w:r w:rsidR="00234DC3">
        <w:rPr>
          <w:rFonts w:asciiTheme="majorHAnsi" w:hAnsiTheme="majorHAnsi" w:cstheme="majorHAnsi"/>
          <w:sz w:val="22"/>
          <w:szCs w:val="22"/>
        </w:rPr>
        <w:t xml:space="preserve">. – 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>Szczepionki są jednym z</w:t>
      </w:r>
      <w:r w:rsidR="000F49A9"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najpotężniejszych narzędzi w tej prowadzonej przez rząd walce z </w:t>
      </w:r>
      <w:proofErr w:type="spellStart"/>
      <w:r w:rsidR="003173FD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>bolą</w:t>
      </w:r>
      <w:proofErr w:type="spellEnd"/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, ale </w:t>
      </w:r>
      <w:r w:rsidR="00A014EE">
        <w:rPr>
          <w:rFonts w:asciiTheme="majorHAnsi" w:hAnsiTheme="majorHAnsi" w:cstheme="majorHAnsi"/>
          <w:i/>
          <w:iCs/>
          <w:sz w:val="22"/>
          <w:szCs w:val="22"/>
        </w:rPr>
        <w:t>najmłodsi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 potrzebują również opieki medycznej, </w:t>
      </w:r>
      <w:r w:rsidR="000F49A9">
        <w:rPr>
          <w:rFonts w:asciiTheme="majorHAnsi" w:hAnsiTheme="majorHAnsi" w:cstheme="majorHAnsi"/>
          <w:i/>
          <w:iCs/>
          <w:sz w:val="22"/>
          <w:szCs w:val="22"/>
        </w:rPr>
        <w:t>kiedy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 zachorują, wsparcia w radzeniu sobie z traumą</w:t>
      </w:r>
      <w:r w:rsidR="00A014EE">
        <w:rPr>
          <w:rFonts w:asciiTheme="majorHAnsi" w:hAnsiTheme="majorHAnsi" w:cstheme="majorHAnsi"/>
          <w:i/>
          <w:iCs/>
          <w:sz w:val="22"/>
          <w:szCs w:val="22"/>
        </w:rPr>
        <w:t xml:space="preserve"> oraz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 bezpiecznych miejsc do nauki i</w:t>
      </w:r>
      <w:r w:rsidR="003173F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>zabawy</w:t>
      </w:r>
      <w:r w:rsidR="000F49A9">
        <w:rPr>
          <w:rFonts w:asciiTheme="majorHAnsi" w:hAnsiTheme="majorHAnsi" w:cstheme="majorHAnsi"/>
          <w:i/>
          <w:iCs/>
          <w:sz w:val="22"/>
          <w:szCs w:val="22"/>
        </w:rPr>
        <w:t>. Rodziny potrzebują wskazówek</w:t>
      </w:r>
      <w:r w:rsidR="00D15600" w:rsidRPr="00D15600">
        <w:rPr>
          <w:rFonts w:asciiTheme="majorHAnsi" w:hAnsiTheme="majorHAnsi" w:cstheme="majorHAnsi"/>
          <w:i/>
          <w:iCs/>
          <w:sz w:val="22"/>
          <w:szCs w:val="22"/>
        </w:rPr>
        <w:t>, jak chronić się przed chorobą</w:t>
      </w:r>
      <w:r w:rsidR="00234DC3">
        <w:rPr>
          <w:rFonts w:asciiTheme="majorHAnsi" w:hAnsiTheme="majorHAnsi" w:cstheme="majorHAnsi"/>
          <w:sz w:val="22"/>
          <w:szCs w:val="22"/>
        </w:rPr>
        <w:t xml:space="preserve"> – dodał.</w:t>
      </w:r>
      <w:r w:rsidR="00234DC3"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06A562" w14:textId="05AD8B3F" w:rsidR="00D15600" w:rsidRDefault="00D15600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15600">
        <w:rPr>
          <w:rFonts w:asciiTheme="majorHAnsi" w:hAnsiTheme="majorHAnsi" w:cstheme="majorHAnsi"/>
          <w:sz w:val="22"/>
          <w:szCs w:val="22"/>
        </w:rPr>
        <w:t xml:space="preserve">Obecnym ogniskiem </w:t>
      </w:r>
      <w:proofErr w:type="spellStart"/>
      <w:r w:rsidR="000F49A9">
        <w:rPr>
          <w:rFonts w:asciiTheme="majorHAnsi" w:hAnsiTheme="majorHAnsi" w:cstheme="majorHAnsi"/>
          <w:sz w:val="22"/>
          <w:szCs w:val="22"/>
        </w:rPr>
        <w:t>zachorowań</w:t>
      </w:r>
      <w:proofErr w:type="spellEnd"/>
      <w:r w:rsidRPr="00D15600">
        <w:rPr>
          <w:rFonts w:asciiTheme="majorHAnsi" w:hAnsiTheme="majorHAnsi" w:cstheme="majorHAnsi"/>
          <w:sz w:val="22"/>
          <w:szCs w:val="22"/>
        </w:rPr>
        <w:t xml:space="preserve"> jest miejscowość </w:t>
      </w:r>
      <w:proofErr w:type="spellStart"/>
      <w:r w:rsidRPr="00D15600">
        <w:rPr>
          <w:rFonts w:asciiTheme="majorHAnsi" w:hAnsiTheme="majorHAnsi" w:cstheme="majorHAnsi"/>
          <w:sz w:val="22"/>
          <w:szCs w:val="22"/>
        </w:rPr>
        <w:t>Bulape</w:t>
      </w:r>
      <w:proofErr w:type="spellEnd"/>
      <w:r w:rsidRPr="00D15600">
        <w:rPr>
          <w:rFonts w:asciiTheme="majorHAnsi" w:hAnsiTheme="majorHAnsi" w:cstheme="majorHAnsi"/>
          <w:sz w:val="22"/>
          <w:szCs w:val="22"/>
        </w:rPr>
        <w:t>, a</w:t>
      </w:r>
      <w:r w:rsidR="00A014EE">
        <w:rPr>
          <w:rFonts w:asciiTheme="majorHAnsi" w:hAnsiTheme="majorHAnsi" w:cstheme="majorHAnsi"/>
          <w:sz w:val="22"/>
          <w:szCs w:val="22"/>
        </w:rPr>
        <w:t>le zagrożone są również</w:t>
      </w:r>
      <w:r w:rsidRPr="00D15600">
        <w:rPr>
          <w:rFonts w:asciiTheme="majorHAnsi" w:hAnsiTheme="majorHAnsi" w:cstheme="majorHAnsi"/>
          <w:sz w:val="22"/>
          <w:szCs w:val="22"/>
        </w:rPr>
        <w:t xml:space="preserve"> sąsiednie obszary, takie jak </w:t>
      </w:r>
      <w:proofErr w:type="spellStart"/>
      <w:r w:rsidRPr="00D15600">
        <w:rPr>
          <w:rFonts w:asciiTheme="majorHAnsi" w:hAnsiTheme="majorHAnsi" w:cstheme="majorHAnsi"/>
          <w:sz w:val="22"/>
          <w:szCs w:val="22"/>
        </w:rPr>
        <w:t>Mweka</w:t>
      </w:r>
      <w:proofErr w:type="spellEnd"/>
      <w:r w:rsidRPr="00D15600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D15600">
        <w:rPr>
          <w:rFonts w:asciiTheme="majorHAnsi" w:hAnsiTheme="majorHAnsi" w:cstheme="majorHAnsi"/>
          <w:sz w:val="22"/>
          <w:szCs w:val="22"/>
        </w:rPr>
        <w:t>Mushenge</w:t>
      </w:r>
      <w:proofErr w:type="spellEnd"/>
      <w:r w:rsidRPr="00D15600">
        <w:rPr>
          <w:rFonts w:asciiTheme="majorHAnsi" w:hAnsiTheme="majorHAnsi" w:cstheme="majorHAnsi"/>
          <w:sz w:val="22"/>
          <w:szCs w:val="22"/>
        </w:rPr>
        <w:t>. Zidentyfikowano już ponad 1048 osób</w:t>
      </w:r>
      <w:r w:rsidR="00A014EE">
        <w:rPr>
          <w:rFonts w:asciiTheme="majorHAnsi" w:hAnsiTheme="majorHAnsi" w:cstheme="majorHAnsi"/>
          <w:sz w:val="22"/>
          <w:szCs w:val="22"/>
        </w:rPr>
        <w:t>, które miały</w:t>
      </w:r>
      <w:r w:rsidRPr="00D15600">
        <w:rPr>
          <w:rFonts w:asciiTheme="majorHAnsi" w:hAnsiTheme="majorHAnsi" w:cstheme="majorHAnsi"/>
          <w:sz w:val="22"/>
          <w:szCs w:val="22"/>
        </w:rPr>
        <w:t xml:space="preserve"> kontakt z wirusem.</w:t>
      </w:r>
      <w:r w:rsidR="00A014EE">
        <w:rPr>
          <w:rFonts w:asciiTheme="majorHAnsi" w:hAnsiTheme="majorHAnsi" w:cstheme="majorHAnsi"/>
          <w:sz w:val="22"/>
          <w:szCs w:val="22"/>
        </w:rPr>
        <w:t xml:space="preserve"> Ich przypadki są monitorowane. </w:t>
      </w:r>
    </w:p>
    <w:p w14:paraId="2C69A87E" w14:textId="77ACB204" w:rsidR="00D15600" w:rsidRDefault="17AFCFC2" w:rsidP="2607014C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607014C">
        <w:rPr>
          <w:rFonts w:asciiTheme="majorHAnsi" w:hAnsiTheme="majorHAnsi" w:cstheme="majorBidi"/>
          <w:sz w:val="22"/>
          <w:szCs w:val="22"/>
        </w:rPr>
        <w:t>Nasze z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espoły pracują w </w:t>
      </w:r>
      <w:proofErr w:type="spellStart"/>
      <w:r w:rsidR="00D15600" w:rsidRPr="2607014C">
        <w:rPr>
          <w:rFonts w:asciiTheme="majorHAnsi" w:hAnsiTheme="majorHAnsi" w:cstheme="majorBidi"/>
          <w:sz w:val="22"/>
          <w:szCs w:val="22"/>
        </w:rPr>
        <w:t>Kasai</w:t>
      </w:r>
      <w:proofErr w:type="spellEnd"/>
      <w:r w:rsidR="00D15600" w:rsidRPr="2607014C">
        <w:rPr>
          <w:rFonts w:asciiTheme="majorHAnsi" w:hAnsiTheme="majorHAnsi" w:cstheme="majorBidi"/>
          <w:sz w:val="22"/>
          <w:szCs w:val="22"/>
        </w:rPr>
        <w:t xml:space="preserve"> przez całą dobę, wspólnie z Ministerstwem Zdrowia, innymi agencjami ONZ i lokalnymi partnerami. </w:t>
      </w:r>
      <w:r w:rsidR="5C5E4F43" w:rsidRPr="2607014C">
        <w:rPr>
          <w:rFonts w:asciiTheme="majorHAnsi" w:hAnsiTheme="majorHAnsi" w:cstheme="majorBidi"/>
          <w:sz w:val="22"/>
          <w:szCs w:val="22"/>
        </w:rPr>
        <w:t>D</w:t>
      </w:r>
      <w:r w:rsidR="00A014EE" w:rsidRPr="2607014C">
        <w:rPr>
          <w:rFonts w:asciiTheme="majorHAnsi" w:hAnsiTheme="majorHAnsi" w:cstheme="majorBidi"/>
          <w:sz w:val="22"/>
          <w:szCs w:val="22"/>
        </w:rPr>
        <w:t>ba</w:t>
      </w:r>
      <w:r w:rsidR="0021D23E" w:rsidRPr="2607014C">
        <w:rPr>
          <w:rFonts w:asciiTheme="majorHAnsi" w:hAnsiTheme="majorHAnsi" w:cstheme="majorBidi"/>
          <w:sz w:val="22"/>
          <w:szCs w:val="22"/>
        </w:rPr>
        <w:t>my</w:t>
      </w:r>
      <w:r w:rsidR="00A014EE" w:rsidRPr="2607014C">
        <w:rPr>
          <w:rFonts w:asciiTheme="majorHAnsi" w:hAnsiTheme="majorHAnsi" w:cstheme="majorBidi"/>
          <w:sz w:val="22"/>
          <w:szCs w:val="22"/>
        </w:rPr>
        <w:t xml:space="preserve"> o ciągłość łańcucha chłodniczego podczas transportu szczepionek, aby każda dawka zachowała swoją skuteczność. Prowadzona jest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kampania szczepień pracowników medycznych z pierwszej linii oraz osób najbardziej zagrożonych. </w:t>
      </w:r>
    </w:p>
    <w:p w14:paraId="4A1BB82B" w14:textId="2764C75B" w:rsidR="00D15600" w:rsidRDefault="4D91F9E3" w:rsidP="2607014C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607014C">
        <w:rPr>
          <w:rFonts w:asciiTheme="majorHAnsi" w:hAnsiTheme="majorHAnsi" w:cstheme="majorBidi"/>
          <w:sz w:val="22"/>
          <w:szCs w:val="22"/>
        </w:rPr>
        <w:t>W</w:t>
      </w:r>
      <w:r w:rsidR="00D15600" w:rsidRPr="2607014C">
        <w:rPr>
          <w:rFonts w:asciiTheme="majorHAnsi" w:hAnsiTheme="majorHAnsi" w:cstheme="majorBidi"/>
          <w:sz w:val="22"/>
          <w:szCs w:val="22"/>
        </w:rPr>
        <w:t>spiera</w:t>
      </w:r>
      <w:r w:rsidR="5FD78BE2" w:rsidRPr="2607014C">
        <w:rPr>
          <w:rFonts w:asciiTheme="majorHAnsi" w:hAnsiTheme="majorHAnsi" w:cstheme="majorBidi"/>
          <w:sz w:val="22"/>
          <w:szCs w:val="22"/>
        </w:rPr>
        <w:t>my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</w:t>
      </w:r>
      <w:r w:rsidR="00A014EE" w:rsidRPr="2607014C">
        <w:rPr>
          <w:rFonts w:asciiTheme="majorHAnsi" w:hAnsiTheme="majorHAnsi" w:cstheme="majorBidi"/>
          <w:sz w:val="22"/>
          <w:szCs w:val="22"/>
        </w:rPr>
        <w:t xml:space="preserve">także 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opiekę nad pacjentami z </w:t>
      </w:r>
      <w:proofErr w:type="spellStart"/>
      <w:r w:rsidR="003173FD">
        <w:rPr>
          <w:rFonts w:asciiTheme="majorHAnsi" w:hAnsiTheme="majorHAnsi" w:cstheme="majorBidi"/>
          <w:sz w:val="22"/>
          <w:szCs w:val="22"/>
        </w:rPr>
        <w:t>e</w:t>
      </w:r>
      <w:r w:rsidR="00D15600" w:rsidRPr="2607014C">
        <w:rPr>
          <w:rFonts w:asciiTheme="majorHAnsi" w:hAnsiTheme="majorHAnsi" w:cstheme="majorBidi"/>
          <w:sz w:val="22"/>
          <w:szCs w:val="22"/>
        </w:rPr>
        <w:t>bolą</w:t>
      </w:r>
      <w:proofErr w:type="spellEnd"/>
      <w:r w:rsidR="00D15600" w:rsidRPr="2607014C">
        <w:rPr>
          <w:rFonts w:asciiTheme="majorHAnsi" w:hAnsiTheme="majorHAnsi" w:cstheme="majorBidi"/>
          <w:sz w:val="22"/>
          <w:szCs w:val="22"/>
        </w:rPr>
        <w:t>, wzmacnia</w:t>
      </w:r>
      <w:r w:rsidR="43E9606E" w:rsidRPr="2607014C">
        <w:rPr>
          <w:rFonts w:asciiTheme="majorHAnsi" w:hAnsiTheme="majorHAnsi" w:cstheme="majorBidi"/>
          <w:sz w:val="22"/>
          <w:szCs w:val="22"/>
        </w:rPr>
        <w:t>my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środki higieny w szkołach, szpitalach i</w:t>
      </w:r>
      <w:r w:rsidR="00F6793E">
        <w:rPr>
          <w:rFonts w:asciiTheme="majorHAnsi" w:hAnsiTheme="majorHAnsi" w:cstheme="majorBidi"/>
          <w:sz w:val="22"/>
          <w:szCs w:val="22"/>
        </w:rPr>
        <w:t> </w:t>
      </w:r>
      <w:r w:rsidR="00D15600" w:rsidRPr="2607014C">
        <w:rPr>
          <w:rFonts w:asciiTheme="majorHAnsi" w:hAnsiTheme="majorHAnsi" w:cstheme="majorBidi"/>
          <w:sz w:val="22"/>
          <w:szCs w:val="22"/>
        </w:rPr>
        <w:t>miejscach przyjaznych dzieciom oraz zapewnia</w:t>
      </w:r>
      <w:r w:rsidR="7D589EF6" w:rsidRPr="2607014C">
        <w:rPr>
          <w:rFonts w:asciiTheme="majorHAnsi" w:hAnsiTheme="majorHAnsi" w:cstheme="majorBidi"/>
          <w:sz w:val="22"/>
          <w:szCs w:val="22"/>
        </w:rPr>
        <w:t>my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rodzinom kluczowe informacje na temat tego, jak się chronić</w:t>
      </w:r>
      <w:r w:rsidR="00A014EE" w:rsidRPr="2607014C">
        <w:rPr>
          <w:rFonts w:asciiTheme="majorHAnsi" w:hAnsiTheme="majorHAnsi" w:cstheme="majorBidi"/>
          <w:sz w:val="22"/>
          <w:szCs w:val="22"/>
        </w:rPr>
        <w:t xml:space="preserve"> przed zachorowaniem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. Specjalistyczne zespoły </w:t>
      </w:r>
      <w:r w:rsidR="56C5A660" w:rsidRPr="2607014C">
        <w:rPr>
          <w:rFonts w:asciiTheme="majorHAnsi" w:hAnsiTheme="majorHAnsi" w:cstheme="majorBidi"/>
          <w:sz w:val="22"/>
          <w:szCs w:val="22"/>
        </w:rPr>
        <w:t>oferują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</w:t>
      </w:r>
      <w:r w:rsidR="00A014EE" w:rsidRPr="2607014C">
        <w:rPr>
          <w:rFonts w:asciiTheme="majorHAnsi" w:hAnsiTheme="majorHAnsi" w:cstheme="majorBidi"/>
          <w:sz w:val="22"/>
          <w:szCs w:val="22"/>
        </w:rPr>
        <w:t>również</w:t>
      </w:r>
      <w:r w:rsidR="00D15600" w:rsidRPr="2607014C">
        <w:rPr>
          <w:rFonts w:asciiTheme="majorHAnsi" w:hAnsiTheme="majorHAnsi" w:cstheme="majorBidi"/>
          <w:sz w:val="22"/>
          <w:szCs w:val="22"/>
        </w:rPr>
        <w:t xml:space="preserve"> wsparcie psychospołeczne i</w:t>
      </w:r>
      <w:r w:rsidR="00F6793E">
        <w:rPr>
          <w:rFonts w:asciiTheme="majorHAnsi" w:hAnsiTheme="majorHAnsi" w:cstheme="majorBidi"/>
          <w:sz w:val="22"/>
          <w:szCs w:val="22"/>
        </w:rPr>
        <w:t> </w:t>
      </w:r>
      <w:r w:rsidR="00D15600" w:rsidRPr="2607014C">
        <w:rPr>
          <w:rFonts w:asciiTheme="majorHAnsi" w:hAnsiTheme="majorHAnsi" w:cstheme="majorBidi"/>
          <w:sz w:val="22"/>
          <w:szCs w:val="22"/>
        </w:rPr>
        <w:t>usługi w zakresie ochrony dzieci dotkniętych chorobą.</w:t>
      </w:r>
    </w:p>
    <w:p w14:paraId="0BC0531C" w14:textId="1DC86500" w:rsidR="00D15600" w:rsidRDefault="00A014EE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 </w:t>
      </w:r>
      <w:r w:rsidR="00F6793E">
        <w:rPr>
          <w:rFonts w:asciiTheme="majorHAnsi" w:hAnsiTheme="majorHAnsi" w:cstheme="majorHAnsi"/>
          <w:sz w:val="22"/>
          <w:szCs w:val="22"/>
        </w:rPr>
        <w:t>już szesnasty raz od czasu odkrycia</w:t>
      </w:r>
      <w:r w:rsidR="003E349C">
        <w:rPr>
          <w:rFonts w:asciiTheme="majorHAnsi" w:hAnsiTheme="majorHAnsi" w:cstheme="majorHAnsi"/>
          <w:sz w:val="22"/>
          <w:szCs w:val="22"/>
        </w:rPr>
        <w:t xml:space="preserve"> wirusa w </w:t>
      </w:r>
      <w:r w:rsidR="003E349C" w:rsidRPr="00D15600">
        <w:rPr>
          <w:rFonts w:asciiTheme="majorHAnsi" w:hAnsiTheme="majorHAnsi" w:cstheme="majorHAnsi"/>
          <w:sz w:val="22"/>
          <w:szCs w:val="22"/>
        </w:rPr>
        <w:t>1976 r.</w:t>
      </w:r>
      <w:r w:rsidR="00F6793E">
        <w:rPr>
          <w:rFonts w:asciiTheme="majorHAnsi" w:hAnsiTheme="majorHAnsi" w:cstheme="majorHAnsi"/>
          <w:sz w:val="22"/>
          <w:szCs w:val="22"/>
        </w:rPr>
        <w:t>,</w:t>
      </w:r>
      <w:r w:rsidR="003E349C">
        <w:rPr>
          <w:rFonts w:asciiTheme="majorHAnsi" w:hAnsiTheme="majorHAnsi" w:cstheme="majorHAnsi"/>
          <w:sz w:val="22"/>
          <w:szCs w:val="22"/>
        </w:rPr>
        <w:t xml:space="preserve"> g</w:t>
      </w:r>
      <w:r w:rsidR="00F6793E">
        <w:rPr>
          <w:rFonts w:asciiTheme="majorHAnsi" w:hAnsiTheme="majorHAnsi" w:cstheme="majorHAnsi"/>
          <w:sz w:val="22"/>
          <w:szCs w:val="22"/>
        </w:rPr>
        <w:t xml:space="preserve">dy </w:t>
      </w:r>
      <w:r w:rsidR="003E349C">
        <w:rPr>
          <w:rFonts w:asciiTheme="majorHAnsi" w:hAnsiTheme="majorHAnsi" w:cstheme="majorHAnsi"/>
          <w:sz w:val="22"/>
          <w:szCs w:val="22"/>
        </w:rPr>
        <w:t xml:space="preserve">w DRK </w:t>
      </w:r>
      <w:r w:rsidR="00F6793E">
        <w:rPr>
          <w:rFonts w:asciiTheme="majorHAnsi" w:hAnsiTheme="majorHAnsi" w:cstheme="majorHAnsi"/>
          <w:sz w:val="22"/>
          <w:szCs w:val="22"/>
        </w:rPr>
        <w:t xml:space="preserve">pojawiają się ogniska </w:t>
      </w:r>
      <w:proofErr w:type="spellStart"/>
      <w:r w:rsidR="00F6793E">
        <w:rPr>
          <w:rFonts w:asciiTheme="majorHAnsi" w:hAnsiTheme="majorHAnsi" w:cstheme="majorHAnsi"/>
          <w:sz w:val="22"/>
          <w:szCs w:val="22"/>
        </w:rPr>
        <w:t>zachorowań</w:t>
      </w:r>
      <w:proofErr w:type="spellEnd"/>
      <w:r w:rsidR="003E349C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="003E349C">
        <w:rPr>
          <w:rFonts w:asciiTheme="majorHAnsi" w:hAnsiTheme="majorHAnsi" w:cstheme="majorHAnsi"/>
          <w:sz w:val="22"/>
          <w:szCs w:val="22"/>
        </w:rPr>
        <w:t>ebolę</w:t>
      </w:r>
      <w:proofErr w:type="spellEnd"/>
      <w:r w:rsidR="003E349C">
        <w:rPr>
          <w:rFonts w:asciiTheme="majorHAnsi" w:hAnsiTheme="majorHAnsi" w:cstheme="majorHAnsi"/>
          <w:sz w:val="22"/>
          <w:szCs w:val="22"/>
        </w:rPr>
        <w:t>. Ostatni</w:t>
      </w:r>
      <w:r w:rsidR="00C3462C">
        <w:rPr>
          <w:rFonts w:asciiTheme="majorHAnsi" w:hAnsiTheme="majorHAnsi" w:cstheme="majorHAnsi"/>
          <w:sz w:val="22"/>
          <w:szCs w:val="22"/>
        </w:rPr>
        <w:t>o</w:t>
      </w:r>
      <w:r w:rsidR="003E349C">
        <w:rPr>
          <w:rFonts w:asciiTheme="majorHAnsi" w:hAnsiTheme="majorHAnsi" w:cstheme="majorHAnsi"/>
          <w:sz w:val="22"/>
          <w:szCs w:val="22"/>
        </w:rPr>
        <w:t xml:space="preserve"> </w:t>
      </w:r>
      <w:r w:rsidR="00D15600" w:rsidRPr="00D15600">
        <w:rPr>
          <w:rFonts w:asciiTheme="majorHAnsi" w:hAnsiTheme="majorHAnsi" w:cstheme="majorHAnsi"/>
          <w:sz w:val="22"/>
          <w:szCs w:val="22"/>
        </w:rPr>
        <w:t xml:space="preserve">w regionie </w:t>
      </w:r>
      <w:proofErr w:type="spellStart"/>
      <w:r w:rsidR="00D15600" w:rsidRPr="00D15600">
        <w:rPr>
          <w:rFonts w:asciiTheme="majorHAnsi" w:hAnsiTheme="majorHAnsi" w:cstheme="majorHAnsi"/>
          <w:sz w:val="22"/>
          <w:szCs w:val="22"/>
        </w:rPr>
        <w:t>Kasai</w:t>
      </w:r>
      <w:proofErr w:type="spellEnd"/>
      <w:r w:rsidR="00D15600" w:rsidRPr="00D15600">
        <w:rPr>
          <w:rFonts w:asciiTheme="majorHAnsi" w:hAnsiTheme="majorHAnsi" w:cstheme="majorHAnsi"/>
          <w:sz w:val="22"/>
          <w:szCs w:val="22"/>
        </w:rPr>
        <w:t xml:space="preserve"> </w:t>
      </w:r>
      <w:r w:rsidR="003E349C">
        <w:rPr>
          <w:rFonts w:asciiTheme="majorHAnsi" w:hAnsiTheme="majorHAnsi" w:cstheme="majorHAnsi"/>
          <w:sz w:val="22"/>
          <w:szCs w:val="22"/>
        </w:rPr>
        <w:t xml:space="preserve">miało to miejsce w </w:t>
      </w:r>
      <w:r w:rsidR="00D15600" w:rsidRPr="00D15600">
        <w:rPr>
          <w:rFonts w:asciiTheme="majorHAnsi" w:hAnsiTheme="majorHAnsi" w:cstheme="majorHAnsi"/>
          <w:sz w:val="22"/>
          <w:szCs w:val="22"/>
        </w:rPr>
        <w:t xml:space="preserve">latach 2008-2009. Jest to jeden z najbardziej narażonych </w:t>
      </w:r>
      <w:r>
        <w:rPr>
          <w:rFonts w:asciiTheme="majorHAnsi" w:hAnsiTheme="majorHAnsi" w:cstheme="majorHAnsi"/>
          <w:sz w:val="22"/>
          <w:szCs w:val="22"/>
        </w:rPr>
        <w:t>obszarów</w:t>
      </w:r>
      <w:r w:rsidR="00D15600" w:rsidRPr="00D15600">
        <w:rPr>
          <w:rFonts w:asciiTheme="majorHAnsi" w:hAnsiTheme="majorHAnsi" w:cstheme="majorHAnsi"/>
          <w:sz w:val="22"/>
          <w:szCs w:val="22"/>
        </w:rPr>
        <w:t xml:space="preserve"> kraju. Z powodu słabego systemu opieki zdrowotnej, ograniczonego dostępu do bezpiecznej wody pitnej, niedoborów leków i złych warunków sanitarnych, rodziny są tu skrajnie bezbronne.</w:t>
      </w:r>
    </w:p>
    <w:p w14:paraId="409985D6" w14:textId="3E2FA1D0" w:rsidR="00454983" w:rsidRDefault="00D15600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6793E">
        <w:rPr>
          <w:rFonts w:asciiTheme="majorHAnsi" w:hAnsiTheme="majorHAnsi" w:cstheme="majorHAnsi"/>
          <w:i/>
          <w:iCs/>
          <w:sz w:val="22"/>
          <w:szCs w:val="22"/>
        </w:rPr>
        <w:t>T</w:t>
      </w:r>
      <w:r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akie </w:t>
      </w:r>
      <w:r w:rsidR="00F6793E">
        <w:rPr>
          <w:rFonts w:asciiTheme="majorHAnsi" w:hAnsiTheme="majorHAnsi" w:cstheme="majorHAnsi"/>
          <w:i/>
          <w:iCs/>
          <w:sz w:val="22"/>
          <w:szCs w:val="22"/>
        </w:rPr>
        <w:t xml:space="preserve">gwałtowne wzrosty </w:t>
      </w:r>
      <w:proofErr w:type="spellStart"/>
      <w:r w:rsidR="00F6793E">
        <w:rPr>
          <w:rFonts w:asciiTheme="majorHAnsi" w:hAnsiTheme="majorHAnsi" w:cstheme="majorHAnsi"/>
          <w:i/>
          <w:iCs/>
          <w:sz w:val="22"/>
          <w:szCs w:val="22"/>
        </w:rPr>
        <w:t>zachorowań</w:t>
      </w:r>
      <w:proofErr w:type="spellEnd"/>
      <w:r w:rsidR="00F6793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D15600">
        <w:rPr>
          <w:rFonts w:asciiTheme="majorHAnsi" w:hAnsiTheme="majorHAnsi" w:cstheme="majorHAnsi"/>
          <w:i/>
          <w:iCs/>
          <w:sz w:val="22"/>
          <w:szCs w:val="22"/>
        </w:rPr>
        <w:t>przypominają nam, jak ważna jest globalna gotowość, a także natychmiastowa reakcja</w:t>
      </w:r>
      <w:r w:rsidRPr="00D15600">
        <w:rPr>
          <w:rFonts w:asciiTheme="majorHAnsi" w:hAnsiTheme="majorHAnsi" w:cstheme="majorHAnsi"/>
          <w:sz w:val="22"/>
          <w:szCs w:val="22"/>
        </w:rPr>
        <w:t xml:space="preserve"> – dodał </w:t>
      </w:r>
      <w:proofErr w:type="spellStart"/>
      <w:r w:rsidRPr="00A014EE">
        <w:rPr>
          <w:rFonts w:asciiTheme="majorHAnsi" w:hAnsiTheme="majorHAnsi" w:cstheme="majorHAnsi"/>
          <w:b/>
          <w:bCs/>
          <w:sz w:val="22"/>
          <w:szCs w:val="22"/>
        </w:rPr>
        <w:t>Agbor</w:t>
      </w:r>
      <w:proofErr w:type="spellEnd"/>
      <w:r w:rsidRPr="00D15600">
        <w:rPr>
          <w:rFonts w:asciiTheme="majorHAnsi" w:hAnsiTheme="majorHAnsi" w:cstheme="majorHAnsi"/>
          <w:sz w:val="22"/>
          <w:szCs w:val="22"/>
        </w:rPr>
        <w:t xml:space="preserve">. </w:t>
      </w: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15600">
        <w:rPr>
          <w:rFonts w:asciiTheme="majorHAnsi" w:hAnsiTheme="majorHAnsi" w:cstheme="majorHAnsi"/>
          <w:i/>
          <w:iCs/>
          <w:sz w:val="22"/>
          <w:szCs w:val="22"/>
        </w:rPr>
        <w:t xml:space="preserve">Globalna solidarność i inwestycje w silne usługi publiczne oraz systemy reagowania kryzysowego pomogą chronić dzieci nie tylko dzisiaj, ale także </w:t>
      </w:r>
      <w:r w:rsidR="00A014EE">
        <w:rPr>
          <w:rFonts w:asciiTheme="majorHAnsi" w:hAnsiTheme="majorHAnsi" w:cstheme="majorHAnsi"/>
          <w:i/>
          <w:iCs/>
          <w:sz w:val="22"/>
          <w:szCs w:val="22"/>
        </w:rPr>
        <w:t xml:space="preserve">zabezpieczać je </w:t>
      </w:r>
      <w:r w:rsidRPr="00D15600">
        <w:rPr>
          <w:rFonts w:asciiTheme="majorHAnsi" w:hAnsiTheme="majorHAnsi" w:cstheme="majorHAnsi"/>
          <w:i/>
          <w:iCs/>
          <w:sz w:val="22"/>
          <w:szCs w:val="22"/>
        </w:rPr>
        <w:t>przed kolejnym kryzysem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 w:rsidR="00A014EE">
        <w:rPr>
          <w:rFonts w:asciiTheme="majorHAnsi" w:hAnsiTheme="majorHAnsi" w:cstheme="majorHAnsi"/>
          <w:sz w:val="22"/>
          <w:szCs w:val="22"/>
        </w:rPr>
        <w:t>podkreślił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34C742F" w14:textId="77777777" w:rsidR="00EA413A" w:rsidRPr="00017353" w:rsidRDefault="00EA413A" w:rsidP="003173FD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25FC" w14:textId="77777777" w:rsidR="00C74A93" w:rsidRDefault="00C74A93" w:rsidP="007F1DF3">
      <w:pPr>
        <w:spacing w:line="240" w:lineRule="auto"/>
      </w:pPr>
      <w:r>
        <w:separator/>
      </w:r>
    </w:p>
  </w:endnote>
  <w:endnote w:type="continuationSeparator" w:id="0">
    <w:p w14:paraId="5851ED49" w14:textId="77777777" w:rsidR="00C74A93" w:rsidRDefault="00C74A93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B81F" w14:textId="77777777" w:rsidR="00C74A93" w:rsidRDefault="00C74A93" w:rsidP="007F1DF3">
      <w:pPr>
        <w:spacing w:line="240" w:lineRule="auto"/>
      </w:pPr>
      <w:r>
        <w:separator/>
      </w:r>
    </w:p>
  </w:footnote>
  <w:footnote w:type="continuationSeparator" w:id="0">
    <w:p w14:paraId="59D4F7F0" w14:textId="77777777" w:rsidR="00C74A93" w:rsidRDefault="00C74A93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0F49A9"/>
    <w:rsid w:val="00104428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2143B9"/>
    <w:rsid w:val="0021D23E"/>
    <w:rsid w:val="00234DC3"/>
    <w:rsid w:val="00271FB7"/>
    <w:rsid w:val="00274DE5"/>
    <w:rsid w:val="00276997"/>
    <w:rsid w:val="002A2584"/>
    <w:rsid w:val="002A2A8E"/>
    <w:rsid w:val="002A34A8"/>
    <w:rsid w:val="002B475A"/>
    <w:rsid w:val="003173FD"/>
    <w:rsid w:val="0032143D"/>
    <w:rsid w:val="0035094B"/>
    <w:rsid w:val="0035581B"/>
    <w:rsid w:val="00361F73"/>
    <w:rsid w:val="00362C6A"/>
    <w:rsid w:val="00365937"/>
    <w:rsid w:val="00392272"/>
    <w:rsid w:val="003B3681"/>
    <w:rsid w:val="003E349C"/>
    <w:rsid w:val="00403615"/>
    <w:rsid w:val="004371A2"/>
    <w:rsid w:val="00454983"/>
    <w:rsid w:val="00463823"/>
    <w:rsid w:val="00465A0D"/>
    <w:rsid w:val="00476F00"/>
    <w:rsid w:val="004A008A"/>
    <w:rsid w:val="004B4AC0"/>
    <w:rsid w:val="004C2EAD"/>
    <w:rsid w:val="004D462B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0430F"/>
    <w:rsid w:val="00635E98"/>
    <w:rsid w:val="006474F8"/>
    <w:rsid w:val="006532E6"/>
    <w:rsid w:val="00670F50"/>
    <w:rsid w:val="00694258"/>
    <w:rsid w:val="007452C9"/>
    <w:rsid w:val="00751E51"/>
    <w:rsid w:val="007626E1"/>
    <w:rsid w:val="007855F8"/>
    <w:rsid w:val="007B3331"/>
    <w:rsid w:val="007F1DF3"/>
    <w:rsid w:val="0080016A"/>
    <w:rsid w:val="00806EB2"/>
    <w:rsid w:val="00820357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14EE"/>
    <w:rsid w:val="00A07536"/>
    <w:rsid w:val="00A149EE"/>
    <w:rsid w:val="00A31101"/>
    <w:rsid w:val="00A34F53"/>
    <w:rsid w:val="00A62A65"/>
    <w:rsid w:val="00A77D28"/>
    <w:rsid w:val="00A8677A"/>
    <w:rsid w:val="00A92C38"/>
    <w:rsid w:val="00AD00CC"/>
    <w:rsid w:val="00AE48BE"/>
    <w:rsid w:val="00B06E11"/>
    <w:rsid w:val="00B23EBB"/>
    <w:rsid w:val="00B542AC"/>
    <w:rsid w:val="00B8179E"/>
    <w:rsid w:val="00B92C7E"/>
    <w:rsid w:val="00BD654D"/>
    <w:rsid w:val="00BE34AF"/>
    <w:rsid w:val="00BE5472"/>
    <w:rsid w:val="00C3462C"/>
    <w:rsid w:val="00C3679A"/>
    <w:rsid w:val="00C51DA9"/>
    <w:rsid w:val="00C74A93"/>
    <w:rsid w:val="00CA4D9D"/>
    <w:rsid w:val="00D15600"/>
    <w:rsid w:val="00D1749F"/>
    <w:rsid w:val="00D457D3"/>
    <w:rsid w:val="00DF6E0C"/>
    <w:rsid w:val="00E473A1"/>
    <w:rsid w:val="00E53774"/>
    <w:rsid w:val="00E72BA7"/>
    <w:rsid w:val="00E81DB8"/>
    <w:rsid w:val="00EA413A"/>
    <w:rsid w:val="00EB2F63"/>
    <w:rsid w:val="00EC01F7"/>
    <w:rsid w:val="00F22A2D"/>
    <w:rsid w:val="00F32BC3"/>
    <w:rsid w:val="00F5611B"/>
    <w:rsid w:val="00F6793E"/>
    <w:rsid w:val="00F72C2D"/>
    <w:rsid w:val="00F836B7"/>
    <w:rsid w:val="00FB36EC"/>
    <w:rsid w:val="00FC0212"/>
    <w:rsid w:val="00FE65ED"/>
    <w:rsid w:val="00FE762F"/>
    <w:rsid w:val="00FF0D69"/>
    <w:rsid w:val="07700793"/>
    <w:rsid w:val="17AFCFC2"/>
    <w:rsid w:val="2607014C"/>
    <w:rsid w:val="26D6391B"/>
    <w:rsid w:val="3DC7D5DD"/>
    <w:rsid w:val="43E9606E"/>
    <w:rsid w:val="4D91F9E3"/>
    <w:rsid w:val="56C5A660"/>
    <w:rsid w:val="5C5E4F43"/>
    <w:rsid w:val="5FD78BE2"/>
    <w:rsid w:val="7D589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3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3D"/>
    <w:rPr>
      <w:rFonts w:ascii="Arial" w:eastAsia="Arial" w:hAnsi="Arial" w:cs="Arial"/>
      <w:color w:val="33333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4</cp:revision>
  <dcterms:created xsi:type="dcterms:W3CDTF">2025-09-25T06:16:00Z</dcterms:created>
  <dcterms:modified xsi:type="dcterms:W3CDTF">2025-09-25T06:55:00Z</dcterms:modified>
</cp:coreProperties>
</file>