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808AF" w14:textId="77777777" w:rsidR="00AC513F" w:rsidRDefault="005A1832">
      <w:pPr>
        <w:spacing w:before="40" w:line="240" w:lineRule="auto"/>
        <w:ind w:right="570" w:firstLine="900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Lisboa recebe o Uber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Eats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Run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Club promovido pela app, pela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Decathlon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Oakberry</w:t>
      </w:r>
      <w:proofErr w:type="spellEnd"/>
    </w:p>
    <w:p w14:paraId="72521BEE" w14:textId="77777777" w:rsidR="00AC513F" w:rsidRDefault="005A1832">
      <w:pPr>
        <w:spacing w:before="40" w:line="240" w:lineRule="auto"/>
        <w:jc w:val="center"/>
        <w:rPr>
          <w:rFonts w:ascii="Calibri" w:eastAsia="Calibri" w:hAnsi="Calibri" w:cs="Calibri"/>
          <w:b/>
          <w:color w:val="1155CC"/>
          <w:highlight w:val="yellow"/>
          <w:u w:val="single"/>
        </w:rPr>
      </w:pPr>
      <w:r>
        <w:rPr>
          <w:rFonts w:ascii="Calibri" w:eastAsia="Calibri" w:hAnsi="Calibri" w:cs="Calibri"/>
          <w:b/>
        </w:rPr>
        <w:t xml:space="preserve">O </w:t>
      </w:r>
      <w:proofErr w:type="spellStart"/>
      <w:r>
        <w:rPr>
          <w:rFonts w:ascii="Calibri" w:eastAsia="Calibri" w:hAnsi="Calibri" w:cs="Calibri"/>
          <w:b/>
        </w:rPr>
        <w:t>Run</w:t>
      </w:r>
      <w:proofErr w:type="spellEnd"/>
      <w:r>
        <w:rPr>
          <w:rFonts w:ascii="Calibri" w:eastAsia="Calibri" w:hAnsi="Calibri" w:cs="Calibri"/>
          <w:b/>
        </w:rPr>
        <w:t xml:space="preserve"> Club terá lugar no próximo dia 27 de setembro, às 10h00, em Lisboa, com partida no </w:t>
      </w:r>
      <w:hyperlink r:id="rId7">
        <w:r>
          <w:rPr>
            <w:rFonts w:ascii="Calibri" w:eastAsia="Calibri" w:hAnsi="Calibri" w:cs="Calibri"/>
            <w:b/>
          </w:rPr>
          <w:t>Jardim Roque Gameiro, Cais do Sodré</w:t>
        </w:r>
      </w:hyperlink>
    </w:p>
    <w:p w14:paraId="53066B0D" w14:textId="77777777" w:rsidR="00AC513F" w:rsidRDefault="00AC513F">
      <w:pPr>
        <w:spacing w:before="40" w:line="240" w:lineRule="auto"/>
        <w:jc w:val="center"/>
        <w:rPr>
          <w:rFonts w:ascii="Calibri" w:eastAsia="Calibri" w:hAnsi="Calibri" w:cs="Calibri"/>
          <w:b/>
          <w:highlight w:val="yellow"/>
        </w:rPr>
      </w:pPr>
    </w:p>
    <w:p w14:paraId="3845B9A6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65EFECAB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, em parceria com a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 xml:space="preserve"> e a </w:t>
      </w:r>
      <w:proofErr w:type="spellStart"/>
      <w:r>
        <w:rPr>
          <w:rFonts w:ascii="Calibri" w:eastAsia="Calibri" w:hAnsi="Calibri" w:cs="Calibri"/>
        </w:rPr>
        <w:t>Oakberry</w:t>
      </w:r>
      <w:proofErr w:type="spellEnd"/>
      <w:r>
        <w:rPr>
          <w:rFonts w:ascii="Calibri" w:eastAsia="Calibri" w:hAnsi="Calibri" w:cs="Calibri"/>
        </w:rPr>
        <w:t xml:space="preserve">, está a organizar no próximo </w:t>
      </w:r>
      <w:r>
        <w:rPr>
          <w:rFonts w:ascii="Calibri" w:eastAsia="Calibri" w:hAnsi="Calibri" w:cs="Calibri"/>
          <w:b/>
        </w:rPr>
        <w:t>dia 27 de setembro, às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10h00</w:t>
      </w:r>
      <w:r>
        <w:rPr>
          <w:rFonts w:ascii="Calibri" w:eastAsia="Calibri" w:hAnsi="Calibri" w:cs="Calibri"/>
        </w:rPr>
        <w:t xml:space="preserve">, o </w:t>
      </w:r>
      <w:r>
        <w:rPr>
          <w:rFonts w:ascii="Calibri" w:eastAsia="Calibri" w:hAnsi="Calibri" w:cs="Calibri"/>
          <w:b/>
        </w:rPr>
        <w:t xml:space="preserve">Uber </w:t>
      </w:r>
      <w:proofErr w:type="spellStart"/>
      <w:r>
        <w:rPr>
          <w:rFonts w:ascii="Calibri" w:eastAsia="Calibri" w:hAnsi="Calibri" w:cs="Calibri"/>
          <w:b/>
        </w:rPr>
        <w:t>Eats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Run</w:t>
      </w:r>
      <w:proofErr w:type="spellEnd"/>
      <w:r>
        <w:rPr>
          <w:rFonts w:ascii="Calibri" w:eastAsia="Calibri" w:hAnsi="Calibri" w:cs="Calibri"/>
          <w:b/>
        </w:rPr>
        <w:t xml:space="preserve"> Club em Lisboa</w:t>
      </w:r>
      <w:r>
        <w:rPr>
          <w:rFonts w:ascii="Calibri" w:eastAsia="Calibri" w:hAnsi="Calibri" w:cs="Calibri"/>
        </w:rPr>
        <w:t xml:space="preserve">, uma corrida gratuita de cerca de 5 km que alia movimento, bem-estar e sabor. O evento está integrado </w:t>
      </w:r>
      <w:r>
        <w:rPr>
          <w:rFonts w:ascii="Calibri" w:eastAsia="Calibri" w:hAnsi="Calibri" w:cs="Calibri"/>
          <w:b/>
        </w:rPr>
        <w:t xml:space="preserve">na campanha </w:t>
      </w:r>
      <w:proofErr w:type="spellStart"/>
      <w:r>
        <w:rPr>
          <w:rFonts w:ascii="Calibri" w:eastAsia="Calibri" w:hAnsi="Calibri" w:cs="Calibri"/>
          <w:b/>
        </w:rPr>
        <w:t>Healthy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Days</w:t>
      </w:r>
      <w:proofErr w:type="spellEnd"/>
      <w:r>
        <w:rPr>
          <w:rFonts w:ascii="Calibri" w:eastAsia="Calibri" w:hAnsi="Calibri" w:cs="Calibri"/>
        </w:rPr>
        <w:t xml:space="preserve"> do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 pretende incentivar a comunidade a adotar um estilo de vida mais saudável e equilibrado.</w:t>
      </w:r>
    </w:p>
    <w:p w14:paraId="40575462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714CFB88" w14:textId="77777777" w:rsidR="00AC513F" w:rsidRDefault="005A1832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b/>
        </w:rPr>
        <w:t xml:space="preserve">inscrição no </w:t>
      </w:r>
      <w:proofErr w:type="spellStart"/>
      <w:r>
        <w:rPr>
          <w:rFonts w:ascii="Calibri" w:eastAsia="Calibri" w:hAnsi="Calibri" w:cs="Calibri"/>
          <w:b/>
        </w:rPr>
        <w:t>Run</w:t>
      </w:r>
      <w:proofErr w:type="spellEnd"/>
      <w:r>
        <w:rPr>
          <w:rFonts w:ascii="Calibri" w:eastAsia="Calibri" w:hAnsi="Calibri" w:cs="Calibri"/>
          <w:b/>
        </w:rPr>
        <w:t xml:space="preserve"> Club é gratuita e obrigatória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até ao </w:t>
      </w:r>
      <w:r>
        <w:rPr>
          <w:rFonts w:ascii="Calibri" w:eastAsia="Calibri" w:hAnsi="Calibri" w:cs="Calibri"/>
          <w:b/>
        </w:rPr>
        <w:t>25 de setembro, às 23h59</w:t>
      </w:r>
      <w:r>
        <w:rPr>
          <w:rFonts w:ascii="Calibri" w:eastAsia="Calibri" w:hAnsi="Calibri" w:cs="Calibri"/>
        </w:rPr>
        <w:t xml:space="preserve">,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aqui</w:t>
        </w:r>
      </w:hyperlink>
      <w:r>
        <w:rPr>
          <w:rFonts w:ascii="Calibri" w:eastAsia="Calibri" w:hAnsi="Calibri" w:cs="Calibri"/>
        </w:rPr>
        <w:t xml:space="preserve">. A partida será no </w:t>
      </w:r>
      <w:hyperlink r:id="rId9">
        <w:r>
          <w:rPr>
            <w:rFonts w:ascii="Calibri" w:eastAsia="Calibri" w:hAnsi="Calibri" w:cs="Calibri"/>
          </w:rPr>
          <w:t>Jardim Roque Gameiro, Cais do Sodré</w:t>
        </w:r>
      </w:hyperlink>
      <w:r>
        <w:rPr>
          <w:rFonts w:ascii="Calibri" w:eastAsia="Calibri" w:hAnsi="Calibri" w:cs="Calibri"/>
        </w:rPr>
        <w:t>, e os participantes seguirão pela zona ribeirinha até à loja</w:t>
      </w:r>
      <w:hyperlink r:id="rId10">
        <w:r>
          <w:rPr>
            <w:rFonts w:ascii="Calibri" w:eastAsia="Calibri" w:hAnsi="Calibri" w:cs="Calibri"/>
          </w:rPr>
          <w:t xml:space="preserve"> </w:t>
        </w:r>
        <w:proofErr w:type="spellStart"/>
        <w:r>
          <w:rPr>
            <w:rFonts w:ascii="Calibri" w:eastAsia="Calibri" w:hAnsi="Calibri" w:cs="Calibri"/>
          </w:rPr>
          <w:t>Oakberry</w:t>
        </w:r>
        <w:proofErr w:type="spellEnd"/>
        <w:r>
          <w:rPr>
            <w:rFonts w:ascii="Calibri" w:eastAsia="Calibri" w:hAnsi="Calibri" w:cs="Calibri"/>
          </w:rPr>
          <w:t xml:space="preserve"> Açaí, Cais do Sodré</w:t>
        </w:r>
      </w:hyperlink>
      <w:r>
        <w:rPr>
          <w:rFonts w:ascii="Calibri" w:eastAsia="Calibri" w:hAnsi="Calibri" w:cs="Calibri"/>
        </w:rPr>
        <w:t>. As inscrições são limitadas e gratuitas.</w:t>
      </w:r>
    </w:p>
    <w:p w14:paraId="315A78A2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76D2ABCD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Cada inscrito terá acesso a um </w:t>
      </w:r>
      <w:r>
        <w:rPr>
          <w:rFonts w:ascii="Calibri" w:eastAsia="Calibri" w:hAnsi="Calibri" w:cs="Calibri"/>
          <w:b/>
        </w:rPr>
        <w:t>conjunto de benefícios</w:t>
      </w:r>
      <w:r>
        <w:rPr>
          <w:rFonts w:ascii="Calibri" w:eastAsia="Calibri" w:hAnsi="Calibri" w:cs="Calibri"/>
        </w:rPr>
        <w:t xml:space="preserve"> preparados especialmente para este momento, uma t-shirt oficial da corrida, um vale de 10% de desconto na loja da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 xml:space="preserve"> do centro de Lisboa, uma mini degustação </w:t>
      </w:r>
      <w:proofErr w:type="spellStart"/>
      <w:r>
        <w:rPr>
          <w:rFonts w:ascii="Calibri" w:eastAsia="Calibri" w:hAnsi="Calibri" w:cs="Calibri"/>
        </w:rPr>
        <w:t>Oakberry</w:t>
      </w:r>
      <w:proofErr w:type="spellEnd"/>
      <w:r>
        <w:rPr>
          <w:rFonts w:ascii="Calibri" w:eastAsia="Calibri" w:hAnsi="Calibri" w:cs="Calibri"/>
        </w:rPr>
        <w:t xml:space="preserve"> no final da corrida, um desconto de 20% em </w:t>
      </w:r>
      <w:proofErr w:type="spellStart"/>
      <w:r>
        <w:rPr>
          <w:rFonts w:ascii="Calibri" w:eastAsia="Calibri" w:hAnsi="Calibri" w:cs="Calibri"/>
        </w:rPr>
        <w:t>bowls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Oakberry</w:t>
      </w:r>
      <w:proofErr w:type="spellEnd"/>
      <w:r>
        <w:rPr>
          <w:rFonts w:ascii="Calibri" w:eastAsia="Calibri" w:hAnsi="Calibri" w:cs="Calibri"/>
        </w:rPr>
        <w:t xml:space="preserve"> e vales com desconto na aplicação do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>.</w:t>
      </w:r>
    </w:p>
    <w:p w14:paraId="0B15C638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5D6217CD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campanha </w:t>
      </w:r>
      <w:proofErr w:type="spellStart"/>
      <w:r>
        <w:rPr>
          <w:rFonts w:ascii="Calibri" w:eastAsia="Calibri" w:hAnsi="Calibri" w:cs="Calibri"/>
          <w:b/>
        </w:rPr>
        <w:t>Healthy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Days</w:t>
      </w:r>
      <w:proofErr w:type="spellEnd"/>
      <w:r>
        <w:rPr>
          <w:rFonts w:ascii="Calibri" w:eastAsia="Calibri" w:hAnsi="Calibri" w:cs="Calibri"/>
        </w:rPr>
        <w:t xml:space="preserve"> decorre até </w:t>
      </w:r>
      <w:r>
        <w:rPr>
          <w:rFonts w:ascii="Calibri" w:eastAsia="Calibri" w:hAnsi="Calibri" w:cs="Calibri"/>
          <w:b/>
        </w:rPr>
        <w:t>28 de setembro</w:t>
      </w:r>
      <w:r>
        <w:rPr>
          <w:rFonts w:ascii="Calibri" w:eastAsia="Calibri" w:hAnsi="Calibri" w:cs="Calibri"/>
        </w:rPr>
        <w:t xml:space="preserve"> no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 disponibiliza </w:t>
      </w:r>
      <w:r>
        <w:rPr>
          <w:rFonts w:ascii="Calibri" w:eastAsia="Calibri" w:hAnsi="Calibri" w:cs="Calibri"/>
          <w:b/>
        </w:rPr>
        <w:t>ofertas exclusivas em restaurantes e retalho</w:t>
      </w:r>
      <w:r>
        <w:rPr>
          <w:rFonts w:ascii="Calibri" w:eastAsia="Calibri" w:hAnsi="Calibri" w:cs="Calibri"/>
        </w:rPr>
        <w:t xml:space="preserve">. Entre as ofertas em restaurantes destacam-se </w:t>
      </w:r>
      <w:r>
        <w:rPr>
          <w:rFonts w:ascii="Calibri" w:eastAsia="Calibri" w:hAnsi="Calibri" w:cs="Calibri"/>
          <w:b/>
        </w:rPr>
        <w:t>2 pedidos pelo preço de 1</w:t>
      </w:r>
      <w:r>
        <w:rPr>
          <w:rFonts w:ascii="Calibri" w:eastAsia="Calibri" w:hAnsi="Calibri" w:cs="Calibri"/>
        </w:rPr>
        <w:t xml:space="preserve"> em parceiros como a nível nacional como a Padaria Portuguesa, </w:t>
      </w:r>
      <w:proofErr w:type="spellStart"/>
      <w:r>
        <w:rPr>
          <w:rFonts w:ascii="Calibri" w:eastAsia="Calibri" w:hAnsi="Calibri" w:cs="Calibri"/>
        </w:rPr>
        <w:t>Poke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House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Jeronymo</w:t>
      </w:r>
      <w:proofErr w:type="spellEnd"/>
      <w:r>
        <w:rPr>
          <w:rFonts w:ascii="Calibri" w:eastAsia="Calibri" w:hAnsi="Calibri" w:cs="Calibri"/>
        </w:rPr>
        <w:t xml:space="preserve">, Gleba e </w:t>
      </w:r>
      <w:proofErr w:type="spellStart"/>
      <w:r>
        <w:rPr>
          <w:rFonts w:ascii="Calibri" w:eastAsia="Calibri" w:hAnsi="Calibri" w:cs="Calibri"/>
        </w:rPr>
        <w:t>Oakberry</w:t>
      </w:r>
      <w:proofErr w:type="spellEnd"/>
      <w:r>
        <w:rPr>
          <w:rFonts w:ascii="Calibri" w:eastAsia="Calibri" w:hAnsi="Calibri" w:cs="Calibri"/>
        </w:rPr>
        <w:t xml:space="preserve">, em Lisboa, o Grupo Nicolau, Fauna &amp; Flora e </w:t>
      </w:r>
      <w:proofErr w:type="spellStart"/>
      <w:r>
        <w:rPr>
          <w:rFonts w:ascii="Calibri" w:eastAsia="Calibri" w:hAnsi="Calibri" w:cs="Calibri"/>
        </w:rPr>
        <w:t>Zenith</w:t>
      </w:r>
      <w:proofErr w:type="spellEnd"/>
      <w:r>
        <w:rPr>
          <w:rFonts w:ascii="Calibri" w:eastAsia="Calibri" w:hAnsi="Calibri" w:cs="Calibri"/>
        </w:rPr>
        <w:t xml:space="preserve"> Brunch &amp; Cocktails, no Norte, </w:t>
      </w:r>
      <w:proofErr w:type="spellStart"/>
      <w:r>
        <w:rPr>
          <w:rFonts w:ascii="Calibri" w:eastAsia="Calibri" w:hAnsi="Calibri" w:cs="Calibri"/>
        </w:rPr>
        <w:t>Hudi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Cult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Pita, </w:t>
      </w:r>
      <w:proofErr w:type="spellStart"/>
      <w:r>
        <w:rPr>
          <w:rFonts w:ascii="Calibri" w:eastAsia="Calibri" w:hAnsi="Calibri" w:cs="Calibri"/>
        </w:rPr>
        <w:t>Zenith</w:t>
      </w:r>
      <w:proofErr w:type="spellEnd"/>
      <w:r>
        <w:rPr>
          <w:rFonts w:ascii="Calibri" w:eastAsia="Calibri" w:hAnsi="Calibri" w:cs="Calibri"/>
        </w:rPr>
        <w:t xml:space="preserve"> Brunch &amp; Cocktails, Urbana e a Sul, </w:t>
      </w:r>
      <w:proofErr w:type="spellStart"/>
      <w:r>
        <w:rPr>
          <w:rFonts w:ascii="Calibri" w:eastAsia="Calibri" w:hAnsi="Calibri" w:cs="Calibri"/>
        </w:rPr>
        <w:t>Meating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Steakhouse</w:t>
      </w:r>
      <w:proofErr w:type="spellEnd"/>
      <w:r>
        <w:rPr>
          <w:rFonts w:ascii="Calibri" w:eastAsia="Calibri" w:hAnsi="Calibri" w:cs="Calibri"/>
        </w:rPr>
        <w:t xml:space="preserve"> e </w:t>
      </w:r>
      <w:proofErr w:type="spellStart"/>
      <w:r>
        <w:rPr>
          <w:rFonts w:ascii="Calibri" w:eastAsia="Calibri" w:hAnsi="Calibri" w:cs="Calibri"/>
        </w:rPr>
        <w:t>Wagasa</w:t>
      </w:r>
      <w:proofErr w:type="spellEnd"/>
      <w:r>
        <w:rPr>
          <w:rFonts w:ascii="Calibri" w:eastAsia="Calibri" w:hAnsi="Calibri" w:cs="Calibri"/>
        </w:rPr>
        <w:t>.</w:t>
      </w:r>
    </w:p>
    <w:p w14:paraId="1737FBED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59C86E84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 retalho, os utilizadores podem usufruir de </w:t>
      </w:r>
      <w:r>
        <w:rPr>
          <w:rFonts w:ascii="Calibri" w:eastAsia="Calibri" w:hAnsi="Calibri" w:cs="Calibri"/>
          <w:b/>
        </w:rPr>
        <w:t>descontos de 5€ em compras superiores a 15€</w:t>
      </w:r>
      <w:r>
        <w:rPr>
          <w:rFonts w:ascii="Calibri" w:eastAsia="Calibri" w:hAnsi="Calibri" w:cs="Calibri"/>
        </w:rPr>
        <w:t xml:space="preserve"> em iogurtes, frutas, sementes e outros artigos saudáveis no </w:t>
      </w:r>
      <w:proofErr w:type="spellStart"/>
      <w:r>
        <w:rPr>
          <w:rFonts w:ascii="Calibri" w:eastAsia="Calibri" w:hAnsi="Calibri" w:cs="Calibri"/>
        </w:rPr>
        <w:t>Auchan</w:t>
      </w:r>
      <w:proofErr w:type="spellEnd"/>
      <w:r>
        <w:rPr>
          <w:rFonts w:ascii="Calibri" w:eastAsia="Calibri" w:hAnsi="Calibri" w:cs="Calibri"/>
        </w:rPr>
        <w:t xml:space="preserve">, Minipreço, </w:t>
      </w:r>
      <w:proofErr w:type="spellStart"/>
      <w:r>
        <w:rPr>
          <w:rFonts w:ascii="Calibri" w:eastAsia="Calibri" w:hAnsi="Calibri" w:cs="Calibri"/>
        </w:rPr>
        <w:t>Intermarché</w:t>
      </w:r>
      <w:proofErr w:type="spellEnd"/>
      <w:r>
        <w:rPr>
          <w:rFonts w:ascii="Calibri" w:eastAsia="Calibri" w:hAnsi="Calibri" w:cs="Calibri"/>
        </w:rPr>
        <w:t xml:space="preserve">, El Corte </w:t>
      </w:r>
      <w:proofErr w:type="spellStart"/>
      <w:r>
        <w:rPr>
          <w:rFonts w:ascii="Calibri" w:eastAsia="Calibri" w:hAnsi="Calibri" w:cs="Calibri"/>
        </w:rPr>
        <w:t>Inglés</w:t>
      </w:r>
      <w:proofErr w:type="spellEnd"/>
      <w:r>
        <w:rPr>
          <w:rFonts w:ascii="Calibri" w:eastAsia="Calibri" w:hAnsi="Calibri" w:cs="Calibri"/>
        </w:rPr>
        <w:t xml:space="preserve"> e Celeiro, bem como de um </w:t>
      </w:r>
      <w:r>
        <w:rPr>
          <w:rFonts w:ascii="Calibri" w:eastAsia="Calibri" w:hAnsi="Calibri" w:cs="Calibri"/>
          <w:b/>
        </w:rPr>
        <w:t xml:space="preserve">Cabaz </w:t>
      </w:r>
      <w:proofErr w:type="spellStart"/>
      <w:r>
        <w:rPr>
          <w:rFonts w:ascii="Calibri" w:eastAsia="Calibri" w:hAnsi="Calibri" w:cs="Calibri"/>
          <w:b/>
        </w:rPr>
        <w:t>Healthy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Days</w:t>
      </w:r>
      <w:proofErr w:type="spellEnd"/>
      <w:r>
        <w:rPr>
          <w:rFonts w:ascii="Calibri" w:eastAsia="Calibri" w:hAnsi="Calibri" w:cs="Calibri"/>
          <w:b/>
        </w:rPr>
        <w:t xml:space="preserve"> Celeiro</w:t>
      </w:r>
      <w:r>
        <w:rPr>
          <w:rFonts w:ascii="Calibri" w:eastAsia="Calibri" w:hAnsi="Calibri" w:cs="Calibri"/>
        </w:rPr>
        <w:t xml:space="preserve"> com 10 produtos essenciais com </w:t>
      </w:r>
      <w:r>
        <w:rPr>
          <w:rFonts w:ascii="Calibri" w:eastAsia="Calibri" w:hAnsi="Calibri" w:cs="Calibri"/>
          <w:b/>
        </w:rPr>
        <w:t>25% de desconto</w:t>
      </w:r>
      <w:r>
        <w:rPr>
          <w:rFonts w:ascii="Calibri" w:eastAsia="Calibri" w:hAnsi="Calibri" w:cs="Calibri"/>
        </w:rPr>
        <w:t>, para um regresso saudável à rotina.</w:t>
      </w:r>
    </w:p>
    <w:p w14:paraId="7944995D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57BC75B3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 o </w:t>
      </w:r>
      <w:proofErr w:type="spellStart"/>
      <w:r>
        <w:rPr>
          <w:rFonts w:ascii="Calibri" w:eastAsia="Calibri" w:hAnsi="Calibri" w:cs="Calibri"/>
        </w:rPr>
        <w:t>Healthy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Days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Run</w:t>
      </w:r>
      <w:proofErr w:type="spellEnd"/>
      <w:r>
        <w:rPr>
          <w:rFonts w:ascii="Calibri" w:eastAsia="Calibri" w:hAnsi="Calibri" w:cs="Calibri"/>
        </w:rPr>
        <w:t xml:space="preserve"> Club, 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Decathlon</w:t>
      </w:r>
      <w:proofErr w:type="spellEnd"/>
      <w:r>
        <w:rPr>
          <w:rFonts w:ascii="Calibri" w:eastAsia="Calibri" w:hAnsi="Calibri" w:cs="Calibri"/>
        </w:rPr>
        <w:t xml:space="preserve"> e a </w:t>
      </w:r>
      <w:proofErr w:type="spellStart"/>
      <w:r>
        <w:rPr>
          <w:rFonts w:ascii="Calibri" w:eastAsia="Calibri" w:hAnsi="Calibri" w:cs="Calibri"/>
        </w:rPr>
        <w:t>Oakberry</w:t>
      </w:r>
      <w:proofErr w:type="spellEnd"/>
      <w:r>
        <w:rPr>
          <w:rFonts w:ascii="Calibri" w:eastAsia="Calibri" w:hAnsi="Calibri" w:cs="Calibri"/>
        </w:rPr>
        <w:t xml:space="preserve"> reforçam o seu compromisso em promover um regresso à rotina mais ativo e equilibrado, proporcionando experiências que reúnem a prática de atividade física, alimentação saudável e benefícios exclusivos para a comunidade.</w:t>
      </w:r>
    </w:p>
    <w:p w14:paraId="73FC4A09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30B13EB2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“No Uber </w:t>
      </w:r>
      <w:proofErr w:type="spellStart"/>
      <w:r>
        <w:rPr>
          <w:rFonts w:ascii="Calibri" w:eastAsia="Calibri" w:hAnsi="Calibri" w:cs="Calibri"/>
          <w:i/>
        </w:rPr>
        <w:t>Eats</w:t>
      </w:r>
      <w:proofErr w:type="spellEnd"/>
      <w:r>
        <w:rPr>
          <w:rFonts w:ascii="Calibri" w:eastAsia="Calibri" w:hAnsi="Calibri" w:cs="Calibri"/>
          <w:i/>
        </w:rPr>
        <w:t xml:space="preserve">, acreditamos que a mobilidade vai muito além de ligar pessoas a destinos, o nosso caminho passa também por promover estilos de vida ativos e equilibrados. O </w:t>
      </w:r>
      <w:proofErr w:type="spellStart"/>
      <w:r>
        <w:rPr>
          <w:rFonts w:ascii="Calibri" w:eastAsia="Calibri" w:hAnsi="Calibri" w:cs="Calibri"/>
          <w:i/>
        </w:rPr>
        <w:t>Healthy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Days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Run</w:t>
      </w:r>
      <w:proofErr w:type="spellEnd"/>
      <w:r>
        <w:rPr>
          <w:rFonts w:ascii="Calibri" w:eastAsia="Calibri" w:hAnsi="Calibri" w:cs="Calibri"/>
          <w:i/>
        </w:rPr>
        <w:t xml:space="preserve"> Club é um excelente exemplo de como, quando trabalhamos com empresas que partilham os mesmos princípios, como a </w:t>
      </w:r>
      <w:proofErr w:type="spellStart"/>
      <w:r>
        <w:rPr>
          <w:rFonts w:ascii="Calibri" w:eastAsia="Calibri" w:hAnsi="Calibri" w:cs="Calibri"/>
          <w:i/>
        </w:rPr>
        <w:t>Decathlon</w:t>
      </w:r>
      <w:proofErr w:type="spellEnd"/>
      <w:r>
        <w:rPr>
          <w:rFonts w:ascii="Calibri" w:eastAsia="Calibri" w:hAnsi="Calibri" w:cs="Calibri"/>
          <w:i/>
        </w:rPr>
        <w:t xml:space="preserve"> e a </w:t>
      </w:r>
      <w:proofErr w:type="spellStart"/>
      <w:r>
        <w:rPr>
          <w:rFonts w:ascii="Calibri" w:eastAsia="Calibri" w:hAnsi="Calibri" w:cs="Calibri"/>
          <w:i/>
        </w:rPr>
        <w:t>Oakberry</w:t>
      </w:r>
      <w:proofErr w:type="spellEnd"/>
      <w:r>
        <w:rPr>
          <w:rFonts w:ascii="Calibri" w:eastAsia="Calibri" w:hAnsi="Calibri" w:cs="Calibri"/>
          <w:i/>
        </w:rPr>
        <w:t>, conseguimos criar experiências que incentivam a comunidade a mexer-se e a viver de forma mais saudável,”</w:t>
      </w:r>
      <w:r>
        <w:rPr>
          <w:rFonts w:ascii="Calibri" w:eastAsia="Calibri" w:hAnsi="Calibri" w:cs="Calibri"/>
        </w:rPr>
        <w:t xml:space="preserve"> afirma Francisco </w:t>
      </w:r>
      <w:proofErr w:type="spellStart"/>
      <w:r>
        <w:rPr>
          <w:rFonts w:ascii="Calibri" w:eastAsia="Calibri" w:hAnsi="Calibri" w:cs="Calibri"/>
        </w:rPr>
        <w:t>Jalles</w:t>
      </w:r>
      <w:proofErr w:type="spellEnd"/>
      <w:r>
        <w:rPr>
          <w:rFonts w:ascii="Calibri" w:eastAsia="Calibri" w:hAnsi="Calibri" w:cs="Calibri"/>
        </w:rPr>
        <w:t xml:space="preserve"> Meneses, General Manager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em Portugal.</w:t>
      </w:r>
    </w:p>
    <w:p w14:paraId="1ABEFD38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2C051CEB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5B333976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573058C1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lastRenderedPageBreak/>
        <w:t>Healthy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Days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Run</w:t>
      </w:r>
      <w:proofErr w:type="spellEnd"/>
      <w:r>
        <w:rPr>
          <w:rFonts w:ascii="Calibri" w:eastAsia="Calibri" w:hAnsi="Calibri" w:cs="Calibri"/>
          <w:b/>
        </w:rPr>
        <w:t xml:space="preserve"> Club – Lisboa</w:t>
      </w:r>
    </w:p>
    <w:p w14:paraId="74C9CBBC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Quattrocento Sans" w:eastAsia="Quattrocento Sans" w:hAnsi="Quattrocento Sans" w:cs="Quattrocento Sans"/>
        </w:rPr>
        <w:t>📍</w:t>
      </w:r>
      <w:r>
        <w:rPr>
          <w:rFonts w:ascii="Calibri" w:eastAsia="Calibri" w:hAnsi="Calibri" w:cs="Calibri"/>
        </w:rPr>
        <w:t xml:space="preserve"> Lisboa | </w:t>
      </w:r>
      <w:r>
        <w:rPr>
          <w:rFonts w:ascii="Quattrocento Sans" w:eastAsia="Quattrocento Sans" w:hAnsi="Quattrocento Sans" w:cs="Quattrocento Sans"/>
        </w:rPr>
        <w:t>🗓</w:t>
      </w:r>
      <w:r>
        <w:rPr>
          <w:rFonts w:ascii="Quattrocento Sans" w:eastAsia="Quattrocento Sans" w:hAnsi="Quattrocento Sans" w:cs="Quattrocento Sans"/>
        </w:rPr>
        <w:t>️</w:t>
      </w:r>
      <w:r>
        <w:rPr>
          <w:rFonts w:ascii="Calibri" w:eastAsia="Calibri" w:hAnsi="Calibri" w:cs="Calibri"/>
        </w:rPr>
        <w:t xml:space="preserve"> 27 de setembro | </w:t>
      </w:r>
      <w:sdt>
        <w:sdtPr>
          <w:tag w:val="goog_rdk_0"/>
          <w:id w:val="1131778144"/>
        </w:sdtPr>
        <w:sdtEndPr/>
        <w:sdtContent>
          <w:r>
            <w:rPr>
              <w:rFonts w:ascii="Arial Unicode MS" w:eastAsia="Arial Unicode MS" w:hAnsi="Arial Unicode MS" w:cs="Arial Unicode MS"/>
            </w:rPr>
            <w:t>⏰</w:t>
          </w:r>
        </w:sdtContent>
      </w:sdt>
      <w:r>
        <w:rPr>
          <w:rFonts w:ascii="Calibri" w:eastAsia="Calibri" w:hAnsi="Calibri" w:cs="Calibri"/>
        </w:rPr>
        <w:t xml:space="preserve"> 10h00</w:t>
      </w:r>
    </w:p>
    <w:p w14:paraId="7C99F383" w14:textId="77777777" w:rsidR="00AC513F" w:rsidRDefault="005A1832">
      <w:pPr>
        <w:spacing w:before="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Inscrições 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aqui</w:t>
        </w:r>
      </w:hyperlink>
      <w:r>
        <w:rPr>
          <w:rFonts w:ascii="Calibri" w:eastAsia="Calibri" w:hAnsi="Calibri" w:cs="Calibri"/>
        </w:rPr>
        <w:t xml:space="preserve"> até dia 25 de setembro às 23h59.</w:t>
      </w:r>
    </w:p>
    <w:p w14:paraId="391FF17C" w14:textId="77777777" w:rsidR="00AC513F" w:rsidRDefault="00AC513F">
      <w:pPr>
        <w:spacing w:before="40" w:line="240" w:lineRule="auto"/>
        <w:jc w:val="both"/>
        <w:rPr>
          <w:rFonts w:ascii="Calibri" w:eastAsia="Calibri" w:hAnsi="Calibri" w:cs="Calibri"/>
        </w:rPr>
      </w:pPr>
    </w:p>
    <w:p w14:paraId="197FF67E" w14:textId="77777777" w:rsidR="00AC513F" w:rsidRDefault="00AC513F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5D200E72" w14:textId="77777777" w:rsidR="00AC513F" w:rsidRDefault="005A1832">
      <w:pPr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sz w:val="16"/>
          <w:szCs w:val="16"/>
        </w:rPr>
        <w:t>Eats</w:t>
      </w:r>
      <w:proofErr w:type="spellEnd"/>
    </w:p>
    <w:p w14:paraId="31D720FA" w14:textId="77777777" w:rsidR="00AC513F" w:rsidRDefault="005A1832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Minipreço,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</w:t>
      </w:r>
      <w:r>
        <w:rPr>
          <w:rFonts w:ascii="Calibri" w:eastAsia="Calibri" w:hAnsi="Calibri" w:cs="Calibri"/>
          <w:sz w:val="16"/>
          <w:szCs w:val="16"/>
        </w:rPr>
        <w:t>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artigos culturais 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de artigos de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Bairro </w:t>
      </w:r>
      <w:proofErr w:type="spellStart"/>
      <w:r>
        <w:rPr>
          <w:rFonts w:ascii="Calibri" w:eastAsia="Calibri" w:hAnsi="Calibri" w:cs="Calibri"/>
          <w:sz w:val="16"/>
          <w:szCs w:val="16"/>
        </w:rPr>
        <w:t>Shop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em exclusivo, entre outros.</w:t>
      </w:r>
    </w:p>
    <w:sectPr w:rsidR="00AC513F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CF49D" w14:textId="77777777" w:rsidR="005A1832" w:rsidRDefault="005A1832">
      <w:pPr>
        <w:spacing w:line="240" w:lineRule="auto"/>
      </w:pPr>
      <w:r>
        <w:separator/>
      </w:r>
    </w:p>
  </w:endnote>
  <w:endnote w:type="continuationSeparator" w:id="0">
    <w:p w14:paraId="1EDD5BB4" w14:textId="77777777" w:rsidR="005A1832" w:rsidRDefault="005A1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C326EC-E571-4706-BC91-B39ECB66FE69}"/>
    <w:embedBold r:id="rId2" w:fontKey="{CDDEE5CF-9666-4F12-835F-7957F71F6DDA}"/>
    <w:embedItalic r:id="rId3" w:fontKey="{685203D3-494C-429D-989F-5DCC5D6B462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5614DD0-A24D-4A81-BA68-5BC35234CB4E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A3E441-3602-4451-8525-DECA95A0C9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CB574" w14:textId="77777777" w:rsidR="005A1832" w:rsidRDefault="005A1832">
      <w:pPr>
        <w:spacing w:line="240" w:lineRule="auto"/>
      </w:pPr>
      <w:r>
        <w:separator/>
      </w:r>
    </w:p>
  </w:footnote>
  <w:footnote w:type="continuationSeparator" w:id="0">
    <w:p w14:paraId="4914064B" w14:textId="77777777" w:rsidR="005A1832" w:rsidRDefault="005A1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60CAC" w14:textId="77777777" w:rsidR="00AC513F" w:rsidRDefault="005A18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noProof/>
        <w:color w:val="000000"/>
        <w:sz w:val="36"/>
        <w:szCs w:val="36"/>
      </w:rPr>
      <w:drawing>
        <wp:inline distT="0" distB="0" distL="0" distR="0" wp14:anchorId="6FFA5C81" wp14:editId="72BBAC4F">
          <wp:extent cx="2644514" cy="950724"/>
          <wp:effectExtent l="0" t="0" r="0" b="0"/>
          <wp:docPr id="787753681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13F"/>
    <w:rsid w:val="005A1832"/>
    <w:rsid w:val="009E409B"/>
    <w:rsid w:val="00AC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CDC54"/>
  <w15:docId w15:val="{879A376C-A2EE-487A-87DF-AAF475CC6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.uber.com/ubereatsrunclu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ps.app.goo.gl/j86xCCSddSK8zU9W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dKhgJ-paIQyM1x9wYX0jBKgQXnsT0eOWS3dyWrWMqpzLqBlA/viewfor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aps.app.goo.gl/qshUTQXySgX1LMFs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ps.app.goo.gl/j86xCCSddSK8zU9W8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dgLE6gylxvxVphzQc3j6bdrGw==">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635</Words>
  <Characters>3431</Characters>
  <Application>Microsoft Office Word</Application>
  <DocSecurity>4</DocSecurity>
  <Lines>28</Lines>
  <Paragraphs>8</Paragraphs>
  <ScaleCrop>false</ScaleCrop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Inês Rua</cp:lastModifiedBy>
  <cp:revision>2</cp:revision>
  <dcterms:created xsi:type="dcterms:W3CDTF">2025-09-24T15:05:00Z</dcterms:created>
  <dcterms:modified xsi:type="dcterms:W3CDTF">2025-09-24T15:05:00Z</dcterms:modified>
</cp:coreProperties>
</file>