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D051" w14:textId="77777777" w:rsidR="00484684" w:rsidRDefault="00484684" w:rsidP="00484684">
      <w:pPr>
        <w:pStyle w:val="Ttulo2"/>
        <w:jc w:val="center"/>
        <w:rPr>
          <w:rFonts w:ascii="Arial" w:hAnsi="Arial" w:cs="Arial"/>
          <w:color w:val="auto"/>
          <w:lang w:val="pt-PT"/>
        </w:rPr>
      </w:pPr>
    </w:p>
    <w:p w14:paraId="1BAC8818" w14:textId="467B4AE6" w:rsidR="006B4F5C" w:rsidRDefault="00495A18" w:rsidP="000947BA">
      <w:pPr>
        <w:jc w:val="center"/>
        <w:rPr>
          <w:rFonts w:ascii="Arial" w:eastAsiaTheme="majorEastAsia" w:hAnsi="Arial" w:cs="Arial"/>
          <w:b/>
          <w:bCs/>
          <w:sz w:val="32"/>
          <w:szCs w:val="32"/>
          <w:lang w:val="pt-PT"/>
        </w:rPr>
      </w:pPr>
      <w:r w:rsidRPr="00495A18">
        <w:rPr>
          <w:rFonts w:ascii="Arial" w:eastAsiaTheme="majorEastAsia" w:hAnsi="Arial" w:cs="Arial"/>
          <w:b/>
          <w:bCs/>
          <w:sz w:val="32"/>
          <w:szCs w:val="32"/>
          <w:lang w:val="pt-PT"/>
        </w:rPr>
        <w:t>Xiaomi revela Xiaomi 15T</w:t>
      </w:r>
      <w:r w:rsidR="00E560F1">
        <w:rPr>
          <w:rFonts w:ascii="Arial" w:eastAsiaTheme="majorEastAsia" w:hAnsi="Arial" w:cs="Arial"/>
          <w:b/>
          <w:bCs/>
          <w:sz w:val="32"/>
          <w:szCs w:val="32"/>
          <w:lang w:val="pt-PT"/>
        </w:rPr>
        <w:t xml:space="preserve"> Series com </w:t>
      </w:r>
      <w:r w:rsidRPr="00495A18">
        <w:rPr>
          <w:rFonts w:ascii="Arial" w:eastAsiaTheme="majorEastAsia" w:hAnsi="Arial" w:cs="Arial"/>
          <w:b/>
          <w:bCs/>
          <w:sz w:val="32"/>
          <w:szCs w:val="32"/>
          <w:lang w:val="pt-PT"/>
        </w:rPr>
        <w:t>ótica excecional</w:t>
      </w:r>
      <w:r w:rsidR="008B16AD">
        <w:rPr>
          <w:rFonts w:ascii="Arial" w:eastAsiaTheme="majorEastAsia" w:hAnsi="Arial" w:cs="Arial"/>
          <w:b/>
          <w:bCs/>
          <w:sz w:val="32"/>
          <w:szCs w:val="32"/>
          <w:lang w:val="pt-PT"/>
        </w:rPr>
        <w:t>,</w:t>
      </w:r>
      <w:r w:rsidRPr="00495A18">
        <w:rPr>
          <w:rFonts w:ascii="Arial" w:eastAsiaTheme="majorEastAsia" w:hAnsi="Arial" w:cs="Arial"/>
          <w:b/>
          <w:bCs/>
          <w:sz w:val="32"/>
          <w:szCs w:val="32"/>
          <w:lang w:val="pt-PT"/>
        </w:rPr>
        <w:t xml:space="preserve"> tecnologia de ponta e design emblemático</w:t>
      </w:r>
    </w:p>
    <w:p w14:paraId="60CDF4B5" w14:textId="77777777" w:rsidR="000947BA" w:rsidRPr="000947BA" w:rsidRDefault="000947BA" w:rsidP="000947BA">
      <w:pPr>
        <w:jc w:val="center"/>
        <w:rPr>
          <w:rFonts w:ascii="Arial" w:eastAsiaTheme="majorEastAsia" w:hAnsi="Arial" w:cs="Arial"/>
          <w:b/>
          <w:bCs/>
          <w:sz w:val="32"/>
          <w:szCs w:val="32"/>
          <w:lang w:val="pt-PT"/>
        </w:rPr>
      </w:pPr>
    </w:p>
    <w:p w14:paraId="6FBF1CF7" w14:textId="26A02C2B" w:rsidR="00DB43EA" w:rsidRDefault="00DB43EA" w:rsidP="00CF03A0">
      <w:pPr>
        <w:jc w:val="both"/>
        <w:rPr>
          <w:rFonts w:ascii="Arial" w:hAnsi="Arial" w:cs="Arial"/>
          <w:lang w:val="pt-PT"/>
        </w:rPr>
      </w:pPr>
      <w:r w:rsidRPr="00DB43EA">
        <w:rPr>
          <w:rFonts w:ascii="Arial" w:hAnsi="Arial" w:cs="Arial"/>
          <w:b/>
          <w:bCs/>
          <w:lang w:val="pt-PT"/>
        </w:rPr>
        <w:t>Munique, A</w:t>
      </w:r>
      <w:r>
        <w:rPr>
          <w:rFonts w:ascii="Arial" w:hAnsi="Arial" w:cs="Arial"/>
          <w:b/>
          <w:bCs/>
          <w:lang w:val="pt-PT"/>
        </w:rPr>
        <w:t>lemanha</w:t>
      </w:r>
      <w:r w:rsidRPr="00DB43EA">
        <w:rPr>
          <w:rFonts w:ascii="Arial" w:hAnsi="Arial" w:cs="Arial"/>
          <w:b/>
          <w:bCs/>
          <w:lang w:val="pt-PT"/>
        </w:rPr>
        <w:t xml:space="preserve">, 24 de setembro de 2025 – </w:t>
      </w:r>
      <w:r w:rsidR="00E970BF" w:rsidRPr="00E970BF">
        <w:rPr>
          <w:rFonts w:ascii="Arial" w:hAnsi="Arial" w:cs="Arial"/>
          <w:lang w:val="pt-PT"/>
        </w:rPr>
        <w:t>A Xiaomi apresentou hoje a sua mais recente linha</w:t>
      </w:r>
      <w:r w:rsidR="001067C5">
        <w:rPr>
          <w:rFonts w:ascii="Arial" w:hAnsi="Arial" w:cs="Arial"/>
          <w:lang w:val="pt-PT"/>
        </w:rPr>
        <w:t xml:space="preserve"> topo de gama</w:t>
      </w:r>
      <w:r w:rsidR="00E970BF" w:rsidRPr="00E970BF">
        <w:rPr>
          <w:rFonts w:ascii="Arial" w:hAnsi="Arial" w:cs="Arial"/>
          <w:lang w:val="pt-PT"/>
        </w:rPr>
        <w:t>, a série Xiaomi 15T, composta pelos modelos Xiaomi 15T e Xiaomi 15T Pro, num evento global em Munique, Alemanha. Este lançamento representa uma evolução arrojada da série T, que deixa de ser apenas sinónimo de fotografia de topo e tecnologia avançada</w:t>
      </w:r>
      <w:r w:rsidR="001067C5">
        <w:rPr>
          <w:rFonts w:ascii="Arial" w:hAnsi="Arial" w:cs="Arial"/>
          <w:lang w:val="pt-PT"/>
        </w:rPr>
        <w:t>,</w:t>
      </w:r>
      <w:r w:rsidR="00E970BF" w:rsidRPr="00E970BF">
        <w:rPr>
          <w:rFonts w:ascii="Arial" w:hAnsi="Arial" w:cs="Arial"/>
          <w:lang w:val="pt-PT"/>
        </w:rPr>
        <w:t xml:space="preserve"> para se afirmar agora como um verdadeiro marco em inovação mobile, com </w:t>
      </w:r>
      <w:r w:rsidR="001067C5">
        <w:rPr>
          <w:rFonts w:ascii="Arial" w:hAnsi="Arial" w:cs="Arial"/>
          <w:lang w:val="pt-PT"/>
        </w:rPr>
        <w:t xml:space="preserve">fotografia </w:t>
      </w:r>
      <w:r w:rsidR="00E970BF" w:rsidRPr="00E970BF">
        <w:rPr>
          <w:rFonts w:ascii="Arial" w:hAnsi="Arial" w:cs="Arial"/>
          <w:lang w:val="pt-PT"/>
        </w:rPr>
        <w:t>elevada e um design ainda mais refinado</w:t>
      </w:r>
      <w:r w:rsidRPr="00DB43EA">
        <w:rPr>
          <w:rFonts w:ascii="Arial" w:hAnsi="Arial" w:cs="Arial"/>
          <w:lang w:val="pt-PT"/>
        </w:rPr>
        <w:t>.</w:t>
      </w:r>
    </w:p>
    <w:p w14:paraId="2CD4A6C1" w14:textId="77777777" w:rsidR="0090628E" w:rsidRPr="0090628E" w:rsidRDefault="0090628E" w:rsidP="0090628E">
      <w:pPr>
        <w:jc w:val="both"/>
        <w:rPr>
          <w:rFonts w:ascii="Arial" w:hAnsi="Arial" w:cs="Arial"/>
          <w:lang w:val="pt-PT"/>
        </w:rPr>
      </w:pPr>
      <w:r w:rsidRPr="0090628E">
        <w:rPr>
          <w:rFonts w:ascii="Arial" w:hAnsi="Arial" w:cs="Arial"/>
          <w:b/>
          <w:bCs/>
          <w:lang w:val="pt-PT"/>
        </w:rPr>
        <w:t>Ótica excecional para imagens de nível superior</w:t>
      </w:r>
    </w:p>
    <w:p w14:paraId="750DF441" w14:textId="3986FA56" w:rsidR="0090628E" w:rsidRPr="0090628E" w:rsidRDefault="0090628E" w:rsidP="0090628E">
      <w:pPr>
        <w:jc w:val="both"/>
        <w:rPr>
          <w:rFonts w:ascii="Arial" w:hAnsi="Arial" w:cs="Arial"/>
          <w:lang w:val="pt-PT"/>
        </w:rPr>
      </w:pPr>
      <w:r w:rsidRPr="0090628E">
        <w:rPr>
          <w:rFonts w:ascii="Arial" w:hAnsi="Arial" w:cs="Arial"/>
          <w:lang w:val="pt-PT"/>
        </w:rPr>
        <w:t>Desenvolvida para oferecer uma qualidade de imagem incomparável, a Xiaomi 15T</w:t>
      </w:r>
      <w:r w:rsidR="00A70ED9">
        <w:rPr>
          <w:rFonts w:ascii="Arial" w:hAnsi="Arial" w:cs="Arial"/>
          <w:lang w:val="pt-PT"/>
        </w:rPr>
        <w:t xml:space="preserve"> Series</w:t>
      </w:r>
      <w:r w:rsidRPr="0090628E">
        <w:rPr>
          <w:rFonts w:ascii="Arial" w:hAnsi="Arial" w:cs="Arial"/>
          <w:lang w:val="pt-PT"/>
        </w:rPr>
        <w:t xml:space="preserve"> integra um avançado sistema de tripla câmara, criado em colaboração com a </w:t>
      </w:r>
      <w:proofErr w:type="spellStart"/>
      <w:r w:rsidRPr="0090628E">
        <w:rPr>
          <w:rFonts w:ascii="Arial" w:hAnsi="Arial" w:cs="Arial"/>
          <w:lang w:val="pt-PT"/>
        </w:rPr>
        <w:t>Leica</w:t>
      </w:r>
      <w:proofErr w:type="spellEnd"/>
      <w:r w:rsidRPr="0090628E">
        <w:rPr>
          <w:rFonts w:ascii="Arial" w:hAnsi="Arial" w:cs="Arial"/>
          <w:lang w:val="pt-PT"/>
        </w:rPr>
        <w:t>. No Xiaomi 15T, a configuração inclui uma câmara principal, uma câmara ultra</w:t>
      </w:r>
      <w:r w:rsidR="00A70ED9">
        <w:rPr>
          <w:rFonts w:ascii="Arial" w:hAnsi="Arial" w:cs="Arial"/>
          <w:lang w:val="pt-PT"/>
        </w:rPr>
        <w:t xml:space="preserve"> </w:t>
      </w:r>
      <w:r w:rsidRPr="0090628E">
        <w:rPr>
          <w:rFonts w:ascii="Arial" w:hAnsi="Arial" w:cs="Arial"/>
          <w:lang w:val="pt-PT"/>
        </w:rPr>
        <w:t>grande</w:t>
      </w:r>
      <w:r w:rsidR="00A70ED9">
        <w:rPr>
          <w:rFonts w:ascii="Arial" w:hAnsi="Arial" w:cs="Arial"/>
          <w:lang w:val="pt-PT"/>
        </w:rPr>
        <w:t>-</w:t>
      </w:r>
      <w:r w:rsidRPr="0090628E">
        <w:rPr>
          <w:rFonts w:ascii="Arial" w:hAnsi="Arial" w:cs="Arial"/>
          <w:lang w:val="pt-PT"/>
        </w:rPr>
        <w:t>angular e uma teleobjetiva; já o Xiaomi 15T Pro eleva a experiência com uma câmara principal, uma ultra</w:t>
      </w:r>
      <w:r w:rsidR="00A70ED9">
        <w:rPr>
          <w:rFonts w:ascii="Arial" w:hAnsi="Arial" w:cs="Arial"/>
          <w:lang w:val="pt-PT"/>
        </w:rPr>
        <w:t xml:space="preserve"> </w:t>
      </w:r>
      <w:r w:rsidRPr="0090628E">
        <w:rPr>
          <w:rFonts w:ascii="Arial" w:hAnsi="Arial" w:cs="Arial"/>
          <w:lang w:val="pt-PT"/>
        </w:rPr>
        <w:t>grande</w:t>
      </w:r>
      <w:r w:rsidR="00A70ED9">
        <w:rPr>
          <w:rFonts w:ascii="Arial" w:hAnsi="Arial" w:cs="Arial"/>
          <w:lang w:val="pt-PT"/>
        </w:rPr>
        <w:t>-</w:t>
      </w:r>
      <w:r w:rsidRPr="0090628E">
        <w:rPr>
          <w:rFonts w:ascii="Arial" w:hAnsi="Arial" w:cs="Arial"/>
          <w:lang w:val="pt-PT"/>
        </w:rPr>
        <w:t xml:space="preserve">angular e a nova teleobjetiva </w:t>
      </w:r>
      <w:proofErr w:type="spellStart"/>
      <w:r w:rsidRPr="0090628E">
        <w:rPr>
          <w:rFonts w:ascii="Arial" w:hAnsi="Arial" w:cs="Arial"/>
          <w:lang w:val="pt-PT"/>
        </w:rPr>
        <w:t>Leica</w:t>
      </w:r>
      <w:proofErr w:type="spellEnd"/>
      <w:r w:rsidRPr="0090628E">
        <w:rPr>
          <w:rFonts w:ascii="Arial" w:hAnsi="Arial" w:cs="Arial"/>
          <w:lang w:val="pt-PT"/>
        </w:rPr>
        <w:t xml:space="preserve"> 5x Pro. Ambos os sistemas foram concebidos para garantir resultados impressionantes em diferentes cenários do dia a dia. Para maior versatilidade criativa, os dois modelos oferecem múltiplas distâncias focais: o Xiaomi 15T Pro cobre um intervalo de 15 mm a 230 mm, enquanto o Xiaomi 15T vai de 15 mm a 92 mm. Assim, é possível captar desde vastas paisagens até pormenores minuciosos, sempre com precisão e qualidade</w:t>
      </w:r>
    </w:p>
    <w:p w14:paraId="03730A5C" w14:textId="46148DE9" w:rsidR="00E970BF" w:rsidRDefault="000272E8" w:rsidP="00CF03A0">
      <w:pPr>
        <w:jc w:val="both"/>
        <w:rPr>
          <w:rFonts w:ascii="Arial" w:hAnsi="Arial" w:cs="Arial"/>
          <w:lang w:val="pt-PT"/>
        </w:rPr>
      </w:pPr>
      <w:r w:rsidRPr="000272E8">
        <w:rPr>
          <w:rFonts w:ascii="Arial" w:hAnsi="Arial" w:cs="Arial"/>
          <w:lang w:val="pt-PT"/>
        </w:rPr>
        <w:t xml:space="preserve">No coração da câmara principal de 50 MP da série Xiaomi 15T encontra-se uma lente ótica </w:t>
      </w:r>
      <w:proofErr w:type="spellStart"/>
      <w:r w:rsidRPr="000272E8">
        <w:rPr>
          <w:rFonts w:ascii="Arial" w:hAnsi="Arial" w:cs="Arial"/>
          <w:lang w:val="pt-PT"/>
        </w:rPr>
        <w:t>Leica</w:t>
      </w:r>
      <w:proofErr w:type="spellEnd"/>
      <w:r w:rsidRPr="000272E8">
        <w:rPr>
          <w:rFonts w:ascii="Arial" w:hAnsi="Arial" w:cs="Arial"/>
          <w:lang w:val="pt-PT"/>
        </w:rPr>
        <w:t xml:space="preserve"> </w:t>
      </w:r>
      <w:proofErr w:type="spellStart"/>
      <w:r w:rsidRPr="000272E8">
        <w:rPr>
          <w:rFonts w:ascii="Arial" w:hAnsi="Arial" w:cs="Arial"/>
          <w:lang w:val="pt-PT"/>
        </w:rPr>
        <w:t>Summilux</w:t>
      </w:r>
      <w:proofErr w:type="spellEnd"/>
      <w:r w:rsidRPr="000272E8">
        <w:rPr>
          <w:rFonts w:ascii="Arial" w:hAnsi="Arial" w:cs="Arial"/>
          <w:lang w:val="pt-PT"/>
        </w:rPr>
        <w:t xml:space="preserve">, capaz de captar detalhes excecionais com uma abertura de ƒ/1,7 na versão base e ƒ/1,62 na variante Pro. Para além da riqueza de pormenores, a lente permite ainda obter cores vivas e elevado contraste, mesmo em cenários de baixa luminosidade. No caso do Xiaomi 15T Pro, a experiência vai ainda mais longe graças ao sensor de imagem Light </w:t>
      </w:r>
      <w:proofErr w:type="spellStart"/>
      <w:r w:rsidRPr="000272E8">
        <w:rPr>
          <w:rFonts w:ascii="Arial" w:hAnsi="Arial" w:cs="Arial"/>
          <w:lang w:val="pt-PT"/>
        </w:rPr>
        <w:t>Fusion</w:t>
      </w:r>
      <w:proofErr w:type="spellEnd"/>
      <w:r w:rsidRPr="000272E8">
        <w:rPr>
          <w:rFonts w:ascii="Arial" w:hAnsi="Arial" w:cs="Arial"/>
          <w:lang w:val="pt-PT"/>
        </w:rPr>
        <w:t xml:space="preserve"> 900, de alta especificação, que oferece uma gama dinâmica de 13,5 EV, garantindo maior clareza e uma precisão tonal notável</w:t>
      </w:r>
      <w:r w:rsidR="001A34BB">
        <w:rPr>
          <w:rFonts w:ascii="Arial" w:hAnsi="Arial" w:cs="Arial"/>
          <w:lang w:val="pt-PT"/>
        </w:rPr>
        <w:t xml:space="preserve">. </w:t>
      </w:r>
    </w:p>
    <w:p w14:paraId="753DED34" w14:textId="273C4C9B" w:rsidR="001A34BB" w:rsidRDefault="00402EBA" w:rsidP="00CF03A0">
      <w:pPr>
        <w:jc w:val="both"/>
        <w:rPr>
          <w:rFonts w:ascii="Arial" w:hAnsi="Arial" w:cs="Arial"/>
          <w:lang w:val="pt-PT"/>
        </w:rPr>
      </w:pPr>
      <w:r w:rsidRPr="00402EBA">
        <w:rPr>
          <w:rFonts w:ascii="Arial" w:hAnsi="Arial" w:cs="Arial"/>
          <w:lang w:val="pt-PT"/>
        </w:rPr>
        <w:t xml:space="preserve">Com a estreia da câmara teleobjetiva </w:t>
      </w:r>
      <w:proofErr w:type="spellStart"/>
      <w:r w:rsidRPr="00402EBA">
        <w:rPr>
          <w:rFonts w:ascii="Arial" w:hAnsi="Arial" w:cs="Arial"/>
          <w:lang w:val="pt-PT"/>
        </w:rPr>
        <w:t>Leica</w:t>
      </w:r>
      <w:proofErr w:type="spellEnd"/>
      <w:r w:rsidRPr="00402EBA">
        <w:rPr>
          <w:rFonts w:ascii="Arial" w:hAnsi="Arial" w:cs="Arial"/>
          <w:lang w:val="pt-PT"/>
        </w:rPr>
        <w:t xml:space="preserve"> 5x Pro na série Xiaomi T, o Xiaomi 15T Pro oferece um impressionante zoom ótico de 5x, zoom a nível ótico de 10x e até 20x Ultra Zoom. Esta versatilidade torna-o ideal para captar desde paisagens amplas até fotografias de detalhe. Ambos os modelos integram ainda uma câmara frontal de 32 MP, perfeita para selfies e videochamadas</w:t>
      </w:r>
      <w:r>
        <w:rPr>
          <w:rFonts w:ascii="Arial" w:hAnsi="Arial" w:cs="Arial"/>
          <w:lang w:val="pt-PT"/>
        </w:rPr>
        <w:t xml:space="preserve">. </w:t>
      </w:r>
    </w:p>
    <w:p w14:paraId="40E7163F" w14:textId="22FA90B0" w:rsidR="00495B56" w:rsidRDefault="00495B56" w:rsidP="00CF03A0">
      <w:pPr>
        <w:jc w:val="both"/>
        <w:rPr>
          <w:rFonts w:ascii="Arial" w:hAnsi="Arial" w:cs="Arial"/>
          <w:lang w:val="pt-PT"/>
        </w:rPr>
      </w:pPr>
      <w:r w:rsidRPr="00495B56">
        <w:rPr>
          <w:rFonts w:ascii="Arial" w:hAnsi="Arial" w:cs="Arial"/>
          <w:lang w:val="pt-PT"/>
        </w:rPr>
        <w:t xml:space="preserve">A acompanhar o avançado hardware fotográfico da série está o </w:t>
      </w:r>
      <w:r w:rsidRPr="00CD6A6D">
        <w:rPr>
          <w:rFonts w:ascii="Arial" w:hAnsi="Arial" w:cs="Arial"/>
          <w:lang w:val="pt-PT"/>
        </w:rPr>
        <w:t>Xiaomi AISP 2.0,</w:t>
      </w:r>
      <w:r w:rsidRPr="00495B56">
        <w:rPr>
          <w:rFonts w:ascii="Arial" w:hAnsi="Arial" w:cs="Arial"/>
          <w:lang w:val="pt-PT"/>
        </w:rPr>
        <w:t xml:space="preserve"> a mais recente plataforma de fotografia computacional da marca. Com recursos como o </w:t>
      </w:r>
      <w:proofErr w:type="spellStart"/>
      <w:r w:rsidRPr="00495B56">
        <w:rPr>
          <w:rFonts w:ascii="Arial" w:hAnsi="Arial" w:cs="Arial"/>
          <w:lang w:val="pt-PT"/>
        </w:rPr>
        <w:t>PortraitLM</w:t>
      </w:r>
      <w:proofErr w:type="spellEnd"/>
      <w:r w:rsidRPr="00495B56">
        <w:rPr>
          <w:rFonts w:ascii="Arial" w:hAnsi="Arial" w:cs="Arial"/>
          <w:lang w:val="pt-PT"/>
        </w:rPr>
        <w:t xml:space="preserve"> 2.0 e o </w:t>
      </w:r>
      <w:proofErr w:type="spellStart"/>
      <w:r w:rsidRPr="00495B56">
        <w:rPr>
          <w:rFonts w:ascii="Arial" w:hAnsi="Arial" w:cs="Arial"/>
          <w:lang w:val="pt-PT"/>
        </w:rPr>
        <w:t>ColorLM</w:t>
      </w:r>
      <w:proofErr w:type="spellEnd"/>
      <w:r w:rsidRPr="00495B56">
        <w:rPr>
          <w:rFonts w:ascii="Arial" w:hAnsi="Arial" w:cs="Arial"/>
          <w:lang w:val="pt-PT"/>
        </w:rPr>
        <w:t xml:space="preserve"> 2.0, o sistema aprimora as imagens ao melhorar a perceção de profundidade, a gama tonal e a fidelidade das cores. O resultado são fotografias</w:t>
      </w:r>
      <w:r w:rsidR="003812E0">
        <w:rPr>
          <w:rFonts w:ascii="Arial" w:hAnsi="Arial" w:cs="Arial"/>
          <w:lang w:val="pt-PT"/>
        </w:rPr>
        <w:t xml:space="preserve"> ainda</w:t>
      </w:r>
      <w:r w:rsidRPr="00495B56">
        <w:rPr>
          <w:rFonts w:ascii="Arial" w:hAnsi="Arial" w:cs="Arial"/>
          <w:lang w:val="pt-PT"/>
        </w:rPr>
        <w:t xml:space="preserve"> </w:t>
      </w:r>
      <w:r w:rsidRPr="00495B56">
        <w:rPr>
          <w:rFonts w:ascii="Arial" w:hAnsi="Arial" w:cs="Arial"/>
          <w:lang w:val="pt-PT"/>
        </w:rPr>
        <w:lastRenderedPageBreak/>
        <w:t>mais naturais e realistas, que praticamente dispensam pós-edição, tanto no Xiaomi 15T como no Xiaomi 15T Pro</w:t>
      </w:r>
      <w:r w:rsidR="00CD6A6D">
        <w:rPr>
          <w:rFonts w:ascii="Arial" w:hAnsi="Arial" w:cs="Arial"/>
          <w:lang w:val="pt-PT"/>
        </w:rPr>
        <w:t>.</w:t>
      </w:r>
    </w:p>
    <w:p w14:paraId="31CEEB7A" w14:textId="4EF3F9C8" w:rsidR="00CD6A6D" w:rsidRDefault="009C40FB" w:rsidP="00CF03A0">
      <w:pPr>
        <w:jc w:val="both"/>
        <w:rPr>
          <w:rFonts w:ascii="Arial" w:hAnsi="Arial" w:cs="Arial"/>
          <w:lang w:val="pt-PT"/>
        </w:rPr>
      </w:pPr>
      <w:r w:rsidRPr="009C40FB">
        <w:rPr>
          <w:rFonts w:ascii="Arial" w:hAnsi="Arial" w:cs="Arial"/>
          <w:lang w:val="pt-PT"/>
        </w:rPr>
        <w:t xml:space="preserve">Esta tecnologia revela-se especialmente útil no </w:t>
      </w:r>
      <w:proofErr w:type="spellStart"/>
      <w:r w:rsidRPr="009C40FB">
        <w:rPr>
          <w:rFonts w:ascii="Arial" w:hAnsi="Arial" w:cs="Arial"/>
          <w:lang w:val="pt-PT"/>
        </w:rPr>
        <w:t>Master</w:t>
      </w:r>
      <w:proofErr w:type="spellEnd"/>
      <w:r w:rsidRPr="009C40FB">
        <w:rPr>
          <w:rFonts w:ascii="Arial" w:hAnsi="Arial" w:cs="Arial"/>
          <w:lang w:val="pt-PT"/>
        </w:rPr>
        <w:t xml:space="preserve"> </w:t>
      </w:r>
      <w:proofErr w:type="spellStart"/>
      <w:r w:rsidRPr="009C40FB">
        <w:rPr>
          <w:rFonts w:ascii="Arial" w:hAnsi="Arial" w:cs="Arial"/>
          <w:lang w:val="pt-PT"/>
        </w:rPr>
        <w:t>Portrait</w:t>
      </w:r>
      <w:proofErr w:type="spellEnd"/>
      <w:r w:rsidRPr="009C40FB">
        <w:rPr>
          <w:rFonts w:ascii="Arial" w:hAnsi="Arial" w:cs="Arial"/>
          <w:lang w:val="pt-PT"/>
        </w:rPr>
        <w:t xml:space="preserve">, que expande as capacidades de retrato da geração anterior ao introduzir novos efeitos </w:t>
      </w:r>
      <w:proofErr w:type="spellStart"/>
      <w:r w:rsidRPr="009C40FB">
        <w:rPr>
          <w:rFonts w:ascii="Arial" w:hAnsi="Arial" w:cs="Arial"/>
          <w:lang w:val="pt-PT"/>
        </w:rPr>
        <w:t>bokeh</w:t>
      </w:r>
      <w:proofErr w:type="spellEnd"/>
      <w:r w:rsidRPr="009C40FB">
        <w:rPr>
          <w:rFonts w:ascii="Arial" w:hAnsi="Arial" w:cs="Arial"/>
          <w:lang w:val="pt-PT"/>
        </w:rPr>
        <w:t xml:space="preserve"> para a luz de fundo, como os modos </w:t>
      </w:r>
      <w:proofErr w:type="spellStart"/>
      <w:r w:rsidRPr="009C40FB">
        <w:rPr>
          <w:rFonts w:ascii="Arial" w:hAnsi="Arial" w:cs="Arial"/>
          <w:i/>
          <w:iCs/>
          <w:lang w:val="pt-PT"/>
        </w:rPr>
        <w:t>Wide</w:t>
      </w:r>
      <w:proofErr w:type="spellEnd"/>
      <w:r w:rsidRPr="009C40FB">
        <w:rPr>
          <w:rFonts w:ascii="Arial" w:hAnsi="Arial" w:cs="Arial"/>
          <w:lang w:val="pt-PT"/>
        </w:rPr>
        <w:t xml:space="preserve"> e </w:t>
      </w:r>
      <w:proofErr w:type="spellStart"/>
      <w:r w:rsidRPr="009C40FB">
        <w:rPr>
          <w:rFonts w:ascii="Arial" w:hAnsi="Arial" w:cs="Arial"/>
          <w:i/>
          <w:iCs/>
          <w:lang w:val="pt-PT"/>
        </w:rPr>
        <w:t>Bubbles</w:t>
      </w:r>
      <w:proofErr w:type="spellEnd"/>
      <w:r w:rsidRPr="009C40FB">
        <w:rPr>
          <w:rFonts w:ascii="Arial" w:hAnsi="Arial" w:cs="Arial"/>
          <w:lang w:val="pt-PT"/>
        </w:rPr>
        <w:t xml:space="preserve">. Além disso, permite aos utilizadores ajustar de forma independente os efeitos de abertura e a distância focal, oferecendo maior controlo criativo. Já para registar momentos espontâneos, o modo de </w:t>
      </w:r>
      <w:r w:rsidR="003812E0">
        <w:rPr>
          <w:rFonts w:ascii="Arial" w:hAnsi="Arial" w:cs="Arial"/>
          <w:lang w:val="pt-PT"/>
        </w:rPr>
        <w:t xml:space="preserve">captação rápida, perfeito para </w:t>
      </w:r>
      <w:r w:rsidR="003812E0" w:rsidRPr="003812E0">
        <w:rPr>
          <w:rFonts w:ascii="Arial" w:hAnsi="Arial" w:cs="Arial"/>
          <w:i/>
          <w:iCs/>
          <w:lang w:val="pt-PT"/>
        </w:rPr>
        <w:t xml:space="preserve">street </w:t>
      </w:r>
      <w:proofErr w:type="spellStart"/>
      <w:r w:rsidR="003812E0" w:rsidRPr="003812E0">
        <w:rPr>
          <w:rFonts w:ascii="Arial" w:hAnsi="Arial" w:cs="Arial"/>
          <w:i/>
          <w:iCs/>
          <w:lang w:val="pt-PT"/>
        </w:rPr>
        <w:t>photography</w:t>
      </w:r>
      <w:proofErr w:type="spellEnd"/>
      <w:r w:rsidR="003812E0">
        <w:rPr>
          <w:rFonts w:ascii="Arial" w:hAnsi="Arial" w:cs="Arial"/>
          <w:lang w:val="pt-PT"/>
        </w:rPr>
        <w:t xml:space="preserve">, </w:t>
      </w:r>
      <w:r w:rsidRPr="009C40FB">
        <w:rPr>
          <w:rFonts w:ascii="Arial" w:hAnsi="Arial" w:cs="Arial"/>
          <w:lang w:val="pt-PT"/>
        </w:rPr>
        <w:t xml:space="preserve">possibilita a captura imediata a partir do ecrã de bloqueio, dando acesso a distâncias </w:t>
      </w:r>
      <w:proofErr w:type="gramStart"/>
      <w:r w:rsidRPr="009C40FB">
        <w:rPr>
          <w:rFonts w:ascii="Arial" w:hAnsi="Arial" w:cs="Arial"/>
          <w:lang w:val="pt-PT"/>
        </w:rPr>
        <w:t>focais icónicas</w:t>
      </w:r>
      <w:proofErr w:type="gramEnd"/>
      <w:r w:rsidRPr="009C40FB">
        <w:rPr>
          <w:rFonts w:ascii="Arial" w:hAnsi="Arial" w:cs="Arial"/>
          <w:lang w:val="pt-PT"/>
        </w:rPr>
        <w:t xml:space="preserve"> de 28 mm, 35 mm, 50 mm, 75 mm e, de forma exclusiva no Xiaomi 15T Pro, 135 mm para close-ups</w:t>
      </w:r>
      <w:r>
        <w:rPr>
          <w:rFonts w:ascii="Arial" w:hAnsi="Arial" w:cs="Arial"/>
          <w:lang w:val="pt-PT"/>
        </w:rPr>
        <w:t>.</w:t>
      </w:r>
    </w:p>
    <w:p w14:paraId="7E33E4C5" w14:textId="423CC45D" w:rsidR="009C40FB" w:rsidRDefault="000A7539" w:rsidP="00CF03A0">
      <w:pPr>
        <w:jc w:val="both"/>
        <w:rPr>
          <w:rFonts w:ascii="Arial" w:hAnsi="Arial" w:cs="Arial"/>
          <w:lang w:val="pt-PT"/>
        </w:rPr>
      </w:pPr>
      <w:r w:rsidRPr="00D77EA7">
        <w:rPr>
          <w:rFonts w:ascii="Arial" w:hAnsi="Arial" w:cs="Arial"/>
          <w:lang w:val="pt-PT"/>
        </w:rPr>
        <w:t xml:space="preserve">No que toca à videografia, a série Xiaomi 15T coloca nas mãos dos criadores ferramentas de nível profissional. Ambos os modelos suportam gravação em 4K a 30fps com HDR10+ em todas as distâncias focais, garantindo cores vibrantes e contraste consistente, independentemente da lente utilizada. Já o Xiaomi 15T </w:t>
      </w:r>
      <w:proofErr w:type="gramStart"/>
      <w:r w:rsidRPr="00D77EA7">
        <w:rPr>
          <w:rFonts w:ascii="Arial" w:hAnsi="Arial" w:cs="Arial"/>
          <w:lang w:val="pt-PT"/>
        </w:rPr>
        <w:t>Pro vai</w:t>
      </w:r>
      <w:proofErr w:type="gramEnd"/>
      <w:r w:rsidRPr="00D77EA7">
        <w:rPr>
          <w:rFonts w:ascii="Arial" w:hAnsi="Arial" w:cs="Arial"/>
          <w:lang w:val="pt-PT"/>
        </w:rPr>
        <w:t xml:space="preserve"> ainda mais além, permitindo gravação em 4K a 120fps na câmara principal, ideal para clipes cinematográficos com controlo preciso de cada fotograma. Para a fase de pós-produção, está disponível gravação em 4K a 60fps 10-bit Log com entrada LUT, proporcionando ampla flexibilidade criativa</w:t>
      </w:r>
      <w:r w:rsidR="00D77EA7">
        <w:rPr>
          <w:rFonts w:ascii="Arial" w:hAnsi="Arial" w:cs="Arial"/>
          <w:lang w:val="pt-PT"/>
        </w:rPr>
        <w:t>.</w:t>
      </w:r>
    </w:p>
    <w:p w14:paraId="0625CB90" w14:textId="07FBB7A3" w:rsidR="00D77EA7" w:rsidRDefault="002665E8" w:rsidP="00CF03A0">
      <w:pPr>
        <w:jc w:val="both"/>
        <w:rPr>
          <w:rFonts w:ascii="Arial" w:hAnsi="Arial" w:cs="Arial"/>
          <w:lang w:val="pt-PT"/>
        </w:rPr>
      </w:pPr>
      <w:r w:rsidRPr="002665E8">
        <w:rPr>
          <w:rFonts w:ascii="Arial" w:hAnsi="Arial" w:cs="Arial"/>
          <w:lang w:val="pt-PT"/>
        </w:rPr>
        <w:t xml:space="preserve">Da fotografia à videografia, o sistema de câmaras da série Xiaomi 15T constitui uma solução completa para quem procura controlo simples e resultados memoráveis </w:t>
      </w:r>
      <w:r w:rsidR="00441AA1">
        <w:rPr>
          <w:rFonts w:ascii="Arial" w:hAnsi="Arial" w:cs="Arial"/>
          <w:lang w:val="pt-PT"/>
        </w:rPr>
        <w:t>-</w:t>
      </w:r>
      <w:r w:rsidRPr="002665E8">
        <w:rPr>
          <w:rFonts w:ascii="Arial" w:hAnsi="Arial" w:cs="Arial"/>
          <w:lang w:val="pt-PT"/>
        </w:rPr>
        <w:t xml:space="preserve"> seja para registar momentos espontâneos ou para criar narrativas cuidadosamente elaboradas</w:t>
      </w:r>
      <w:r>
        <w:rPr>
          <w:rFonts w:ascii="Arial" w:hAnsi="Arial" w:cs="Arial"/>
          <w:lang w:val="pt-PT"/>
        </w:rPr>
        <w:t>.</w:t>
      </w:r>
    </w:p>
    <w:p w14:paraId="2EB2A447" w14:textId="77777777" w:rsidR="002E146E" w:rsidRPr="002E146E" w:rsidRDefault="002E146E" w:rsidP="002E146E">
      <w:pPr>
        <w:jc w:val="both"/>
        <w:rPr>
          <w:rFonts w:ascii="Arial" w:hAnsi="Arial" w:cs="Arial"/>
          <w:lang w:val="pt-PT"/>
        </w:rPr>
      </w:pPr>
      <w:r w:rsidRPr="002E146E">
        <w:rPr>
          <w:rFonts w:ascii="Arial" w:hAnsi="Arial" w:cs="Arial"/>
          <w:b/>
          <w:bCs/>
          <w:lang w:val="pt-PT"/>
        </w:rPr>
        <w:t>Conectividade inovadora, combinada com um sistema operativo totalmente novo</w:t>
      </w:r>
    </w:p>
    <w:p w14:paraId="16550353" w14:textId="28601043" w:rsidR="002E146E" w:rsidRDefault="002E146E" w:rsidP="002E146E">
      <w:pPr>
        <w:jc w:val="both"/>
        <w:rPr>
          <w:rFonts w:ascii="Arial" w:hAnsi="Arial" w:cs="Arial"/>
          <w:lang w:val="pt-PT"/>
        </w:rPr>
      </w:pPr>
      <w:r w:rsidRPr="002E146E">
        <w:rPr>
          <w:rFonts w:ascii="Arial" w:hAnsi="Arial" w:cs="Arial"/>
          <w:lang w:val="pt-PT"/>
        </w:rPr>
        <w:t xml:space="preserve">Para além da fotografia, a série Xiaomi 15T dá um salto na conectividade móvel, redefinindo a forma como os utilizadores permanecem ligados em diferentes contextos. No centro desta inovação está a Xiaomi Astral </w:t>
      </w:r>
      <w:proofErr w:type="spellStart"/>
      <w:r w:rsidRPr="002E146E">
        <w:rPr>
          <w:rFonts w:ascii="Arial" w:hAnsi="Arial" w:cs="Arial"/>
          <w:lang w:val="pt-PT"/>
        </w:rPr>
        <w:t>Communication</w:t>
      </w:r>
      <w:proofErr w:type="spellEnd"/>
      <w:r w:rsidRPr="002E146E">
        <w:rPr>
          <w:rFonts w:ascii="Arial" w:hAnsi="Arial" w:cs="Arial"/>
          <w:lang w:val="pt-PT"/>
        </w:rPr>
        <w:t xml:space="preserve">, um conjunto de tecnologias avançadas que inclui a estreia global da Xiaomi Offline </w:t>
      </w:r>
      <w:proofErr w:type="spellStart"/>
      <w:r w:rsidRPr="002E146E">
        <w:rPr>
          <w:rFonts w:ascii="Arial" w:hAnsi="Arial" w:cs="Arial"/>
          <w:lang w:val="pt-PT"/>
        </w:rPr>
        <w:t>Communication</w:t>
      </w:r>
      <w:proofErr w:type="spellEnd"/>
      <w:r w:rsidRPr="002E146E">
        <w:rPr>
          <w:rFonts w:ascii="Arial" w:hAnsi="Arial" w:cs="Arial"/>
          <w:lang w:val="pt-PT"/>
        </w:rPr>
        <w:t xml:space="preserve"> com a série Xiaomi 15T.¹ Esta funcionalidade permite a comunicação de voz direta entre dispositivos da série a distâncias até 1,9 km no Xiaomi 15T Pro e 1,3 km no Xiaomi 15T, mesmo sem cobertura de rede móvel ou Wi-Fi.² Trata-se de uma solução ideal para ambientes abertos, como florestas, desertos ou trilhos remotos, acrescentando uma camada extra de fiabilidade quando as redes tradicionais não estão disponíveis</w:t>
      </w:r>
      <w:r>
        <w:rPr>
          <w:rFonts w:ascii="Arial" w:hAnsi="Arial" w:cs="Arial"/>
          <w:lang w:val="pt-PT"/>
        </w:rPr>
        <w:t>.</w:t>
      </w:r>
    </w:p>
    <w:p w14:paraId="0F8492C7" w14:textId="17FBD629" w:rsidR="00722B8C" w:rsidRDefault="00A4536E" w:rsidP="002E146E">
      <w:pPr>
        <w:jc w:val="both"/>
        <w:rPr>
          <w:rFonts w:ascii="Arial" w:hAnsi="Arial" w:cs="Arial"/>
          <w:lang w:val="pt-PT"/>
        </w:rPr>
      </w:pPr>
      <w:r w:rsidRPr="00A4536E">
        <w:rPr>
          <w:rFonts w:ascii="Arial" w:hAnsi="Arial" w:cs="Arial"/>
          <w:lang w:val="pt-PT"/>
        </w:rPr>
        <w:t xml:space="preserve">Para garantir uma conectividade estável e adaptável em diferentes condições, a Xiaomi Astral </w:t>
      </w:r>
      <w:proofErr w:type="spellStart"/>
      <w:r w:rsidRPr="00A4536E">
        <w:rPr>
          <w:rFonts w:ascii="Arial" w:hAnsi="Arial" w:cs="Arial"/>
          <w:lang w:val="pt-PT"/>
        </w:rPr>
        <w:t>Communication</w:t>
      </w:r>
      <w:proofErr w:type="spellEnd"/>
      <w:r w:rsidRPr="00A4536E">
        <w:rPr>
          <w:rFonts w:ascii="Arial" w:hAnsi="Arial" w:cs="Arial"/>
          <w:lang w:val="pt-PT"/>
        </w:rPr>
        <w:t xml:space="preserve"> integra também o Xiaomi Surge T1S </w:t>
      </w:r>
      <w:proofErr w:type="spellStart"/>
      <w:r w:rsidRPr="00A4536E">
        <w:rPr>
          <w:rFonts w:ascii="Arial" w:hAnsi="Arial" w:cs="Arial"/>
          <w:lang w:val="pt-PT"/>
        </w:rPr>
        <w:t>Tuner</w:t>
      </w:r>
      <w:proofErr w:type="spellEnd"/>
      <w:r w:rsidRPr="00A4536E">
        <w:rPr>
          <w:rFonts w:ascii="Arial" w:hAnsi="Arial" w:cs="Arial"/>
          <w:lang w:val="pt-PT"/>
        </w:rPr>
        <w:t xml:space="preserve">, que gere de forma inteligente os sinais de GPS, Wi-Fi, Bluetooth e rede móvel. Este sistema trabalha em conjunto com o </w:t>
      </w:r>
      <w:proofErr w:type="spellStart"/>
      <w:r w:rsidRPr="00A4536E">
        <w:rPr>
          <w:rFonts w:ascii="Arial" w:hAnsi="Arial" w:cs="Arial"/>
          <w:lang w:val="pt-PT"/>
        </w:rPr>
        <w:t>Super</w:t>
      </w:r>
      <w:proofErr w:type="spellEnd"/>
      <w:r w:rsidRPr="00A4536E">
        <w:rPr>
          <w:rFonts w:ascii="Arial" w:hAnsi="Arial" w:cs="Arial"/>
          <w:lang w:val="pt-PT"/>
        </w:rPr>
        <w:t xml:space="preserve"> </w:t>
      </w:r>
      <w:proofErr w:type="spellStart"/>
      <w:r w:rsidRPr="00A4536E">
        <w:rPr>
          <w:rFonts w:ascii="Arial" w:hAnsi="Arial" w:cs="Arial"/>
          <w:lang w:val="pt-PT"/>
        </w:rPr>
        <w:t>Antenna</w:t>
      </w:r>
      <w:proofErr w:type="spellEnd"/>
      <w:r w:rsidRPr="00A4536E">
        <w:rPr>
          <w:rFonts w:ascii="Arial" w:hAnsi="Arial" w:cs="Arial"/>
          <w:lang w:val="pt-PT"/>
        </w:rPr>
        <w:t xml:space="preserve"> </w:t>
      </w:r>
      <w:proofErr w:type="spellStart"/>
      <w:r w:rsidRPr="00A4536E">
        <w:rPr>
          <w:rFonts w:ascii="Arial" w:hAnsi="Arial" w:cs="Arial"/>
          <w:lang w:val="pt-PT"/>
        </w:rPr>
        <w:t>Array</w:t>
      </w:r>
      <w:proofErr w:type="spellEnd"/>
      <w:r w:rsidRPr="00A4536E">
        <w:rPr>
          <w:rFonts w:ascii="Arial" w:hAnsi="Arial" w:cs="Arial"/>
          <w:lang w:val="pt-PT"/>
        </w:rPr>
        <w:t xml:space="preserve">, equipado com uma antena de alto desempenho que reforça a performance global do dispositivo, complementada pela funcionalidade AI </w:t>
      </w:r>
      <w:proofErr w:type="spellStart"/>
      <w:r w:rsidRPr="00A4536E">
        <w:rPr>
          <w:rFonts w:ascii="Arial" w:hAnsi="Arial" w:cs="Arial"/>
          <w:lang w:val="pt-PT"/>
        </w:rPr>
        <w:t>Smart</w:t>
      </w:r>
      <w:proofErr w:type="spellEnd"/>
      <w:r w:rsidRPr="00A4536E">
        <w:rPr>
          <w:rFonts w:ascii="Arial" w:hAnsi="Arial" w:cs="Arial"/>
          <w:lang w:val="pt-PT"/>
        </w:rPr>
        <w:t xml:space="preserve"> </w:t>
      </w:r>
      <w:proofErr w:type="spellStart"/>
      <w:r w:rsidRPr="00A4536E">
        <w:rPr>
          <w:rFonts w:ascii="Arial" w:hAnsi="Arial" w:cs="Arial"/>
          <w:lang w:val="pt-PT"/>
        </w:rPr>
        <w:t>Antenna</w:t>
      </w:r>
      <w:proofErr w:type="spellEnd"/>
      <w:r w:rsidRPr="00A4536E">
        <w:rPr>
          <w:rFonts w:ascii="Arial" w:hAnsi="Arial" w:cs="Arial"/>
          <w:lang w:val="pt-PT"/>
        </w:rPr>
        <w:t xml:space="preserve"> </w:t>
      </w:r>
      <w:proofErr w:type="spellStart"/>
      <w:r w:rsidRPr="00A4536E">
        <w:rPr>
          <w:rFonts w:ascii="Arial" w:hAnsi="Arial" w:cs="Arial"/>
          <w:lang w:val="pt-PT"/>
        </w:rPr>
        <w:t>Switching</w:t>
      </w:r>
      <w:proofErr w:type="spellEnd"/>
      <w:r w:rsidRPr="00A4536E">
        <w:rPr>
          <w:rFonts w:ascii="Arial" w:hAnsi="Arial" w:cs="Arial"/>
          <w:lang w:val="pt-PT"/>
        </w:rPr>
        <w:t>, que otimiza automaticamente a qualidade do sinal</w:t>
      </w:r>
      <w:r>
        <w:rPr>
          <w:rFonts w:ascii="Arial" w:hAnsi="Arial" w:cs="Arial"/>
          <w:lang w:val="pt-PT"/>
        </w:rPr>
        <w:t>.</w:t>
      </w:r>
    </w:p>
    <w:p w14:paraId="3DA3B670" w14:textId="432AC187" w:rsidR="00FF5EBE" w:rsidRDefault="004F5762" w:rsidP="002E146E">
      <w:pPr>
        <w:jc w:val="both"/>
        <w:rPr>
          <w:rFonts w:ascii="Arial" w:hAnsi="Arial" w:cs="Arial"/>
          <w:lang w:val="pt-PT"/>
        </w:rPr>
      </w:pPr>
      <w:r w:rsidRPr="004F5762">
        <w:rPr>
          <w:rFonts w:ascii="Arial" w:hAnsi="Arial" w:cs="Arial"/>
          <w:lang w:val="pt-PT"/>
        </w:rPr>
        <w:lastRenderedPageBreak/>
        <w:t xml:space="preserve">Consequentemente, seja a fazer </w:t>
      </w:r>
      <w:proofErr w:type="spellStart"/>
      <w:r w:rsidRPr="004F5762">
        <w:rPr>
          <w:rFonts w:ascii="Arial" w:hAnsi="Arial" w:cs="Arial"/>
          <w:lang w:val="pt-PT"/>
        </w:rPr>
        <w:t>streaming</w:t>
      </w:r>
      <w:proofErr w:type="spellEnd"/>
      <w:r w:rsidRPr="004F5762">
        <w:rPr>
          <w:rFonts w:ascii="Arial" w:hAnsi="Arial" w:cs="Arial"/>
          <w:lang w:val="pt-PT"/>
        </w:rPr>
        <w:t>, a navegar ou a jogar, este sistema integrado assegura que as ligações se mantêm sempre fortes e estáveis</w:t>
      </w:r>
      <w:r w:rsidR="00CC226F">
        <w:rPr>
          <w:rFonts w:ascii="Arial" w:hAnsi="Arial" w:cs="Arial"/>
          <w:lang w:val="pt-PT"/>
        </w:rPr>
        <w:t>.</w:t>
      </w:r>
    </w:p>
    <w:p w14:paraId="2987704E" w14:textId="7AC3583A" w:rsidR="00CC226F" w:rsidRDefault="00F2665F" w:rsidP="002E146E">
      <w:pPr>
        <w:jc w:val="both"/>
        <w:rPr>
          <w:rFonts w:ascii="Arial" w:hAnsi="Arial" w:cs="Arial"/>
          <w:lang w:val="pt-PT"/>
        </w:rPr>
      </w:pPr>
      <w:r w:rsidRPr="00F2665F">
        <w:rPr>
          <w:rFonts w:ascii="Arial" w:hAnsi="Arial" w:cs="Arial"/>
          <w:lang w:val="pt-PT"/>
        </w:rPr>
        <w:t xml:space="preserve">Para além da tecnologia de comunicação, a série Xiaomi 15T estreia também o mais recente Xiaomi </w:t>
      </w:r>
      <w:proofErr w:type="spellStart"/>
      <w:r w:rsidRPr="00F2665F">
        <w:rPr>
          <w:rFonts w:ascii="Arial" w:hAnsi="Arial" w:cs="Arial"/>
          <w:lang w:val="pt-PT"/>
        </w:rPr>
        <w:t>HyperOS</w:t>
      </w:r>
      <w:proofErr w:type="spellEnd"/>
      <w:r w:rsidRPr="00F2665F">
        <w:rPr>
          <w:rFonts w:ascii="Arial" w:hAnsi="Arial" w:cs="Arial"/>
          <w:lang w:val="pt-PT"/>
        </w:rPr>
        <w:t xml:space="preserve"> 3.</w:t>
      </w:r>
      <w:proofErr w:type="gramStart"/>
      <w:r w:rsidRPr="00F2665F">
        <w:rPr>
          <w:rFonts w:ascii="Arial" w:hAnsi="Arial" w:cs="Arial"/>
          <w:lang w:val="pt-PT"/>
        </w:rPr>
        <w:t>³ Concebido</w:t>
      </w:r>
      <w:proofErr w:type="gramEnd"/>
      <w:r w:rsidRPr="00F2665F">
        <w:rPr>
          <w:rFonts w:ascii="Arial" w:hAnsi="Arial" w:cs="Arial"/>
          <w:lang w:val="pt-PT"/>
        </w:rPr>
        <w:t xml:space="preserve"> para elevar a experiência do utilizador, o sistema operativo fará a sua estreia global com esta série e introduz melhorias significativas, como capacidades multitarefa </w:t>
      </w:r>
      <w:proofErr w:type="gramStart"/>
      <w:r w:rsidRPr="00F2665F">
        <w:rPr>
          <w:rFonts w:ascii="Arial" w:hAnsi="Arial" w:cs="Arial"/>
          <w:lang w:val="pt-PT"/>
        </w:rPr>
        <w:t>otimizadas,³</w:t>
      </w:r>
      <w:proofErr w:type="gramEnd"/>
      <w:r w:rsidRPr="00F2665F">
        <w:rPr>
          <w:rFonts w:ascii="Arial" w:hAnsi="Arial" w:cs="Arial"/>
          <w:lang w:val="pt-PT"/>
        </w:rPr>
        <w:t xml:space="preserve"> arranque mais rápido de aplicações e uma interface redesenhada, que inclui novos ecrãs de bloqueio, papéis de parede, ícones, </w:t>
      </w:r>
      <w:proofErr w:type="spellStart"/>
      <w:r w:rsidRPr="00F2665F">
        <w:rPr>
          <w:rFonts w:ascii="Arial" w:hAnsi="Arial" w:cs="Arial"/>
          <w:lang w:val="pt-PT"/>
        </w:rPr>
        <w:t>widgets</w:t>
      </w:r>
      <w:proofErr w:type="spellEnd"/>
      <w:r w:rsidRPr="00F2665F">
        <w:rPr>
          <w:rFonts w:ascii="Arial" w:hAnsi="Arial" w:cs="Arial"/>
          <w:lang w:val="pt-PT"/>
        </w:rPr>
        <w:t xml:space="preserve"> e até um design renovado para as notificações. A isto soma-se a inteligência de sistema do Xiaomi </w:t>
      </w:r>
      <w:proofErr w:type="spellStart"/>
      <w:r w:rsidRPr="00F2665F">
        <w:rPr>
          <w:rFonts w:ascii="Arial" w:hAnsi="Arial" w:cs="Arial"/>
          <w:lang w:val="pt-PT"/>
        </w:rPr>
        <w:t>HyperAI</w:t>
      </w:r>
      <w:proofErr w:type="spellEnd"/>
      <w:r w:rsidRPr="00F2665F">
        <w:rPr>
          <w:rFonts w:ascii="Arial" w:hAnsi="Arial" w:cs="Arial"/>
          <w:lang w:val="pt-PT"/>
        </w:rPr>
        <w:t xml:space="preserve">⁴ e uma </w:t>
      </w:r>
      <w:proofErr w:type="spellStart"/>
      <w:r w:rsidRPr="00F2665F">
        <w:rPr>
          <w:rFonts w:ascii="Arial" w:hAnsi="Arial" w:cs="Arial"/>
          <w:lang w:val="pt-PT"/>
        </w:rPr>
        <w:t>interconetividade</w:t>
      </w:r>
      <w:proofErr w:type="spellEnd"/>
      <w:r w:rsidRPr="00F2665F">
        <w:rPr>
          <w:rFonts w:ascii="Arial" w:hAnsi="Arial" w:cs="Arial"/>
          <w:lang w:val="pt-PT"/>
        </w:rPr>
        <w:t xml:space="preserve"> </w:t>
      </w:r>
      <w:r w:rsidR="0081432C">
        <w:rPr>
          <w:rFonts w:ascii="Arial" w:hAnsi="Arial" w:cs="Arial"/>
          <w:lang w:val="pt-PT"/>
        </w:rPr>
        <w:t xml:space="preserve">ainda </w:t>
      </w:r>
      <w:r w:rsidRPr="00F2665F">
        <w:rPr>
          <w:rFonts w:ascii="Arial" w:hAnsi="Arial" w:cs="Arial"/>
          <w:lang w:val="pt-PT"/>
        </w:rPr>
        <w:t>mais avançada entre dispositivos, que aumentam a produtividade ao permitir partilhar e sincronizar conteúdos de forma simples e integrada</w:t>
      </w:r>
      <w:r>
        <w:rPr>
          <w:rFonts w:ascii="Arial" w:hAnsi="Arial" w:cs="Arial"/>
          <w:lang w:val="pt-PT"/>
        </w:rPr>
        <w:t>.</w:t>
      </w:r>
    </w:p>
    <w:p w14:paraId="574F4B08" w14:textId="77777777" w:rsidR="00164DAD" w:rsidRPr="00164DAD" w:rsidRDefault="00164DAD" w:rsidP="00164DAD">
      <w:pPr>
        <w:jc w:val="both"/>
        <w:rPr>
          <w:rFonts w:ascii="Arial" w:hAnsi="Arial" w:cs="Arial"/>
          <w:lang w:val="pt-PT"/>
        </w:rPr>
      </w:pPr>
      <w:r w:rsidRPr="00164DAD">
        <w:rPr>
          <w:rFonts w:ascii="Arial" w:hAnsi="Arial" w:cs="Arial"/>
          <w:b/>
          <w:bCs/>
          <w:lang w:val="pt-PT"/>
        </w:rPr>
        <w:t>Ecrã maior, mais brilhante e mais envolvente</w:t>
      </w:r>
    </w:p>
    <w:p w14:paraId="17FE5F3B" w14:textId="058C6348" w:rsidR="00164DAD" w:rsidRDefault="00164DAD" w:rsidP="00164DAD">
      <w:pPr>
        <w:jc w:val="both"/>
        <w:rPr>
          <w:rFonts w:ascii="Arial" w:hAnsi="Arial" w:cs="Arial"/>
          <w:lang w:val="pt-PT"/>
        </w:rPr>
      </w:pPr>
      <w:r w:rsidRPr="00164DAD">
        <w:rPr>
          <w:rFonts w:ascii="Arial" w:hAnsi="Arial" w:cs="Arial"/>
          <w:lang w:val="pt-PT"/>
        </w:rPr>
        <w:t xml:space="preserve">A complementar o poderoso hardware e a conetividade da série Xiaomi 15T está o maior ecrã alguma vez integrado num smartphone da marca. Com 6,83 polegadas, este painel amplo e vibrante foi desenhado para elevar a experiência de criação de conteúdos, leitura e entretenimento, oferecendo visuais verdadeiramente </w:t>
      </w:r>
      <w:proofErr w:type="gramStart"/>
      <w:r w:rsidRPr="00164DAD">
        <w:rPr>
          <w:rFonts w:ascii="Arial" w:hAnsi="Arial" w:cs="Arial"/>
          <w:lang w:val="pt-PT"/>
        </w:rPr>
        <w:t>imersivos.²</w:t>
      </w:r>
      <w:proofErr w:type="gramEnd"/>
      <w:r w:rsidRPr="00164DAD">
        <w:rPr>
          <w:rFonts w:ascii="Arial" w:hAnsi="Arial" w:cs="Arial"/>
          <w:lang w:val="pt-PT"/>
        </w:rPr>
        <w:t xml:space="preserve"> Com um brilho máximo que atinge os 3200 </w:t>
      </w:r>
      <w:proofErr w:type="spellStart"/>
      <w:r w:rsidRPr="00164DAD">
        <w:rPr>
          <w:rFonts w:ascii="Arial" w:hAnsi="Arial" w:cs="Arial"/>
          <w:lang w:val="pt-PT"/>
        </w:rPr>
        <w:t>nits</w:t>
      </w:r>
      <w:proofErr w:type="spellEnd"/>
      <w:r w:rsidRPr="00164DAD">
        <w:rPr>
          <w:rFonts w:ascii="Arial" w:hAnsi="Arial" w:cs="Arial"/>
          <w:lang w:val="pt-PT"/>
        </w:rPr>
        <w:t>, o ecrã mantém-se nítido mesmo sob luz intensa, garantindo uma visibilidade consistente em diferentes ambientes. A sua resolução de 1,5K assegura cores vibrantes e uma precisão tonal excecional, dando vida a fotografias, vídeos e gráficos com detalhe impressionante</w:t>
      </w:r>
      <w:r>
        <w:rPr>
          <w:rFonts w:ascii="Arial" w:hAnsi="Arial" w:cs="Arial"/>
          <w:lang w:val="pt-PT"/>
        </w:rPr>
        <w:t xml:space="preserve">. </w:t>
      </w:r>
    </w:p>
    <w:p w14:paraId="737493EF" w14:textId="331954A8" w:rsidR="00DC08C6" w:rsidRPr="00164DAD" w:rsidRDefault="0084400B" w:rsidP="00164DAD">
      <w:pPr>
        <w:jc w:val="both"/>
        <w:rPr>
          <w:rFonts w:ascii="Arial" w:hAnsi="Arial" w:cs="Arial"/>
          <w:lang w:val="pt-PT"/>
        </w:rPr>
      </w:pPr>
      <w:r w:rsidRPr="0084400B">
        <w:rPr>
          <w:rFonts w:ascii="Arial" w:hAnsi="Arial" w:cs="Arial"/>
          <w:lang w:val="pt-PT"/>
        </w:rPr>
        <w:t xml:space="preserve">O Xiaomi 15T Pro eleva a experiência visual com molduras ultrafinas de apenas 1,5 mm em todos os lados, viabilizadas pela tecnologia </w:t>
      </w:r>
      <w:proofErr w:type="gramStart"/>
      <w:r w:rsidRPr="0084400B">
        <w:rPr>
          <w:rFonts w:ascii="Arial" w:hAnsi="Arial" w:cs="Arial"/>
          <w:lang w:val="pt-PT"/>
        </w:rPr>
        <w:t>LIPO.²</w:t>
      </w:r>
      <w:proofErr w:type="gramEnd"/>
      <w:r w:rsidRPr="0084400B">
        <w:rPr>
          <w:rFonts w:ascii="Arial" w:hAnsi="Arial" w:cs="Arial"/>
          <w:lang w:val="pt-PT"/>
        </w:rPr>
        <w:t xml:space="preserve"> Estas margens são 27% mais estreitas do que na geração </w:t>
      </w:r>
      <w:proofErr w:type="gramStart"/>
      <w:r w:rsidRPr="0084400B">
        <w:rPr>
          <w:rFonts w:ascii="Arial" w:hAnsi="Arial" w:cs="Arial"/>
          <w:lang w:val="pt-PT"/>
        </w:rPr>
        <w:t>anterior,²</w:t>
      </w:r>
      <w:proofErr w:type="gramEnd"/>
      <w:r w:rsidRPr="0084400B">
        <w:rPr>
          <w:rFonts w:ascii="Arial" w:hAnsi="Arial" w:cs="Arial"/>
          <w:lang w:val="pt-PT"/>
        </w:rPr>
        <w:t xml:space="preserve"> proporcionando uma verdadeira experiência de ecrã de ponta a ponta, que transmite uma sensação de maior amplitude sem aumentar o tamanho do dispositivo. Além disso, o ecrã do Xiaomi 15T Pro oferece uma taxa de atualização </w:t>
      </w:r>
      <w:proofErr w:type="gramStart"/>
      <w:r w:rsidRPr="0084400B">
        <w:rPr>
          <w:rFonts w:ascii="Arial" w:hAnsi="Arial" w:cs="Arial"/>
          <w:lang w:val="pt-PT"/>
        </w:rPr>
        <w:t>ultra fluida</w:t>
      </w:r>
      <w:proofErr w:type="gramEnd"/>
      <w:r w:rsidRPr="0084400B">
        <w:rPr>
          <w:rFonts w:ascii="Arial" w:hAnsi="Arial" w:cs="Arial"/>
          <w:lang w:val="pt-PT"/>
        </w:rPr>
        <w:t xml:space="preserve"> de até 144 Hz⁵, garantindo uma navegação contínua e interações mais rápidas. Para uma utilização prolongada e confortável, conta ainda com regulação de brilho DC e tecnologia avançada de proteção ocular</w:t>
      </w:r>
      <w:r>
        <w:rPr>
          <w:rFonts w:ascii="Arial" w:hAnsi="Arial" w:cs="Arial"/>
          <w:lang w:val="pt-PT"/>
        </w:rPr>
        <w:t>.</w:t>
      </w:r>
    </w:p>
    <w:p w14:paraId="614259C2" w14:textId="41CCC1C9" w:rsidR="00F2665F" w:rsidRDefault="00300221" w:rsidP="002E146E">
      <w:pPr>
        <w:jc w:val="both"/>
        <w:rPr>
          <w:rFonts w:ascii="Arial" w:hAnsi="Arial" w:cs="Arial"/>
          <w:lang w:val="pt-PT"/>
        </w:rPr>
      </w:pPr>
      <w:r w:rsidRPr="00300221">
        <w:rPr>
          <w:rFonts w:ascii="Arial" w:hAnsi="Arial" w:cs="Arial"/>
          <w:lang w:val="pt-PT"/>
        </w:rPr>
        <w:t>Já o Xiaomi 15T suporta uma taxa de atualização suave de até 120 Hz⁶, garantindo uma navegação fluida em todas as utilizações. Para reforçar o cuidado com os olhos, o ecrã integra tecnologia de escurecimento PWM de 3840 Hz, que reduz de forma eficaz a oscilação, tornando a visualização mais confortável em sessões prolongadas</w:t>
      </w:r>
      <w:r w:rsidR="001212C5">
        <w:rPr>
          <w:rFonts w:ascii="Arial" w:hAnsi="Arial" w:cs="Arial"/>
          <w:lang w:val="pt-PT"/>
        </w:rPr>
        <w:t xml:space="preserve">, </w:t>
      </w:r>
      <w:r w:rsidRPr="00300221">
        <w:rPr>
          <w:rFonts w:ascii="Arial" w:hAnsi="Arial" w:cs="Arial"/>
          <w:lang w:val="pt-PT"/>
        </w:rPr>
        <w:t>especialmente durante a leitura noturna ou em ambientes com pouca luminosidade</w:t>
      </w:r>
      <w:r>
        <w:rPr>
          <w:rFonts w:ascii="Arial" w:hAnsi="Arial" w:cs="Arial"/>
          <w:lang w:val="pt-PT"/>
        </w:rPr>
        <w:t xml:space="preserve">. </w:t>
      </w:r>
    </w:p>
    <w:p w14:paraId="4CF3983E" w14:textId="77777777" w:rsidR="0060157D" w:rsidRPr="0060157D" w:rsidRDefault="0060157D" w:rsidP="0060157D">
      <w:pPr>
        <w:jc w:val="both"/>
        <w:rPr>
          <w:rFonts w:ascii="Arial" w:hAnsi="Arial" w:cs="Arial"/>
          <w:lang w:val="pt-PT"/>
        </w:rPr>
      </w:pPr>
      <w:r w:rsidRPr="0060157D">
        <w:rPr>
          <w:rFonts w:ascii="Arial" w:hAnsi="Arial" w:cs="Arial"/>
          <w:b/>
          <w:bCs/>
          <w:lang w:val="pt-PT"/>
        </w:rPr>
        <w:t>Potência e resistência</w:t>
      </w:r>
    </w:p>
    <w:p w14:paraId="38245F6F" w14:textId="025C12D4" w:rsidR="0060157D" w:rsidRDefault="0060157D" w:rsidP="0060157D">
      <w:pPr>
        <w:jc w:val="both"/>
        <w:rPr>
          <w:rFonts w:ascii="Arial" w:hAnsi="Arial" w:cs="Arial"/>
          <w:lang w:val="pt-PT"/>
        </w:rPr>
      </w:pPr>
      <w:r w:rsidRPr="0060157D">
        <w:rPr>
          <w:rFonts w:ascii="Arial" w:hAnsi="Arial" w:cs="Arial"/>
          <w:lang w:val="pt-PT"/>
        </w:rPr>
        <w:t xml:space="preserve">Uma experiência de visualização poderosa exige componentes internos à altura. A série Xiaomi 15T oferece desempenho robusto e gestão térmica eficiente, preparados para responder às exigências dos utilizadores de hoje. Tanto o Xiaomi 15T como o Xiaomi 15T Pro estão equipados com uma bateria de 5500 </w:t>
      </w:r>
      <w:proofErr w:type="spellStart"/>
      <w:r w:rsidRPr="0060157D">
        <w:rPr>
          <w:rFonts w:ascii="Arial" w:hAnsi="Arial" w:cs="Arial"/>
          <w:lang w:val="pt-PT"/>
        </w:rPr>
        <w:t>mAh</w:t>
      </w:r>
      <w:proofErr w:type="spellEnd"/>
      <w:r w:rsidRPr="0060157D">
        <w:rPr>
          <w:rFonts w:ascii="Arial" w:hAnsi="Arial" w:cs="Arial"/>
          <w:lang w:val="pt-PT"/>
        </w:rPr>
        <w:t xml:space="preserve">, que garante energia sustentada num chassis elegante e fino. O Xiaomi 15T Pro distingue-se pela flexibilidade de </w:t>
      </w:r>
      <w:r w:rsidRPr="0060157D">
        <w:rPr>
          <w:rFonts w:ascii="Arial" w:hAnsi="Arial" w:cs="Arial"/>
          <w:lang w:val="pt-PT"/>
        </w:rPr>
        <w:lastRenderedPageBreak/>
        <w:t xml:space="preserve">carregamento, com </w:t>
      </w:r>
      <w:proofErr w:type="spellStart"/>
      <w:r w:rsidRPr="0060157D">
        <w:rPr>
          <w:rFonts w:ascii="Arial" w:hAnsi="Arial" w:cs="Arial"/>
          <w:lang w:val="pt-PT"/>
        </w:rPr>
        <w:t>HyperCharge</w:t>
      </w:r>
      <w:proofErr w:type="spellEnd"/>
      <w:r w:rsidRPr="0060157D">
        <w:rPr>
          <w:rFonts w:ascii="Arial" w:hAnsi="Arial" w:cs="Arial"/>
          <w:lang w:val="pt-PT"/>
        </w:rPr>
        <w:t xml:space="preserve"> com fio de 90W e </w:t>
      </w:r>
      <w:proofErr w:type="spellStart"/>
      <w:r w:rsidRPr="0060157D">
        <w:rPr>
          <w:rFonts w:ascii="Arial" w:hAnsi="Arial" w:cs="Arial"/>
          <w:lang w:val="pt-PT"/>
        </w:rPr>
        <w:t>HyperCharge</w:t>
      </w:r>
      <w:proofErr w:type="spellEnd"/>
      <w:r w:rsidRPr="0060157D">
        <w:rPr>
          <w:rFonts w:ascii="Arial" w:hAnsi="Arial" w:cs="Arial"/>
          <w:lang w:val="pt-PT"/>
        </w:rPr>
        <w:t xml:space="preserve"> sem fio de 50W⁷, enquanto o Xiaomi 15T conta com </w:t>
      </w:r>
      <w:proofErr w:type="spellStart"/>
      <w:r w:rsidRPr="0060157D">
        <w:rPr>
          <w:rFonts w:ascii="Arial" w:hAnsi="Arial" w:cs="Arial"/>
          <w:lang w:val="pt-PT"/>
        </w:rPr>
        <w:t>HyperCharge</w:t>
      </w:r>
      <w:proofErr w:type="spellEnd"/>
      <w:r w:rsidRPr="0060157D">
        <w:rPr>
          <w:rFonts w:ascii="Arial" w:hAnsi="Arial" w:cs="Arial"/>
          <w:lang w:val="pt-PT"/>
        </w:rPr>
        <w:t xml:space="preserve"> </w:t>
      </w:r>
      <w:r w:rsidR="00D21561">
        <w:rPr>
          <w:rFonts w:ascii="Arial" w:hAnsi="Arial" w:cs="Arial"/>
          <w:lang w:val="pt-PT"/>
        </w:rPr>
        <w:t xml:space="preserve">com fio </w:t>
      </w:r>
      <w:r w:rsidRPr="0060157D">
        <w:rPr>
          <w:rFonts w:ascii="Arial" w:hAnsi="Arial" w:cs="Arial"/>
          <w:lang w:val="pt-PT"/>
        </w:rPr>
        <w:t>de 67W⁸, permitindo recarregamentos rápidos sem longos tempos de espera. Para maior durabilidade, a bateria mantém até 80% da capacidade após 1600 ciclos de carregamento² e pode ligar-se em menos de quatro segundos, mesmo quando está totalmente descarregada, após ser conectada ao carregador.</w:t>
      </w:r>
    </w:p>
    <w:p w14:paraId="426D50F3" w14:textId="3C916B57" w:rsidR="00A7328E" w:rsidRDefault="00E32770" w:rsidP="0060157D">
      <w:pPr>
        <w:jc w:val="both"/>
        <w:rPr>
          <w:rFonts w:ascii="Arial" w:hAnsi="Arial" w:cs="Arial"/>
          <w:lang w:val="pt-PT"/>
        </w:rPr>
      </w:pPr>
      <w:r w:rsidRPr="00E32770">
        <w:rPr>
          <w:rFonts w:ascii="Arial" w:hAnsi="Arial" w:cs="Arial"/>
          <w:lang w:val="pt-PT"/>
        </w:rPr>
        <w:t xml:space="preserve">O Xiaomi 15T Pro é alimentado pelo </w:t>
      </w:r>
      <w:proofErr w:type="spellStart"/>
      <w:r w:rsidRPr="00E32770">
        <w:rPr>
          <w:rFonts w:ascii="Arial" w:hAnsi="Arial" w:cs="Arial"/>
          <w:lang w:val="pt-PT"/>
        </w:rPr>
        <w:t>MediaTek</w:t>
      </w:r>
      <w:proofErr w:type="spellEnd"/>
      <w:r w:rsidRPr="00E32770">
        <w:rPr>
          <w:rFonts w:ascii="Arial" w:hAnsi="Arial" w:cs="Arial"/>
          <w:lang w:val="pt-PT"/>
        </w:rPr>
        <w:t xml:space="preserve"> </w:t>
      </w:r>
      <w:proofErr w:type="spellStart"/>
      <w:r w:rsidRPr="00E32770">
        <w:rPr>
          <w:rFonts w:ascii="Arial" w:hAnsi="Arial" w:cs="Arial"/>
          <w:lang w:val="pt-PT"/>
        </w:rPr>
        <w:t>Dimensity</w:t>
      </w:r>
      <w:proofErr w:type="spellEnd"/>
      <w:r w:rsidRPr="00E32770">
        <w:rPr>
          <w:rFonts w:ascii="Arial" w:hAnsi="Arial" w:cs="Arial"/>
          <w:lang w:val="pt-PT"/>
        </w:rPr>
        <w:t xml:space="preserve"> 9400+, desenvolvido com um processo de 3nm, enquanto o Xiaomi 15T integra o </w:t>
      </w:r>
      <w:proofErr w:type="spellStart"/>
      <w:r w:rsidRPr="00E32770">
        <w:rPr>
          <w:rFonts w:ascii="Arial" w:hAnsi="Arial" w:cs="Arial"/>
          <w:lang w:val="pt-PT"/>
        </w:rPr>
        <w:t>MediaTek</w:t>
      </w:r>
      <w:proofErr w:type="spellEnd"/>
      <w:r w:rsidRPr="00E32770">
        <w:rPr>
          <w:rFonts w:ascii="Arial" w:hAnsi="Arial" w:cs="Arial"/>
          <w:lang w:val="pt-PT"/>
        </w:rPr>
        <w:t xml:space="preserve"> </w:t>
      </w:r>
      <w:proofErr w:type="spellStart"/>
      <w:r w:rsidRPr="00E32770">
        <w:rPr>
          <w:rFonts w:ascii="Arial" w:hAnsi="Arial" w:cs="Arial"/>
          <w:lang w:val="pt-PT"/>
        </w:rPr>
        <w:t>Dimensity</w:t>
      </w:r>
      <w:proofErr w:type="spellEnd"/>
      <w:r w:rsidRPr="00E32770">
        <w:rPr>
          <w:rFonts w:ascii="Arial" w:hAnsi="Arial" w:cs="Arial"/>
          <w:lang w:val="pt-PT"/>
        </w:rPr>
        <w:t xml:space="preserve"> 8400-Ultra. Ambos os processadores oferecem ganhos significativos de desempenho ao nível da CPU e da GPU face à geração anterior, assegurando uma execução fluida em todas as tarefas, desde as mais simples às mais exigentes²</w:t>
      </w:r>
      <w:r>
        <w:rPr>
          <w:rFonts w:ascii="Arial" w:hAnsi="Arial" w:cs="Arial"/>
          <w:lang w:val="pt-PT"/>
        </w:rPr>
        <w:t>.</w:t>
      </w:r>
    </w:p>
    <w:p w14:paraId="0A315726" w14:textId="020A5C21" w:rsidR="00E32770" w:rsidRDefault="00750E27" w:rsidP="0060157D">
      <w:pPr>
        <w:jc w:val="both"/>
        <w:rPr>
          <w:rFonts w:ascii="Arial" w:hAnsi="Arial" w:cs="Arial"/>
          <w:lang w:val="pt-PT"/>
        </w:rPr>
      </w:pPr>
      <w:r w:rsidRPr="00750E27">
        <w:rPr>
          <w:rFonts w:ascii="Arial" w:hAnsi="Arial" w:cs="Arial"/>
          <w:lang w:val="pt-PT"/>
        </w:rPr>
        <w:t xml:space="preserve">Além de um desempenho robusto, é essencial um sistema de gestão térmica eficaz que assegure conforto mesmo em sessões prolongadas. Na série Xiaomi 15T, esse papel é desempenhado pelo Xiaomi 3D </w:t>
      </w:r>
      <w:proofErr w:type="spellStart"/>
      <w:r w:rsidRPr="00750E27">
        <w:rPr>
          <w:rFonts w:ascii="Arial" w:hAnsi="Arial" w:cs="Arial"/>
          <w:lang w:val="pt-PT"/>
        </w:rPr>
        <w:t>IceLoop</w:t>
      </w:r>
      <w:proofErr w:type="spellEnd"/>
      <w:r w:rsidRPr="00750E27">
        <w:rPr>
          <w:rFonts w:ascii="Arial" w:hAnsi="Arial" w:cs="Arial"/>
          <w:lang w:val="pt-PT"/>
        </w:rPr>
        <w:t xml:space="preserve"> </w:t>
      </w:r>
      <w:proofErr w:type="spellStart"/>
      <w:r w:rsidRPr="00750E27">
        <w:rPr>
          <w:rFonts w:ascii="Arial" w:hAnsi="Arial" w:cs="Arial"/>
          <w:lang w:val="pt-PT"/>
        </w:rPr>
        <w:t>System</w:t>
      </w:r>
      <w:proofErr w:type="spellEnd"/>
      <w:r w:rsidRPr="00750E27">
        <w:rPr>
          <w:rFonts w:ascii="Arial" w:hAnsi="Arial" w:cs="Arial"/>
          <w:lang w:val="pt-PT"/>
        </w:rPr>
        <w:t xml:space="preserve">. Diferente dos sistemas de arrefecimento passivo convencionais, que transferem lentamente o calor dos componentes internos para a superfície do dispositivo, o </w:t>
      </w:r>
      <w:proofErr w:type="spellStart"/>
      <w:r w:rsidRPr="00750E27">
        <w:rPr>
          <w:rFonts w:ascii="Arial" w:hAnsi="Arial" w:cs="Arial"/>
          <w:lang w:val="pt-PT"/>
        </w:rPr>
        <w:t>IceLoop</w:t>
      </w:r>
      <w:proofErr w:type="spellEnd"/>
      <w:r w:rsidRPr="00750E27">
        <w:rPr>
          <w:rFonts w:ascii="Arial" w:hAnsi="Arial" w:cs="Arial"/>
          <w:lang w:val="pt-PT"/>
        </w:rPr>
        <w:t xml:space="preserve"> separa de forma eficiente vapor e líquido, integrando uma protuberância 3D concebida especificamente para a CPU. Este design permite desviar o calor das principais fontes, como o </w:t>
      </w:r>
      <w:proofErr w:type="spellStart"/>
      <w:r w:rsidRPr="00750E27">
        <w:rPr>
          <w:rFonts w:ascii="Arial" w:hAnsi="Arial" w:cs="Arial"/>
          <w:lang w:val="pt-PT"/>
        </w:rPr>
        <w:t>SoC</w:t>
      </w:r>
      <w:proofErr w:type="spellEnd"/>
      <w:r w:rsidRPr="00750E27">
        <w:rPr>
          <w:rFonts w:ascii="Arial" w:hAnsi="Arial" w:cs="Arial"/>
          <w:lang w:val="pt-PT"/>
        </w:rPr>
        <w:t>, e distribuí-lo uniformemente pela superfície do smartphone. O resultado é um desempenho sustentado ao mais alto nível e uma utilização mais confortável, mesmo em tarefas exigentes</w:t>
      </w:r>
      <w:r>
        <w:rPr>
          <w:rFonts w:ascii="Arial" w:hAnsi="Arial" w:cs="Arial"/>
          <w:lang w:val="pt-PT"/>
        </w:rPr>
        <w:t>.</w:t>
      </w:r>
    </w:p>
    <w:p w14:paraId="04108E1D" w14:textId="77777777" w:rsidR="00F64A15" w:rsidRPr="00F64A15" w:rsidRDefault="00F64A15" w:rsidP="00F64A15">
      <w:pPr>
        <w:jc w:val="both"/>
        <w:rPr>
          <w:rFonts w:ascii="Arial" w:hAnsi="Arial" w:cs="Arial"/>
          <w:lang w:val="pt-PT"/>
        </w:rPr>
      </w:pPr>
      <w:r w:rsidRPr="00F64A15">
        <w:rPr>
          <w:rFonts w:ascii="Arial" w:hAnsi="Arial" w:cs="Arial"/>
          <w:b/>
          <w:bCs/>
          <w:lang w:val="pt-PT"/>
        </w:rPr>
        <w:t>Design emblemático e durabilidade</w:t>
      </w:r>
    </w:p>
    <w:p w14:paraId="0A289308" w14:textId="01B3064B" w:rsidR="00F64A15" w:rsidRDefault="00F64A15" w:rsidP="00F64A15">
      <w:pPr>
        <w:jc w:val="both"/>
        <w:rPr>
          <w:rFonts w:ascii="Arial" w:hAnsi="Arial" w:cs="Arial"/>
          <w:lang w:val="pt-PT"/>
        </w:rPr>
      </w:pPr>
      <w:r w:rsidRPr="00F64A15">
        <w:rPr>
          <w:rFonts w:ascii="Arial" w:hAnsi="Arial" w:cs="Arial"/>
          <w:lang w:val="pt-PT"/>
        </w:rPr>
        <w:t>Todo este desempenho de topo está integrado num design refinado e premium, que reflete a procura contínua da Xiaomi pela elegância, durabilidade e conforto na utilização. A traseira e a tampa da bateria em fibra de vidro unificada conferem ao Xiaomi 15T um acabamento sem interrupções visuais, enquanto a moldura plana segue os princípios do design moderno. Já as bordas ligeiramente arredondadas acrescentam sofisticação ao conjunto e garantem uma pegada confortável</w:t>
      </w:r>
      <w:r w:rsidR="00A07681">
        <w:rPr>
          <w:rFonts w:ascii="Arial" w:hAnsi="Arial" w:cs="Arial"/>
          <w:lang w:val="pt-PT"/>
        </w:rPr>
        <w:t>.</w:t>
      </w:r>
    </w:p>
    <w:p w14:paraId="78D20F66" w14:textId="24E81299" w:rsidR="00A07681" w:rsidRDefault="00D72A40" w:rsidP="00F64A15">
      <w:pPr>
        <w:jc w:val="both"/>
        <w:rPr>
          <w:rFonts w:ascii="Arial" w:hAnsi="Arial" w:cs="Arial"/>
          <w:lang w:val="pt-PT"/>
        </w:rPr>
      </w:pPr>
      <w:r w:rsidRPr="00D72A40">
        <w:rPr>
          <w:rFonts w:ascii="Arial" w:hAnsi="Arial" w:cs="Arial"/>
          <w:lang w:val="pt-PT"/>
        </w:rPr>
        <w:t xml:space="preserve">A série Xiaomi 15T não se destaca apenas pelo seu aspeto e toque premium, mas também pela durabilidade reforçada, que oferece maior tranquilidade ao utilizador. Tudo começa no ecrã em </w:t>
      </w:r>
      <w:proofErr w:type="spellStart"/>
      <w:r w:rsidRPr="00D72A40">
        <w:rPr>
          <w:rFonts w:ascii="Arial" w:hAnsi="Arial" w:cs="Arial"/>
          <w:lang w:val="pt-PT"/>
        </w:rPr>
        <w:t>Corning</w:t>
      </w:r>
      <w:proofErr w:type="spellEnd"/>
      <w:r w:rsidRPr="00D72A40">
        <w:rPr>
          <w:rFonts w:ascii="Arial" w:hAnsi="Arial" w:cs="Arial"/>
          <w:lang w:val="pt-PT"/>
        </w:rPr>
        <w:t xml:space="preserve">® </w:t>
      </w:r>
      <w:proofErr w:type="spellStart"/>
      <w:r w:rsidRPr="00D72A40">
        <w:rPr>
          <w:rFonts w:ascii="Arial" w:hAnsi="Arial" w:cs="Arial"/>
          <w:lang w:val="pt-PT"/>
        </w:rPr>
        <w:t>Gorilla</w:t>
      </w:r>
      <w:proofErr w:type="spellEnd"/>
      <w:r w:rsidRPr="00D72A40">
        <w:rPr>
          <w:rFonts w:ascii="Arial" w:hAnsi="Arial" w:cs="Arial"/>
          <w:lang w:val="pt-PT"/>
        </w:rPr>
        <w:t xml:space="preserve">® </w:t>
      </w:r>
      <w:proofErr w:type="spellStart"/>
      <w:r w:rsidRPr="00D72A40">
        <w:rPr>
          <w:rFonts w:ascii="Arial" w:hAnsi="Arial" w:cs="Arial"/>
          <w:lang w:val="pt-PT"/>
        </w:rPr>
        <w:t>Glass</w:t>
      </w:r>
      <w:proofErr w:type="spellEnd"/>
      <w:r w:rsidRPr="00D72A40">
        <w:rPr>
          <w:rFonts w:ascii="Arial" w:hAnsi="Arial" w:cs="Arial"/>
          <w:lang w:val="pt-PT"/>
        </w:rPr>
        <w:t xml:space="preserve"> 7i, com uma resistência a riscos 100% superior à geração anterior², e prolonga-se até à traseira em fibra de vidro resistente, que combina estilo com robustez. Ambos os modelos foram ainda atualizados para suportar imersões até 3 metros em água doce², contando com certificação IP68 de resistência à água e ao pó⁹.</w:t>
      </w:r>
    </w:p>
    <w:p w14:paraId="5ECCF1F3" w14:textId="7BBC7BEF" w:rsidR="00AD608F" w:rsidRDefault="0080209C" w:rsidP="00F64A15">
      <w:pPr>
        <w:jc w:val="both"/>
        <w:rPr>
          <w:rFonts w:ascii="Arial" w:hAnsi="Arial" w:cs="Arial"/>
          <w:lang w:val="pt-PT"/>
        </w:rPr>
      </w:pPr>
      <w:r w:rsidRPr="0080209C">
        <w:rPr>
          <w:rFonts w:ascii="Arial" w:hAnsi="Arial" w:cs="Arial"/>
          <w:lang w:val="pt-PT"/>
        </w:rPr>
        <w:t xml:space="preserve">A diferenciar-se da variante base, o Xiaomi 15T Pro é construído em liga de alumínio 6M13 de alta resistência, garantindo maior proteção contra quedas e reforço estrutural. As opções de cor incluem </w:t>
      </w:r>
      <w:proofErr w:type="spellStart"/>
      <w:r w:rsidR="007C19C7">
        <w:rPr>
          <w:rFonts w:ascii="Arial" w:hAnsi="Arial" w:cs="Arial"/>
          <w:lang w:val="pt-PT"/>
        </w:rPr>
        <w:t>Black</w:t>
      </w:r>
      <w:proofErr w:type="spellEnd"/>
      <w:r w:rsidRPr="0080209C">
        <w:rPr>
          <w:rFonts w:ascii="Arial" w:hAnsi="Arial" w:cs="Arial"/>
          <w:lang w:val="pt-PT"/>
        </w:rPr>
        <w:t xml:space="preserve">, </w:t>
      </w:r>
      <w:r w:rsidR="007C19C7">
        <w:rPr>
          <w:rFonts w:ascii="Arial" w:hAnsi="Arial" w:cs="Arial"/>
          <w:lang w:val="pt-PT"/>
        </w:rPr>
        <w:t xml:space="preserve">Gray </w:t>
      </w:r>
      <w:r w:rsidRPr="0080209C">
        <w:rPr>
          <w:rFonts w:ascii="Arial" w:hAnsi="Arial" w:cs="Arial"/>
          <w:lang w:val="pt-PT"/>
        </w:rPr>
        <w:t>e o sofisticado Mocha Gold¹⁰, pensado para utilizadores que apreciam detalhes requintados e durabilidade acrescida. Já o Xiaomi 15T estará disponível em</w:t>
      </w:r>
      <w:r w:rsidR="007C19C7">
        <w:rPr>
          <w:rFonts w:ascii="Arial" w:hAnsi="Arial" w:cs="Arial"/>
          <w:lang w:val="pt-PT"/>
        </w:rPr>
        <w:t xml:space="preserve"> </w:t>
      </w:r>
      <w:proofErr w:type="spellStart"/>
      <w:r w:rsidR="007C19C7">
        <w:rPr>
          <w:rFonts w:ascii="Arial" w:hAnsi="Arial" w:cs="Arial"/>
          <w:lang w:val="pt-PT"/>
        </w:rPr>
        <w:t>Black</w:t>
      </w:r>
      <w:proofErr w:type="spellEnd"/>
      <w:r w:rsidRPr="0080209C">
        <w:rPr>
          <w:rFonts w:ascii="Arial" w:hAnsi="Arial" w:cs="Arial"/>
          <w:lang w:val="pt-PT"/>
        </w:rPr>
        <w:t xml:space="preserve">, </w:t>
      </w:r>
      <w:r w:rsidR="007C19C7">
        <w:rPr>
          <w:rFonts w:ascii="Arial" w:hAnsi="Arial" w:cs="Arial"/>
          <w:lang w:val="pt-PT"/>
        </w:rPr>
        <w:t xml:space="preserve">Gray </w:t>
      </w:r>
      <w:r w:rsidRPr="0080209C">
        <w:rPr>
          <w:rFonts w:ascii="Arial" w:hAnsi="Arial" w:cs="Arial"/>
          <w:lang w:val="pt-PT"/>
        </w:rPr>
        <w:t xml:space="preserve">e o elegante Rose Gold¹⁰, uma tonalidade criada para quem valoriza a expressão </w:t>
      </w:r>
      <w:proofErr w:type="spellStart"/>
      <w:r w:rsidRPr="0080209C">
        <w:rPr>
          <w:rFonts w:ascii="Arial" w:hAnsi="Arial" w:cs="Arial"/>
          <w:lang w:val="pt-PT"/>
        </w:rPr>
        <w:t>fashion</w:t>
      </w:r>
      <w:proofErr w:type="spellEnd"/>
      <w:r w:rsidRPr="0080209C">
        <w:rPr>
          <w:rFonts w:ascii="Arial" w:hAnsi="Arial" w:cs="Arial"/>
          <w:lang w:val="pt-PT"/>
        </w:rPr>
        <w:t xml:space="preserve"> e a subtileza da elegância. </w:t>
      </w:r>
    </w:p>
    <w:p w14:paraId="70F8A1A1" w14:textId="77777777" w:rsidR="00070AB6" w:rsidRPr="00070AB6" w:rsidRDefault="00070AB6" w:rsidP="00070AB6">
      <w:pPr>
        <w:jc w:val="both"/>
        <w:rPr>
          <w:rFonts w:ascii="Arial" w:hAnsi="Arial" w:cs="Arial"/>
          <w:lang w:val="pt-PT"/>
        </w:rPr>
      </w:pPr>
      <w:r w:rsidRPr="00070AB6">
        <w:rPr>
          <w:rFonts w:ascii="Arial" w:hAnsi="Arial" w:cs="Arial"/>
          <w:b/>
          <w:bCs/>
          <w:lang w:val="pt-PT"/>
        </w:rPr>
        <w:lastRenderedPageBreak/>
        <w:t>Preço e disponibilidade¹⁴</w:t>
      </w:r>
    </w:p>
    <w:p w14:paraId="0D5D97C6" w14:textId="421CB70F" w:rsidR="00070AB6" w:rsidRDefault="00070AB6" w:rsidP="00070AB6">
      <w:pPr>
        <w:jc w:val="both"/>
        <w:rPr>
          <w:rFonts w:ascii="Arial" w:hAnsi="Arial" w:cs="Arial"/>
          <w:lang w:val="pt-PT"/>
        </w:rPr>
      </w:pPr>
      <w:r w:rsidRPr="00070AB6">
        <w:rPr>
          <w:rFonts w:ascii="Arial" w:hAnsi="Arial" w:cs="Arial"/>
          <w:lang w:val="pt-PT"/>
        </w:rPr>
        <w:t xml:space="preserve">O Xiaomi 15T Pro </w:t>
      </w:r>
      <w:r w:rsidR="00DB44F8">
        <w:rPr>
          <w:rFonts w:ascii="Arial" w:hAnsi="Arial" w:cs="Arial"/>
          <w:lang w:val="pt-PT"/>
        </w:rPr>
        <w:t>chega a Portugal</w:t>
      </w:r>
      <w:r w:rsidRPr="00070AB6">
        <w:rPr>
          <w:rFonts w:ascii="Arial" w:hAnsi="Arial" w:cs="Arial"/>
          <w:lang w:val="pt-PT"/>
        </w:rPr>
        <w:t xml:space="preserve"> </w:t>
      </w:r>
      <w:r w:rsidR="00DB44F8">
        <w:rPr>
          <w:rFonts w:ascii="Arial" w:hAnsi="Arial" w:cs="Arial"/>
          <w:lang w:val="pt-PT"/>
        </w:rPr>
        <w:t>com</w:t>
      </w:r>
      <w:r w:rsidRPr="00070AB6">
        <w:rPr>
          <w:rFonts w:ascii="Arial" w:hAnsi="Arial" w:cs="Arial"/>
          <w:lang w:val="pt-PT"/>
        </w:rPr>
        <w:t xml:space="preserve"> três opções de cor: </w:t>
      </w:r>
      <w:proofErr w:type="spellStart"/>
      <w:r w:rsidR="00E02757">
        <w:rPr>
          <w:rFonts w:ascii="Arial" w:hAnsi="Arial" w:cs="Arial"/>
          <w:lang w:val="pt-PT"/>
        </w:rPr>
        <w:t>Black</w:t>
      </w:r>
      <w:proofErr w:type="spellEnd"/>
      <w:r w:rsidRPr="00070AB6">
        <w:rPr>
          <w:rFonts w:ascii="Arial" w:hAnsi="Arial" w:cs="Arial"/>
          <w:lang w:val="pt-PT"/>
        </w:rPr>
        <w:t xml:space="preserve">, </w:t>
      </w:r>
      <w:r w:rsidR="00E02757">
        <w:rPr>
          <w:rFonts w:ascii="Arial" w:hAnsi="Arial" w:cs="Arial"/>
          <w:lang w:val="pt-PT"/>
        </w:rPr>
        <w:t>Gray</w:t>
      </w:r>
      <w:r w:rsidRPr="00070AB6">
        <w:rPr>
          <w:rFonts w:ascii="Arial" w:hAnsi="Arial" w:cs="Arial"/>
          <w:lang w:val="pt-PT"/>
        </w:rPr>
        <w:t xml:space="preserve"> e Mocha</w:t>
      </w:r>
      <w:r w:rsidR="00E02757">
        <w:rPr>
          <w:rFonts w:ascii="Arial" w:hAnsi="Arial" w:cs="Arial"/>
          <w:lang w:val="pt-PT"/>
        </w:rPr>
        <w:t xml:space="preserve"> Gold</w:t>
      </w:r>
      <w:r w:rsidRPr="00070AB6">
        <w:rPr>
          <w:rFonts w:ascii="Arial" w:hAnsi="Arial" w:cs="Arial"/>
          <w:lang w:val="pt-PT"/>
        </w:rPr>
        <w:t>¹⁰</w:t>
      </w:r>
      <w:r w:rsidR="00DB44F8">
        <w:rPr>
          <w:rFonts w:ascii="Arial" w:hAnsi="Arial" w:cs="Arial"/>
          <w:lang w:val="pt-PT"/>
        </w:rPr>
        <w:t xml:space="preserve"> e</w:t>
      </w:r>
      <w:r w:rsidRPr="00070AB6">
        <w:rPr>
          <w:rFonts w:ascii="Arial" w:hAnsi="Arial" w:cs="Arial"/>
          <w:lang w:val="pt-PT"/>
        </w:rPr>
        <w:t xml:space="preserve"> com </w:t>
      </w:r>
      <w:r w:rsidR="00E02757">
        <w:rPr>
          <w:rFonts w:ascii="Arial" w:hAnsi="Arial" w:cs="Arial"/>
          <w:lang w:val="pt-PT"/>
        </w:rPr>
        <w:t xml:space="preserve">duas </w:t>
      </w:r>
      <w:r w:rsidRPr="00070AB6">
        <w:rPr>
          <w:rFonts w:ascii="Arial" w:hAnsi="Arial" w:cs="Arial"/>
          <w:lang w:val="pt-PT"/>
        </w:rPr>
        <w:t>variantes de armazenamento</w:t>
      </w:r>
      <w:r w:rsidR="00E02757" w:rsidRPr="00070AB6">
        <w:rPr>
          <w:rFonts w:ascii="Arial" w:hAnsi="Arial" w:cs="Arial"/>
          <w:lang w:val="pt-PT"/>
        </w:rPr>
        <w:t>¹¹</w:t>
      </w:r>
      <w:r w:rsidR="00766CFE">
        <w:rPr>
          <w:rFonts w:ascii="Arial" w:hAnsi="Arial" w:cs="Arial"/>
          <w:lang w:val="pt-PT"/>
        </w:rPr>
        <w:t xml:space="preserve"> com os seguintes </w:t>
      </w:r>
      <w:proofErr w:type="spellStart"/>
      <w:r w:rsidR="00766CFE">
        <w:rPr>
          <w:rFonts w:ascii="Arial" w:hAnsi="Arial" w:cs="Arial"/>
          <w:lang w:val="pt-PT"/>
        </w:rPr>
        <w:t>PVPs</w:t>
      </w:r>
      <w:proofErr w:type="spellEnd"/>
      <w:r w:rsidR="00E02757">
        <w:rPr>
          <w:rFonts w:ascii="Arial" w:hAnsi="Arial" w:cs="Arial"/>
          <w:lang w:val="pt-PT"/>
        </w:rPr>
        <w:t xml:space="preserve">: </w:t>
      </w:r>
    </w:p>
    <w:p w14:paraId="34E89BC6" w14:textId="255E2010" w:rsidR="00E02757" w:rsidRDefault="00E02757" w:rsidP="00E02757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12GB + 512GB: 899,99€ </w:t>
      </w:r>
    </w:p>
    <w:p w14:paraId="543E6265" w14:textId="4CCF36E0" w:rsidR="00E02757" w:rsidRPr="00E02757" w:rsidRDefault="00E02757" w:rsidP="00070AB6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12GB + 1TB: 999,99€ </w:t>
      </w:r>
    </w:p>
    <w:p w14:paraId="5A944B30" w14:textId="25147EA7" w:rsidR="00070AB6" w:rsidRDefault="00070AB6" w:rsidP="00070AB6">
      <w:pPr>
        <w:jc w:val="both"/>
        <w:rPr>
          <w:rFonts w:ascii="Arial" w:hAnsi="Arial" w:cs="Arial"/>
          <w:lang w:val="pt-PT"/>
        </w:rPr>
      </w:pPr>
      <w:r w:rsidRPr="00070AB6">
        <w:rPr>
          <w:rFonts w:ascii="Arial" w:hAnsi="Arial" w:cs="Arial"/>
          <w:lang w:val="pt-PT"/>
        </w:rPr>
        <w:t>O Xiaomi 15T chega também em três opções de cor:</w:t>
      </w:r>
      <w:r w:rsidR="00E02757">
        <w:rPr>
          <w:rFonts w:ascii="Arial" w:hAnsi="Arial" w:cs="Arial"/>
          <w:lang w:val="pt-PT"/>
        </w:rPr>
        <w:t xml:space="preserve"> </w:t>
      </w:r>
      <w:proofErr w:type="spellStart"/>
      <w:r w:rsidR="00E02757">
        <w:rPr>
          <w:rFonts w:ascii="Arial" w:hAnsi="Arial" w:cs="Arial"/>
          <w:lang w:val="pt-PT"/>
        </w:rPr>
        <w:t>Black</w:t>
      </w:r>
      <w:proofErr w:type="spellEnd"/>
      <w:r w:rsidRPr="00070AB6">
        <w:rPr>
          <w:rFonts w:ascii="Arial" w:hAnsi="Arial" w:cs="Arial"/>
          <w:lang w:val="pt-PT"/>
        </w:rPr>
        <w:t xml:space="preserve">, </w:t>
      </w:r>
      <w:r w:rsidR="00E02757">
        <w:rPr>
          <w:rFonts w:ascii="Arial" w:hAnsi="Arial" w:cs="Arial"/>
          <w:lang w:val="pt-PT"/>
        </w:rPr>
        <w:t>Gray</w:t>
      </w:r>
      <w:r w:rsidRPr="00070AB6">
        <w:rPr>
          <w:rFonts w:ascii="Arial" w:hAnsi="Arial" w:cs="Arial"/>
          <w:lang w:val="pt-PT"/>
        </w:rPr>
        <w:t xml:space="preserve"> e </w:t>
      </w:r>
      <w:r w:rsidR="00E02757">
        <w:rPr>
          <w:rFonts w:ascii="Arial" w:hAnsi="Arial" w:cs="Arial"/>
          <w:lang w:val="pt-PT"/>
        </w:rPr>
        <w:t>Mocha</w:t>
      </w:r>
      <w:r w:rsidRPr="00070AB6">
        <w:rPr>
          <w:rFonts w:ascii="Arial" w:hAnsi="Arial" w:cs="Arial"/>
          <w:lang w:val="pt-PT"/>
        </w:rPr>
        <w:t xml:space="preserve"> Ros</w:t>
      </w:r>
      <w:r w:rsidR="00E02757">
        <w:rPr>
          <w:rFonts w:ascii="Arial" w:hAnsi="Arial" w:cs="Arial"/>
          <w:lang w:val="pt-PT"/>
        </w:rPr>
        <w:t>e</w:t>
      </w:r>
      <w:r w:rsidRPr="00070AB6">
        <w:rPr>
          <w:rFonts w:ascii="Arial" w:hAnsi="Arial" w:cs="Arial"/>
          <w:lang w:val="pt-PT"/>
        </w:rPr>
        <w:t xml:space="preserve">¹⁰, com </w:t>
      </w:r>
      <w:r w:rsidR="00E02757">
        <w:rPr>
          <w:rFonts w:ascii="Arial" w:hAnsi="Arial" w:cs="Arial"/>
          <w:lang w:val="pt-PT"/>
        </w:rPr>
        <w:t>uma</w:t>
      </w:r>
      <w:r w:rsidRPr="00070AB6">
        <w:rPr>
          <w:rFonts w:ascii="Arial" w:hAnsi="Arial" w:cs="Arial"/>
          <w:lang w:val="pt-PT"/>
        </w:rPr>
        <w:t xml:space="preserve"> variante de armazenamento¹¹</w:t>
      </w:r>
      <w:r w:rsidR="00766CFE">
        <w:rPr>
          <w:rFonts w:ascii="Arial" w:hAnsi="Arial" w:cs="Arial"/>
          <w:lang w:val="pt-PT"/>
        </w:rPr>
        <w:t xml:space="preserve"> com o seguinte PVP</w:t>
      </w:r>
      <w:r w:rsidR="00E02757">
        <w:rPr>
          <w:rFonts w:ascii="Arial" w:hAnsi="Arial" w:cs="Arial"/>
          <w:lang w:val="pt-PT"/>
        </w:rPr>
        <w:t xml:space="preserve">: </w:t>
      </w:r>
    </w:p>
    <w:p w14:paraId="2D266D76" w14:textId="70891BDA" w:rsidR="00E02757" w:rsidRPr="00E02757" w:rsidRDefault="00E02757" w:rsidP="00E02757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12GB + 256GB: 649,99€</w:t>
      </w:r>
    </w:p>
    <w:p w14:paraId="79CD0FC2" w14:textId="77777777" w:rsidR="00843C0F" w:rsidRPr="0080209C" w:rsidRDefault="00843C0F" w:rsidP="00F64A15">
      <w:pPr>
        <w:jc w:val="both"/>
        <w:rPr>
          <w:rFonts w:ascii="Arial" w:hAnsi="Arial" w:cs="Arial"/>
          <w:lang w:val="pt-PT"/>
        </w:rPr>
      </w:pPr>
    </w:p>
    <w:p w14:paraId="71B075D7" w14:textId="77777777" w:rsidR="00F65BE7" w:rsidRPr="00BD6F72" w:rsidRDefault="00F65BE7" w:rsidP="00F65BE7">
      <w:pPr>
        <w:rPr>
          <w:rFonts w:ascii="Arial" w:eastAsia="Arial" w:hAnsi="Arial" w:cs="Arial"/>
          <w:sz w:val="24"/>
          <w:szCs w:val="24"/>
          <w:lang w:val="en-GB"/>
        </w:rPr>
      </w:pPr>
      <w:r w:rsidRPr="001A53D7">
        <w:rPr>
          <w:rFonts w:ascii="Arial" w:eastAsia="Arial" w:hAnsi="Arial" w:cs="Arial"/>
          <w:b/>
          <w:sz w:val="24"/>
          <w:szCs w:val="24"/>
          <w:lang w:val="en-GB"/>
        </w:rPr>
        <w:t>Xiaomi 15T and Xiaomi 15T Pro Q</w:t>
      </w:r>
      <w:r w:rsidRPr="00BD6F72">
        <w:rPr>
          <w:rFonts w:ascii="Arial" w:eastAsia="Arial" w:hAnsi="Arial" w:cs="Arial"/>
          <w:b/>
          <w:sz w:val="24"/>
          <w:szCs w:val="24"/>
          <w:lang w:val="en-GB"/>
        </w:rPr>
        <w:t xml:space="preserve">uick Specs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3609"/>
      </w:tblGrid>
      <w:tr w:rsidR="00F65BE7" w:rsidRPr="00BD6F72" w14:paraId="2A014FF9" w14:textId="77777777" w:rsidTr="00D274B8"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A59F76" w14:textId="77777777" w:rsidR="00F65BE7" w:rsidRPr="00BD6F72" w:rsidRDefault="00F65BE7" w:rsidP="00D274B8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E32A24" w14:textId="77777777" w:rsidR="00F65BE7" w:rsidRPr="00BD6F72" w:rsidRDefault="00F65BE7" w:rsidP="00D274B8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Xiaomi 15T</w:t>
            </w:r>
          </w:p>
        </w:tc>
        <w:tc>
          <w:tcPr>
            <w:tcW w:w="36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D46A5E" w14:textId="77777777" w:rsidR="00F65BE7" w:rsidRPr="00BD6F72" w:rsidRDefault="00F65BE7" w:rsidP="00D274B8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Xiaomi 15T Pro</w:t>
            </w:r>
          </w:p>
        </w:tc>
      </w:tr>
      <w:tr w:rsidR="00F65BE7" w:rsidRPr="0052321C" w14:paraId="0B73378E" w14:textId="77777777" w:rsidTr="00D274B8"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65DA4C" w14:textId="77777777" w:rsidR="00F65BE7" w:rsidRPr="00BD6F72" w:rsidRDefault="00F65BE7" w:rsidP="00D274B8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Design</w:t>
            </w:r>
          </w:p>
        </w:tc>
        <w:tc>
          <w:tcPr>
            <w:tcW w:w="36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745573" w14:textId="59972C50" w:rsidR="00F65BE7" w:rsidRPr="00F65BE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F65BE7">
              <w:rPr>
                <w:rFonts w:ascii="Arial" w:eastAsia="Arial" w:hAnsi="Arial" w:cs="Arial"/>
                <w:sz w:val="20"/>
                <w:szCs w:val="20"/>
                <w:lang w:val="pt-PT"/>
              </w:rPr>
              <w:t>Dimens</w:t>
            </w:r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>ões</w:t>
            </w:r>
            <w:r w:rsidRPr="00F65BE7">
              <w:rPr>
                <w:rFonts w:ascii="Arial" w:eastAsia="Arial" w:hAnsi="Arial" w:cs="Arial"/>
                <w:sz w:val="20"/>
                <w:szCs w:val="20"/>
                <w:lang w:val="pt-PT"/>
              </w:rPr>
              <w:t>: 163.2mm x 78.0mm x 7.50mm²</w:t>
            </w:r>
          </w:p>
          <w:p w14:paraId="76FEED52" w14:textId="25B390F4" w:rsidR="00F65BE7" w:rsidRPr="00BD6F72" w:rsidRDefault="0052321C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Peso</w:t>
            </w:r>
            <w:r w:rsidR="00F65BE7"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: 194g²</w:t>
            </w:r>
          </w:p>
          <w:p w14:paraId="2CE36D1C" w14:textId="4A822F41" w:rsidR="00F65BE7" w:rsidRPr="008160CA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8160CA">
              <w:rPr>
                <w:rFonts w:ascii="Arial" w:eastAsia="Arial" w:hAnsi="Arial" w:cs="Arial"/>
                <w:sz w:val="20"/>
                <w:szCs w:val="20"/>
                <w:lang w:val="pt-PT"/>
              </w:rPr>
              <w:t>Co</w:t>
            </w:r>
            <w:r w:rsidR="0052321C" w:rsidRPr="008160CA">
              <w:rPr>
                <w:rFonts w:ascii="Arial" w:eastAsia="Arial" w:hAnsi="Arial" w:cs="Arial"/>
                <w:sz w:val="20"/>
                <w:szCs w:val="20"/>
                <w:lang w:val="pt-PT"/>
              </w:rPr>
              <w:t>res</w:t>
            </w:r>
            <w:r w:rsidRPr="008160C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: </w:t>
            </w:r>
            <w:r w:rsidR="008160CA" w:rsidRPr="008160CA">
              <w:rPr>
                <w:rFonts w:ascii="Arial" w:eastAsia="Arial" w:hAnsi="Arial" w:cs="Arial"/>
                <w:sz w:val="20"/>
                <w:szCs w:val="20"/>
                <w:lang w:val="pt-PT"/>
              </w:rPr>
              <w:t>Preto</w:t>
            </w:r>
            <w:r w:rsidRPr="008160C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, </w:t>
            </w:r>
            <w:r w:rsidR="008160CA" w:rsidRPr="008160CA">
              <w:rPr>
                <w:rFonts w:ascii="Arial" w:eastAsia="Arial" w:hAnsi="Arial" w:cs="Arial"/>
                <w:sz w:val="20"/>
                <w:szCs w:val="20"/>
                <w:lang w:val="pt-PT"/>
              </w:rPr>
              <w:t>Cinzento</w:t>
            </w:r>
            <w:r w:rsidRPr="008160C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, </w:t>
            </w:r>
            <w:r w:rsidR="008160CA">
              <w:rPr>
                <w:rFonts w:ascii="Arial" w:eastAsia="Arial" w:hAnsi="Arial" w:cs="Arial"/>
                <w:sz w:val="20"/>
                <w:szCs w:val="20"/>
                <w:lang w:val="pt-PT"/>
              </w:rPr>
              <w:t>Ouro Rosa</w:t>
            </w:r>
            <w:r w:rsidRPr="008160C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¹⁰ </w:t>
            </w:r>
          </w:p>
          <w:p w14:paraId="2BDD8AA3" w14:textId="17334C72" w:rsidR="00F65BE7" w:rsidRPr="0052321C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IP68 </w:t>
            </w:r>
            <w:r w:rsidR="0052321C"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>resistente ao pó e água</w:t>
            </w:r>
            <w:r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>⁹</w:t>
            </w:r>
          </w:p>
        </w:tc>
        <w:tc>
          <w:tcPr>
            <w:tcW w:w="36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1C6348" w14:textId="4956C420" w:rsidR="00F65BE7" w:rsidRPr="00F65BE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F65BE7">
              <w:rPr>
                <w:rFonts w:ascii="Arial" w:eastAsia="Arial" w:hAnsi="Arial" w:cs="Arial"/>
                <w:sz w:val="20"/>
                <w:szCs w:val="20"/>
                <w:lang w:val="pt-PT"/>
              </w:rPr>
              <w:t>Dimens</w:t>
            </w:r>
            <w:r w:rsidR="008160CA">
              <w:rPr>
                <w:rFonts w:ascii="Arial" w:eastAsia="Arial" w:hAnsi="Arial" w:cs="Arial"/>
                <w:sz w:val="20"/>
                <w:szCs w:val="20"/>
                <w:lang w:val="pt-PT"/>
              </w:rPr>
              <w:t>ões</w:t>
            </w:r>
            <w:r w:rsidRPr="00F65BE7">
              <w:rPr>
                <w:rFonts w:ascii="Arial" w:eastAsia="Arial" w:hAnsi="Arial" w:cs="Arial"/>
                <w:sz w:val="20"/>
                <w:szCs w:val="20"/>
                <w:lang w:val="pt-PT"/>
              </w:rPr>
              <w:t>: 162.7mm x 77.9mm x 7.96mm²</w:t>
            </w:r>
          </w:p>
          <w:p w14:paraId="7519B9B7" w14:textId="5003E4C4" w:rsidR="00F65BE7" w:rsidRPr="00BD6F72" w:rsidRDefault="0052321C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Peso</w:t>
            </w:r>
            <w:r w:rsidR="00F65BE7"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: 210g²</w:t>
            </w:r>
          </w:p>
          <w:p w14:paraId="76F6855B" w14:textId="2A0353BF" w:rsidR="00F65BE7" w:rsidRPr="0052321C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>Co</w:t>
            </w:r>
            <w:r w:rsidR="0052321C"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>res</w:t>
            </w:r>
            <w:r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: </w:t>
            </w:r>
            <w:r w:rsidR="0052321C"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>Preto</w:t>
            </w:r>
            <w:r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, </w:t>
            </w:r>
            <w:r w:rsidR="0052321C"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>Cinzento</w:t>
            </w:r>
            <w:r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, </w:t>
            </w:r>
            <w:r w:rsidR="008160CA">
              <w:rPr>
                <w:rFonts w:ascii="Arial" w:eastAsia="Arial" w:hAnsi="Arial" w:cs="Arial"/>
                <w:sz w:val="20"/>
                <w:szCs w:val="20"/>
                <w:lang w:val="pt-PT"/>
              </w:rPr>
              <w:t>Dourado Mocha</w:t>
            </w:r>
            <w:r w:rsidR="0052321C"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¹⁰ </w:t>
            </w:r>
          </w:p>
          <w:p w14:paraId="6A66F934" w14:textId="3C80214A" w:rsidR="00F65BE7" w:rsidRPr="0052321C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IP68 </w:t>
            </w:r>
            <w:r w:rsidR="0052321C"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>resistente ao pó e água</w:t>
            </w:r>
            <w:r w:rsidRPr="0052321C">
              <w:rPr>
                <w:rFonts w:ascii="Arial" w:eastAsia="Arial" w:hAnsi="Arial" w:cs="Arial"/>
                <w:sz w:val="20"/>
                <w:szCs w:val="20"/>
                <w:lang w:val="pt-PT"/>
              </w:rPr>
              <w:t>⁹</w:t>
            </w:r>
          </w:p>
        </w:tc>
      </w:tr>
      <w:tr w:rsidR="00F65BE7" w:rsidRPr="00372C4A" w14:paraId="0BE6817F" w14:textId="77777777" w:rsidTr="00D274B8"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26F922" w14:textId="1026B573" w:rsidR="00F65BE7" w:rsidRPr="00BD6F72" w:rsidRDefault="00F65BE7" w:rsidP="00D274B8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C</w:t>
            </w:r>
            <w:r w:rsidR="003F316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â</w:t>
            </w:r>
            <w:r w:rsidRPr="00BD6F72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m</w:t>
            </w:r>
            <w:r w:rsidR="003F316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a</w:t>
            </w:r>
            <w:r w:rsidRPr="00BD6F72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ra</w:t>
            </w:r>
          </w:p>
        </w:tc>
        <w:tc>
          <w:tcPr>
            <w:tcW w:w="36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30702F" w14:textId="77777777" w:rsidR="00F65BE7" w:rsidRPr="00BD6F72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Leica VARIO-SUMMILUX 1:1.7-2.2/15-46 ASPH.</w:t>
            </w:r>
          </w:p>
          <w:p w14:paraId="154C84F5" w14:textId="530CF170" w:rsidR="00F65BE7" w:rsidRPr="00ED2B34" w:rsidRDefault="00ED2B34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ED2B34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Câmara principal </w:t>
            </w:r>
            <w:proofErr w:type="spellStart"/>
            <w:r w:rsidR="00F65BE7" w:rsidRPr="00ED2B34">
              <w:rPr>
                <w:rFonts w:ascii="Arial" w:eastAsia="Arial" w:hAnsi="Arial" w:cs="Arial"/>
                <w:sz w:val="20"/>
                <w:szCs w:val="20"/>
                <w:lang w:val="pt-PT"/>
              </w:rPr>
              <w:t>Leica</w:t>
            </w:r>
            <w:proofErr w:type="spellEnd"/>
            <w:r w:rsidR="00F65BE7" w:rsidRPr="00ED2B34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23mm</w:t>
            </w:r>
          </w:p>
          <w:p w14:paraId="3395623A" w14:textId="77777777" w:rsidR="00F65BE7" w:rsidRPr="00BD6F72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50MP, ƒ/1.7, OIS</w:t>
            </w:r>
          </w:p>
          <w:p w14:paraId="0C8BB01F" w14:textId="4F4285E9" w:rsidR="00F36A06" w:rsidRDefault="00F36A06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F36A06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Sensor de </w:t>
            </w:r>
            <w:proofErr w:type="spellStart"/>
            <w:r w:rsidRPr="00F36A06">
              <w:rPr>
                <w:rFonts w:ascii="Arial" w:eastAsia="Arial" w:hAnsi="Arial" w:cs="Arial"/>
                <w:sz w:val="20"/>
                <w:szCs w:val="20"/>
                <w:lang w:val="en-GB"/>
              </w:rPr>
              <w:t>imagem</w:t>
            </w:r>
            <w:proofErr w:type="spellEnd"/>
            <w:r w:rsidRPr="00F36A06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Light Fusion 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8</w:t>
            </w:r>
            <w:r w:rsidRPr="00F36A06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00 </w:t>
            </w:r>
          </w:p>
          <w:p w14:paraId="0B6238FC" w14:textId="00B72178" w:rsidR="00F65BE7" w:rsidRPr="00BD6F72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2.0μm 4-in-1 Super Pixel</w:t>
            </w:r>
          </w:p>
          <w:p w14:paraId="5230D624" w14:textId="71757E01" w:rsidR="00F65BE7" w:rsidRPr="00BD6F72" w:rsidRDefault="00AF546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 w:rsidRPr="00AF5467">
              <w:rPr>
                <w:rFonts w:ascii="Arial" w:eastAsia="Arial" w:hAnsi="Arial" w:cs="Arial"/>
                <w:sz w:val="20"/>
                <w:szCs w:val="20"/>
                <w:lang w:val="en-GB"/>
              </w:rPr>
              <w:t>Distância</w:t>
            </w:r>
            <w:proofErr w:type="spellEnd"/>
            <w:r w:rsidRPr="00AF546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focal </w:t>
            </w:r>
            <w:proofErr w:type="spellStart"/>
            <w:r w:rsidRPr="00AF5467">
              <w:rPr>
                <w:rFonts w:ascii="Arial" w:eastAsia="Arial" w:hAnsi="Arial" w:cs="Arial"/>
                <w:sz w:val="20"/>
                <w:szCs w:val="20"/>
                <w:lang w:val="en-GB"/>
              </w:rPr>
              <w:t>equivalente</w:t>
            </w:r>
            <w:proofErr w:type="spellEnd"/>
            <w:r w:rsidRPr="00AF546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a 23 mm</w:t>
            </w:r>
          </w:p>
          <w:p w14:paraId="3693FE91" w14:textId="4C7B2C53" w:rsidR="00F65BE7" w:rsidRPr="00EA0D8D" w:rsidRDefault="00EA0D8D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EA0D8D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Câmara teleobjetiva </w:t>
            </w:r>
            <w:proofErr w:type="spellStart"/>
            <w:r w:rsidRPr="00EA0D8D">
              <w:rPr>
                <w:rFonts w:ascii="Arial" w:eastAsia="Arial" w:hAnsi="Arial" w:cs="Arial"/>
                <w:sz w:val="20"/>
                <w:szCs w:val="20"/>
                <w:lang w:val="pt-PT"/>
              </w:rPr>
              <w:t>Leica</w:t>
            </w:r>
            <w:proofErr w:type="spellEnd"/>
            <w:r w:rsidRPr="00EA0D8D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F65BE7" w:rsidRPr="00EA0D8D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46mm </w:t>
            </w:r>
          </w:p>
          <w:p w14:paraId="6699D232" w14:textId="77777777" w:rsidR="00F65BE7" w:rsidRPr="00BD6F72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50MP, ƒ/1.9 </w:t>
            </w:r>
          </w:p>
          <w:p w14:paraId="3621B9FB" w14:textId="0375F04A" w:rsidR="00F65BE7" w:rsidRPr="00BD6F72" w:rsidRDefault="00EA0D8D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Distância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focal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equivalente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="00274DFB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a </w:t>
            </w:r>
            <w:r w:rsidR="00F65BE7"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46mm </w:t>
            </w:r>
          </w:p>
          <w:p w14:paraId="46E8A8A7" w14:textId="5A9523D7" w:rsidR="00F65BE7" w:rsidRPr="00274DFB" w:rsidRDefault="00A709CE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>Câmara</w:t>
            </w:r>
            <w:r w:rsidR="00D77682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D77682">
              <w:rPr>
                <w:rFonts w:ascii="Arial" w:eastAsia="Arial" w:hAnsi="Arial" w:cs="Arial"/>
                <w:sz w:val="20"/>
                <w:szCs w:val="20"/>
                <w:lang w:val="pt-PT"/>
              </w:rPr>
              <w:t>ultragrande</w:t>
            </w:r>
            <w:proofErr w:type="spellEnd"/>
            <w:r w:rsidR="00D77682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angular </w:t>
            </w:r>
            <w:proofErr w:type="spellStart"/>
            <w:r w:rsidR="00F65BE7" w:rsidRPr="00274DFB">
              <w:rPr>
                <w:rFonts w:ascii="Arial" w:eastAsia="Arial" w:hAnsi="Arial" w:cs="Arial"/>
                <w:sz w:val="20"/>
                <w:szCs w:val="20"/>
                <w:lang w:val="pt-PT"/>
              </w:rPr>
              <w:t>Leica</w:t>
            </w:r>
            <w:proofErr w:type="spellEnd"/>
            <w:r w:rsidR="00F65BE7" w:rsidRPr="00274DFB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1726EB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de </w:t>
            </w:r>
            <w:r w:rsidR="00F65BE7" w:rsidRPr="00274DFB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15mm </w:t>
            </w:r>
          </w:p>
          <w:p w14:paraId="669AD9AB" w14:textId="77777777" w:rsidR="00F65BE7" w:rsidRPr="00BD6F72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lastRenderedPageBreak/>
              <w:t>12MP, ƒ/2.2</w:t>
            </w:r>
          </w:p>
          <w:p w14:paraId="5D9D6E81" w14:textId="77777777" w:rsidR="00F65BE7" w:rsidRPr="00BD6F72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120° FOV</w:t>
            </w:r>
          </w:p>
          <w:p w14:paraId="7BA52E97" w14:textId="533FEF41" w:rsidR="00F65BE7" w:rsidRPr="00BD6F72" w:rsidRDefault="00274DFB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Câmara frontal</w:t>
            </w:r>
          </w:p>
          <w:p w14:paraId="0AF94DFF" w14:textId="77777777" w:rsidR="00F65BE7" w:rsidRPr="00BD6F72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32MP, ƒ/2.2, 90° FOV</w:t>
            </w:r>
          </w:p>
          <w:p w14:paraId="1931DBEC" w14:textId="777D58B0" w:rsidR="00F65BE7" w:rsidRPr="00BD6F72" w:rsidRDefault="003641B1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Distância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focal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equivalente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a </w:t>
            </w:r>
            <w:r w:rsidR="00F65BE7"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21mm </w:t>
            </w:r>
          </w:p>
          <w:p w14:paraId="28CEADA0" w14:textId="5BE9C0CD" w:rsidR="00F65BE7" w:rsidRPr="009F7716" w:rsidRDefault="00023365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9F7716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Fotografia de rua </w:t>
            </w:r>
            <w:proofErr w:type="spellStart"/>
            <w:r w:rsidR="00F65BE7" w:rsidRPr="009F7716">
              <w:rPr>
                <w:rFonts w:ascii="Arial" w:eastAsia="Arial" w:hAnsi="Arial" w:cs="Arial"/>
                <w:sz w:val="20"/>
                <w:szCs w:val="20"/>
                <w:lang w:val="pt-PT"/>
              </w:rPr>
              <w:t>Leica</w:t>
            </w:r>
            <w:proofErr w:type="spellEnd"/>
            <w:r w:rsidR="00F65BE7" w:rsidRPr="009F7716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1BE79224" w14:textId="77777777" w:rsidR="00F65BE7" w:rsidRPr="00BD6F72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Master Portrait</w:t>
            </w:r>
          </w:p>
          <w:p w14:paraId="1DDE3FB4" w14:textId="77777777" w:rsidR="00F65BE7" w:rsidRPr="00BD6F72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Xiaomi AISP 2.0</w:t>
            </w:r>
          </w:p>
          <w:p w14:paraId="723EA0F3" w14:textId="77777777" w:rsidR="00F65BE7" w:rsidRPr="00BD6F72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AI Creativity Assistant⁴</w:t>
            </w:r>
          </w:p>
          <w:p w14:paraId="67B16BD5" w14:textId="0F082900" w:rsidR="00F65BE7" w:rsidRPr="0085538D" w:rsidRDefault="0085538D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85538D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Gravação de </w:t>
            </w:r>
            <w:proofErr w:type="spellStart"/>
            <w:r w:rsidRPr="0085538D">
              <w:rPr>
                <w:rFonts w:ascii="Arial" w:eastAsia="Arial" w:hAnsi="Arial" w:cs="Arial"/>
                <w:sz w:val="20"/>
                <w:szCs w:val="20"/>
                <w:lang w:val="pt-PT"/>
              </w:rPr>
              <w:t>video</w:t>
            </w:r>
            <w:proofErr w:type="spellEnd"/>
            <w:r w:rsidRPr="0085538D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com a</w:t>
            </w:r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câmara traseira</w:t>
            </w:r>
          </w:p>
          <w:p w14:paraId="1C82B767" w14:textId="0232B9C3" w:rsidR="00F65BE7" w:rsidRPr="006F6E82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6F6E82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HDR10+ </w:t>
            </w:r>
            <w:r w:rsidR="006F6E82" w:rsidRPr="006F6E82">
              <w:rPr>
                <w:rFonts w:ascii="Arial" w:eastAsia="Arial" w:hAnsi="Arial" w:cs="Arial"/>
                <w:sz w:val="20"/>
                <w:szCs w:val="20"/>
                <w:lang w:val="pt-PT"/>
              </w:rPr>
              <w:t>em todas as distâncias focais</w:t>
            </w:r>
            <w:r w:rsidRPr="006F6E82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5DC2A8E8" w14:textId="516F5CB8" w:rsidR="00F65BE7" w:rsidRPr="00BD6F72" w:rsidRDefault="00974244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Parametros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="00F65BE7"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LUT </w:t>
            </w:r>
          </w:p>
          <w:p w14:paraId="0FD6B8DB" w14:textId="292BA7DE" w:rsidR="00F65BE7" w:rsidRPr="00005B5A" w:rsidRDefault="00005B5A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005B5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Gravação de </w:t>
            </w:r>
            <w:proofErr w:type="spellStart"/>
            <w:r w:rsidRPr="00005B5A">
              <w:rPr>
                <w:rFonts w:ascii="Arial" w:eastAsia="Arial" w:hAnsi="Arial" w:cs="Arial"/>
                <w:sz w:val="20"/>
                <w:szCs w:val="20"/>
                <w:lang w:val="pt-PT"/>
              </w:rPr>
              <w:t>video</w:t>
            </w:r>
            <w:proofErr w:type="spellEnd"/>
            <w:r w:rsidRPr="00005B5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F65BE7" w:rsidRPr="00005B5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4K </w:t>
            </w:r>
            <w:r w:rsidR="005C0451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a </w:t>
            </w:r>
            <w:r w:rsidR="00F65BE7" w:rsidRPr="00005B5A">
              <w:rPr>
                <w:rFonts w:ascii="Arial" w:eastAsia="Arial" w:hAnsi="Arial" w:cs="Arial"/>
                <w:sz w:val="20"/>
                <w:szCs w:val="20"/>
                <w:lang w:val="pt-PT"/>
              </w:rPr>
              <w:t>30fps, 60fps</w:t>
            </w:r>
          </w:p>
          <w:p w14:paraId="3B7E649A" w14:textId="31BF5D4C" w:rsidR="00F65BE7" w:rsidRPr="00B417D3" w:rsidRDefault="00B417D3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Gravação de </w:t>
            </w:r>
            <w:proofErr w:type="spellStart"/>
            <w:r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>video</w:t>
            </w:r>
            <w:proofErr w:type="spellEnd"/>
            <w:r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F65BE7"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>1080p HD</w:t>
            </w:r>
            <w:r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a</w:t>
            </w:r>
            <w:r w:rsidR="00F65BE7"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30fps, 60fps</w:t>
            </w:r>
          </w:p>
          <w:p w14:paraId="7AE646E0" w14:textId="07A1B8D3" w:rsidR="00F65BE7" w:rsidRPr="00B417D3" w:rsidRDefault="00B417D3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>Gravaçao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de vídeo </w:t>
            </w:r>
            <w:r w:rsidR="00F65BE7"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>720p HD</w:t>
            </w:r>
            <w:r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a</w:t>
            </w:r>
            <w:r w:rsidR="00F65BE7"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30fps</w:t>
            </w:r>
          </w:p>
        </w:tc>
        <w:tc>
          <w:tcPr>
            <w:tcW w:w="36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3A04E5" w14:textId="77777777" w:rsidR="00F65BE7" w:rsidRPr="00BD6F72" w:rsidRDefault="00F65BE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lastRenderedPageBreak/>
              <w:t>Leica VARIO-SUMMILUX 1:1.62-3.0/15-115 ASPH.</w:t>
            </w:r>
          </w:p>
          <w:p w14:paraId="1FDAB968" w14:textId="5A676EFC" w:rsidR="00F65BE7" w:rsidRPr="00BD6F72" w:rsidRDefault="00ED2B34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Câmara principal </w:t>
            </w:r>
            <w:r w:rsidR="00F65BE7"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Leica 23mm </w:t>
            </w:r>
          </w:p>
          <w:p w14:paraId="25079A22" w14:textId="77777777" w:rsidR="00F65BE7" w:rsidRPr="00BD6F72" w:rsidRDefault="00F65BE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50MP, ƒ/1.62, OIS</w:t>
            </w:r>
          </w:p>
          <w:p w14:paraId="3A3CB630" w14:textId="77777777" w:rsidR="00F36A06" w:rsidRDefault="00F36A06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F36A06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Sensor de </w:t>
            </w:r>
            <w:proofErr w:type="spellStart"/>
            <w:r w:rsidRPr="00F36A06">
              <w:rPr>
                <w:rFonts w:ascii="Arial" w:eastAsia="Arial" w:hAnsi="Arial" w:cs="Arial"/>
                <w:sz w:val="20"/>
                <w:szCs w:val="20"/>
                <w:lang w:val="en-GB"/>
              </w:rPr>
              <w:t>imagem</w:t>
            </w:r>
            <w:proofErr w:type="spellEnd"/>
            <w:r w:rsidRPr="00F36A06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Light Fusion 900 </w:t>
            </w:r>
          </w:p>
          <w:p w14:paraId="2C7D4806" w14:textId="5F116AD7" w:rsidR="00F65BE7" w:rsidRPr="00BD6F72" w:rsidRDefault="00F65BE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2.4μm 4-in-1 Super Pixel</w:t>
            </w:r>
          </w:p>
          <w:p w14:paraId="5D40CE51" w14:textId="06485ACC" w:rsidR="00F65BE7" w:rsidRPr="00BD6F72" w:rsidRDefault="00AF546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Distância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focal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equivalente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a </w:t>
            </w:r>
            <w:r w:rsidR="00F65BE7"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23mm </w:t>
            </w:r>
          </w:p>
          <w:p w14:paraId="31D744A8" w14:textId="2A71BBEC" w:rsidR="001321D7" w:rsidRPr="001321D7" w:rsidRDefault="001321D7" w:rsidP="001321D7">
            <w:pPr>
              <w:pStyle w:val="PargrafodaLista"/>
              <w:numPr>
                <w:ilvl w:val="0"/>
                <w:numId w:val="12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321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Câmara </w:t>
            </w:r>
            <w:proofErr w:type="spellStart"/>
            <w:r w:rsidRPr="001321D7">
              <w:rPr>
                <w:rFonts w:ascii="Arial" w:eastAsia="Arial" w:hAnsi="Arial" w:cs="Arial"/>
                <w:sz w:val="20"/>
                <w:szCs w:val="20"/>
                <w:lang w:val="en-GB"/>
              </w:rPr>
              <w:t>superteleobjetiva</w:t>
            </w:r>
            <w:proofErr w:type="spellEnd"/>
            <w:r w:rsidRPr="001321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Leica 115 mm </w:t>
            </w:r>
          </w:p>
          <w:p w14:paraId="6D79894D" w14:textId="749C78E8" w:rsidR="00F65BE7" w:rsidRPr="00BD6F72" w:rsidRDefault="00F65BE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50MP, ƒ/3.0, OIS</w:t>
            </w:r>
          </w:p>
          <w:p w14:paraId="6A953626" w14:textId="5E8FF928" w:rsidR="00F65BE7" w:rsidRPr="00AD730D" w:rsidRDefault="00AD730D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AD730D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Distância focal equivalente a </w:t>
            </w:r>
            <w:r w:rsidR="00F65BE7" w:rsidRPr="00AD730D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115mm </w:t>
            </w:r>
          </w:p>
          <w:p w14:paraId="794B2E49" w14:textId="75C3D885" w:rsidR="00F65BE7" w:rsidRPr="00F57EBC" w:rsidRDefault="00D77682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lastRenderedPageBreak/>
              <w:t xml:space="preserve">Câmara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>ultra</w:t>
            </w:r>
            <w:r w:rsidR="001726EB">
              <w:rPr>
                <w:rFonts w:ascii="Arial" w:eastAsia="Arial" w:hAnsi="Arial" w:cs="Arial"/>
                <w:sz w:val="20"/>
                <w:szCs w:val="20"/>
                <w:lang w:val="pt-PT"/>
              </w:rPr>
              <w:t>grande</w:t>
            </w:r>
            <w:proofErr w:type="spellEnd"/>
            <w:r w:rsidR="001726EB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angular </w:t>
            </w:r>
            <w:proofErr w:type="spellStart"/>
            <w:r w:rsidR="00F65BE7" w:rsidRPr="00F57EBC">
              <w:rPr>
                <w:rFonts w:ascii="Arial" w:eastAsia="Arial" w:hAnsi="Arial" w:cs="Arial"/>
                <w:sz w:val="20"/>
                <w:szCs w:val="20"/>
                <w:lang w:val="pt-PT"/>
              </w:rPr>
              <w:t>Leica</w:t>
            </w:r>
            <w:proofErr w:type="spellEnd"/>
            <w:r w:rsidR="00F65BE7" w:rsidRPr="00F57EBC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1726EB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de </w:t>
            </w:r>
            <w:r w:rsidR="00F65BE7" w:rsidRPr="00F57EBC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15mm </w:t>
            </w:r>
          </w:p>
          <w:p w14:paraId="543BA898" w14:textId="77777777" w:rsidR="00F65BE7" w:rsidRPr="00BD6F72" w:rsidRDefault="00F65BE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12MP, ƒ/2.2</w:t>
            </w:r>
          </w:p>
          <w:p w14:paraId="0FBFB5A6" w14:textId="77777777" w:rsidR="00F65BE7" w:rsidRPr="00BD6F72" w:rsidRDefault="00F65BE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120° FOV</w:t>
            </w:r>
          </w:p>
          <w:p w14:paraId="48A86065" w14:textId="0B42A16C" w:rsidR="00F65BE7" w:rsidRPr="00BD6F72" w:rsidRDefault="001726EB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Câmara frontal</w:t>
            </w:r>
          </w:p>
          <w:p w14:paraId="7E86DA47" w14:textId="77777777" w:rsidR="00F65BE7" w:rsidRPr="00BD6F72" w:rsidRDefault="00F65BE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32MP, ƒ/2.2, 90° FOV</w:t>
            </w:r>
          </w:p>
          <w:p w14:paraId="6136B840" w14:textId="77777777" w:rsidR="003641B1" w:rsidRPr="00BD6F72" w:rsidRDefault="003641B1" w:rsidP="003641B1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Distância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focal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equivalente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a </w:t>
            </w: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21mm </w:t>
            </w:r>
          </w:p>
          <w:p w14:paraId="03BFB2F0" w14:textId="12565E8D" w:rsidR="00F65BE7" w:rsidRPr="00BD6F72" w:rsidRDefault="009F7716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Fotografia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rua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Leica</w:t>
            </w:r>
            <w:r w:rsidR="00F65BE7"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C40642C" w14:textId="77777777" w:rsidR="00F65BE7" w:rsidRPr="00BD6F72" w:rsidRDefault="00F65BE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Master Portrait</w:t>
            </w:r>
          </w:p>
          <w:p w14:paraId="7D4FD4A8" w14:textId="77777777" w:rsidR="00F65BE7" w:rsidRPr="00BD6F72" w:rsidRDefault="00F65BE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>Xiaomi AISP 2.0</w:t>
            </w:r>
          </w:p>
          <w:p w14:paraId="7A9E27CA" w14:textId="77777777" w:rsidR="00F65BE7" w:rsidRPr="00BD6F72" w:rsidRDefault="00F65BE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AI Creativity Assistant⁴ </w:t>
            </w:r>
          </w:p>
          <w:p w14:paraId="20696CD7" w14:textId="1DE22A72" w:rsidR="00F65BE7" w:rsidRPr="0085538D" w:rsidRDefault="0085538D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85538D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Gravação de </w:t>
            </w:r>
            <w:proofErr w:type="spellStart"/>
            <w:r w:rsidRPr="0085538D">
              <w:rPr>
                <w:rFonts w:ascii="Arial" w:eastAsia="Arial" w:hAnsi="Arial" w:cs="Arial"/>
                <w:sz w:val="20"/>
                <w:szCs w:val="20"/>
                <w:lang w:val="pt-PT"/>
              </w:rPr>
              <w:t>video</w:t>
            </w:r>
            <w:proofErr w:type="spellEnd"/>
            <w:r w:rsidRPr="0085538D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com a</w:t>
            </w:r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câmara traseira</w:t>
            </w:r>
          </w:p>
          <w:p w14:paraId="078142B6" w14:textId="62A220B0" w:rsidR="00F65BE7" w:rsidRPr="006F6E82" w:rsidRDefault="00F65BE7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6F6E82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HDR10+ </w:t>
            </w:r>
            <w:r w:rsidR="006F6E82" w:rsidRPr="006F6E82">
              <w:rPr>
                <w:rFonts w:ascii="Arial" w:eastAsia="Arial" w:hAnsi="Arial" w:cs="Arial"/>
                <w:sz w:val="20"/>
                <w:szCs w:val="20"/>
                <w:lang w:val="pt-PT"/>
              </w:rPr>
              <w:t>em todas as d</w:t>
            </w:r>
            <w:r w:rsidR="006F6E82">
              <w:rPr>
                <w:rFonts w:ascii="Arial" w:eastAsia="Arial" w:hAnsi="Arial" w:cs="Arial"/>
                <w:sz w:val="20"/>
                <w:szCs w:val="20"/>
                <w:lang w:val="pt-PT"/>
              </w:rPr>
              <w:t>istâncias focais</w:t>
            </w:r>
          </w:p>
          <w:p w14:paraId="04E8E1FD" w14:textId="3FE6DDE2" w:rsidR="00F65BE7" w:rsidRPr="00BD6F72" w:rsidRDefault="00974244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Parametros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="00F65BE7" w:rsidRPr="00BD6F72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LUT </w:t>
            </w:r>
          </w:p>
          <w:p w14:paraId="75325E47" w14:textId="10E3B6FA" w:rsidR="00F65BE7" w:rsidRPr="005C0451" w:rsidRDefault="005C0451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5C0451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Gravação de </w:t>
            </w:r>
            <w:proofErr w:type="spellStart"/>
            <w:r w:rsidRPr="005C0451">
              <w:rPr>
                <w:rFonts w:ascii="Arial" w:eastAsia="Arial" w:hAnsi="Arial" w:cs="Arial"/>
                <w:sz w:val="20"/>
                <w:szCs w:val="20"/>
                <w:lang w:val="pt-PT"/>
              </w:rPr>
              <w:t>video</w:t>
            </w:r>
            <w:proofErr w:type="spellEnd"/>
            <w:r w:rsidRPr="005C0451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F65BE7" w:rsidRPr="005C0451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8K </w:t>
            </w:r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>a</w:t>
            </w:r>
            <w:r w:rsidR="00F65BE7" w:rsidRPr="005C0451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30fps</w:t>
            </w:r>
          </w:p>
          <w:p w14:paraId="2857D2EA" w14:textId="1E8D894B" w:rsidR="00F65BE7" w:rsidRPr="00B417D3" w:rsidRDefault="005C0451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Gravação de </w:t>
            </w:r>
            <w:proofErr w:type="spellStart"/>
            <w:r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>video</w:t>
            </w:r>
            <w:proofErr w:type="spellEnd"/>
            <w:r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F65BE7"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4K </w:t>
            </w:r>
            <w:r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>a</w:t>
            </w:r>
            <w:r w:rsidR="00F65BE7" w:rsidRPr="00B417D3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30fps, 60fps, 120fps</w:t>
            </w:r>
          </w:p>
          <w:p w14:paraId="4C431E11" w14:textId="6691C7A2" w:rsidR="00F65BE7" w:rsidRPr="00372C4A" w:rsidRDefault="00B417D3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Gravação de </w:t>
            </w:r>
            <w:proofErr w:type="spellStart"/>
            <w:r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>video</w:t>
            </w:r>
            <w:proofErr w:type="spellEnd"/>
            <w:r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F65BE7"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1080p </w:t>
            </w:r>
            <w:r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>H</w:t>
            </w:r>
            <w:r w:rsid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>D</w:t>
            </w:r>
            <w:r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>a</w:t>
            </w:r>
            <w:r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F65BE7"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>30fps, 60fps</w:t>
            </w:r>
          </w:p>
          <w:p w14:paraId="45E561D2" w14:textId="2BD9CE38" w:rsidR="00F65BE7" w:rsidRPr="00372C4A" w:rsidRDefault="00372C4A" w:rsidP="00F55E3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Gravação de </w:t>
            </w:r>
            <w:proofErr w:type="spellStart"/>
            <w:r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>video</w:t>
            </w:r>
            <w:proofErr w:type="spellEnd"/>
            <w:r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F65BE7"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720p HD </w:t>
            </w:r>
            <w:r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>a</w:t>
            </w:r>
            <w:r w:rsidR="00F65BE7" w:rsidRPr="00372C4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30fps</w:t>
            </w:r>
          </w:p>
        </w:tc>
      </w:tr>
      <w:tr w:rsidR="00F65BE7" w:rsidRPr="001A53D7" w14:paraId="72444575" w14:textId="77777777" w:rsidTr="00D274B8"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028E33" w14:textId="77777777" w:rsidR="00F65BE7" w:rsidRPr="001A53D7" w:rsidRDefault="00F65BE7" w:rsidP="00D274B8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lastRenderedPageBreak/>
              <w:t>Performance</w:t>
            </w:r>
          </w:p>
        </w:tc>
        <w:tc>
          <w:tcPr>
            <w:tcW w:w="36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1602AE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MediaTek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Dimensity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8400-Ultra</w:t>
            </w:r>
          </w:p>
          <w:p w14:paraId="5D71CA57" w14:textId="1E8B18E7" w:rsidR="00F65BE7" w:rsidRPr="00A7738A" w:rsidRDefault="00A7738A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A7738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Processo de fabricação de </w:t>
            </w:r>
            <w:r w:rsidR="00F65BE7" w:rsidRPr="00A7738A">
              <w:rPr>
                <w:rFonts w:ascii="Arial" w:eastAsia="Arial" w:hAnsi="Arial" w:cs="Arial"/>
                <w:sz w:val="20"/>
                <w:szCs w:val="20"/>
                <w:lang w:val="pt-PT"/>
              </w:rPr>
              <w:t>4nm</w:t>
            </w:r>
          </w:p>
          <w:p w14:paraId="716C52A1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CPU: Up to 3.25GHz</w:t>
            </w:r>
          </w:p>
          <w:p w14:paraId="63AAE153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GPU: Mali-G720</w:t>
            </w:r>
          </w:p>
          <w:p w14:paraId="2D930A4A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NPU: NPU 880</w:t>
            </w:r>
          </w:p>
          <w:p w14:paraId="7CFE8A40" w14:textId="2853775F" w:rsidR="00F65BE7" w:rsidRPr="000433EF" w:rsidRDefault="000433EF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0433EF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Memória </w:t>
            </w:r>
            <w:r w:rsidR="00F65BE7" w:rsidRPr="000433EF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LPDDR5X + UFS 4.1 </w:t>
            </w:r>
            <w:r w:rsidRPr="000433EF">
              <w:rPr>
                <w:rFonts w:ascii="Arial" w:eastAsia="Arial" w:hAnsi="Arial" w:cs="Arial"/>
                <w:sz w:val="20"/>
                <w:szCs w:val="20"/>
                <w:lang w:val="pt-PT"/>
              </w:rPr>
              <w:t>de armazenamento</w:t>
            </w:r>
            <w:r w:rsidR="00F65BE7" w:rsidRPr="000433EF">
              <w:rPr>
                <w:rFonts w:ascii="Arial" w:eastAsia="Arial" w:hAnsi="Arial" w:cs="Arial"/>
                <w:sz w:val="20"/>
                <w:szCs w:val="20"/>
                <w:lang w:val="pt-PT"/>
              </w:rPr>
              <w:t>¹¹</w:t>
            </w:r>
          </w:p>
          <w:p w14:paraId="4C0AC37E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12GB + 256GB / 12GB + 512GB¹¹</w:t>
            </w:r>
          </w:p>
          <w:p w14:paraId="53FA978F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Xiaomi Offline Communication¹ </w:t>
            </w:r>
          </w:p>
          <w:p w14:paraId="4F951A2C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lastRenderedPageBreak/>
              <w:t xml:space="preserve">Xiaomi 3D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IceLoop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System</w:t>
            </w:r>
          </w:p>
          <w:p w14:paraId="2619DFEE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Powered by Xiaomi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HyperOS</w:t>
            </w:r>
            <w:proofErr w:type="spellEnd"/>
          </w:p>
        </w:tc>
        <w:tc>
          <w:tcPr>
            <w:tcW w:w="36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B06E0D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lastRenderedPageBreak/>
              <w:t xml:space="preserve">MediaTek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Dimensity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9400+</w:t>
            </w:r>
          </w:p>
          <w:p w14:paraId="107AB23B" w14:textId="6DADE3FE" w:rsidR="00F65BE7" w:rsidRPr="00A7738A" w:rsidRDefault="00A7738A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A7738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Processo de fabricação de </w:t>
            </w:r>
            <w:r w:rsidR="00F65BE7" w:rsidRPr="00A7738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3nm </w:t>
            </w:r>
          </w:p>
          <w:p w14:paraId="4E143C2D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CPU: Up to 3.73GHz</w:t>
            </w:r>
          </w:p>
          <w:p w14:paraId="795573C5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GPU: Immortalis-G925 MC12</w:t>
            </w:r>
          </w:p>
          <w:p w14:paraId="5E473C35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NPU: NPU 890</w:t>
            </w:r>
          </w:p>
          <w:p w14:paraId="6DDDAFF7" w14:textId="543CC78F" w:rsidR="00F65BE7" w:rsidRPr="000433EF" w:rsidRDefault="000433EF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0433EF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Memória </w:t>
            </w:r>
            <w:r w:rsidR="00F65BE7" w:rsidRPr="000433EF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LPDDR5X + UFS 4.1 </w:t>
            </w:r>
            <w:r w:rsidRPr="000433EF">
              <w:rPr>
                <w:rFonts w:ascii="Arial" w:eastAsia="Arial" w:hAnsi="Arial" w:cs="Arial"/>
                <w:sz w:val="20"/>
                <w:szCs w:val="20"/>
                <w:lang w:val="pt-PT"/>
              </w:rPr>
              <w:t>de armazenamento</w:t>
            </w:r>
            <w:r w:rsidR="00F65BE7" w:rsidRPr="000433EF">
              <w:rPr>
                <w:rFonts w:ascii="Arial" w:eastAsia="Arial" w:hAnsi="Arial" w:cs="Arial"/>
                <w:sz w:val="20"/>
                <w:szCs w:val="20"/>
                <w:lang w:val="pt-PT"/>
              </w:rPr>
              <w:t>¹¹</w:t>
            </w:r>
          </w:p>
          <w:p w14:paraId="6CB49A74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12GB + 256GB/ 12GB + 512GB/ 12GB + 1TB¹¹</w:t>
            </w:r>
          </w:p>
          <w:p w14:paraId="67963A91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Xiaomi Offline Communication¹  </w:t>
            </w:r>
          </w:p>
          <w:p w14:paraId="0951B235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lastRenderedPageBreak/>
              <w:t xml:space="preserve">Xiaomi 3D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IceLoop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System</w:t>
            </w:r>
          </w:p>
          <w:p w14:paraId="1E2E5374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Powered by Xiaomi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HyperOS</w:t>
            </w:r>
            <w:proofErr w:type="spellEnd"/>
          </w:p>
        </w:tc>
      </w:tr>
      <w:tr w:rsidR="00F65BE7" w:rsidRPr="001A53D7" w14:paraId="73794B76" w14:textId="77777777" w:rsidTr="00D274B8"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297BCF" w14:textId="7118FD5D" w:rsidR="00F65BE7" w:rsidRPr="001A53D7" w:rsidRDefault="000433EF" w:rsidP="00D274B8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lastRenderedPageBreak/>
              <w:t>Ecrã</w:t>
            </w:r>
            <w:proofErr w:type="spellEnd"/>
          </w:p>
        </w:tc>
        <w:tc>
          <w:tcPr>
            <w:tcW w:w="36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7F9A08" w14:textId="779865AA" w:rsidR="00F65BE7" w:rsidRPr="000D7BE8" w:rsidRDefault="000D7BE8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0D7BE8">
              <w:rPr>
                <w:rFonts w:ascii="Arial" w:eastAsia="Arial" w:hAnsi="Arial" w:cs="Arial"/>
                <w:sz w:val="20"/>
                <w:szCs w:val="20"/>
                <w:lang w:val="pt-PT"/>
              </w:rPr>
              <w:t>Ecrã de 6,83 polegadas com 120 Hz e proteção ocular</w:t>
            </w:r>
            <w:r w:rsidR="00F65BE7" w:rsidRPr="000D7BE8">
              <w:rPr>
                <w:rFonts w:ascii="Arial" w:eastAsia="Arial" w:hAnsi="Arial" w:cs="Arial"/>
                <w:sz w:val="20"/>
                <w:szCs w:val="20"/>
                <w:lang w:val="pt-PT"/>
              </w:rPr>
              <w:t>⁶</w:t>
            </w:r>
            <w:r w:rsidR="00F65BE7" w:rsidRPr="000D7BE8">
              <w:rPr>
                <w:rFonts w:ascii="Arial" w:eastAsia="Arial" w:hAnsi="Arial" w:cs="Arial"/>
                <w:i/>
                <w:sz w:val="20"/>
                <w:szCs w:val="20"/>
                <w:lang w:val="pt-PT"/>
              </w:rPr>
              <w:t xml:space="preserve"> </w:t>
            </w:r>
            <w:r w:rsidR="00F65BE7" w:rsidRPr="000D7BE8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4444D29D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Corning</w:t>
            </w:r>
            <w:r w:rsidRPr="00253FCD">
              <w:rPr>
                <w:rFonts w:ascii="Arial" w:eastAsia="Arial" w:hAnsi="Arial" w:cs="Arial"/>
                <w:sz w:val="20"/>
                <w:szCs w:val="20"/>
                <w:vertAlign w:val="superscript"/>
                <w:lang w:val="en-GB"/>
              </w:rPr>
              <w:t>®</w:t>
            </w: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Gorilla</w:t>
            </w:r>
            <w:r w:rsidRPr="00253FCD">
              <w:rPr>
                <w:rFonts w:ascii="Arial" w:eastAsia="Arial" w:hAnsi="Arial" w:cs="Arial"/>
                <w:sz w:val="20"/>
                <w:szCs w:val="20"/>
                <w:vertAlign w:val="superscript"/>
                <w:lang w:val="en-GB"/>
              </w:rPr>
              <w:t>®</w:t>
            </w: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Glass 7i</w:t>
            </w:r>
          </w:p>
          <w:p w14:paraId="1F50A33C" w14:textId="24F4B125" w:rsidR="00F65BE7" w:rsidRPr="00831F08" w:rsidRDefault="00831F08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831F08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Brilho máximo de </w:t>
            </w:r>
            <w:r w:rsidR="00F65BE7" w:rsidRPr="00831F08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3200 </w:t>
            </w:r>
            <w:proofErr w:type="spellStart"/>
            <w:r w:rsidR="00F65BE7" w:rsidRPr="00831F08">
              <w:rPr>
                <w:rFonts w:ascii="Arial" w:eastAsia="Arial" w:hAnsi="Arial" w:cs="Arial"/>
                <w:sz w:val="20"/>
                <w:szCs w:val="20"/>
                <w:lang w:val="pt-PT"/>
              </w:rPr>
              <w:t>nits</w:t>
            </w:r>
            <w:proofErr w:type="spellEnd"/>
          </w:p>
          <w:p w14:paraId="7392F23C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AMOLED</w:t>
            </w:r>
          </w:p>
          <w:p w14:paraId="6763E5E6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447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ppi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, 2772 x 1280</w:t>
            </w:r>
          </w:p>
          <w:p w14:paraId="28E79816" w14:textId="77777777" w:rsidR="00BD2B32" w:rsidRPr="00BD2B32" w:rsidRDefault="00BD2B32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BD2B32">
              <w:rPr>
                <w:rFonts w:ascii="Arial" w:eastAsia="Arial" w:hAnsi="Arial" w:cs="Arial"/>
                <w:sz w:val="20"/>
                <w:szCs w:val="20"/>
                <w:lang w:val="pt-PT"/>
              </w:rPr>
              <w:t>Taxa de amostragem tátil de até 480 Hz</w:t>
            </w:r>
          </w:p>
          <w:p w14:paraId="4DDCFFCE" w14:textId="36FD68DF" w:rsidR="00F65BE7" w:rsidRPr="001A53D7" w:rsidRDefault="002A60DE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Gama de cores </w:t>
            </w:r>
            <w:r w:rsidR="00F65BE7"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DCI-P3 </w:t>
            </w:r>
          </w:p>
          <w:p w14:paraId="324E67F7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Up to 3840Hz PWM dimming</w:t>
            </w:r>
          </w:p>
          <w:p w14:paraId="04F73850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HDR10+, Dolby Vision</w:t>
            </w:r>
            <w:r w:rsidRPr="00EA0DC5">
              <w:rPr>
                <w:rFonts w:ascii="Arial" w:eastAsia="Arial" w:hAnsi="Arial" w:cs="Arial"/>
                <w:sz w:val="20"/>
                <w:szCs w:val="20"/>
                <w:vertAlign w:val="superscript"/>
                <w:lang w:val="en-GB"/>
              </w:rPr>
              <w:t>®</w:t>
            </w:r>
          </w:p>
          <w:p w14:paraId="1B3816C7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TÜV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Rheinland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Low Blue Light (Hardware Solution) Certified, TÜV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Rheinland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Flicker Free Certified, TÜV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Rheinland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Circadian Friendly Certified</w:t>
            </w:r>
          </w:p>
        </w:tc>
        <w:tc>
          <w:tcPr>
            <w:tcW w:w="36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CE8F3B" w14:textId="65CE4D08" w:rsidR="00F65BE7" w:rsidRPr="00831F08" w:rsidRDefault="000D7BE8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831F08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Ecrã de 6,83 polegadas com </w:t>
            </w:r>
            <w:r w:rsidR="00831F08">
              <w:rPr>
                <w:rFonts w:ascii="Arial" w:eastAsia="Arial" w:hAnsi="Arial" w:cs="Arial"/>
                <w:sz w:val="20"/>
                <w:szCs w:val="20"/>
                <w:lang w:val="pt-PT"/>
              </w:rPr>
              <w:t>144</w:t>
            </w:r>
            <w:r w:rsidRPr="00831F08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Hz e proteção ocular</w:t>
            </w:r>
            <w:r w:rsidR="00831F08" w:rsidRPr="00831F08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="00F65BE7" w:rsidRPr="00831F08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⁵ </w:t>
            </w:r>
          </w:p>
          <w:p w14:paraId="7C59BA73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Corning</w:t>
            </w:r>
            <w:r w:rsidRPr="00253FCD">
              <w:rPr>
                <w:rFonts w:ascii="Arial" w:eastAsia="Arial" w:hAnsi="Arial" w:cs="Arial"/>
                <w:sz w:val="20"/>
                <w:szCs w:val="20"/>
                <w:vertAlign w:val="superscript"/>
                <w:lang w:val="en-GB"/>
              </w:rPr>
              <w:t xml:space="preserve">® </w:t>
            </w: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Gorilla</w:t>
            </w:r>
            <w:r w:rsidRPr="00253FCD">
              <w:rPr>
                <w:rFonts w:ascii="Arial" w:eastAsia="Arial" w:hAnsi="Arial" w:cs="Arial"/>
                <w:sz w:val="20"/>
                <w:szCs w:val="20"/>
                <w:vertAlign w:val="superscript"/>
                <w:lang w:val="en-GB"/>
              </w:rPr>
              <w:t>®</w:t>
            </w: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Glass 7i</w:t>
            </w:r>
          </w:p>
          <w:p w14:paraId="1952BCD3" w14:textId="6F4075F1" w:rsidR="00F65BE7" w:rsidRPr="00831F08" w:rsidRDefault="00831F08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831F08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Brilho máximo de </w:t>
            </w:r>
            <w:r w:rsidR="00F65BE7" w:rsidRPr="00831F08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3200 </w:t>
            </w:r>
            <w:proofErr w:type="spellStart"/>
            <w:r w:rsidR="00F65BE7" w:rsidRPr="00831F08">
              <w:rPr>
                <w:rFonts w:ascii="Arial" w:eastAsia="Arial" w:hAnsi="Arial" w:cs="Arial"/>
                <w:sz w:val="20"/>
                <w:szCs w:val="20"/>
                <w:lang w:val="pt-PT"/>
              </w:rPr>
              <w:t>nits</w:t>
            </w:r>
            <w:proofErr w:type="spellEnd"/>
          </w:p>
          <w:p w14:paraId="1622A5A0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AMOLED</w:t>
            </w:r>
          </w:p>
          <w:p w14:paraId="4A389CBA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447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ppi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, 2772 x 1280 resolution</w:t>
            </w:r>
          </w:p>
          <w:p w14:paraId="47D074EB" w14:textId="77777777" w:rsidR="00BD2B32" w:rsidRPr="00BD2B32" w:rsidRDefault="00BD2B32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BD2B32">
              <w:rPr>
                <w:rFonts w:ascii="Arial" w:eastAsia="Arial" w:hAnsi="Arial" w:cs="Arial"/>
                <w:sz w:val="20"/>
                <w:szCs w:val="20"/>
                <w:lang w:val="pt-PT"/>
              </w:rPr>
              <w:t>Taxa de amostragem tátil de até 480 Hz</w:t>
            </w:r>
          </w:p>
          <w:p w14:paraId="7B666E85" w14:textId="6F09D231" w:rsidR="00F65BE7" w:rsidRPr="001A53D7" w:rsidRDefault="002A60DE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Gama de cores </w:t>
            </w:r>
            <w:r w:rsidR="00F65BE7"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DCI-P3 </w:t>
            </w:r>
          </w:p>
          <w:p w14:paraId="23AACF8A" w14:textId="2C0F2641" w:rsidR="00F65BE7" w:rsidRPr="00673BB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673BB7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DC </w:t>
            </w:r>
            <w:r w:rsidR="00673BB7" w:rsidRPr="00673BB7">
              <w:rPr>
                <w:rFonts w:ascii="Arial" w:eastAsia="Arial" w:hAnsi="Arial" w:cs="Arial"/>
                <w:sz w:val="20"/>
                <w:szCs w:val="20"/>
                <w:lang w:val="pt-PT"/>
              </w:rPr>
              <w:t>Regulação de intensidade luminosa</w:t>
            </w:r>
            <w:r w:rsidRPr="00673BB7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6AE8B846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HDR10+, Dolby Vision</w:t>
            </w:r>
            <w:r w:rsidRPr="00EA0DC5">
              <w:rPr>
                <w:rFonts w:ascii="Arial" w:eastAsia="Arial" w:hAnsi="Arial" w:cs="Arial"/>
                <w:sz w:val="20"/>
                <w:szCs w:val="20"/>
                <w:vertAlign w:val="superscript"/>
                <w:lang w:val="en-GB"/>
              </w:rPr>
              <w:t>®</w:t>
            </w:r>
          </w:p>
          <w:p w14:paraId="7CF238C8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TÜV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Rheinland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Low Blue Light (Hardware Solution) Certified, TÜV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Rheinland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Flicker Free Certified, TÜV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Rheinland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Circadian Friendly Certified</w:t>
            </w:r>
          </w:p>
        </w:tc>
      </w:tr>
      <w:tr w:rsidR="00F65BE7" w:rsidRPr="001A53D7" w14:paraId="13EA140E" w14:textId="77777777" w:rsidTr="00D274B8"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50E2FC" w14:textId="31C0FF7E" w:rsidR="00F65BE7" w:rsidRPr="001A53D7" w:rsidRDefault="00673BB7" w:rsidP="00D274B8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Bateria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Carregamento</w:t>
            </w:r>
            <w:proofErr w:type="spellEnd"/>
          </w:p>
        </w:tc>
        <w:tc>
          <w:tcPr>
            <w:tcW w:w="36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208D6D" w14:textId="598C7A2A" w:rsidR="00F65BE7" w:rsidRPr="001A53D7" w:rsidRDefault="00673BB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Bateria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="00F65BE7"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5500mAh (</w:t>
            </w:r>
            <w:proofErr w:type="spellStart"/>
            <w:r w:rsidR="00F65BE7"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typ</w:t>
            </w:r>
            <w:proofErr w:type="spellEnd"/>
            <w:r w:rsidR="00F65BE7"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) </w:t>
            </w:r>
          </w:p>
          <w:p w14:paraId="54DE6B0F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67W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HyperCharge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⁸ </w:t>
            </w:r>
          </w:p>
        </w:tc>
        <w:tc>
          <w:tcPr>
            <w:tcW w:w="36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BDFDD5" w14:textId="6D2710FB" w:rsidR="00F65BE7" w:rsidRPr="001A53D7" w:rsidRDefault="00673BB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Bateria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="00F65BE7"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5500mAh (</w:t>
            </w:r>
            <w:proofErr w:type="spellStart"/>
            <w:r w:rsidR="00F65BE7"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typ</w:t>
            </w:r>
            <w:proofErr w:type="spellEnd"/>
            <w:r w:rsidR="00F65BE7"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) </w:t>
            </w:r>
          </w:p>
          <w:p w14:paraId="5ABFB6FC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90W wired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HyperCharge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⁷ </w:t>
            </w:r>
            <w:r w:rsidRPr="001A53D7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07DBBCE3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50W wireless </w:t>
            </w: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HyperCharge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⁷ </w:t>
            </w:r>
            <w:r w:rsidRPr="001A53D7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F65BE7" w:rsidRPr="002B575A" w14:paraId="368DCB06" w14:textId="77777777" w:rsidTr="00D274B8"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100A6C" w14:textId="78D85143" w:rsidR="00F65BE7" w:rsidRPr="001A53D7" w:rsidRDefault="00673BB7" w:rsidP="00D274B8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Á</w:t>
            </w:r>
            <w:r w:rsidR="00F65BE7" w:rsidRPr="001A53D7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udio</w:t>
            </w:r>
            <w:proofErr w:type="spellEnd"/>
          </w:p>
        </w:tc>
        <w:tc>
          <w:tcPr>
            <w:tcW w:w="36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6C8098" w14:textId="13EA4352" w:rsidR="00F65BE7" w:rsidRPr="001A53D7" w:rsidRDefault="006A3A38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Altifalantes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duplos</w:t>
            </w:r>
            <w:proofErr w:type="spellEnd"/>
          </w:p>
          <w:p w14:paraId="5D8DF2E7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Dolby Atmos</w:t>
            </w:r>
            <w:r w:rsidRPr="004D6BC2">
              <w:rPr>
                <w:rFonts w:ascii="Arial" w:eastAsia="Arial" w:hAnsi="Arial" w:cs="Arial"/>
                <w:sz w:val="20"/>
                <w:szCs w:val="20"/>
                <w:vertAlign w:val="superscript"/>
                <w:lang w:val="en-GB"/>
              </w:rPr>
              <w:t>®</w:t>
            </w:r>
          </w:p>
          <w:p w14:paraId="29AC5DCA" w14:textId="4A844228" w:rsidR="00F65BE7" w:rsidRPr="002B575A" w:rsidRDefault="002B575A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Certificação </w:t>
            </w:r>
            <w:proofErr w:type="spellStart"/>
            <w:r w:rsidR="00F65BE7"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>Hi-Res</w:t>
            </w:r>
            <w:proofErr w:type="spellEnd"/>
            <w:r w:rsidR="00F65BE7"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>e</w:t>
            </w:r>
            <w:r w:rsidR="00F65BE7"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F65BE7"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>Hi-Res</w:t>
            </w:r>
            <w:proofErr w:type="spellEnd"/>
            <w:r w:rsidR="00F65BE7"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Wireless </w:t>
            </w:r>
          </w:p>
        </w:tc>
        <w:tc>
          <w:tcPr>
            <w:tcW w:w="36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96D377" w14:textId="06AC9BC9" w:rsidR="00F65BE7" w:rsidRPr="001A53D7" w:rsidRDefault="006A3A38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Altifalantes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duplos</w:t>
            </w:r>
            <w:proofErr w:type="spellEnd"/>
          </w:p>
          <w:p w14:paraId="393B6834" w14:textId="700DCD94" w:rsidR="00F65BE7" w:rsidRPr="001A53D7" w:rsidRDefault="002B575A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Matriz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de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microfones</w:t>
            </w:r>
            <w:proofErr w:type="spellEnd"/>
          </w:p>
          <w:p w14:paraId="371962EA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Dolby Atmos</w:t>
            </w:r>
            <w:r w:rsidRPr="004D6BC2">
              <w:rPr>
                <w:rFonts w:ascii="Arial" w:eastAsia="Arial" w:hAnsi="Arial" w:cs="Arial"/>
                <w:sz w:val="20"/>
                <w:szCs w:val="20"/>
                <w:vertAlign w:val="superscript"/>
                <w:lang w:val="en-GB"/>
              </w:rPr>
              <w:t>®</w:t>
            </w:r>
          </w:p>
          <w:p w14:paraId="63F4848C" w14:textId="63A1E7C6" w:rsidR="00F65BE7" w:rsidRPr="002B575A" w:rsidRDefault="002B575A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Certificação </w:t>
            </w:r>
            <w:proofErr w:type="spellStart"/>
            <w:r w:rsidR="00F65BE7"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>Hi-Res</w:t>
            </w:r>
            <w:proofErr w:type="spellEnd"/>
            <w:r w:rsidR="00F65BE7"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>e</w:t>
            </w:r>
            <w:r w:rsidR="00F65BE7"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F65BE7"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>Hi-Res</w:t>
            </w:r>
            <w:proofErr w:type="spellEnd"/>
            <w:r w:rsidR="00F65BE7" w:rsidRPr="002B575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Wireless </w:t>
            </w:r>
          </w:p>
        </w:tc>
      </w:tr>
      <w:tr w:rsidR="00F65BE7" w:rsidRPr="001A53D7" w14:paraId="1B8060F1" w14:textId="77777777" w:rsidTr="00D274B8"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B268B0" w14:textId="123A1113" w:rsidR="00F65BE7" w:rsidRPr="001A53D7" w:rsidRDefault="00F65BE7" w:rsidP="00D274B8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 w:rsidRPr="001A53D7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Conetivi</w:t>
            </w:r>
            <w:r w:rsidR="00064F00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dade</w:t>
            </w:r>
            <w:proofErr w:type="spellEnd"/>
          </w:p>
          <w:p w14:paraId="6F671B06" w14:textId="77777777" w:rsidR="00F65BE7" w:rsidRPr="001A53D7" w:rsidRDefault="00F65BE7" w:rsidP="00D274B8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84B561" w14:textId="1075C5D3" w:rsidR="00F65BE7" w:rsidRPr="00C553B3" w:rsidRDefault="00C553B3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C553B3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Capacidade¹² </w:t>
            </w:r>
            <w:r w:rsidR="00F65BE7" w:rsidRPr="00C553B3">
              <w:rPr>
                <w:rFonts w:ascii="Arial" w:eastAsia="Arial" w:hAnsi="Arial" w:cs="Arial"/>
                <w:sz w:val="20"/>
                <w:szCs w:val="20"/>
                <w:lang w:val="pt-PT"/>
              </w:rPr>
              <w:t>Wi-Fi 6E</w:t>
            </w:r>
          </w:p>
          <w:p w14:paraId="3B2F4259" w14:textId="3021EF33" w:rsidR="00F65BE7" w:rsidRPr="0075170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>Dual SIM (nano SIM + nano SIM o</w:t>
            </w:r>
            <w:r w:rsidR="001C5A81">
              <w:rPr>
                <w:rFonts w:ascii="Arial" w:eastAsia="Arial" w:hAnsi="Arial" w:cs="Arial"/>
                <w:sz w:val="20"/>
                <w:szCs w:val="20"/>
                <w:lang w:val="pt-PT"/>
              </w:rPr>
              <w:t>u</w:t>
            </w:r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nano SIM + </w:t>
            </w:r>
            <w:proofErr w:type="spellStart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>eSIM</w:t>
            </w:r>
            <w:proofErr w:type="spellEnd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o</w:t>
            </w:r>
            <w:r w:rsidR="001C5A81">
              <w:rPr>
                <w:rFonts w:ascii="Arial" w:eastAsia="Arial" w:hAnsi="Arial" w:cs="Arial"/>
                <w:sz w:val="20"/>
                <w:szCs w:val="20"/>
                <w:lang w:val="pt-PT"/>
              </w:rPr>
              <w:t>u</w:t>
            </w:r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>eSIM</w:t>
            </w:r>
            <w:proofErr w:type="spellEnd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+ </w:t>
            </w:r>
            <w:proofErr w:type="spellStart"/>
            <w:proofErr w:type="gramStart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>eSIM</w:t>
            </w:r>
            <w:proofErr w:type="spellEnd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>)¹</w:t>
            </w:r>
            <w:proofErr w:type="gramEnd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>³</w:t>
            </w:r>
          </w:p>
          <w:p w14:paraId="1F1130B1" w14:textId="129CDE4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Su</w:t>
            </w:r>
            <w:r w:rsidR="001C5A81">
              <w:rPr>
                <w:rFonts w:ascii="Arial" w:eastAsia="Arial" w:hAnsi="Arial" w:cs="Arial"/>
                <w:sz w:val="20"/>
                <w:szCs w:val="20"/>
                <w:lang w:val="en-GB"/>
              </w:rPr>
              <w:t>porta</w:t>
            </w:r>
            <w:proofErr w:type="spellEnd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NFC</w:t>
            </w:r>
          </w:p>
          <w:p w14:paraId="7185C067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Bluetooth</w:t>
            </w:r>
            <w:r w:rsidRPr="008B7040">
              <w:rPr>
                <w:rFonts w:ascii="Arial" w:eastAsia="Arial" w:hAnsi="Arial" w:cs="Arial"/>
                <w:sz w:val="20"/>
                <w:szCs w:val="20"/>
                <w:vertAlign w:val="superscript"/>
                <w:lang w:val="en-GB"/>
              </w:rPr>
              <w:t>®</w:t>
            </w: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6.0</w:t>
            </w:r>
          </w:p>
          <w:p w14:paraId="333321E9" w14:textId="03BEFE9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lastRenderedPageBreak/>
              <w:t>Band</w:t>
            </w:r>
            <w:r w:rsidR="004D0A63">
              <w:rPr>
                <w:rFonts w:ascii="Arial" w:eastAsia="Arial" w:hAnsi="Arial" w:cs="Arial"/>
                <w:sz w:val="20"/>
                <w:szCs w:val="20"/>
                <w:lang w:val="en-GB"/>
              </w:rPr>
              <w:t>a</w:t>
            </w: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s:</w:t>
            </w:r>
          </w:p>
          <w:p w14:paraId="4BA8B01A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GSM: 2/3/5/8</w:t>
            </w:r>
          </w:p>
          <w:p w14:paraId="2178A1B9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WCDMA: B1/2/4/5/6/8/19</w:t>
            </w:r>
          </w:p>
          <w:p w14:paraId="2BE10C9A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LTE FDD: B1/2/3/4/5/7/8/12/13/17/18/19/20/26/28/32/66/71</w:t>
            </w:r>
          </w:p>
          <w:p w14:paraId="73AD33FA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LTE TDD: B38/40/41/42/48</w:t>
            </w:r>
          </w:p>
          <w:p w14:paraId="56AFFB53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5G SA: n1/2/3/5/7/8/12/20/26/28/38/40/41/48/66/71/75/77/78</w:t>
            </w:r>
          </w:p>
          <w:p w14:paraId="77236963" w14:textId="6FFAEBDD" w:rsidR="00F65BE7" w:rsidRPr="00921F1C" w:rsidRDefault="00F65BE7" w:rsidP="00D274B8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5G NSA: n1/3/5/7/8/20/28/38/40/41/66/71/75/77/78</w:t>
            </w:r>
          </w:p>
        </w:tc>
        <w:tc>
          <w:tcPr>
            <w:tcW w:w="36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8F044F" w14:textId="46321C20" w:rsidR="00F65BE7" w:rsidRPr="001A53D7" w:rsidRDefault="00C553B3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lastRenderedPageBreak/>
              <w:t>C</w:t>
            </w: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apa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cidade</w:t>
            </w: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¹²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="00F65BE7"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Wi-Fi 7 </w:t>
            </w:r>
          </w:p>
          <w:p w14:paraId="1DA52298" w14:textId="22E890E3" w:rsidR="00F65BE7" w:rsidRPr="0075170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>Dual SIM (nano SIM + nano SIM o</w:t>
            </w:r>
            <w:r w:rsidR="001C5A81">
              <w:rPr>
                <w:rFonts w:ascii="Arial" w:eastAsia="Arial" w:hAnsi="Arial" w:cs="Arial"/>
                <w:sz w:val="20"/>
                <w:szCs w:val="20"/>
                <w:lang w:val="pt-PT"/>
              </w:rPr>
              <w:t>u</w:t>
            </w:r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nano SIM + </w:t>
            </w:r>
            <w:proofErr w:type="spellStart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>eSIM</w:t>
            </w:r>
            <w:proofErr w:type="spellEnd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o</w:t>
            </w:r>
            <w:r w:rsidR="001C5A81">
              <w:rPr>
                <w:rFonts w:ascii="Arial" w:eastAsia="Arial" w:hAnsi="Arial" w:cs="Arial"/>
                <w:sz w:val="20"/>
                <w:szCs w:val="20"/>
                <w:lang w:val="pt-PT"/>
              </w:rPr>
              <w:t>u</w:t>
            </w:r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>eSIM</w:t>
            </w:r>
            <w:proofErr w:type="spellEnd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+ </w:t>
            </w:r>
            <w:proofErr w:type="spellStart"/>
            <w:proofErr w:type="gramStart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>eSIM</w:t>
            </w:r>
            <w:proofErr w:type="spellEnd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>)¹</w:t>
            </w:r>
            <w:proofErr w:type="gramEnd"/>
            <w:r w:rsidRPr="00751707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³ </w:t>
            </w:r>
          </w:p>
          <w:p w14:paraId="632CD72A" w14:textId="01CCA042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proofErr w:type="spellStart"/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Sup</w:t>
            </w:r>
            <w:r w:rsidR="001C5A81">
              <w:rPr>
                <w:rFonts w:ascii="Arial" w:eastAsia="Arial" w:hAnsi="Arial" w:cs="Arial"/>
                <w:sz w:val="20"/>
                <w:szCs w:val="20"/>
                <w:lang w:val="en-GB"/>
              </w:rPr>
              <w:t>orta</w:t>
            </w:r>
            <w:proofErr w:type="spellEnd"/>
            <w:r w:rsidR="001C5A81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NFC</w:t>
            </w:r>
          </w:p>
          <w:p w14:paraId="4A475E11" w14:textId="77777777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Bluetooth</w:t>
            </w:r>
            <w:r w:rsidRPr="008B7040">
              <w:rPr>
                <w:rFonts w:ascii="Arial" w:eastAsia="Arial" w:hAnsi="Arial" w:cs="Arial"/>
                <w:sz w:val="20"/>
                <w:szCs w:val="20"/>
                <w:vertAlign w:val="superscript"/>
                <w:lang w:val="en-GB"/>
              </w:rPr>
              <w:t>®</w:t>
            </w: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6.0, Dual-Bluetooth</w:t>
            </w:r>
          </w:p>
          <w:p w14:paraId="2EF09D06" w14:textId="5139ABDD" w:rsidR="00F65BE7" w:rsidRPr="001A53D7" w:rsidRDefault="00F65BE7" w:rsidP="00F65BE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lastRenderedPageBreak/>
              <w:t>Band</w:t>
            </w:r>
            <w:r w:rsidR="004D0A63">
              <w:rPr>
                <w:rFonts w:ascii="Arial" w:eastAsia="Arial" w:hAnsi="Arial" w:cs="Arial"/>
                <w:sz w:val="20"/>
                <w:szCs w:val="20"/>
                <w:lang w:val="en-GB"/>
              </w:rPr>
              <w:t>a</w:t>
            </w: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s:</w:t>
            </w:r>
          </w:p>
          <w:p w14:paraId="5FC4C9C4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GSM: 2/3/5/8</w:t>
            </w:r>
          </w:p>
          <w:p w14:paraId="1B7D5533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WCDMA: B1/2/4/5/6/8/19</w:t>
            </w:r>
          </w:p>
          <w:p w14:paraId="323A35B5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LTE FDD: B1/2/3/4/5/7/8/12/13/17/18/19/20/25/26/28/32/66/71</w:t>
            </w:r>
          </w:p>
          <w:p w14:paraId="7E2B32B9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LTE TDD: B38/39/40/41/42/48</w:t>
            </w:r>
          </w:p>
          <w:p w14:paraId="5A45D878" w14:textId="77777777" w:rsidR="00F65BE7" w:rsidRPr="001A53D7" w:rsidRDefault="00F65BE7" w:rsidP="00F65BE7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5G SA: n1/2/3/5/7/8/12/20/25/26/28/38/40/41/48/66/71/75/77/78</w:t>
            </w:r>
          </w:p>
          <w:p w14:paraId="23CA1B27" w14:textId="13FDD908" w:rsidR="00F65BE7" w:rsidRPr="00921F1C" w:rsidRDefault="00F65BE7" w:rsidP="00D274B8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1A53D7">
              <w:rPr>
                <w:rFonts w:ascii="Arial" w:eastAsia="Arial" w:hAnsi="Arial" w:cs="Arial"/>
                <w:sz w:val="20"/>
                <w:szCs w:val="20"/>
                <w:lang w:val="en-GB"/>
              </w:rPr>
              <w:t>5G NSA: n1/3/5/7/8/20/28/38/40/41/66/71/75/77/78</w:t>
            </w:r>
          </w:p>
        </w:tc>
      </w:tr>
    </w:tbl>
    <w:p w14:paraId="31623C81" w14:textId="77777777" w:rsidR="004E5C77" w:rsidRDefault="004E5C77" w:rsidP="000F41F3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t-PT"/>
        </w:rPr>
      </w:pPr>
    </w:p>
    <w:p w14:paraId="4D6179D4" w14:textId="77777777" w:rsidR="004E5C77" w:rsidRDefault="004E5C77" w:rsidP="000F41F3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t-PT"/>
        </w:rPr>
      </w:pPr>
    </w:p>
    <w:p w14:paraId="1A154B12" w14:textId="20B7FC94" w:rsidR="001F51E7" w:rsidRPr="001F51E7" w:rsidRDefault="001F51E7" w:rsidP="000F41F3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t-PT"/>
        </w:rPr>
      </w:pPr>
      <w:proofErr w:type="spellStart"/>
      <w:r w:rsidRPr="001F51E7">
        <w:rPr>
          <w:rFonts w:ascii="Arial" w:hAnsi="Arial" w:cs="Arial"/>
          <w:b/>
          <w:bCs/>
          <w:sz w:val="18"/>
          <w:szCs w:val="18"/>
          <w:lang w:val="pt-PT"/>
        </w:rPr>
        <w:t>Disclaimers</w:t>
      </w:r>
      <w:proofErr w:type="spellEnd"/>
    </w:p>
    <w:p w14:paraId="61DA5977" w14:textId="77777777" w:rsidR="00024116" w:rsidRDefault="00024116" w:rsidP="00024116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024116">
        <w:rPr>
          <w:rFonts w:ascii="Arial" w:hAnsi="Arial" w:cs="Arial"/>
          <w:sz w:val="16"/>
          <w:szCs w:val="16"/>
          <w:lang w:val="pt-PT"/>
        </w:rPr>
        <w:t>¹ A Comunicação Offline Xiaomi estará disponível via OTA a partir de 24 de setembro de 2025. A disponibilidade desta funcionalidade e o calendário de lançamento da OTA podem variar consoante o país. Para funcionar, a Comunicação Offline requer um cartão SIM e uma conta Xiaomi registada. Suporta chamadas de voz num raio de até 1,9 km entre dois dispositivos Xiaomi 15T Pro e de 1,3 km entre dois dispositivos Xiaomi 15T, em ambientes abertos e sem obstruções. A qualidade real das chamadas pode variar em função das condições ambientais. Consulte sempre a sua experiência real. Esta funcionalidade não foi concebida nem se destina a comunicações de emergência ou de salvamento.</w:t>
      </w:r>
    </w:p>
    <w:p w14:paraId="6F64C894" w14:textId="77777777" w:rsidR="00625F4F" w:rsidRPr="00625F4F" w:rsidRDefault="00625F4F" w:rsidP="00625F4F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625F4F">
        <w:rPr>
          <w:rFonts w:ascii="Arial" w:hAnsi="Arial" w:cs="Arial"/>
          <w:sz w:val="16"/>
          <w:szCs w:val="16"/>
          <w:lang w:val="pt-PT"/>
        </w:rPr>
        <w:t>² Dados testados nos laboratórios internos da Xiaomi; os resultados reais podem variar.</w:t>
      </w:r>
    </w:p>
    <w:p w14:paraId="086FBFA5" w14:textId="77777777" w:rsidR="00625F4F" w:rsidRPr="00625F4F" w:rsidRDefault="00625F4F" w:rsidP="00625F4F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625F4F">
        <w:rPr>
          <w:rFonts w:ascii="Arial" w:hAnsi="Arial" w:cs="Arial"/>
          <w:sz w:val="16"/>
          <w:szCs w:val="16"/>
          <w:lang w:val="pt-PT"/>
        </w:rPr>
        <w:t xml:space="preserve">³ O Xiaomi </w:t>
      </w:r>
      <w:proofErr w:type="spellStart"/>
      <w:r w:rsidRPr="00625F4F">
        <w:rPr>
          <w:rFonts w:ascii="Arial" w:hAnsi="Arial" w:cs="Arial"/>
          <w:sz w:val="16"/>
          <w:szCs w:val="16"/>
          <w:lang w:val="pt-PT"/>
        </w:rPr>
        <w:t>HyperOS</w:t>
      </w:r>
      <w:proofErr w:type="spellEnd"/>
      <w:r w:rsidRPr="00625F4F">
        <w:rPr>
          <w:rFonts w:ascii="Arial" w:hAnsi="Arial" w:cs="Arial"/>
          <w:sz w:val="16"/>
          <w:szCs w:val="16"/>
          <w:lang w:val="pt-PT"/>
        </w:rPr>
        <w:t xml:space="preserve"> 3 estará disponível via OTA a partir do final de outubro de 2025, em regiões selecionadas. A disponibilidade e o calendário de lançamento podem variar consoante a região. Consulte o site oficial local para mais informações.</w:t>
      </w:r>
    </w:p>
    <w:p w14:paraId="4217C361" w14:textId="77777777" w:rsidR="00625F4F" w:rsidRPr="00625F4F" w:rsidRDefault="00625F4F" w:rsidP="00625F4F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625F4F">
        <w:rPr>
          <w:rFonts w:ascii="Arial" w:hAnsi="Arial" w:cs="Arial"/>
          <w:sz w:val="16"/>
          <w:szCs w:val="16"/>
          <w:lang w:val="pt-PT"/>
        </w:rPr>
        <w:t>⁴ A disponibilidade das funcionalidades de IA pode variar consoante a versão do software, as aplicações, os idiomas e as regiões. Para mais informações, consulte o site oficial. É também necessária ligação à Internet. Verifique sempre a experiência real para confirmar a precisão.</w:t>
      </w:r>
    </w:p>
    <w:p w14:paraId="5519447A" w14:textId="77777777" w:rsidR="00951277" w:rsidRPr="00951277" w:rsidRDefault="00951277" w:rsidP="00951277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951277">
        <w:rPr>
          <w:rFonts w:ascii="Arial" w:hAnsi="Arial" w:cs="Arial"/>
          <w:sz w:val="16"/>
          <w:szCs w:val="16"/>
          <w:lang w:val="pt-PT"/>
        </w:rPr>
        <w:t>⁵ O ecrã suporta uma taxa de atualização máxima de 144 Hz. Esta pode variar ligeiramente consoante a interface das aplicações ou a qualidade gráfica dos jogos. Consulte sempre a experiência real.</w:t>
      </w:r>
    </w:p>
    <w:p w14:paraId="4564DF60" w14:textId="77777777" w:rsidR="00951277" w:rsidRPr="00951277" w:rsidRDefault="00951277" w:rsidP="00951277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951277">
        <w:rPr>
          <w:rFonts w:ascii="Arial" w:hAnsi="Arial" w:cs="Arial"/>
          <w:sz w:val="16"/>
          <w:szCs w:val="16"/>
          <w:lang w:val="pt-PT"/>
        </w:rPr>
        <w:t>⁶ O ecrã suporta uma taxa de atualização máxima de 120 Hz. Esta pode variar ligeiramente em diferentes interfaces de aplicações ou consoante a qualidade gráfica dos jogos. Consulte sempre a experiência real.</w:t>
      </w:r>
    </w:p>
    <w:p w14:paraId="49DA44A9" w14:textId="77777777" w:rsidR="00951277" w:rsidRDefault="00951277" w:rsidP="00951277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951277">
        <w:rPr>
          <w:rFonts w:ascii="Arial" w:hAnsi="Arial" w:cs="Arial"/>
          <w:sz w:val="16"/>
          <w:szCs w:val="16"/>
          <w:lang w:val="pt-PT"/>
        </w:rPr>
        <w:t>⁷ Consulte o revendedor local sobre a disponibilidade de adaptadores de alimentação incluídos na caixa. Para carregamento com fio, recomenda-se a utilização de um adaptador Xiaomi de 90 W ou superior. O carregador sem fios é vendido separadamente.</w:t>
      </w:r>
    </w:p>
    <w:p w14:paraId="3E322957" w14:textId="77777777" w:rsidR="00CC05F3" w:rsidRPr="00CC05F3" w:rsidRDefault="00CC05F3" w:rsidP="00CC05F3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CC05F3">
        <w:rPr>
          <w:rFonts w:ascii="Arial" w:hAnsi="Arial" w:cs="Arial"/>
          <w:sz w:val="16"/>
          <w:szCs w:val="16"/>
          <w:lang w:val="pt-PT"/>
        </w:rPr>
        <w:t>⁸ Consulte o vendedor local sobre a disponibilidade de adaptadores de energia incluídos na caixa. Recomenda-se a utilização de um adaptador Xiaomi de 67 W ou superior.</w:t>
      </w:r>
    </w:p>
    <w:p w14:paraId="2568CFCA" w14:textId="3E4F10CC" w:rsidR="00CC05F3" w:rsidRDefault="00CC05F3" w:rsidP="00CC05F3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CC05F3">
        <w:rPr>
          <w:rFonts w:ascii="Arial" w:hAnsi="Arial" w:cs="Arial"/>
          <w:sz w:val="16"/>
          <w:szCs w:val="16"/>
          <w:lang w:val="pt-PT"/>
        </w:rPr>
        <w:t>⁹ O dispositivo possui certificação de resistência à água e ao pó apenas em condições laboratoriais específicas, que não correspondem a situações normais de utilização. A garantia não cobre danos provocados por líquidos fora dessas condições de teste. A proteção contra líquidos pode degradar-se com o desgaste, danos físicos e/ou desmontagem necessária para reparação. Para mais informações, consulte o site oficial da Xiaomi</w:t>
      </w:r>
      <w:r>
        <w:rPr>
          <w:rFonts w:ascii="Arial" w:hAnsi="Arial" w:cs="Arial"/>
          <w:sz w:val="16"/>
          <w:szCs w:val="16"/>
          <w:lang w:val="pt-PT"/>
        </w:rPr>
        <w:t>.</w:t>
      </w:r>
    </w:p>
    <w:p w14:paraId="2BC09E95" w14:textId="77777777" w:rsidR="00D05FEE" w:rsidRPr="00D05FEE" w:rsidRDefault="00D05FEE" w:rsidP="00D05FEE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D05FEE">
        <w:rPr>
          <w:rFonts w:ascii="Arial" w:hAnsi="Arial" w:cs="Arial"/>
          <w:sz w:val="16"/>
          <w:szCs w:val="16"/>
          <w:lang w:val="pt-PT"/>
        </w:rPr>
        <w:t>¹⁰ A disponibilidade de cores pode variar entre os mercados.</w:t>
      </w:r>
    </w:p>
    <w:p w14:paraId="17907B65" w14:textId="77777777" w:rsidR="00D05FEE" w:rsidRPr="00D05FEE" w:rsidRDefault="00D05FEE" w:rsidP="00D05FEE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D05FEE">
        <w:rPr>
          <w:rFonts w:ascii="Arial" w:hAnsi="Arial" w:cs="Arial"/>
          <w:sz w:val="16"/>
          <w:szCs w:val="16"/>
          <w:lang w:val="pt-PT"/>
        </w:rPr>
        <w:t>¹¹ O armazenamento e a RAM disponíveis são inferiores à memória total devido ao armazenamento do sistema operativo e do software pré-instalado no dispositivo.</w:t>
      </w:r>
    </w:p>
    <w:p w14:paraId="1CDA8D30" w14:textId="77777777" w:rsidR="00D05FEE" w:rsidRPr="00D05FEE" w:rsidRDefault="00D05FEE" w:rsidP="00D05FEE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D05FEE">
        <w:rPr>
          <w:rFonts w:ascii="Arial" w:hAnsi="Arial" w:cs="Arial"/>
          <w:sz w:val="16"/>
          <w:szCs w:val="16"/>
          <w:lang w:val="pt-PT"/>
        </w:rPr>
        <w:t>¹² A capacidade Wi-Fi 6E/Wi-Fi 6/Wi-Fi 7 pode variar de acordo com a disponibilidade regional e o suporte da rede. A conectividade Wi-Fi (incluindo bandas de frequência Wi-Fi, padrões Wi-Fi e outros recursos ratificados nas especificações do padrão IEEE 802.1) pode variar de acordo com a disponibilidade regional e o suporte da rede local. A função pode ser adicionada via OTA quando e onde aplicável.</w:t>
      </w:r>
    </w:p>
    <w:p w14:paraId="43F74E9A" w14:textId="77777777" w:rsidR="00921F1C" w:rsidRPr="00921F1C" w:rsidRDefault="00921F1C" w:rsidP="00921F1C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921F1C">
        <w:rPr>
          <w:rFonts w:ascii="Arial" w:hAnsi="Arial" w:cs="Arial"/>
          <w:sz w:val="16"/>
          <w:szCs w:val="16"/>
          <w:lang w:val="pt-PT"/>
        </w:rPr>
        <w:t xml:space="preserve">¹³ O Dual SIM pode variar consoante a disponibilidade na região. A utilização de um </w:t>
      </w:r>
      <w:proofErr w:type="spellStart"/>
      <w:r w:rsidRPr="00921F1C">
        <w:rPr>
          <w:rFonts w:ascii="Arial" w:hAnsi="Arial" w:cs="Arial"/>
          <w:sz w:val="16"/>
          <w:szCs w:val="16"/>
          <w:lang w:val="pt-PT"/>
        </w:rPr>
        <w:t>eSIM</w:t>
      </w:r>
      <w:proofErr w:type="spellEnd"/>
      <w:r w:rsidRPr="00921F1C">
        <w:rPr>
          <w:rFonts w:ascii="Arial" w:hAnsi="Arial" w:cs="Arial"/>
          <w:sz w:val="16"/>
          <w:szCs w:val="16"/>
          <w:lang w:val="pt-PT"/>
        </w:rPr>
        <w:t xml:space="preserve"> requer um plano de serviços sem fios. Este plano de serviços pode estar sujeito a determinadas restrições de utilização na mudança de operadores e </w:t>
      </w:r>
      <w:r w:rsidRPr="00921F1C">
        <w:rPr>
          <w:rFonts w:ascii="Arial" w:hAnsi="Arial" w:cs="Arial"/>
          <w:sz w:val="16"/>
          <w:szCs w:val="16"/>
          <w:lang w:val="pt-PT"/>
        </w:rPr>
        <w:lastRenderedPageBreak/>
        <w:t xml:space="preserve">roaming (mesmo após o término do contrato). A disponibilidade do </w:t>
      </w:r>
      <w:proofErr w:type="spellStart"/>
      <w:r w:rsidRPr="00921F1C">
        <w:rPr>
          <w:rFonts w:ascii="Arial" w:hAnsi="Arial" w:cs="Arial"/>
          <w:sz w:val="16"/>
          <w:szCs w:val="16"/>
          <w:lang w:val="pt-PT"/>
        </w:rPr>
        <w:t>eSIM</w:t>
      </w:r>
      <w:proofErr w:type="spellEnd"/>
      <w:r w:rsidRPr="00921F1C">
        <w:rPr>
          <w:rFonts w:ascii="Arial" w:hAnsi="Arial" w:cs="Arial"/>
          <w:sz w:val="16"/>
          <w:szCs w:val="16"/>
          <w:lang w:val="pt-PT"/>
        </w:rPr>
        <w:t xml:space="preserve"> pode variar consoante o país/região e a operadora. Para mais detalhes, contacte a sua operadora.</w:t>
      </w:r>
    </w:p>
    <w:p w14:paraId="018F5399" w14:textId="77777777" w:rsidR="00921F1C" w:rsidRPr="00921F1C" w:rsidRDefault="00921F1C" w:rsidP="00921F1C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921F1C">
        <w:rPr>
          <w:rFonts w:ascii="Arial" w:hAnsi="Arial" w:cs="Arial"/>
          <w:sz w:val="16"/>
          <w:szCs w:val="16"/>
          <w:lang w:val="pt-PT"/>
        </w:rPr>
        <w:t>¹</w:t>
      </w:r>
      <w:proofErr w:type="gramStart"/>
      <w:r w:rsidRPr="00921F1C">
        <w:rPr>
          <w:rFonts w:ascii="Arial" w:hAnsi="Arial" w:cs="Arial"/>
          <w:sz w:val="16"/>
          <w:szCs w:val="16"/>
          <w:lang w:val="pt-PT"/>
        </w:rPr>
        <w:t>⁴ Os</w:t>
      </w:r>
      <w:proofErr w:type="gramEnd"/>
      <w:r w:rsidRPr="00921F1C">
        <w:rPr>
          <w:rFonts w:ascii="Arial" w:hAnsi="Arial" w:cs="Arial"/>
          <w:sz w:val="16"/>
          <w:szCs w:val="16"/>
          <w:lang w:val="pt-PT"/>
        </w:rPr>
        <w:t xml:space="preserve"> preços para diferentes mercados podem variar devido ao IVA, impostos e outros fatores.</w:t>
      </w:r>
    </w:p>
    <w:p w14:paraId="3C686FBD" w14:textId="116041E4" w:rsidR="009258C1" w:rsidRDefault="009258C1" w:rsidP="004D556C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</w:p>
    <w:p w14:paraId="7846C566" w14:textId="7E86376A" w:rsidR="00484684" w:rsidRPr="00484684" w:rsidRDefault="00484684" w:rsidP="00484684">
      <w:pPr>
        <w:spacing w:before="240" w:after="240"/>
        <w:rPr>
          <w:rFonts w:ascii="Arial" w:hAnsi="Arial" w:cs="Arial"/>
          <w:b/>
          <w:sz w:val="18"/>
          <w:szCs w:val="18"/>
          <w:lang w:val="pt-PT"/>
        </w:rPr>
      </w:pPr>
      <w:r w:rsidRPr="00484684">
        <w:rPr>
          <w:rFonts w:ascii="Arial" w:hAnsi="Arial" w:cs="Arial"/>
          <w:b/>
          <w:sz w:val="18"/>
          <w:szCs w:val="18"/>
          <w:lang w:val="pt-PT"/>
        </w:rPr>
        <w:t xml:space="preserve">Sobre a Xiaomi </w:t>
      </w:r>
      <w:proofErr w:type="spellStart"/>
      <w:r w:rsidRPr="00484684">
        <w:rPr>
          <w:rFonts w:ascii="Arial" w:hAnsi="Arial" w:cs="Arial"/>
          <w:b/>
          <w:sz w:val="18"/>
          <w:szCs w:val="18"/>
          <w:lang w:val="pt-PT"/>
        </w:rPr>
        <w:t>Corporation</w:t>
      </w:r>
      <w:proofErr w:type="spellEnd"/>
    </w:p>
    <w:p w14:paraId="4E0FD23D" w14:textId="77777777" w:rsidR="00484684" w:rsidRPr="00484684" w:rsidRDefault="00484684" w:rsidP="00484684">
      <w:pPr>
        <w:spacing w:after="320"/>
        <w:jc w:val="both"/>
        <w:rPr>
          <w:rFonts w:ascii="Arial" w:hAnsi="Arial" w:cs="Arial"/>
          <w:sz w:val="18"/>
          <w:szCs w:val="18"/>
          <w:lang w:val="pt-PT"/>
        </w:rPr>
      </w:pPr>
      <w:r w:rsidRPr="00484684">
        <w:rPr>
          <w:rFonts w:ascii="Arial" w:hAnsi="Arial" w:cs="Arial"/>
          <w:sz w:val="18"/>
          <w:szCs w:val="18"/>
          <w:lang w:val="pt-PT"/>
        </w:rPr>
        <w:t xml:space="preserve">A Xiaomi </w:t>
      </w:r>
      <w:proofErr w:type="spellStart"/>
      <w:r w:rsidRPr="00484684">
        <w:rPr>
          <w:rFonts w:ascii="Arial" w:hAnsi="Arial" w:cs="Arial"/>
          <w:sz w:val="18"/>
          <w:szCs w:val="18"/>
          <w:lang w:val="pt-PT"/>
        </w:rPr>
        <w:t>Corporation</w:t>
      </w:r>
      <w:proofErr w:type="spellEnd"/>
      <w:r w:rsidRPr="00484684">
        <w:rPr>
          <w:rFonts w:ascii="Arial" w:hAnsi="Arial" w:cs="Arial"/>
          <w:sz w:val="18"/>
          <w:szCs w:val="18"/>
          <w:lang w:val="pt-PT"/>
        </w:rPr>
        <w:t xml:space="preserve"> foi fundada em abril de 2010 e cotada no Mercado Principal da Bolsa de Valores de Hong Kong a 9 de julho de 2018 (1810.HK). A Xiaomi é uma empresa de eletrónica de consumo e fabrico inteligente com smartphones e hardware inteligente ligados por uma plataforma </w:t>
      </w:r>
      <w:proofErr w:type="spellStart"/>
      <w:r w:rsidRPr="00484684">
        <w:rPr>
          <w:rFonts w:ascii="Arial" w:hAnsi="Arial" w:cs="Arial"/>
          <w:sz w:val="18"/>
          <w:szCs w:val="18"/>
          <w:lang w:val="pt-PT"/>
        </w:rPr>
        <w:t>IoT</w:t>
      </w:r>
      <w:proofErr w:type="spellEnd"/>
      <w:r w:rsidRPr="00484684">
        <w:rPr>
          <w:rFonts w:ascii="Arial" w:hAnsi="Arial" w:cs="Arial"/>
          <w:sz w:val="18"/>
          <w:szCs w:val="18"/>
          <w:lang w:val="pt-PT"/>
        </w:rPr>
        <w:t xml:space="preserve"> no seu núcleo.</w:t>
      </w:r>
    </w:p>
    <w:p w14:paraId="5001557C" w14:textId="77777777" w:rsidR="00484684" w:rsidRPr="00484684" w:rsidRDefault="00484684" w:rsidP="00484684">
      <w:pPr>
        <w:spacing w:after="320"/>
        <w:jc w:val="both"/>
        <w:rPr>
          <w:rFonts w:ascii="Arial" w:hAnsi="Arial" w:cs="Arial"/>
          <w:sz w:val="18"/>
          <w:szCs w:val="18"/>
          <w:lang w:val="pt-PT"/>
        </w:rPr>
      </w:pPr>
      <w:r w:rsidRPr="00484684">
        <w:rPr>
          <w:rFonts w:ascii="Arial" w:hAnsi="Arial" w:cs="Arial"/>
          <w:sz w:val="18"/>
          <w:szCs w:val="18"/>
          <w:lang w:val="pt-PT"/>
        </w:rPr>
        <w:t>Abraçando a nossa visão de "Ser amiga dos utilizadores e a empresa mais cool nos seus corações", a Xiaomi persegue continuamente a inovação, uma experiência de utilizador de alta qualidade e eficiência operacional. A empresa constrói incessantemente produtos incríveis com preços honestos, para permitir que todas as pessoas no mundo possam desfrutar de uma vida melhor através de tecnologia inovadora.</w:t>
      </w:r>
    </w:p>
    <w:p w14:paraId="5E396264" w14:textId="409A8BD1" w:rsidR="00484684" w:rsidRPr="00484684" w:rsidRDefault="00484684" w:rsidP="00484684">
      <w:pPr>
        <w:spacing w:after="320"/>
        <w:jc w:val="both"/>
        <w:rPr>
          <w:rFonts w:ascii="Arial" w:hAnsi="Arial" w:cs="Arial"/>
          <w:sz w:val="18"/>
          <w:szCs w:val="18"/>
          <w:lang w:val="pt-PT"/>
        </w:rPr>
      </w:pPr>
      <w:r w:rsidRPr="00484684">
        <w:rPr>
          <w:rFonts w:ascii="Arial" w:hAnsi="Arial" w:cs="Arial"/>
          <w:sz w:val="18"/>
          <w:szCs w:val="18"/>
          <w:lang w:val="pt-PT"/>
        </w:rPr>
        <w:t xml:space="preserve">A Xiaomi é uma das principais empresas de smartphones do mundo. Em </w:t>
      </w:r>
      <w:r w:rsidR="00227F35">
        <w:rPr>
          <w:rFonts w:ascii="Arial" w:hAnsi="Arial" w:cs="Arial"/>
          <w:sz w:val="18"/>
          <w:szCs w:val="18"/>
          <w:lang w:val="pt-PT"/>
        </w:rPr>
        <w:t xml:space="preserve">junho </w:t>
      </w:r>
      <w:r w:rsidRPr="00484684">
        <w:rPr>
          <w:rFonts w:ascii="Arial" w:hAnsi="Arial" w:cs="Arial"/>
          <w:sz w:val="18"/>
          <w:szCs w:val="18"/>
          <w:lang w:val="pt-PT"/>
        </w:rPr>
        <w:t>de 202</w:t>
      </w:r>
      <w:r w:rsidR="00227F35">
        <w:rPr>
          <w:rFonts w:ascii="Arial" w:hAnsi="Arial" w:cs="Arial"/>
          <w:sz w:val="18"/>
          <w:szCs w:val="18"/>
          <w:lang w:val="pt-PT"/>
        </w:rPr>
        <w:t>5</w:t>
      </w:r>
      <w:r w:rsidRPr="00484684">
        <w:rPr>
          <w:rFonts w:ascii="Arial" w:hAnsi="Arial" w:cs="Arial"/>
          <w:sz w:val="18"/>
          <w:szCs w:val="18"/>
          <w:lang w:val="pt-PT"/>
        </w:rPr>
        <w:t>, o MAU atingiu aproximadamente 7</w:t>
      </w:r>
      <w:r w:rsidR="00227F35">
        <w:rPr>
          <w:rFonts w:ascii="Arial" w:hAnsi="Arial" w:cs="Arial"/>
          <w:sz w:val="18"/>
          <w:szCs w:val="18"/>
          <w:lang w:val="pt-PT"/>
        </w:rPr>
        <w:t>31</w:t>
      </w:r>
      <w:r w:rsidRPr="00484684">
        <w:rPr>
          <w:rFonts w:ascii="Arial" w:hAnsi="Arial" w:cs="Arial"/>
          <w:sz w:val="18"/>
          <w:szCs w:val="18"/>
          <w:lang w:val="pt-PT"/>
        </w:rPr>
        <w:t>,</w:t>
      </w:r>
      <w:r w:rsidR="00227F35">
        <w:rPr>
          <w:rFonts w:ascii="Arial" w:hAnsi="Arial" w:cs="Arial"/>
          <w:sz w:val="18"/>
          <w:szCs w:val="18"/>
          <w:lang w:val="pt-PT"/>
        </w:rPr>
        <w:t>2</w:t>
      </w:r>
      <w:r w:rsidRPr="00484684">
        <w:rPr>
          <w:rFonts w:ascii="Arial" w:hAnsi="Arial" w:cs="Arial"/>
          <w:sz w:val="18"/>
          <w:szCs w:val="18"/>
          <w:lang w:val="pt-PT"/>
        </w:rPr>
        <w:t xml:space="preserve"> milhões (incluindo smartphones e tablets) a nível mundial. A empresa também estabeleceu a principal plataforma de </w:t>
      </w:r>
      <w:proofErr w:type="spellStart"/>
      <w:r w:rsidRPr="00484684">
        <w:rPr>
          <w:rFonts w:ascii="Arial" w:hAnsi="Arial" w:cs="Arial"/>
          <w:sz w:val="18"/>
          <w:szCs w:val="18"/>
          <w:lang w:val="pt-PT"/>
        </w:rPr>
        <w:t>IAoT</w:t>
      </w:r>
      <w:proofErr w:type="spellEnd"/>
      <w:r w:rsidRPr="00484684">
        <w:rPr>
          <w:rFonts w:ascii="Arial" w:hAnsi="Arial" w:cs="Arial"/>
          <w:sz w:val="18"/>
          <w:szCs w:val="18"/>
          <w:lang w:val="pt-PT"/>
        </w:rPr>
        <w:t xml:space="preserve"> (</w:t>
      </w:r>
      <w:proofErr w:type="spellStart"/>
      <w:r w:rsidRPr="00484684">
        <w:rPr>
          <w:rFonts w:ascii="Arial" w:hAnsi="Arial" w:cs="Arial"/>
          <w:sz w:val="18"/>
          <w:szCs w:val="18"/>
          <w:lang w:val="pt-PT"/>
        </w:rPr>
        <w:t>IA+IoT</w:t>
      </w:r>
      <w:proofErr w:type="spellEnd"/>
      <w:r w:rsidRPr="00484684">
        <w:rPr>
          <w:rFonts w:ascii="Arial" w:hAnsi="Arial" w:cs="Arial"/>
          <w:sz w:val="18"/>
          <w:szCs w:val="18"/>
          <w:lang w:val="pt-PT"/>
        </w:rPr>
        <w:t>) para consumidores do mundo, alcançando aproximadamente 9</w:t>
      </w:r>
      <w:r w:rsidR="00227F35">
        <w:rPr>
          <w:rFonts w:ascii="Arial" w:hAnsi="Arial" w:cs="Arial"/>
          <w:sz w:val="18"/>
          <w:szCs w:val="18"/>
          <w:lang w:val="pt-PT"/>
        </w:rPr>
        <w:t>89</w:t>
      </w:r>
      <w:r w:rsidRPr="00484684">
        <w:rPr>
          <w:rFonts w:ascii="Arial" w:hAnsi="Arial" w:cs="Arial"/>
          <w:sz w:val="18"/>
          <w:szCs w:val="18"/>
          <w:lang w:val="pt-PT"/>
        </w:rPr>
        <w:t>,</w:t>
      </w:r>
      <w:r w:rsidR="00227F35">
        <w:rPr>
          <w:rFonts w:ascii="Arial" w:hAnsi="Arial" w:cs="Arial"/>
          <w:sz w:val="18"/>
          <w:szCs w:val="18"/>
          <w:lang w:val="pt-PT"/>
        </w:rPr>
        <w:t>1</w:t>
      </w:r>
      <w:r w:rsidRPr="00484684">
        <w:rPr>
          <w:rFonts w:ascii="Arial" w:hAnsi="Arial" w:cs="Arial"/>
          <w:sz w:val="18"/>
          <w:szCs w:val="18"/>
          <w:lang w:val="pt-PT"/>
        </w:rPr>
        <w:t xml:space="preserve"> milhões de dispositivos inteligentes ligados à sua plataforma (excluindo smartphones, computadores portáteis e tablets) em 3</w:t>
      </w:r>
      <w:r w:rsidR="001C2D99">
        <w:rPr>
          <w:rFonts w:ascii="Arial" w:hAnsi="Arial" w:cs="Arial"/>
          <w:sz w:val="18"/>
          <w:szCs w:val="18"/>
          <w:lang w:val="pt-PT"/>
        </w:rPr>
        <w:t>0</w:t>
      </w:r>
      <w:r w:rsidRPr="00484684">
        <w:rPr>
          <w:rFonts w:ascii="Arial" w:hAnsi="Arial" w:cs="Arial"/>
          <w:sz w:val="18"/>
          <w:szCs w:val="18"/>
          <w:lang w:val="pt-PT"/>
        </w:rPr>
        <w:t xml:space="preserve"> de </w:t>
      </w:r>
      <w:r w:rsidR="001C2D99">
        <w:rPr>
          <w:rFonts w:ascii="Arial" w:hAnsi="Arial" w:cs="Arial"/>
          <w:sz w:val="18"/>
          <w:szCs w:val="18"/>
          <w:lang w:val="pt-PT"/>
        </w:rPr>
        <w:t>junho</w:t>
      </w:r>
      <w:r w:rsidRPr="00484684">
        <w:rPr>
          <w:rFonts w:ascii="Arial" w:hAnsi="Arial" w:cs="Arial"/>
          <w:sz w:val="18"/>
          <w:szCs w:val="18"/>
          <w:lang w:val="pt-PT"/>
        </w:rPr>
        <w:t xml:space="preserve"> de 202</w:t>
      </w:r>
      <w:r w:rsidR="001C2D99">
        <w:rPr>
          <w:rFonts w:ascii="Arial" w:hAnsi="Arial" w:cs="Arial"/>
          <w:sz w:val="18"/>
          <w:szCs w:val="18"/>
          <w:lang w:val="pt-PT"/>
        </w:rPr>
        <w:t>5</w:t>
      </w:r>
      <w:r w:rsidRPr="00484684">
        <w:rPr>
          <w:rFonts w:ascii="Arial" w:hAnsi="Arial" w:cs="Arial"/>
          <w:sz w:val="18"/>
          <w:szCs w:val="18"/>
          <w:lang w:val="pt-PT"/>
        </w:rPr>
        <w:t>. Em outubro de 2023, a Xiaomi atualizou a sua estratégia para o ecossistema inteligente “</w:t>
      </w:r>
      <w:proofErr w:type="spellStart"/>
      <w:r w:rsidRPr="00484684">
        <w:rPr>
          <w:rFonts w:ascii="Arial" w:hAnsi="Arial" w:cs="Arial"/>
          <w:sz w:val="18"/>
          <w:szCs w:val="18"/>
          <w:lang w:val="pt-PT"/>
        </w:rPr>
        <w:t>Human</w:t>
      </w:r>
      <w:proofErr w:type="spellEnd"/>
      <w:r w:rsidRPr="00484684">
        <w:rPr>
          <w:rFonts w:ascii="Arial" w:hAnsi="Arial" w:cs="Arial"/>
          <w:sz w:val="18"/>
          <w:szCs w:val="18"/>
          <w:lang w:val="pt-PT"/>
        </w:rPr>
        <w:t xml:space="preserve"> x Car x </w:t>
      </w:r>
      <w:proofErr w:type="spellStart"/>
      <w:r w:rsidRPr="00484684">
        <w:rPr>
          <w:rFonts w:ascii="Arial" w:hAnsi="Arial" w:cs="Arial"/>
          <w:sz w:val="18"/>
          <w:szCs w:val="18"/>
          <w:lang w:val="pt-PT"/>
        </w:rPr>
        <w:t>Home</w:t>
      </w:r>
      <w:proofErr w:type="spellEnd"/>
      <w:r w:rsidRPr="00484684">
        <w:rPr>
          <w:rFonts w:ascii="Arial" w:hAnsi="Arial" w:cs="Arial"/>
          <w:sz w:val="18"/>
          <w:szCs w:val="18"/>
          <w:lang w:val="pt-PT"/>
        </w:rPr>
        <w:t xml:space="preserve">”, fundindo perfeitamente dispositivos pessoais, produtos domésticos inteligentes e automóveis. A Xiaomi centra-se sempre na humanidade e está empenhada em proporcionar experiências abrangentes e mais bem ligadas. Os produtos Xiaomi estão presentes em mais de 100 países e regiões em todo o mundo. Em </w:t>
      </w:r>
      <w:r w:rsidR="001C2D99">
        <w:rPr>
          <w:rFonts w:ascii="Arial" w:hAnsi="Arial" w:cs="Arial"/>
          <w:sz w:val="18"/>
          <w:szCs w:val="18"/>
          <w:lang w:val="pt-PT"/>
        </w:rPr>
        <w:t xml:space="preserve">julho </w:t>
      </w:r>
      <w:r w:rsidRPr="00484684">
        <w:rPr>
          <w:rFonts w:ascii="Arial" w:hAnsi="Arial" w:cs="Arial"/>
          <w:sz w:val="18"/>
          <w:szCs w:val="18"/>
          <w:lang w:val="pt-PT"/>
        </w:rPr>
        <w:t>de 202</w:t>
      </w:r>
      <w:r w:rsidR="001C2D99">
        <w:rPr>
          <w:rFonts w:ascii="Arial" w:hAnsi="Arial" w:cs="Arial"/>
          <w:sz w:val="18"/>
          <w:szCs w:val="18"/>
          <w:lang w:val="pt-PT"/>
        </w:rPr>
        <w:t>5</w:t>
      </w:r>
      <w:r w:rsidRPr="00484684">
        <w:rPr>
          <w:rFonts w:ascii="Arial" w:hAnsi="Arial" w:cs="Arial"/>
          <w:sz w:val="18"/>
          <w:szCs w:val="18"/>
          <w:lang w:val="pt-PT"/>
        </w:rPr>
        <w:t xml:space="preserve">, a Xiaomi foi incluída na lista Fortune Global 500 pelo </w:t>
      </w:r>
      <w:r w:rsidR="001C2D99">
        <w:rPr>
          <w:rFonts w:ascii="Arial" w:hAnsi="Arial" w:cs="Arial"/>
          <w:sz w:val="18"/>
          <w:szCs w:val="18"/>
          <w:lang w:val="pt-PT"/>
        </w:rPr>
        <w:t xml:space="preserve">sétimo </w:t>
      </w:r>
      <w:r w:rsidRPr="00484684">
        <w:rPr>
          <w:rFonts w:ascii="Arial" w:hAnsi="Arial" w:cs="Arial"/>
          <w:sz w:val="18"/>
          <w:szCs w:val="18"/>
          <w:lang w:val="pt-PT"/>
        </w:rPr>
        <w:t>ano consecutivo</w:t>
      </w:r>
      <w:r w:rsidR="001C2D99">
        <w:rPr>
          <w:rFonts w:ascii="Arial" w:hAnsi="Arial" w:cs="Arial"/>
          <w:sz w:val="18"/>
          <w:szCs w:val="18"/>
          <w:lang w:val="pt-PT"/>
        </w:rPr>
        <w:t xml:space="preserve">, ranking 297. </w:t>
      </w:r>
    </w:p>
    <w:p w14:paraId="5A808931" w14:textId="77777777" w:rsidR="00484684" w:rsidRPr="00484684" w:rsidRDefault="00484684" w:rsidP="00484684">
      <w:pPr>
        <w:spacing w:after="0"/>
        <w:jc w:val="both"/>
        <w:rPr>
          <w:rFonts w:ascii="Arial" w:hAnsi="Arial" w:cs="Arial"/>
          <w:sz w:val="18"/>
          <w:szCs w:val="18"/>
          <w:lang w:val="pt-PT"/>
        </w:rPr>
      </w:pPr>
      <w:r w:rsidRPr="00484684">
        <w:rPr>
          <w:rFonts w:ascii="Arial" w:hAnsi="Arial" w:cs="Arial"/>
          <w:sz w:val="18"/>
          <w:szCs w:val="18"/>
          <w:lang w:val="pt-PT"/>
        </w:rPr>
        <w:t xml:space="preserve">A Xiaomi é um constituinte do Índice Hang Seng, do Índice Hang Seng China </w:t>
      </w:r>
      <w:proofErr w:type="spellStart"/>
      <w:r w:rsidRPr="00484684">
        <w:rPr>
          <w:rFonts w:ascii="Arial" w:hAnsi="Arial" w:cs="Arial"/>
          <w:sz w:val="18"/>
          <w:szCs w:val="18"/>
          <w:lang w:val="pt-PT"/>
        </w:rPr>
        <w:t>Enterprises</w:t>
      </w:r>
      <w:proofErr w:type="spellEnd"/>
      <w:r w:rsidRPr="00484684">
        <w:rPr>
          <w:rFonts w:ascii="Arial" w:hAnsi="Arial" w:cs="Arial"/>
          <w:sz w:val="18"/>
          <w:szCs w:val="18"/>
          <w:lang w:val="pt-PT"/>
        </w:rPr>
        <w:t>, do Índice Hang Seng TECH e do Índice Hang Seng China 50.</w:t>
      </w:r>
    </w:p>
    <w:p w14:paraId="101C081A" w14:textId="77777777" w:rsidR="00484684" w:rsidRPr="00484684" w:rsidRDefault="00484684" w:rsidP="00484684">
      <w:pPr>
        <w:spacing w:after="320"/>
        <w:jc w:val="both"/>
        <w:rPr>
          <w:rFonts w:ascii="Arial" w:hAnsi="Arial" w:cs="Arial"/>
          <w:sz w:val="18"/>
          <w:szCs w:val="18"/>
          <w:lang w:val="pt-PT"/>
        </w:rPr>
      </w:pPr>
    </w:p>
    <w:p w14:paraId="1691F85F" w14:textId="77777777" w:rsidR="00210583" w:rsidRPr="00210583" w:rsidRDefault="00210583" w:rsidP="00210583">
      <w:pPr>
        <w:spacing w:after="0" w:line="480" w:lineRule="auto"/>
        <w:rPr>
          <w:color w:val="0000FF" w:themeColor="hyperlink"/>
          <w:u w:val="single"/>
          <w:lang w:val="pt-PT"/>
        </w:rPr>
      </w:pPr>
      <w:r w:rsidRPr="00210583">
        <w:rPr>
          <w:rFonts w:ascii="Arial" w:eastAsia="Arial" w:hAnsi="Arial" w:cs="Arial"/>
          <w:b/>
          <w:sz w:val="18"/>
          <w:szCs w:val="18"/>
          <w:u w:val="single"/>
          <w:lang w:val="pt-PT"/>
        </w:rPr>
        <w:t>Contactos para imprensa</w:t>
      </w:r>
    </w:p>
    <w:p w14:paraId="78F22222" w14:textId="77777777" w:rsidR="00210583" w:rsidRPr="00210583" w:rsidRDefault="00210583" w:rsidP="00210583">
      <w:pPr>
        <w:spacing w:after="0" w:line="480" w:lineRule="auto"/>
        <w:rPr>
          <w:rFonts w:ascii="Arial" w:eastAsia="Arial" w:hAnsi="Arial" w:cs="Arial"/>
          <w:b/>
          <w:color w:val="262626"/>
          <w:sz w:val="18"/>
          <w:szCs w:val="18"/>
          <w:lang w:val="pt-PT"/>
        </w:rPr>
      </w:pPr>
      <w:r w:rsidRPr="00210583">
        <w:rPr>
          <w:rFonts w:ascii="Arial" w:eastAsia="Arial" w:hAnsi="Arial" w:cs="Arial"/>
          <w:b/>
          <w:color w:val="262626"/>
          <w:sz w:val="18"/>
          <w:szCs w:val="18"/>
          <w:lang w:val="pt-PT"/>
        </w:rPr>
        <w:t xml:space="preserve">Xiaomi Portugal </w:t>
      </w:r>
      <w:r w:rsidRPr="00210583">
        <w:rPr>
          <w:rFonts w:ascii="Arial" w:eastAsia="Arial" w:hAnsi="Arial" w:cs="Arial"/>
          <w:bCs/>
          <w:color w:val="262626"/>
          <w:sz w:val="18"/>
          <w:szCs w:val="18"/>
          <w:lang w:val="pt-PT"/>
        </w:rPr>
        <w:t>|</w:t>
      </w:r>
      <w:r w:rsidRPr="00210583">
        <w:rPr>
          <w:rFonts w:ascii="Arial" w:eastAsia="Arial" w:hAnsi="Arial" w:cs="Arial"/>
          <w:b/>
          <w:color w:val="262626"/>
          <w:sz w:val="18"/>
          <w:szCs w:val="18"/>
          <w:lang w:val="pt-PT"/>
        </w:rPr>
        <w:t xml:space="preserve"> </w:t>
      </w:r>
      <w:r w:rsidRPr="00210583">
        <w:rPr>
          <w:rFonts w:ascii="Arial" w:hAnsi="Arial" w:cs="Arial"/>
          <w:bCs/>
          <w:sz w:val="18"/>
          <w:szCs w:val="18"/>
          <w:lang w:val="pt-PT"/>
        </w:rPr>
        <w:t xml:space="preserve">Salvador Correia de Sampaio | </w:t>
      </w:r>
      <w:hyperlink r:id="rId8" w:history="1">
        <w:r w:rsidRPr="00210583">
          <w:rPr>
            <w:rStyle w:val="Hiperligao"/>
            <w:rFonts w:ascii="Arial" w:hAnsi="Arial" w:cs="Arial"/>
            <w:bCs/>
            <w:sz w:val="18"/>
            <w:szCs w:val="18"/>
            <w:lang w:val="pt-PT"/>
          </w:rPr>
          <w:t>v-salvadors@xiaomi.com</w:t>
        </w:r>
      </w:hyperlink>
    </w:p>
    <w:p w14:paraId="7C147972" w14:textId="77777777" w:rsidR="00210583" w:rsidRPr="00210583" w:rsidRDefault="00210583" w:rsidP="00210583">
      <w:pPr>
        <w:spacing w:after="0" w:line="480" w:lineRule="auto"/>
        <w:rPr>
          <w:rFonts w:ascii="Arial" w:eastAsia="Arial" w:hAnsi="Arial" w:cs="Arial"/>
          <w:bCs/>
          <w:color w:val="262626"/>
          <w:sz w:val="18"/>
          <w:szCs w:val="18"/>
          <w:lang w:val="pt-PT"/>
        </w:rPr>
      </w:pPr>
      <w:proofErr w:type="spellStart"/>
      <w:r w:rsidRPr="00210583">
        <w:rPr>
          <w:rFonts w:ascii="Arial" w:eastAsia="Arial" w:hAnsi="Arial" w:cs="Arial"/>
          <w:b/>
          <w:color w:val="262626"/>
          <w:sz w:val="18"/>
          <w:szCs w:val="18"/>
          <w:lang w:val="pt-PT"/>
        </w:rPr>
        <w:t>Lift</w:t>
      </w:r>
      <w:proofErr w:type="spellEnd"/>
      <w:r w:rsidRPr="00210583">
        <w:rPr>
          <w:rFonts w:ascii="Arial" w:eastAsia="Arial" w:hAnsi="Arial" w:cs="Arial"/>
          <w:b/>
          <w:color w:val="262626"/>
          <w:sz w:val="18"/>
          <w:szCs w:val="18"/>
          <w:lang w:val="pt-PT"/>
        </w:rPr>
        <w:t xml:space="preserve"> </w:t>
      </w:r>
      <w:proofErr w:type="spellStart"/>
      <w:r w:rsidRPr="00210583">
        <w:rPr>
          <w:rFonts w:ascii="Arial" w:eastAsia="Arial" w:hAnsi="Arial" w:cs="Arial"/>
          <w:b/>
          <w:color w:val="262626"/>
          <w:sz w:val="18"/>
          <w:szCs w:val="18"/>
          <w:lang w:val="pt-PT"/>
        </w:rPr>
        <w:t>Consulting</w:t>
      </w:r>
      <w:proofErr w:type="spellEnd"/>
      <w:r w:rsidRPr="00210583">
        <w:rPr>
          <w:rFonts w:ascii="Arial" w:eastAsia="Arial" w:hAnsi="Arial" w:cs="Arial"/>
          <w:b/>
          <w:color w:val="262626"/>
          <w:sz w:val="18"/>
          <w:szCs w:val="18"/>
          <w:lang w:val="pt-PT"/>
        </w:rPr>
        <w:t xml:space="preserve"> </w:t>
      </w:r>
      <w:r w:rsidRPr="00210583">
        <w:rPr>
          <w:rFonts w:ascii="Arial" w:eastAsia="Arial" w:hAnsi="Arial" w:cs="Arial"/>
          <w:bCs/>
          <w:color w:val="262626"/>
          <w:sz w:val="18"/>
          <w:szCs w:val="18"/>
          <w:lang w:val="pt-PT"/>
        </w:rPr>
        <w:t xml:space="preserve">| Tânia Miguel | </w:t>
      </w:r>
      <w:hyperlink r:id="rId9" w:history="1">
        <w:r w:rsidRPr="00210583">
          <w:rPr>
            <w:rStyle w:val="Hiperligao"/>
            <w:rFonts w:ascii="Arial" w:eastAsia="Arial" w:hAnsi="Arial" w:cs="Arial"/>
            <w:bCs/>
            <w:sz w:val="18"/>
            <w:szCs w:val="18"/>
            <w:lang w:val="pt-PT"/>
          </w:rPr>
          <w:t>tania.miguel@lift.com.pt</w:t>
        </w:r>
      </w:hyperlink>
      <w:r w:rsidRPr="00210583">
        <w:rPr>
          <w:rFonts w:ascii="Arial" w:eastAsia="Arial" w:hAnsi="Arial" w:cs="Arial"/>
          <w:bCs/>
          <w:color w:val="262626"/>
          <w:sz w:val="18"/>
          <w:szCs w:val="18"/>
          <w:lang w:val="pt-PT"/>
        </w:rPr>
        <w:t xml:space="preserve"> | 918 270 387</w:t>
      </w:r>
    </w:p>
    <w:p w14:paraId="3883F76F" w14:textId="77777777" w:rsidR="00210583" w:rsidRPr="002A7053" w:rsidRDefault="00210583" w:rsidP="00210583">
      <w:pPr>
        <w:spacing w:after="0" w:line="480" w:lineRule="auto"/>
        <w:rPr>
          <w:rFonts w:ascii="Arial" w:eastAsia="Arial" w:hAnsi="Arial" w:cs="Arial"/>
          <w:bCs/>
          <w:color w:val="262626"/>
          <w:sz w:val="18"/>
          <w:szCs w:val="18"/>
        </w:rPr>
      </w:pPr>
      <w:r w:rsidRPr="00210583">
        <w:rPr>
          <w:rFonts w:ascii="Arial" w:eastAsia="Arial" w:hAnsi="Arial" w:cs="Arial"/>
          <w:bCs/>
          <w:color w:val="262626"/>
          <w:sz w:val="18"/>
          <w:szCs w:val="18"/>
          <w:lang w:val="pt-PT"/>
        </w:rPr>
        <w:tab/>
      </w:r>
      <w:r w:rsidRPr="00210583">
        <w:rPr>
          <w:rFonts w:ascii="Arial" w:eastAsia="Arial" w:hAnsi="Arial" w:cs="Arial"/>
          <w:bCs/>
          <w:color w:val="262626"/>
          <w:sz w:val="18"/>
          <w:szCs w:val="18"/>
          <w:lang w:val="pt-PT"/>
        </w:rPr>
        <w:tab/>
        <w:t xml:space="preserve"> </w:t>
      </w:r>
      <w:r w:rsidRPr="002A7053">
        <w:rPr>
          <w:rFonts w:ascii="Arial" w:eastAsia="Arial" w:hAnsi="Arial" w:cs="Arial"/>
          <w:bCs/>
          <w:color w:val="262626"/>
          <w:sz w:val="18"/>
          <w:szCs w:val="18"/>
        </w:rPr>
        <w:t xml:space="preserve">Ana Roquete </w:t>
      </w:r>
      <w:r>
        <w:rPr>
          <w:rFonts w:ascii="Arial" w:eastAsia="Arial" w:hAnsi="Arial" w:cs="Arial"/>
          <w:bCs/>
          <w:color w:val="262626"/>
          <w:sz w:val="18"/>
          <w:szCs w:val="18"/>
        </w:rPr>
        <w:t>|</w:t>
      </w:r>
      <w:r w:rsidRPr="002A7053">
        <w:rPr>
          <w:rFonts w:ascii="Arial" w:eastAsia="Arial" w:hAnsi="Arial" w:cs="Arial"/>
          <w:bCs/>
          <w:color w:val="262626"/>
          <w:sz w:val="18"/>
          <w:szCs w:val="18"/>
        </w:rPr>
        <w:t xml:space="preserve"> </w:t>
      </w:r>
      <w:hyperlink r:id="rId10" w:history="1">
        <w:r w:rsidRPr="002A7053">
          <w:rPr>
            <w:rStyle w:val="Hiperligao"/>
            <w:rFonts w:ascii="Arial" w:eastAsia="Arial" w:hAnsi="Arial" w:cs="Arial"/>
            <w:bCs/>
            <w:sz w:val="18"/>
            <w:szCs w:val="18"/>
          </w:rPr>
          <w:t>ana.roquete@lift.com.pt</w:t>
        </w:r>
      </w:hyperlink>
      <w:r w:rsidRPr="002A7053">
        <w:rPr>
          <w:rFonts w:ascii="Arial" w:eastAsia="Arial" w:hAnsi="Arial" w:cs="Arial"/>
          <w:bCs/>
          <w:color w:val="262626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262626"/>
          <w:sz w:val="18"/>
          <w:szCs w:val="18"/>
        </w:rPr>
        <w:t>| 934 623 847</w:t>
      </w:r>
      <w:r w:rsidRPr="002A7053">
        <w:rPr>
          <w:rFonts w:ascii="Arial" w:eastAsia="Arial" w:hAnsi="Arial" w:cs="Arial"/>
          <w:bCs/>
          <w:color w:val="262626"/>
          <w:sz w:val="18"/>
          <w:szCs w:val="18"/>
        </w:rPr>
        <w:t xml:space="preserve"> </w:t>
      </w:r>
    </w:p>
    <w:p w14:paraId="785FFEF6" w14:textId="2470CDC0" w:rsidR="00CE3440" w:rsidRPr="00484684" w:rsidRDefault="00CE3440" w:rsidP="00484684">
      <w:pPr>
        <w:spacing w:after="320"/>
        <w:rPr>
          <w:color w:val="0000FF" w:themeColor="hyperlink"/>
          <w:u w:val="single"/>
          <w:lang w:val="pt-PT"/>
        </w:rPr>
      </w:pPr>
    </w:p>
    <w:p w14:paraId="38ADA2AE" w14:textId="77777777" w:rsidR="00484684" w:rsidRPr="00907C57" w:rsidRDefault="00484684" w:rsidP="00907C57">
      <w:pPr>
        <w:jc w:val="both"/>
        <w:rPr>
          <w:rFonts w:ascii="Arial" w:hAnsi="Arial" w:cs="Arial"/>
          <w:lang w:val="pt-PT"/>
        </w:rPr>
      </w:pPr>
    </w:p>
    <w:sectPr w:rsidR="00484684" w:rsidRPr="00907C57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5A02E" w14:textId="77777777" w:rsidR="00EE66A1" w:rsidRDefault="00EE66A1" w:rsidP="005206C4">
      <w:pPr>
        <w:spacing w:after="0" w:line="240" w:lineRule="auto"/>
      </w:pPr>
      <w:r>
        <w:separator/>
      </w:r>
    </w:p>
  </w:endnote>
  <w:endnote w:type="continuationSeparator" w:id="0">
    <w:p w14:paraId="0D33578C" w14:textId="77777777" w:rsidR="00EE66A1" w:rsidRDefault="00EE66A1" w:rsidP="0052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F2D4B" w14:textId="77777777" w:rsidR="00EE66A1" w:rsidRDefault="00EE66A1" w:rsidP="005206C4">
      <w:pPr>
        <w:spacing w:after="0" w:line="240" w:lineRule="auto"/>
      </w:pPr>
      <w:r>
        <w:separator/>
      </w:r>
    </w:p>
  </w:footnote>
  <w:footnote w:type="continuationSeparator" w:id="0">
    <w:p w14:paraId="52D6B7FE" w14:textId="77777777" w:rsidR="00EE66A1" w:rsidRDefault="00EE66A1" w:rsidP="0052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C449" w14:textId="5B3D3A49" w:rsidR="005206C4" w:rsidRDefault="005206C4">
    <w:pPr>
      <w:pStyle w:val="Cabealho"/>
    </w:pPr>
    <w:r w:rsidRPr="005051AB">
      <w:rPr>
        <w:noProof/>
      </w:rPr>
      <w:drawing>
        <wp:anchor distT="0" distB="0" distL="114300" distR="114300" simplePos="0" relativeHeight="251659264" behindDoc="1" locked="0" layoutInCell="1" allowOverlap="1" wp14:anchorId="56F1F622" wp14:editId="0BF39331">
          <wp:simplePos x="0" y="0"/>
          <wp:positionH relativeFrom="margin">
            <wp:posOffset>4965700</wp:posOffset>
          </wp:positionH>
          <wp:positionV relativeFrom="paragraph">
            <wp:posOffset>-158750</wp:posOffset>
          </wp:positionV>
          <wp:extent cx="505460" cy="495300"/>
          <wp:effectExtent l="0" t="0" r="8890" b="0"/>
          <wp:wrapTight wrapText="bothSides">
            <wp:wrapPolygon edited="0">
              <wp:start x="3256" y="0"/>
              <wp:lineTo x="0" y="2492"/>
              <wp:lineTo x="0" y="18277"/>
              <wp:lineTo x="2442" y="20769"/>
              <wp:lineTo x="17910" y="20769"/>
              <wp:lineTo x="21166" y="17446"/>
              <wp:lineTo x="21166" y="3323"/>
              <wp:lineTo x="17910" y="0"/>
              <wp:lineTo x="3256" y="0"/>
            </wp:wrapPolygon>
          </wp:wrapTight>
          <wp:docPr id="1202859717" name="Imagem 1202859717" descr="Uma imagem com Gráficos, logótipo, laranja, símbol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859717" name="Imagem 1202859717" descr="Uma imagem com Gráficos, logótipo, laranja, símbolo&#10;&#10;Os conteúdos gerados por IA poderão estar incorretos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82" t="19258" r="35246" b="19642"/>
                  <a:stretch/>
                </pic:blipFill>
                <pic:spPr bwMode="auto">
                  <a:xfrm>
                    <a:off x="0" y="0"/>
                    <a:ext cx="5054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8506E8"/>
    <w:multiLevelType w:val="hybridMultilevel"/>
    <w:tmpl w:val="6A164F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43B00"/>
    <w:multiLevelType w:val="hybridMultilevel"/>
    <w:tmpl w:val="5B36BA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F0256"/>
    <w:multiLevelType w:val="hybridMultilevel"/>
    <w:tmpl w:val="BBD684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92DB5"/>
    <w:multiLevelType w:val="hybridMultilevel"/>
    <w:tmpl w:val="7FF0A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880031"/>
    <w:multiLevelType w:val="hybridMultilevel"/>
    <w:tmpl w:val="C7383A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08962">
    <w:abstractNumId w:val="8"/>
  </w:num>
  <w:num w:numId="2" w16cid:durableId="1854683839">
    <w:abstractNumId w:val="6"/>
  </w:num>
  <w:num w:numId="3" w16cid:durableId="738871638">
    <w:abstractNumId w:val="5"/>
  </w:num>
  <w:num w:numId="4" w16cid:durableId="1514686789">
    <w:abstractNumId w:val="4"/>
  </w:num>
  <w:num w:numId="5" w16cid:durableId="991911125">
    <w:abstractNumId w:val="7"/>
  </w:num>
  <w:num w:numId="6" w16cid:durableId="2045790898">
    <w:abstractNumId w:val="3"/>
  </w:num>
  <w:num w:numId="7" w16cid:durableId="1674455310">
    <w:abstractNumId w:val="2"/>
  </w:num>
  <w:num w:numId="8" w16cid:durableId="1007944109">
    <w:abstractNumId w:val="1"/>
  </w:num>
  <w:num w:numId="9" w16cid:durableId="714698609">
    <w:abstractNumId w:val="0"/>
  </w:num>
  <w:num w:numId="10" w16cid:durableId="1058818994">
    <w:abstractNumId w:val="12"/>
  </w:num>
  <w:num w:numId="11" w16cid:durableId="150874900">
    <w:abstractNumId w:val="13"/>
  </w:num>
  <w:num w:numId="12" w16cid:durableId="1315597636">
    <w:abstractNumId w:val="9"/>
  </w:num>
  <w:num w:numId="13" w16cid:durableId="406805456">
    <w:abstractNumId w:val="11"/>
  </w:num>
  <w:num w:numId="14" w16cid:durableId="755857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B5A"/>
    <w:rsid w:val="000222FA"/>
    <w:rsid w:val="000232DA"/>
    <w:rsid w:val="00023365"/>
    <w:rsid w:val="00024116"/>
    <w:rsid w:val="000272E8"/>
    <w:rsid w:val="00034616"/>
    <w:rsid w:val="00035E99"/>
    <w:rsid w:val="000433EF"/>
    <w:rsid w:val="00057A80"/>
    <w:rsid w:val="0006063C"/>
    <w:rsid w:val="00064F00"/>
    <w:rsid w:val="00070AB6"/>
    <w:rsid w:val="000713E1"/>
    <w:rsid w:val="00086514"/>
    <w:rsid w:val="000947BA"/>
    <w:rsid w:val="000A7539"/>
    <w:rsid w:val="000D7BE8"/>
    <w:rsid w:val="000F41F3"/>
    <w:rsid w:val="001067C5"/>
    <w:rsid w:val="00106B06"/>
    <w:rsid w:val="00112136"/>
    <w:rsid w:val="001212C5"/>
    <w:rsid w:val="001321D7"/>
    <w:rsid w:val="00143078"/>
    <w:rsid w:val="0015074B"/>
    <w:rsid w:val="00164DAD"/>
    <w:rsid w:val="001726EB"/>
    <w:rsid w:val="00177344"/>
    <w:rsid w:val="00187014"/>
    <w:rsid w:val="00194A97"/>
    <w:rsid w:val="001A34BB"/>
    <w:rsid w:val="001A4F78"/>
    <w:rsid w:val="001A7A1A"/>
    <w:rsid w:val="001C2D99"/>
    <w:rsid w:val="001C5A81"/>
    <w:rsid w:val="001C646C"/>
    <w:rsid w:val="001F51E7"/>
    <w:rsid w:val="00210583"/>
    <w:rsid w:val="00216D62"/>
    <w:rsid w:val="00227F35"/>
    <w:rsid w:val="00260F78"/>
    <w:rsid w:val="00265A7B"/>
    <w:rsid w:val="002665E8"/>
    <w:rsid w:val="002723EA"/>
    <w:rsid w:val="00274DFB"/>
    <w:rsid w:val="00295838"/>
    <w:rsid w:val="0029639D"/>
    <w:rsid w:val="002A60DE"/>
    <w:rsid w:val="002B3BFF"/>
    <w:rsid w:val="002B575A"/>
    <w:rsid w:val="002C1B5F"/>
    <w:rsid w:val="002E146E"/>
    <w:rsid w:val="002E3C73"/>
    <w:rsid w:val="002F501E"/>
    <w:rsid w:val="00300221"/>
    <w:rsid w:val="00302A6C"/>
    <w:rsid w:val="00326F90"/>
    <w:rsid w:val="003303D8"/>
    <w:rsid w:val="00362BBA"/>
    <w:rsid w:val="003641B1"/>
    <w:rsid w:val="0036580B"/>
    <w:rsid w:val="00372C4A"/>
    <w:rsid w:val="00375538"/>
    <w:rsid w:val="003812E0"/>
    <w:rsid w:val="003869B0"/>
    <w:rsid w:val="003A14D8"/>
    <w:rsid w:val="003A3D44"/>
    <w:rsid w:val="003A45D5"/>
    <w:rsid w:val="003F316A"/>
    <w:rsid w:val="00402EBA"/>
    <w:rsid w:val="00405157"/>
    <w:rsid w:val="00440382"/>
    <w:rsid w:val="0044187F"/>
    <w:rsid w:val="00441AA1"/>
    <w:rsid w:val="004633D9"/>
    <w:rsid w:val="00484684"/>
    <w:rsid w:val="00495A18"/>
    <w:rsid w:val="00495B56"/>
    <w:rsid w:val="004A712F"/>
    <w:rsid w:val="004C3707"/>
    <w:rsid w:val="004D0A63"/>
    <w:rsid w:val="004D4D0B"/>
    <w:rsid w:val="004D556C"/>
    <w:rsid w:val="004E5C77"/>
    <w:rsid w:val="004E615F"/>
    <w:rsid w:val="004F5762"/>
    <w:rsid w:val="004F79B7"/>
    <w:rsid w:val="005160F3"/>
    <w:rsid w:val="005206C4"/>
    <w:rsid w:val="0052321C"/>
    <w:rsid w:val="00540C86"/>
    <w:rsid w:val="00542993"/>
    <w:rsid w:val="005A214D"/>
    <w:rsid w:val="005A2BD6"/>
    <w:rsid w:val="005C0451"/>
    <w:rsid w:val="005D2617"/>
    <w:rsid w:val="005D6C87"/>
    <w:rsid w:val="005E1511"/>
    <w:rsid w:val="0060157D"/>
    <w:rsid w:val="00615823"/>
    <w:rsid w:val="00617DE6"/>
    <w:rsid w:val="00625F4F"/>
    <w:rsid w:val="006556F9"/>
    <w:rsid w:val="00656ADE"/>
    <w:rsid w:val="00671C63"/>
    <w:rsid w:val="00673BB7"/>
    <w:rsid w:val="00683B94"/>
    <w:rsid w:val="006A3A38"/>
    <w:rsid w:val="006B4F5C"/>
    <w:rsid w:val="006B5204"/>
    <w:rsid w:val="006C3311"/>
    <w:rsid w:val="006C5D26"/>
    <w:rsid w:val="006F1942"/>
    <w:rsid w:val="006F6E82"/>
    <w:rsid w:val="00722B8C"/>
    <w:rsid w:val="00725525"/>
    <w:rsid w:val="00725A35"/>
    <w:rsid w:val="0073209E"/>
    <w:rsid w:val="0075084B"/>
    <w:rsid w:val="00750E27"/>
    <w:rsid w:val="00766CFE"/>
    <w:rsid w:val="00773BC0"/>
    <w:rsid w:val="00782392"/>
    <w:rsid w:val="007B2386"/>
    <w:rsid w:val="007B2E1D"/>
    <w:rsid w:val="007C19C7"/>
    <w:rsid w:val="0080209C"/>
    <w:rsid w:val="00811280"/>
    <w:rsid w:val="0081432C"/>
    <w:rsid w:val="008160CA"/>
    <w:rsid w:val="008202D0"/>
    <w:rsid w:val="0082154C"/>
    <w:rsid w:val="00831F08"/>
    <w:rsid w:val="00843C0F"/>
    <w:rsid w:val="0084400B"/>
    <w:rsid w:val="0085538D"/>
    <w:rsid w:val="00867954"/>
    <w:rsid w:val="00881789"/>
    <w:rsid w:val="00887B0E"/>
    <w:rsid w:val="008B16AD"/>
    <w:rsid w:val="008C514F"/>
    <w:rsid w:val="008E2CD6"/>
    <w:rsid w:val="008E7DB1"/>
    <w:rsid w:val="0090106F"/>
    <w:rsid w:val="0090628E"/>
    <w:rsid w:val="00907C57"/>
    <w:rsid w:val="00915BBC"/>
    <w:rsid w:val="00921F1C"/>
    <w:rsid w:val="00922A90"/>
    <w:rsid w:val="009258C1"/>
    <w:rsid w:val="00951277"/>
    <w:rsid w:val="00961AC7"/>
    <w:rsid w:val="0097237C"/>
    <w:rsid w:val="00974244"/>
    <w:rsid w:val="009C40FB"/>
    <w:rsid w:val="009C643B"/>
    <w:rsid w:val="009D10FD"/>
    <w:rsid w:val="009F7716"/>
    <w:rsid w:val="00A07681"/>
    <w:rsid w:val="00A322B2"/>
    <w:rsid w:val="00A44A23"/>
    <w:rsid w:val="00A4536E"/>
    <w:rsid w:val="00A56C25"/>
    <w:rsid w:val="00A709CE"/>
    <w:rsid w:val="00A70ED9"/>
    <w:rsid w:val="00A7328E"/>
    <w:rsid w:val="00A752AE"/>
    <w:rsid w:val="00A7738A"/>
    <w:rsid w:val="00A77F29"/>
    <w:rsid w:val="00A96D1D"/>
    <w:rsid w:val="00AA1D8D"/>
    <w:rsid w:val="00AB08D1"/>
    <w:rsid w:val="00AD608F"/>
    <w:rsid w:val="00AD730D"/>
    <w:rsid w:val="00AF5467"/>
    <w:rsid w:val="00B01078"/>
    <w:rsid w:val="00B02DBC"/>
    <w:rsid w:val="00B142A5"/>
    <w:rsid w:val="00B417D3"/>
    <w:rsid w:val="00B47730"/>
    <w:rsid w:val="00B51E49"/>
    <w:rsid w:val="00B540C9"/>
    <w:rsid w:val="00B61987"/>
    <w:rsid w:val="00B768FD"/>
    <w:rsid w:val="00B87D8B"/>
    <w:rsid w:val="00B9382C"/>
    <w:rsid w:val="00BB3678"/>
    <w:rsid w:val="00BD2B32"/>
    <w:rsid w:val="00BD3049"/>
    <w:rsid w:val="00BF1C33"/>
    <w:rsid w:val="00C34F84"/>
    <w:rsid w:val="00C53726"/>
    <w:rsid w:val="00C553B3"/>
    <w:rsid w:val="00C75C21"/>
    <w:rsid w:val="00CA6D41"/>
    <w:rsid w:val="00CB0664"/>
    <w:rsid w:val="00CC05F3"/>
    <w:rsid w:val="00CC226F"/>
    <w:rsid w:val="00CC24DC"/>
    <w:rsid w:val="00CD2C75"/>
    <w:rsid w:val="00CD6A6D"/>
    <w:rsid w:val="00CE1B3A"/>
    <w:rsid w:val="00CE3440"/>
    <w:rsid w:val="00CF03A0"/>
    <w:rsid w:val="00D05FEE"/>
    <w:rsid w:val="00D16CF1"/>
    <w:rsid w:val="00D17BD9"/>
    <w:rsid w:val="00D21561"/>
    <w:rsid w:val="00D43672"/>
    <w:rsid w:val="00D64F57"/>
    <w:rsid w:val="00D65AD2"/>
    <w:rsid w:val="00D72A40"/>
    <w:rsid w:val="00D752F7"/>
    <w:rsid w:val="00D77682"/>
    <w:rsid w:val="00D77EA7"/>
    <w:rsid w:val="00D87D1E"/>
    <w:rsid w:val="00D93D95"/>
    <w:rsid w:val="00DB43EA"/>
    <w:rsid w:val="00DB44F8"/>
    <w:rsid w:val="00DC08C6"/>
    <w:rsid w:val="00E02757"/>
    <w:rsid w:val="00E262B7"/>
    <w:rsid w:val="00E27F6B"/>
    <w:rsid w:val="00E32770"/>
    <w:rsid w:val="00E560F1"/>
    <w:rsid w:val="00E9195E"/>
    <w:rsid w:val="00E970BF"/>
    <w:rsid w:val="00EA0D8D"/>
    <w:rsid w:val="00EC6515"/>
    <w:rsid w:val="00ED2B34"/>
    <w:rsid w:val="00ED48C6"/>
    <w:rsid w:val="00EE66A1"/>
    <w:rsid w:val="00F2665F"/>
    <w:rsid w:val="00F32DB9"/>
    <w:rsid w:val="00F36A06"/>
    <w:rsid w:val="00F55E32"/>
    <w:rsid w:val="00F57EBC"/>
    <w:rsid w:val="00F64A15"/>
    <w:rsid w:val="00F65BE7"/>
    <w:rsid w:val="00F74543"/>
    <w:rsid w:val="00FA3772"/>
    <w:rsid w:val="00FB6B3A"/>
    <w:rsid w:val="00FC693F"/>
    <w:rsid w:val="00FF5EBE"/>
    <w:rsid w:val="01ACC692"/>
    <w:rsid w:val="05741F1B"/>
    <w:rsid w:val="0E4B1933"/>
    <w:rsid w:val="0FC2F41D"/>
    <w:rsid w:val="11761BB6"/>
    <w:rsid w:val="13A85470"/>
    <w:rsid w:val="1647BC38"/>
    <w:rsid w:val="173282F7"/>
    <w:rsid w:val="2337E415"/>
    <w:rsid w:val="2912A2F3"/>
    <w:rsid w:val="294840AA"/>
    <w:rsid w:val="2B77717C"/>
    <w:rsid w:val="2E3EC198"/>
    <w:rsid w:val="311918AC"/>
    <w:rsid w:val="3304302F"/>
    <w:rsid w:val="395DD2CE"/>
    <w:rsid w:val="3AE80CF6"/>
    <w:rsid w:val="3EF72B87"/>
    <w:rsid w:val="3FE21A14"/>
    <w:rsid w:val="417BD48E"/>
    <w:rsid w:val="425B3414"/>
    <w:rsid w:val="4351B371"/>
    <w:rsid w:val="4372E5C9"/>
    <w:rsid w:val="47054DB1"/>
    <w:rsid w:val="48067BBD"/>
    <w:rsid w:val="4C2AFFDB"/>
    <w:rsid w:val="4C5B9254"/>
    <w:rsid w:val="5006F3A3"/>
    <w:rsid w:val="50D930E8"/>
    <w:rsid w:val="525E9FAA"/>
    <w:rsid w:val="55A78638"/>
    <w:rsid w:val="573DBB76"/>
    <w:rsid w:val="5A4A5140"/>
    <w:rsid w:val="5AF69CC0"/>
    <w:rsid w:val="5EC2A980"/>
    <w:rsid w:val="601B466A"/>
    <w:rsid w:val="6998895D"/>
    <w:rsid w:val="6D48B953"/>
    <w:rsid w:val="72429F80"/>
    <w:rsid w:val="7650E1EB"/>
    <w:rsid w:val="77138155"/>
    <w:rsid w:val="7F1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F7705277-6323-494C-AD67-C753EAE0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ligao">
    <w:name w:val="Hyperlink"/>
    <w:basedOn w:val="Tipodeletrapredefinidodopargrafo"/>
    <w:uiPriority w:val="99"/>
    <w:unhideWhenUsed/>
    <w:qFormat/>
    <w:rsid w:val="004846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4A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Discos%20partilhados\(15%20LSB)%202021\CLIENTES%20ATIVOS\XIAOMI\Trabalho%20Corrente\Atividades%20Desenvolvidas\Press%20Releases\01.%20Serie%2011T\v-salvadors@xiaom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a.roquete@lift.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ia.miguel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3487</Words>
  <Characters>18835</Characters>
  <Application>Microsoft Office Word</Application>
  <DocSecurity>0</DocSecurity>
  <Lines>156</Lines>
  <Paragraphs>44</Paragraphs>
  <ScaleCrop>false</ScaleCrop>
  <Manager/>
  <Company/>
  <LinksUpToDate>false</LinksUpToDate>
  <CharactersWithSpaces>22278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Salvador Sampaio</cp:lastModifiedBy>
  <cp:revision>238</cp:revision>
  <dcterms:created xsi:type="dcterms:W3CDTF">2025-06-16T15:23:00Z</dcterms:created>
  <dcterms:modified xsi:type="dcterms:W3CDTF">2025-09-19T15:18:00Z</dcterms:modified>
  <cp:category/>
</cp:coreProperties>
</file>