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8CA2" w14:textId="75708637" w:rsidR="00492D8F" w:rsidRDefault="00972492" w:rsidP="00492D8F">
      <w:pPr>
        <w:spacing w:line="278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091F9E" w14:textId="58208107" w:rsidR="00972492" w:rsidRPr="00972492" w:rsidRDefault="00972492" w:rsidP="00492D8F">
      <w:pPr>
        <w:spacing w:line="278" w:lineRule="auto"/>
        <w:rPr>
          <w:sz w:val="24"/>
          <w:szCs w:val="24"/>
        </w:rPr>
      </w:pPr>
      <w:r w:rsidRPr="00972492">
        <w:rPr>
          <w:sz w:val="24"/>
          <w:szCs w:val="24"/>
        </w:rPr>
        <w:t>Informacja Prasowa</w:t>
      </w:r>
    </w:p>
    <w:p w14:paraId="717B3C56" w14:textId="77777777" w:rsidR="00972492" w:rsidRPr="00E66B20" w:rsidRDefault="00972492" w:rsidP="00492D8F">
      <w:pPr>
        <w:spacing w:line="278" w:lineRule="auto"/>
        <w:rPr>
          <w:b/>
          <w:bCs/>
        </w:rPr>
      </w:pPr>
    </w:p>
    <w:p w14:paraId="33DAC58B" w14:textId="77777777" w:rsidR="00492D8F" w:rsidRPr="000F2DDB" w:rsidRDefault="00492D8F" w:rsidP="00492D8F">
      <w:pPr>
        <w:jc w:val="center"/>
        <w:rPr>
          <w:rFonts w:ascii="Aptos" w:hAnsi="Aptos"/>
          <w:b/>
          <w:bCs/>
          <w:sz w:val="24"/>
          <w:szCs w:val="24"/>
        </w:rPr>
      </w:pPr>
      <w:r w:rsidRPr="000F2DDB">
        <w:rPr>
          <w:rFonts w:ascii="Aptos" w:hAnsi="Aptos"/>
          <w:b/>
          <w:bCs/>
          <w:sz w:val="24"/>
          <w:szCs w:val="24"/>
        </w:rPr>
        <w:t>Beko Europe osiąga kamień milowy: 45 milionów urządzeń AGD wyprodukowanych w Radomsku</w:t>
      </w:r>
    </w:p>
    <w:p w14:paraId="6AD94328" w14:textId="77777777" w:rsidR="00492D8F" w:rsidRPr="00E66B20" w:rsidRDefault="00492D8F" w:rsidP="00492D8F">
      <w:pPr>
        <w:spacing w:line="278" w:lineRule="auto"/>
        <w:rPr>
          <w:rFonts w:ascii="Aptos" w:hAnsi="Aptos"/>
        </w:rPr>
      </w:pPr>
      <w:r w:rsidRPr="00E66B20">
        <w:rPr>
          <w:rFonts w:ascii="Aptos" w:hAnsi="Aptos"/>
          <w:b/>
          <w:bCs/>
        </w:rPr>
        <w:tab/>
        <w:t>•</w:t>
      </w:r>
      <w:r w:rsidRPr="00E66B20">
        <w:rPr>
          <w:rFonts w:ascii="Aptos" w:hAnsi="Aptos"/>
        </w:rPr>
        <w:tab/>
      </w:r>
      <w:r w:rsidRPr="000F2DDB">
        <w:rPr>
          <w:rFonts w:ascii="Aptos" w:hAnsi="Aptos"/>
        </w:rPr>
        <w:t>45 milionów urządzeń wyprodukowanych w jednej z najnowocześniejszych fabryk AGD w Europie Środkowej – zakładach Beko Europe w Radomsku.</w:t>
      </w:r>
    </w:p>
    <w:p w14:paraId="2BF23CD2" w14:textId="77777777" w:rsidR="00492D8F" w:rsidRPr="00E66B20" w:rsidRDefault="00492D8F" w:rsidP="00492D8F">
      <w:pPr>
        <w:spacing w:line="278" w:lineRule="auto"/>
        <w:rPr>
          <w:rFonts w:ascii="Aptos" w:hAnsi="Aptos"/>
        </w:rPr>
      </w:pPr>
      <w:r w:rsidRPr="00E66B20">
        <w:rPr>
          <w:rFonts w:ascii="Aptos" w:hAnsi="Aptos"/>
        </w:rPr>
        <w:tab/>
        <w:t>•</w:t>
      </w:r>
      <w:r w:rsidRPr="00E66B20">
        <w:rPr>
          <w:rFonts w:ascii="Aptos" w:hAnsi="Aptos"/>
        </w:rPr>
        <w:tab/>
      </w:r>
      <w:r w:rsidRPr="000F2DDB">
        <w:rPr>
          <w:rFonts w:ascii="Aptos" w:hAnsi="Aptos"/>
        </w:rPr>
        <w:t>Strategiczny hub produkcyjny Beko Europe – z licznymi liniami zmywarek i pralek – to miejsce pracy dla ponad 1500 osób.</w:t>
      </w:r>
    </w:p>
    <w:p w14:paraId="07141A16" w14:textId="77777777" w:rsidR="00492D8F" w:rsidRPr="00E66B20" w:rsidRDefault="00492D8F" w:rsidP="00492D8F">
      <w:pPr>
        <w:spacing w:line="278" w:lineRule="auto"/>
        <w:rPr>
          <w:rFonts w:ascii="Aptos" w:hAnsi="Aptos"/>
          <w:b/>
          <w:bCs/>
        </w:rPr>
      </w:pPr>
      <w:r w:rsidRPr="00E66B20">
        <w:rPr>
          <w:rFonts w:ascii="Aptos" w:hAnsi="Aptos"/>
        </w:rPr>
        <w:tab/>
        <w:t>•</w:t>
      </w:r>
      <w:r w:rsidRPr="00E66B20">
        <w:rPr>
          <w:rFonts w:ascii="Aptos" w:hAnsi="Aptos"/>
        </w:rPr>
        <w:tab/>
      </w:r>
      <w:r w:rsidRPr="000F2DDB">
        <w:rPr>
          <w:rFonts w:ascii="Aptos" w:hAnsi="Aptos"/>
        </w:rPr>
        <w:t>Zaangażowanie w innowacje i zrównoważony rozwój, wspierane przez ciągłe inwestycje w nowoczesne technologie, jakość oraz światowej klasy standardy produkcji.</w:t>
      </w:r>
    </w:p>
    <w:p w14:paraId="293970A5" w14:textId="77777777" w:rsidR="00492D8F" w:rsidRPr="000F2DDB" w:rsidRDefault="00492D8F" w:rsidP="00492D8F">
      <w:pPr>
        <w:jc w:val="both"/>
        <w:rPr>
          <w:rFonts w:ascii="Aptos" w:hAnsi="Aptos"/>
          <w:b/>
          <w:bCs/>
          <w:sz w:val="24"/>
          <w:szCs w:val="24"/>
        </w:rPr>
      </w:pPr>
      <w:r w:rsidRPr="00E66B20">
        <w:rPr>
          <w:rFonts w:ascii="Aptos" w:hAnsi="Aptos"/>
          <w:sz w:val="24"/>
          <w:szCs w:val="24"/>
        </w:rPr>
        <w:t xml:space="preserve">Radomsko, 19 </w:t>
      </w:r>
      <w:r w:rsidRPr="000F2DDB">
        <w:rPr>
          <w:rFonts w:ascii="Aptos" w:hAnsi="Aptos"/>
          <w:sz w:val="24"/>
          <w:szCs w:val="24"/>
        </w:rPr>
        <w:t>września</w:t>
      </w:r>
      <w:r w:rsidRPr="00E66B20">
        <w:rPr>
          <w:rFonts w:ascii="Aptos" w:hAnsi="Aptos"/>
          <w:sz w:val="24"/>
          <w:szCs w:val="24"/>
        </w:rPr>
        <w:t xml:space="preserve"> 2025</w:t>
      </w:r>
      <w:r w:rsidRPr="000F2DDB">
        <w:rPr>
          <w:rFonts w:ascii="Aptos" w:hAnsi="Aptos"/>
          <w:sz w:val="24"/>
          <w:szCs w:val="24"/>
        </w:rPr>
        <w:t xml:space="preserve"> r.</w:t>
      </w:r>
      <w:r w:rsidRPr="00E66B20">
        <w:rPr>
          <w:rFonts w:ascii="Aptos" w:hAnsi="Aptos"/>
          <w:b/>
          <w:bCs/>
          <w:sz w:val="24"/>
          <w:szCs w:val="24"/>
        </w:rPr>
        <w:t xml:space="preserve"> – </w:t>
      </w:r>
      <w:r w:rsidRPr="000F2DDB">
        <w:rPr>
          <w:rFonts w:ascii="Aptos" w:hAnsi="Aptos"/>
          <w:b/>
          <w:bCs/>
          <w:sz w:val="24"/>
          <w:szCs w:val="24"/>
        </w:rPr>
        <w:t xml:space="preserve">Beko Europe, lider wśród producentów sprzętu AGD w Europie, ogłosił osiągnięcie ważnego kamienia milowego w swoich zakładach w Radomsku – jednej z największych i najnowocześniejszych fabryk sprzętu AGD w Europie Środkowej, która od 2006 roku produkuje zmywarki i pralki najnowszej generacji. Właśnie wyprodukowano 45-milionowe urządzenia. </w:t>
      </w:r>
    </w:p>
    <w:p w14:paraId="1BA33BB1" w14:textId="77777777" w:rsidR="00492D8F" w:rsidRPr="00E66B20" w:rsidRDefault="00492D8F" w:rsidP="00492D8F">
      <w:pPr>
        <w:spacing w:line="278" w:lineRule="auto"/>
        <w:jc w:val="both"/>
        <w:rPr>
          <w:rFonts w:ascii="Aptos" w:hAnsi="Aptos"/>
          <w:sz w:val="24"/>
          <w:szCs w:val="24"/>
        </w:rPr>
      </w:pPr>
      <w:r w:rsidRPr="00CF1D33">
        <w:rPr>
          <w:rFonts w:ascii="Aptos" w:hAnsi="Aptos"/>
          <w:sz w:val="24"/>
          <w:szCs w:val="24"/>
        </w:rPr>
        <w:t>To ważne osiągnięcie podkreśla znaczenie polskiej działalności dla Beko Europe i zwraca uwagę na strategiczną rolę</w:t>
      </w:r>
      <w:r w:rsidRPr="000F2DDB">
        <w:rPr>
          <w:rFonts w:ascii="Aptos" w:hAnsi="Aptos"/>
          <w:sz w:val="24"/>
          <w:szCs w:val="24"/>
        </w:rPr>
        <w:t xml:space="preserve"> zakładów</w:t>
      </w:r>
      <w:r w:rsidRPr="00CF1D33">
        <w:rPr>
          <w:rFonts w:ascii="Aptos" w:hAnsi="Aptos"/>
          <w:sz w:val="24"/>
          <w:szCs w:val="24"/>
        </w:rPr>
        <w:t xml:space="preserve"> w europejskim przemyśle. Urządzenia wyprodukowane z tej okazji to pralka i zmywarka.</w:t>
      </w:r>
    </w:p>
    <w:p w14:paraId="6035AF4B" w14:textId="77777777" w:rsidR="00492D8F" w:rsidRPr="00E66B20" w:rsidRDefault="00492D8F" w:rsidP="00492D8F">
      <w:pPr>
        <w:spacing w:line="278" w:lineRule="auto"/>
        <w:jc w:val="both"/>
        <w:rPr>
          <w:rFonts w:ascii="Aptos" w:hAnsi="Aptos"/>
          <w:b/>
          <w:bCs/>
          <w:sz w:val="24"/>
          <w:szCs w:val="24"/>
        </w:rPr>
      </w:pPr>
      <w:r w:rsidRPr="000F2DDB">
        <w:rPr>
          <w:rFonts w:ascii="Aptos" w:hAnsi="Aptos"/>
          <w:b/>
          <w:bCs/>
          <w:sz w:val="24"/>
          <w:szCs w:val="24"/>
        </w:rPr>
        <w:t>Polska – siła europejskiej produkcji</w:t>
      </w:r>
    </w:p>
    <w:p w14:paraId="0692C0B8" w14:textId="77777777" w:rsidR="00492D8F" w:rsidRPr="000F2DDB" w:rsidRDefault="00492D8F" w:rsidP="00492D8F">
      <w:pPr>
        <w:jc w:val="both"/>
        <w:rPr>
          <w:rFonts w:ascii="Aptos" w:hAnsi="Aptos"/>
          <w:sz w:val="24"/>
          <w:szCs w:val="24"/>
        </w:rPr>
      </w:pPr>
      <w:r w:rsidRPr="00CF1D33">
        <w:rPr>
          <w:rFonts w:ascii="Aptos" w:hAnsi="Aptos"/>
          <w:sz w:val="24"/>
          <w:szCs w:val="24"/>
        </w:rPr>
        <w:t>Zakłady Beko Europe w Radomsku działają od 2008 roku i od samego początku były uznawane za inwestycję</w:t>
      </w:r>
      <w:r w:rsidRPr="000F2DDB">
        <w:rPr>
          <w:rFonts w:ascii="Aptos" w:hAnsi="Aptos"/>
          <w:sz w:val="24"/>
          <w:szCs w:val="24"/>
        </w:rPr>
        <w:t xml:space="preserve"> o strategicznym znaczeniu</w:t>
      </w:r>
      <w:r w:rsidRPr="00CF1D33">
        <w:rPr>
          <w:rFonts w:ascii="Aptos" w:hAnsi="Aptos"/>
          <w:sz w:val="24"/>
          <w:szCs w:val="24"/>
        </w:rPr>
        <w:t>. Fabryki powstały w 2006 roku, w marcu 2008 roku z linii produkcyjnych zjechały pierwsze pralki, a kilka miesięcy później zmywarki.</w:t>
      </w:r>
      <w:r w:rsidRPr="000F2DDB">
        <w:rPr>
          <w:rFonts w:ascii="Aptos" w:hAnsi="Aptos"/>
          <w:sz w:val="24"/>
          <w:szCs w:val="24"/>
        </w:rPr>
        <w:t xml:space="preserve"> Od kwietnia 2024 roku centrum przemysłowe w Radomsku jest częścią Beko Europe. Zakład jest fundamentem europejskiej sieci produkcyjnej firmy i głównym centrum dostaw urządzeń na rynki europejskie.</w:t>
      </w:r>
    </w:p>
    <w:p w14:paraId="46F7F89C" w14:textId="77777777" w:rsidR="00492D8F" w:rsidRPr="000F2DDB" w:rsidRDefault="00492D8F" w:rsidP="00492D8F">
      <w:pPr>
        <w:jc w:val="both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0F2DDB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Nowoczesna fabryka, lokalne miejsca pracy, globalny zasięg </w:t>
      </w:r>
    </w:p>
    <w:p w14:paraId="28145B44" w14:textId="1923BDAE" w:rsidR="00492D8F" w:rsidRPr="00E66B20" w:rsidRDefault="00492D8F" w:rsidP="00972492">
      <w:pPr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F2DDB">
        <w:rPr>
          <w:rFonts w:ascii="Aptos" w:eastAsia="Times New Roman" w:hAnsi="Aptos" w:cs="Times New Roman"/>
          <w:sz w:val="24"/>
          <w:szCs w:val="24"/>
          <w:lang w:eastAsia="pl-PL"/>
        </w:rPr>
        <w:t xml:space="preserve">Fabryka w Radomsku to obecnie jeden z najnowocześniejszych i największych zakładów produkcyjnych w Europie Środkowo-Wschodniej. Dzięki ciągłym inwestycjom, na ponad 39-hektarowym terenie powstał rozbudowany kompleks przemysłowy o łącznej powierzchni ponad 170 000 m², obejmujący 6 linii produkcyjnych zmywarek i 4 linie produkcyjne pralek. Zakład zatrudnia ponad 1 500 osób, co czyni go jednym z czołowych pracodawców w regionie.  </w:t>
      </w:r>
    </w:p>
    <w:p w14:paraId="2FFE1619" w14:textId="77777777" w:rsidR="00492D8F" w:rsidRPr="000F2DDB" w:rsidRDefault="00492D8F" w:rsidP="00492D8F">
      <w:pPr>
        <w:jc w:val="both"/>
        <w:rPr>
          <w:rFonts w:ascii="Aptos" w:hAnsi="Aptos"/>
          <w:sz w:val="24"/>
          <w:szCs w:val="24"/>
        </w:rPr>
      </w:pPr>
      <w:r w:rsidRPr="000F2DDB">
        <w:rPr>
          <w:rFonts w:ascii="Aptos" w:hAnsi="Aptos"/>
          <w:sz w:val="24"/>
          <w:szCs w:val="24"/>
        </w:rPr>
        <w:t xml:space="preserve">– </w:t>
      </w:r>
      <w:r w:rsidRPr="000F2DDB">
        <w:rPr>
          <w:rFonts w:ascii="Aptos" w:hAnsi="Aptos"/>
          <w:i/>
          <w:iCs/>
          <w:sz w:val="24"/>
          <w:szCs w:val="24"/>
        </w:rPr>
        <w:t xml:space="preserve">Ponad 1500 osób pracujących w Radomsku to nasz największy atut. Wiemy, że za każdym procesem i każdą linią produkcyjną stoją ludzie – ich wiedza, zaangażowanie i pasja. Nasi pracownicy są sercem tego zakładu i głównym powodem, dla którego od tak wielu lat nieustannie się rozwijamy. Bez ich codziennego wysiłku i lojalności ten sukces </w:t>
      </w:r>
      <w:r w:rsidRPr="000F2DDB">
        <w:rPr>
          <w:rFonts w:ascii="Aptos" w:hAnsi="Aptos"/>
          <w:i/>
          <w:iCs/>
          <w:sz w:val="24"/>
          <w:szCs w:val="24"/>
        </w:rPr>
        <w:lastRenderedPageBreak/>
        <w:t>nie byłby możliwy</w:t>
      </w:r>
      <w:r w:rsidRPr="000F2DDB">
        <w:rPr>
          <w:rFonts w:ascii="Aptos" w:hAnsi="Aptos"/>
          <w:sz w:val="24"/>
          <w:szCs w:val="24"/>
        </w:rPr>
        <w:t xml:space="preserve"> – powiedział Michele </w:t>
      </w:r>
      <w:proofErr w:type="spellStart"/>
      <w:r w:rsidRPr="000F2DDB">
        <w:rPr>
          <w:rFonts w:ascii="Aptos" w:hAnsi="Aptos"/>
          <w:sz w:val="24"/>
          <w:szCs w:val="24"/>
        </w:rPr>
        <w:t>Fabbrocile</w:t>
      </w:r>
      <w:proofErr w:type="spellEnd"/>
      <w:r w:rsidRPr="000F2DDB">
        <w:rPr>
          <w:rFonts w:ascii="Aptos" w:hAnsi="Aptos"/>
          <w:sz w:val="24"/>
          <w:szCs w:val="24"/>
        </w:rPr>
        <w:t xml:space="preserve">, dyrektor zakładów Beko Europe w Radomsku. </w:t>
      </w:r>
    </w:p>
    <w:p w14:paraId="41A2811E" w14:textId="77777777" w:rsidR="00492D8F" w:rsidRPr="00E66B20" w:rsidRDefault="00492D8F" w:rsidP="00492D8F">
      <w:pPr>
        <w:spacing w:line="278" w:lineRule="auto"/>
        <w:jc w:val="both"/>
        <w:rPr>
          <w:rFonts w:ascii="Aptos" w:hAnsi="Aptos"/>
          <w:sz w:val="24"/>
          <w:szCs w:val="24"/>
        </w:rPr>
      </w:pPr>
      <w:r w:rsidRPr="00645FB0">
        <w:rPr>
          <w:rFonts w:ascii="Aptos" w:hAnsi="Aptos"/>
          <w:sz w:val="24"/>
          <w:szCs w:val="24"/>
        </w:rPr>
        <w:t xml:space="preserve">Każdego roku z linii produkcyjnych w Radomsku zjeżdżają ponad 3 miliony pralek i zmywarek, które trafiają na rynki całej Europy. W ostatnich latach fabryka rozszerzyła swoją działalność o nowe, zaawansowane linie produkcyjne, w tym linie przeznaczone do produkcji zmywarek do zabudowy. Ten nowy rodzaj produktów jest przeznaczony zarówno na rynek krajowy, jak i na eksport do takich krajów jak Grecja, Czechy, Słowacja, Litwa, Łotwa i Estonia. Oprócz urządzeń marki Beko, fabryka w Radomsku produkuje </w:t>
      </w:r>
      <w:r w:rsidRPr="000F2DDB">
        <w:rPr>
          <w:rFonts w:ascii="Aptos" w:hAnsi="Aptos"/>
          <w:sz w:val="24"/>
          <w:szCs w:val="24"/>
        </w:rPr>
        <w:t xml:space="preserve">również </w:t>
      </w:r>
      <w:r w:rsidRPr="00645FB0">
        <w:rPr>
          <w:rFonts w:ascii="Aptos" w:hAnsi="Aptos"/>
          <w:sz w:val="24"/>
          <w:szCs w:val="24"/>
        </w:rPr>
        <w:t xml:space="preserve">urządzenia dla innych marek należących do grupy, w tym Whirlpool, </w:t>
      </w:r>
      <w:proofErr w:type="spellStart"/>
      <w:r w:rsidRPr="00645FB0">
        <w:rPr>
          <w:rFonts w:ascii="Aptos" w:hAnsi="Aptos"/>
          <w:sz w:val="24"/>
          <w:szCs w:val="24"/>
        </w:rPr>
        <w:t>Bauknecht</w:t>
      </w:r>
      <w:proofErr w:type="spellEnd"/>
      <w:r w:rsidRPr="00645FB0">
        <w:rPr>
          <w:rFonts w:ascii="Aptos" w:hAnsi="Aptos"/>
          <w:sz w:val="24"/>
          <w:szCs w:val="24"/>
        </w:rPr>
        <w:t xml:space="preserve">, </w:t>
      </w:r>
      <w:proofErr w:type="spellStart"/>
      <w:r w:rsidRPr="00645FB0">
        <w:rPr>
          <w:rFonts w:ascii="Aptos" w:hAnsi="Aptos"/>
          <w:sz w:val="24"/>
          <w:szCs w:val="24"/>
        </w:rPr>
        <w:t>Hotpoint</w:t>
      </w:r>
      <w:proofErr w:type="spellEnd"/>
      <w:r w:rsidRPr="00645FB0">
        <w:rPr>
          <w:rFonts w:ascii="Aptos" w:hAnsi="Aptos"/>
          <w:sz w:val="24"/>
          <w:szCs w:val="24"/>
        </w:rPr>
        <w:t xml:space="preserve"> i Indesit.</w:t>
      </w:r>
    </w:p>
    <w:p w14:paraId="1240330B" w14:textId="77777777" w:rsidR="00492D8F" w:rsidRPr="000F2DDB" w:rsidRDefault="00492D8F" w:rsidP="00492D8F">
      <w:pPr>
        <w:jc w:val="both"/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</w:pPr>
      <w:r w:rsidRPr="000F2DDB">
        <w:rPr>
          <w:rFonts w:ascii="Aptos" w:eastAsia="Times New Roman" w:hAnsi="Aptos" w:cs="Times New Roman"/>
          <w:b/>
          <w:bCs/>
          <w:sz w:val="24"/>
          <w:szCs w:val="24"/>
          <w:lang w:eastAsia="pl-PL"/>
        </w:rPr>
        <w:t xml:space="preserve">Zrównoważony rozwój i jakość w standardzie światowym </w:t>
      </w:r>
    </w:p>
    <w:p w14:paraId="43F2E9FD" w14:textId="77777777" w:rsidR="00492D8F" w:rsidRPr="00E66B20" w:rsidRDefault="00492D8F" w:rsidP="00492D8F">
      <w:pPr>
        <w:spacing w:line="278" w:lineRule="auto"/>
        <w:jc w:val="both"/>
        <w:rPr>
          <w:rFonts w:ascii="Aptos" w:eastAsia="Times New Roman" w:hAnsi="Aptos" w:cs="Times New Roman"/>
          <w:sz w:val="24"/>
          <w:szCs w:val="24"/>
          <w:lang w:eastAsia="pl-PL"/>
        </w:rPr>
      </w:pPr>
      <w:r w:rsidRPr="000F2DDB">
        <w:rPr>
          <w:rFonts w:ascii="Aptos" w:eastAsia="Times New Roman" w:hAnsi="Aptos" w:cs="Times New Roman"/>
          <w:sz w:val="24"/>
          <w:szCs w:val="24"/>
          <w:lang w:eastAsia="pl-PL"/>
        </w:rPr>
        <w:t xml:space="preserve">Fabryka Beko w Radomsku działa zgodnie z międzynarodowymi standardami jakości i efektywności, w tym World Class Manufacturing (WCM) – systemem produkcji stosowanym przez liderów przemysłu na świecie. Inwestycje w innowacje, technologie i zrównoważony rozwój stanowią fundament długoterminowej strategii Beko w Europie. </w:t>
      </w:r>
    </w:p>
    <w:p w14:paraId="59076334" w14:textId="77777777" w:rsidR="00492D8F" w:rsidRPr="00E66B20" w:rsidRDefault="00492D8F" w:rsidP="00492D8F">
      <w:pPr>
        <w:spacing w:line="278" w:lineRule="auto"/>
        <w:jc w:val="both"/>
        <w:rPr>
          <w:rFonts w:ascii="Aptos" w:hAnsi="Aptos"/>
          <w:b/>
          <w:bCs/>
          <w:sz w:val="20"/>
          <w:szCs w:val="20"/>
        </w:rPr>
      </w:pPr>
      <w:r w:rsidRPr="00492D8F">
        <w:rPr>
          <w:rFonts w:ascii="Aptos" w:hAnsi="Aptos"/>
          <w:b/>
          <w:bCs/>
          <w:sz w:val="20"/>
          <w:szCs w:val="20"/>
        </w:rPr>
        <w:t>O Beko Europe</w:t>
      </w:r>
    </w:p>
    <w:p w14:paraId="0B75A8FF" w14:textId="77777777" w:rsidR="00492D8F" w:rsidRPr="00492D8F" w:rsidRDefault="00492D8F" w:rsidP="00492D8F">
      <w:pPr>
        <w:jc w:val="both"/>
        <w:rPr>
          <w:rFonts w:ascii="Aptos" w:hAnsi="Aptos"/>
          <w:sz w:val="20"/>
          <w:szCs w:val="20"/>
        </w:rPr>
      </w:pPr>
      <w:r w:rsidRPr="00645FB0">
        <w:rPr>
          <w:rFonts w:ascii="Aptos" w:hAnsi="Aptos"/>
          <w:sz w:val="20"/>
          <w:szCs w:val="20"/>
        </w:rPr>
        <w:t>Beko Europe to wiodąca firma produkująca sprzęt AGD, której celem jest poprawa jakości życia konsumentów poprzez szeroki asortyment innowacyjnych i zrównoważonych produktów oraz rozwiązań. 75% udziałów w spółce posiada Beko B.V.,</w:t>
      </w:r>
      <w:r w:rsidRPr="00492D8F">
        <w:rPr>
          <w:rFonts w:ascii="Aptos" w:hAnsi="Aptos"/>
          <w:sz w:val="20"/>
          <w:szCs w:val="20"/>
        </w:rPr>
        <w:t xml:space="preserve"> </w:t>
      </w:r>
      <w:r w:rsidRPr="00645FB0">
        <w:rPr>
          <w:rFonts w:ascii="Aptos" w:hAnsi="Aptos"/>
          <w:sz w:val="20"/>
          <w:szCs w:val="20"/>
        </w:rPr>
        <w:t xml:space="preserve">uznawane za „numer 1 wśród producentów sprzętu AGD w </w:t>
      </w:r>
      <w:proofErr w:type="gramStart"/>
      <w:r w:rsidRPr="00645FB0">
        <w:rPr>
          <w:rFonts w:ascii="Aptos" w:hAnsi="Aptos"/>
          <w:sz w:val="20"/>
          <w:szCs w:val="20"/>
        </w:rPr>
        <w:t>Europie”*</w:t>
      </w:r>
      <w:proofErr w:type="gramEnd"/>
      <w:r w:rsidRPr="00492D8F">
        <w:rPr>
          <w:rFonts w:ascii="Aptos" w:hAnsi="Aptos"/>
          <w:sz w:val="20"/>
          <w:szCs w:val="20"/>
        </w:rPr>
        <w:t>,</w:t>
      </w:r>
      <w:r w:rsidRPr="00645FB0">
        <w:rPr>
          <w:rFonts w:ascii="Aptos" w:hAnsi="Aptos"/>
          <w:sz w:val="20"/>
          <w:szCs w:val="20"/>
        </w:rPr>
        <w:t xml:space="preserve"> a 25% Whirlpool Corporation. </w:t>
      </w:r>
    </w:p>
    <w:p w14:paraId="3BE0EFB7" w14:textId="77777777" w:rsidR="00492D8F" w:rsidRPr="00492D8F" w:rsidRDefault="00492D8F" w:rsidP="00492D8F">
      <w:pPr>
        <w:jc w:val="both"/>
        <w:rPr>
          <w:rFonts w:ascii="Aptos" w:hAnsi="Aptos"/>
          <w:sz w:val="20"/>
          <w:szCs w:val="20"/>
        </w:rPr>
      </w:pPr>
      <w:r w:rsidRPr="00645FB0">
        <w:rPr>
          <w:rFonts w:ascii="Aptos" w:hAnsi="Aptos"/>
          <w:sz w:val="20"/>
          <w:szCs w:val="20"/>
        </w:rPr>
        <w:t xml:space="preserve">Beko Europe </w:t>
      </w:r>
      <w:r w:rsidRPr="00492D8F">
        <w:rPr>
          <w:rFonts w:ascii="Aptos" w:hAnsi="Aptos"/>
          <w:sz w:val="20"/>
          <w:szCs w:val="20"/>
        </w:rPr>
        <w:t>posiada w swoim</w:t>
      </w:r>
      <w:r w:rsidRPr="00645FB0">
        <w:rPr>
          <w:rFonts w:ascii="Aptos" w:hAnsi="Aptos"/>
          <w:sz w:val="20"/>
          <w:szCs w:val="20"/>
        </w:rPr>
        <w:t xml:space="preserve"> portfolio 16 marek (Beko, Whirlpool**, Grundig, </w:t>
      </w:r>
      <w:proofErr w:type="spellStart"/>
      <w:r w:rsidRPr="00645FB0">
        <w:rPr>
          <w:rFonts w:ascii="Aptos" w:hAnsi="Aptos"/>
          <w:sz w:val="20"/>
          <w:szCs w:val="20"/>
        </w:rPr>
        <w:t>Hotpoint</w:t>
      </w:r>
      <w:proofErr w:type="spellEnd"/>
      <w:r w:rsidRPr="00645FB0">
        <w:rPr>
          <w:rFonts w:ascii="Aptos" w:hAnsi="Aptos"/>
          <w:sz w:val="20"/>
          <w:szCs w:val="20"/>
        </w:rPr>
        <w:t xml:space="preserve">, </w:t>
      </w:r>
      <w:proofErr w:type="spellStart"/>
      <w:r w:rsidRPr="00645FB0">
        <w:rPr>
          <w:rFonts w:ascii="Aptos" w:hAnsi="Aptos"/>
          <w:sz w:val="20"/>
          <w:szCs w:val="20"/>
        </w:rPr>
        <w:t>Arctic</w:t>
      </w:r>
      <w:proofErr w:type="spellEnd"/>
      <w:r w:rsidRPr="00645FB0">
        <w:rPr>
          <w:rFonts w:ascii="Aptos" w:hAnsi="Aptos"/>
          <w:sz w:val="20"/>
          <w:szCs w:val="20"/>
        </w:rPr>
        <w:t xml:space="preserve">, </w:t>
      </w:r>
      <w:proofErr w:type="spellStart"/>
      <w:r w:rsidRPr="00645FB0">
        <w:rPr>
          <w:rFonts w:ascii="Aptos" w:hAnsi="Aptos"/>
          <w:sz w:val="20"/>
          <w:szCs w:val="20"/>
        </w:rPr>
        <w:t>Ariston</w:t>
      </w:r>
      <w:proofErr w:type="spellEnd"/>
      <w:r w:rsidRPr="00645FB0">
        <w:rPr>
          <w:rFonts w:ascii="Aptos" w:hAnsi="Aptos"/>
          <w:sz w:val="20"/>
          <w:szCs w:val="20"/>
        </w:rPr>
        <w:t xml:space="preserve">**, </w:t>
      </w:r>
      <w:proofErr w:type="spellStart"/>
      <w:r w:rsidRPr="00645FB0">
        <w:rPr>
          <w:rFonts w:ascii="Aptos" w:hAnsi="Aptos"/>
          <w:sz w:val="20"/>
          <w:szCs w:val="20"/>
        </w:rPr>
        <w:t>Leisure</w:t>
      </w:r>
      <w:proofErr w:type="spellEnd"/>
      <w:r w:rsidRPr="00645FB0">
        <w:rPr>
          <w:rFonts w:ascii="Aptos" w:hAnsi="Aptos"/>
          <w:sz w:val="20"/>
          <w:szCs w:val="20"/>
        </w:rPr>
        <w:t xml:space="preserve">, Indesit, </w:t>
      </w:r>
      <w:proofErr w:type="spellStart"/>
      <w:r w:rsidRPr="00645FB0">
        <w:rPr>
          <w:rFonts w:ascii="Aptos" w:hAnsi="Aptos"/>
          <w:sz w:val="20"/>
          <w:szCs w:val="20"/>
        </w:rPr>
        <w:t>Blomberg</w:t>
      </w:r>
      <w:proofErr w:type="spellEnd"/>
      <w:r w:rsidRPr="00645FB0">
        <w:rPr>
          <w:rFonts w:ascii="Aptos" w:hAnsi="Aptos"/>
          <w:sz w:val="20"/>
          <w:szCs w:val="20"/>
        </w:rPr>
        <w:t xml:space="preserve">, </w:t>
      </w:r>
      <w:proofErr w:type="spellStart"/>
      <w:r w:rsidRPr="00645FB0">
        <w:rPr>
          <w:rFonts w:ascii="Aptos" w:hAnsi="Aptos"/>
          <w:sz w:val="20"/>
          <w:szCs w:val="20"/>
        </w:rPr>
        <w:t>Bauknecht</w:t>
      </w:r>
      <w:proofErr w:type="spellEnd"/>
      <w:r w:rsidRPr="00645FB0">
        <w:rPr>
          <w:rFonts w:ascii="Aptos" w:hAnsi="Aptos"/>
          <w:sz w:val="20"/>
          <w:szCs w:val="20"/>
        </w:rPr>
        <w:t xml:space="preserve">, </w:t>
      </w:r>
      <w:proofErr w:type="spellStart"/>
      <w:r w:rsidRPr="00645FB0">
        <w:rPr>
          <w:rFonts w:ascii="Aptos" w:hAnsi="Aptos"/>
          <w:sz w:val="20"/>
          <w:szCs w:val="20"/>
        </w:rPr>
        <w:t>ElektraBregenz</w:t>
      </w:r>
      <w:proofErr w:type="spellEnd"/>
      <w:r w:rsidRPr="00645FB0">
        <w:rPr>
          <w:rFonts w:ascii="Aptos" w:hAnsi="Aptos"/>
          <w:sz w:val="20"/>
          <w:szCs w:val="20"/>
        </w:rPr>
        <w:t xml:space="preserve">, </w:t>
      </w:r>
      <w:proofErr w:type="spellStart"/>
      <w:r w:rsidRPr="00645FB0">
        <w:rPr>
          <w:rFonts w:ascii="Aptos" w:hAnsi="Aptos"/>
          <w:sz w:val="20"/>
          <w:szCs w:val="20"/>
        </w:rPr>
        <w:t>Privileg</w:t>
      </w:r>
      <w:proofErr w:type="spellEnd"/>
      <w:r w:rsidRPr="00645FB0">
        <w:rPr>
          <w:rFonts w:ascii="Aptos" w:hAnsi="Aptos"/>
          <w:sz w:val="20"/>
          <w:szCs w:val="20"/>
        </w:rPr>
        <w:t xml:space="preserve">, </w:t>
      </w:r>
      <w:proofErr w:type="spellStart"/>
      <w:r w:rsidRPr="00645FB0">
        <w:rPr>
          <w:rFonts w:ascii="Aptos" w:hAnsi="Aptos"/>
          <w:sz w:val="20"/>
          <w:szCs w:val="20"/>
        </w:rPr>
        <w:t>Flavel</w:t>
      </w:r>
      <w:proofErr w:type="spellEnd"/>
      <w:r w:rsidRPr="00645FB0">
        <w:rPr>
          <w:rFonts w:ascii="Aptos" w:hAnsi="Aptos"/>
          <w:sz w:val="20"/>
          <w:szCs w:val="20"/>
        </w:rPr>
        <w:t xml:space="preserve">, </w:t>
      </w:r>
      <w:proofErr w:type="spellStart"/>
      <w:r w:rsidRPr="00645FB0">
        <w:rPr>
          <w:rFonts w:ascii="Aptos" w:hAnsi="Aptos"/>
          <w:sz w:val="20"/>
          <w:szCs w:val="20"/>
        </w:rPr>
        <w:t>Altus</w:t>
      </w:r>
      <w:proofErr w:type="spellEnd"/>
      <w:r w:rsidRPr="00645FB0">
        <w:rPr>
          <w:rFonts w:ascii="Aptos" w:hAnsi="Aptos"/>
          <w:sz w:val="20"/>
          <w:szCs w:val="20"/>
        </w:rPr>
        <w:t xml:space="preserve">, </w:t>
      </w:r>
      <w:proofErr w:type="spellStart"/>
      <w:r w:rsidRPr="00645FB0">
        <w:rPr>
          <w:rFonts w:ascii="Aptos" w:hAnsi="Aptos"/>
          <w:sz w:val="20"/>
          <w:szCs w:val="20"/>
        </w:rPr>
        <w:t>Ignis</w:t>
      </w:r>
      <w:proofErr w:type="spellEnd"/>
      <w:r w:rsidRPr="00645FB0">
        <w:rPr>
          <w:rFonts w:ascii="Aptos" w:hAnsi="Aptos"/>
          <w:sz w:val="20"/>
          <w:szCs w:val="20"/>
        </w:rPr>
        <w:t xml:space="preserve">, Polar), które dostarczają wysokiej jakości urządzenia do milionów gospodarstw domowych w całym regionie. </w:t>
      </w:r>
    </w:p>
    <w:p w14:paraId="3F591859" w14:textId="77777777" w:rsidR="00492D8F" w:rsidRPr="00492D8F" w:rsidRDefault="00492D8F" w:rsidP="00492D8F">
      <w:pPr>
        <w:jc w:val="both"/>
        <w:rPr>
          <w:rFonts w:ascii="Aptos" w:hAnsi="Aptos"/>
          <w:sz w:val="20"/>
          <w:szCs w:val="20"/>
        </w:rPr>
      </w:pPr>
      <w:r w:rsidRPr="00492D8F">
        <w:rPr>
          <w:rFonts w:ascii="Aptos" w:hAnsi="Aptos"/>
          <w:sz w:val="20"/>
          <w:szCs w:val="20"/>
        </w:rPr>
        <w:t>O</w:t>
      </w:r>
      <w:r w:rsidRPr="00645FB0">
        <w:rPr>
          <w:rFonts w:ascii="Aptos" w:hAnsi="Aptos"/>
          <w:sz w:val="20"/>
          <w:szCs w:val="20"/>
        </w:rPr>
        <w:t>pierając się na 70-letniej tradycji innowacyjności swojej spółki macierzystej,</w:t>
      </w:r>
      <w:r w:rsidRPr="00492D8F">
        <w:rPr>
          <w:rFonts w:ascii="Aptos" w:hAnsi="Aptos"/>
          <w:sz w:val="20"/>
          <w:szCs w:val="20"/>
        </w:rPr>
        <w:t xml:space="preserve"> </w:t>
      </w:r>
      <w:r w:rsidRPr="00645FB0">
        <w:rPr>
          <w:rFonts w:ascii="Aptos" w:hAnsi="Aptos"/>
          <w:sz w:val="20"/>
          <w:szCs w:val="20"/>
        </w:rPr>
        <w:t>Beko Europe promuje zrównoważony rozwój w gospodarstwach domowych poprzez zaawansowaną technologię, wykwalifikowaną kadrę i możliwości produkcyjne. Jej skoncentrowane na człowieku</w:t>
      </w:r>
      <w:r w:rsidRPr="00492D8F">
        <w:rPr>
          <w:rFonts w:ascii="Aptos" w:hAnsi="Aptos"/>
          <w:sz w:val="20"/>
          <w:szCs w:val="20"/>
        </w:rPr>
        <w:t xml:space="preserve"> </w:t>
      </w:r>
      <w:r w:rsidRPr="00645FB0">
        <w:rPr>
          <w:rFonts w:ascii="Aptos" w:hAnsi="Aptos"/>
          <w:sz w:val="20"/>
          <w:szCs w:val="20"/>
        </w:rPr>
        <w:t xml:space="preserve">podejście do projektowania, łączy funkcjonalność, zrównoważony rozwój i atrakcyjny </w:t>
      </w:r>
      <w:r w:rsidRPr="00492D8F">
        <w:rPr>
          <w:rFonts w:ascii="Aptos" w:hAnsi="Aptos"/>
          <w:sz w:val="20"/>
          <w:szCs w:val="20"/>
        </w:rPr>
        <w:t>design</w:t>
      </w:r>
      <w:r w:rsidRPr="00645FB0">
        <w:rPr>
          <w:rFonts w:ascii="Aptos" w:hAnsi="Aptos"/>
          <w:sz w:val="20"/>
          <w:szCs w:val="20"/>
        </w:rPr>
        <w:t xml:space="preserve">. </w:t>
      </w:r>
    </w:p>
    <w:p w14:paraId="5807D224" w14:textId="77777777" w:rsidR="00492D8F" w:rsidRPr="00E66B20" w:rsidRDefault="00492D8F" w:rsidP="00492D8F">
      <w:pPr>
        <w:spacing w:line="278" w:lineRule="auto"/>
        <w:jc w:val="both"/>
        <w:rPr>
          <w:rFonts w:ascii="Aptos" w:hAnsi="Aptos"/>
          <w:sz w:val="20"/>
          <w:szCs w:val="20"/>
        </w:rPr>
      </w:pPr>
      <w:r w:rsidRPr="00645FB0">
        <w:rPr>
          <w:rFonts w:ascii="Aptos" w:hAnsi="Aptos"/>
          <w:sz w:val="20"/>
          <w:szCs w:val="20"/>
        </w:rPr>
        <w:t>Zgodnie z porozumieniem paryskim i inicjatywą Science-</w:t>
      </w:r>
      <w:proofErr w:type="spellStart"/>
      <w:r w:rsidRPr="00645FB0">
        <w:rPr>
          <w:rFonts w:ascii="Aptos" w:hAnsi="Aptos"/>
          <w:sz w:val="20"/>
          <w:szCs w:val="20"/>
        </w:rPr>
        <w:t>Based</w:t>
      </w:r>
      <w:proofErr w:type="spellEnd"/>
      <w:r w:rsidRPr="00645FB0">
        <w:rPr>
          <w:rFonts w:ascii="Aptos" w:hAnsi="Aptos"/>
          <w:sz w:val="20"/>
          <w:szCs w:val="20"/>
        </w:rPr>
        <w:t xml:space="preserve"> </w:t>
      </w:r>
      <w:proofErr w:type="spellStart"/>
      <w:r w:rsidRPr="00645FB0">
        <w:rPr>
          <w:rFonts w:ascii="Aptos" w:hAnsi="Aptos"/>
          <w:sz w:val="20"/>
          <w:szCs w:val="20"/>
        </w:rPr>
        <w:t>Targets</w:t>
      </w:r>
      <w:proofErr w:type="spellEnd"/>
      <w:r w:rsidRPr="00645FB0">
        <w:rPr>
          <w:rFonts w:ascii="Aptos" w:hAnsi="Aptos"/>
          <w:sz w:val="20"/>
          <w:szCs w:val="20"/>
        </w:rPr>
        <w:t xml:space="preserve">, firma Beko Europe wspiera </w:t>
      </w:r>
      <w:r w:rsidRPr="00492D8F">
        <w:rPr>
          <w:rFonts w:ascii="Aptos" w:hAnsi="Aptos"/>
          <w:sz w:val="20"/>
          <w:szCs w:val="20"/>
        </w:rPr>
        <w:t>zobowiązanie</w:t>
      </w:r>
      <w:r w:rsidRPr="00645FB0">
        <w:rPr>
          <w:rFonts w:ascii="Aptos" w:hAnsi="Aptos"/>
          <w:sz w:val="20"/>
          <w:szCs w:val="20"/>
        </w:rPr>
        <w:t xml:space="preserve"> swojej spółki macierzystej do osiągnięcia zerowej emisji netto do 2050 roku. Zaangażowanie firmy macierzystej w zrównoważony rozwój jest </w:t>
      </w:r>
      <w:r w:rsidRPr="00492D8F">
        <w:rPr>
          <w:rFonts w:ascii="Aptos" w:hAnsi="Aptos"/>
          <w:sz w:val="20"/>
          <w:szCs w:val="20"/>
        </w:rPr>
        <w:t>uznawane</w:t>
      </w:r>
      <w:r w:rsidRPr="00645FB0">
        <w:rPr>
          <w:rFonts w:ascii="Aptos" w:hAnsi="Aptos"/>
          <w:sz w:val="20"/>
          <w:szCs w:val="20"/>
        </w:rPr>
        <w:t xml:space="preserve"> na całym świecie, o czym świadczy najwyższy wynik w rankingu S&amp;P Global </w:t>
      </w:r>
      <w:proofErr w:type="spellStart"/>
      <w:r w:rsidRPr="00645FB0">
        <w:rPr>
          <w:rFonts w:ascii="Aptos" w:hAnsi="Aptos"/>
          <w:sz w:val="20"/>
          <w:szCs w:val="20"/>
        </w:rPr>
        <w:t>Corporate</w:t>
      </w:r>
      <w:proofErr w:type="spellEnd"/>
      <w:r w:rsidRPr="00645FB0">
        <w:rPr>
          <w:rFonts w:ascii="Aptos" w:hAnsi="Aptos"/>
          <w:sz w:val="20"/>
          <w:szCs w:val="20"/>
        </w:rPr>
        <w:t xml:space="preserve"> </w:t>
      </w:r>
      <w:proofErr w:type="spellStart"/>
      <w:r w:rsidRPr="00645FB0">
        <w:rPr>
          <w:rFonts w:ascii="Aptos" w:hAnsi="Aptos"/>
          <w:sz w:val="20"/>
          <w:szCs w:val="20"/>
        </w:rPr>
        <w:t>Sustainability</w:t>
      </w:r>
      <w:proofErr w:type="spellEnd"/>
      <w:r w:rsidRPr="00645FB0">
        <w:rPr>
          <w:rFonts w:ascii="Aptos" w:hAnsi="Aptos"/>
          <w:sz w:val="20"/>
          <w:szCs w:val="20"/>
        </w:rPr>
        <w:t xml:space="preserve"> </w:t>
      </w:r>
      <w:proofErr w:type="spellStart"/>
      <w:r w:rsidRPr="00645FB0">
        <w:rPr>
          <w:rFonts w:ascii="Aptos" w:hAnsi="Aptos"/>
          <w:sz w:val="20"/>
          <w:szCs w:val="20"/>
        </w:rPr>
        <w:t>Assessment</w:t>
      </w:r>
      <w:proofErr w:type="spellEnd"/>
      <w:r w:rsidRPr="00645FB0">
        <w:rPr>
          <w:rFonts w:ascii="Aptos" w:hAnsi="Aptos"/>
          <w:sz w:val="20"/>
          <w:szCs w:val="20"/>
        </w:rPr>
        <w:t xml:space="preserve"> (CSA) w branży DHP </w:t>
      </w:r>
      <w:proofErr w:type="spellStart"/>
      <w:r w:rsidRPr="00645FB0">
        <w:rPr>
          <w:rFonts w:ascii="Aptos" w:hAnsi="Aptos"/>
          <w:sz w:val="20"/>
          <w:szCs w:val="20"/>
        </w:rPr>
        <w:t>Household</w:t>
      </w:r>
      <w:proofErr w:type="spellEnd"/>
      <w:r w:rsidRPr="00645FB0">
        <w:rPr>
          <w:rFonts w:ascii="Aptos" w:hAnsi="Aptos"/>
          <w:sz w:val="20"/>
          <w:szCs w:val="20"/>
        </w:rPr>
        <w:t xml:space="preserve"> </w:t>
      </w:r>
      <w:proofErr w:type="spellStart"/>
      <w:r w:rsidRPr="00645FB0">
        <w:rPr>
          <w:rFonts w:ascii="Aptos" w:hAnsi="Aptos"/>
          <w:sz w:val="20"/>
          <w:szCs w:val="20"/>
        </w:rPr>
        <w:t>Durables</w:t>
      </w:r>
      <w:proofErr w:type="spellEnd"/>
      <w:r w:rsidRPr="00645FB0">
        <w:rPr>
          <w:rFonts w:ascii="Aptos" w:hAnsi="Aptos"/>
          <w:sz w:val="20"/>
          <w:szCs w:val="20"/>
        </w:rPr>
        <w:t xml:space="preserve"> przez szósty rok z rzędu (na podstawie wyników z dnia 22 listopada 2024 r.) oraz umieszczenie w indeksie Dow Jones </w:t>
      </w:r>
      <w:proofErr w:type="spellStart"/>
      <w:r w:rsidRPr="00645FB0">
        <w:rPr>
          <w:rFonts w:ascii="Aptos" w:hAnsi="Aptos"/>
          <w:sz w:val="20"/>
          <w:szCs w:val="20"/>
        </w:rPr>
        <w:t>Sustainability</w:t>
      </w:r>
      <w:proofErr w:type="spellEnd"/>
      <w:r w:rsidRPr="00645FB0">
        <w:rPr>
          <w:rFonts w:ascii="Aptos" w:hAnsi="Aptos"/>
          <w:sz w:val="20"/>
          <w:szCs w:val="20"/>
        </w:rPr>
        <w:t xml:space="preserve"> </w:t>
      </w:r>
      <w:proofErr w:type="spellStart"/>
      <w:r w:rsidRPr="00645FB0">
        <w:rPr>
          <w:rFonts w:ascii="Aptos" w:hAnsi="Aptos"/>
          <w:sz w:val="20"/>
          <w:szCs w:val="20"/>
        </w:rPr>
        <w:t>Indices</w:t>
      </w:r>
      <w:proofErr w:type="spellEnd"/>
      <w:r w:rsidRPr="00645FB0">
        <w:rPr>
          <w:rFonts w:ascii="Aptos" w:hAnsi="Aptos"/>
          <w:sz w:val="20"/>
          <w:szCs w:val="20"/>
        </w:rPr>
        <w:t xml:space="preserve"> przez ósmy rok z </w:t>
      </w:r>
      <w:proofErr w:type="gramStart"/>
      <w:r w:rsidRPr="00645FB0">
        <w:rPr>
          <w:rFonts w:ascii="Aptos" w:hAnsi="Aptos"/>
          <w:sz w:val="20"/>
          <w:szCs w:val="20"/>
        </w:rPr>
        <w:t>rzędu.*</w:t>
      </w:r>
      <w:proofErr w:type="gramEnd"/>
      <w:r w:rsidRPr="00645FB0">
        <w:rPr>
          <w:rFonts w:ascii="Aptos" w:hAnsi="Aptos"/>
          <w:sz w:val="20"/>
          <w:szCs w:val="20"/>
        </w:rPr>
        <w:t>** Beko zostało uznane za 17. najbardziej zrównoważoną firm</w:t>
      </w:r>
      <w:r w:rsidRPr="00492D8F">
        <w:rPr>
          <w:rFonts w:ascii="Aptos" w:hAnsi="Aptos"/>
          <w:sz w:val="20"/>
          <w:szCs w:val="20"/>
        </w:rPr>
        <w:t xml:space="preserve">ę. </w:t>
      </w:r>
    </w:p>
    <w:p w14:paraId="3F1597AE" w14:textId="77777777" w:rsidR="00492D8F" w:rsidRPr="00E66B20" w:rsidRDefault="00492D8F" w:rsidP="00492D8F">
      <w:pPr>
        <w:spacing w:line="278" w:lineRule="auto"/>
        <w:jc w:val="both"/>
        <w:rPr>
          <w:rFonts w:ascii="Aptos" w:hAnsi="Aptos"/>
          <w:sz w:val="20"/>
          <w:szCs w:val="20"/>
        </w:rPr>
      </w:pPr>
      <w:r w:rsidRPr="00E66B20">
        <w:rPr>
          <w:rFonts w:ascii="Aptos" w:hAnsi="Aptos"/>
          <w:sz w:val="20"/>
          <w:szCs w:val="20"/>
        </w:rPr>
        <w:t>www.bekoeurope.com</w:t>
      </w:r>
    </w:p>
    <w:p w14:paraId="3A68B791" w14:textId="77777777" w:rsidR="00492D8F" w:rsidRPr="00E66B20" w:rsidRDefault="00492D8F" w:rsidP="00492D8F">
      <w:pPr>
        <w:spacing w:line="278" w:lineRule="auto"/>
        <w:jc w:val="both"/>
        <w:rPr>
          <w:rFonts w:ascii="Aptos" w:hAnsi="Aptos"/>
          <w:sz w:val="20"/>
          <w:szCs w:val="20"/>
        </w:rPr>
      </w:pPr>
      <w:r w:rsidRPr="00E66B20">
        <w:rPr>
          <w:rFonts w:ascii="Aptos" w:hAnsi="Aptos"/>
          <w:sz w:val="20"/>
          <w:szCs w:val="20"/>
        </w:rPr>
        <w:t>*</w:t>
      </w:r>
      <w:r w:rsidRPr="00492D8F">
        <w:rPr>
          <w:rFonts w:ascii="Aptos" w:eastAsia="Times New Roman" w:hAnsi="Aptos" w:cs="Times New Roman"/>
          <w:sz w:val="20"/>
          <w:szCs w:val="20"/>
          <w:lang w:eastAsia="pl-PL"/>
        </w:rPr>
        <w:t xml:space="preserve"> </w:t>
      </w:r>
      <w:r w:rsidRPr="00492D8F">
        <w:rPr>
          <w:rFonts w:ascii="Aptos" w:hAnsi="Aptos"/>
          <w:sz w:val="20"/>
          <w:szCs w:val="20"/>
        </w:rPr>
        <w:t xml:space="preserve">Źródło: </w:t>
      </w:r>
      <w:proofErr w:type="spellStart"/>
      <w:r w:rsidRPr="00492D8F">
        <w:rPr>
          <w:rFonts w:ascii="Aptos" w:hAnsi="Aptos"/>
          <w:sz w:val="20"/>
          <w:szCs w:val="20"/>
        </w:rPr>
        <w:t>Euromonitor</w:t>
      </w:r>
      <w:proofErr w:type="spellEnd"/>
      <w:r w:rsidRPr="00492D8F">
        <w:rPr>
          <w:rFonts w:ascii="Aptos" w:hAnsi="Aptos"/>
          <w:sz w:val="20"/>
          <w:szCs w:val="20"/>
        </w:rPr>
        <w:t xml:space="preserve"> International Limited; Consumer </w:t>
      </w:r>
      <w:proofErr w:type="spellStart"/>
      <w:r w:rsidRPr="00492D8F">
        <w:rPr>
          <w:rFonts w:ascii="Aptos" w:hAnsi="Aptos"/>
          <w:sz w:val="20"/>
          <w:szCs w:val="20"/>
        </w:rPr>
        <w:t>Appliances</w:t>
      </w:r>
      <w:proofErr w:type="spellEnd"/>
      <w:r w:rsidRPr="00492D8F">
        <w:rPr>
          <w:rFonts w:ascii="Aptos" w:hAnsi="Aptos"/>
          <w:sz w:val="20"/>
          <w:szCs w:val="20"/>
        </w:rPr>
        <w:t xml:space="preserve"> 2025 </w:t>
      </w:r>
      <w:proofErr w:type="spellStart"/>
      <w:r w:rsidRPr="00492D8F">
        <w:rPr>
          <w:rFonts w:ascii="Aptos" w:hAnsi="Aptos"/>
          <w:sz w:val="20"/>
          <w:szCs w:val="20"/>
        </w:rPr>
        <w:t>edition</w:t>
      </w:r>
      <w:proofErr w:type="spellEnd"/>
      <w:r w:rsidRPr="00492D8F">
        <w:rPr>
          <w:rFonts w:ascii="Aptos" w:hAnsi="Aptos"/>
          <w:sz w:val="20"/>
          <w:szCs w:val="20"/>
        </w:rPr>
        <w:t xml:space="preserve">, Beko </w:t>
      </w:r>
      <w:proofErr w:type="spellStart"/>
      <w:r w:rsidRPr="00492D8F">
        <w:rPr>
          <w:rFonts w:ascii="Aptos" w:hAnsi="Aptos"/>
          <w:sz w:val="20"/>
          <w:szCs w:val="20"/>
        </w:rPr>
        <w:t>Corp</w:t>
      </w:r>
      <w:proofErr w:type="spellEnd"/>
      <w:r w:rsidRPr="00492D8F">
        <w:rPr>
          <w:rFonts w:ascii="Aptos" w:hAnsi="Aptos"/>
          <w:sz w:val="20"/>
          <w:szCs w:val="20"/>
        </w:rPr>
        <w:t xml:space="preserve">, duże urządzenia gospodarstwa domowego zgodnie z „Major </w:t>
      </w:r>
      <w:proofErr w:type="spellStart"/>
      <w:r w:rsidRPr="00492D8F">
        <w:rPr>
          <w:rFonts w:ascii="Aptos" w:hAnsi="Aptos"/>
          <w:sz w:val="20"/>
          <w:szCs w:val="20"/>
        </w:rPr>
        <w:t>Appliances</w:t>
      </w:r>
      <w:proofErr w:type="spellEnd"/>
      <w:r w:rsidRPr="00492D8F">
        <w:rPr>
          <w:rFonts w:ascii="Aptos" w:hAnsi="Aptos"/>
          <w:sz w:val="20"/>
          <w:szCs w:val="20"/>
        </w:rPr>
        <w:t>”, GBO, wielkość sprzedaży detalicznej, dane z 2024 r.</w:t>
      </w:r>
    </w:p>
    <w:p w14:paraId="5E5708D8" w14:textId="77777777" w:rsidR="00492D8F" w:rsidRPr="00E66B20" w:rsidRDefault="00492D8F" w:rsidP="00492D8F">
      <w:pPr>
        <w:spacing w:line="278" w:lineRule="auto"/>
        <w:jc w:val="both"/>
        <w:rPr>
          <w:rFonts w:ascii="Aptos" w:hAnsi="Aptos"/>
          <w:sz w:val="20"/>
          <w:szCs w:val="20"/>
        </w:rPr>
      </w:pPr>
      <w:r w:rsidRPr="00E66B20">
        <w:rPr>
          <w:rFonts w:ascii="Aptos" w:hAnsi="Aptos"/>
          <w:sz w:val="20"/>
          <w:szCs w:val="20"/>
        </w:rPr>
        <w:t>**</w:t>
      </w:r>
      <w:r w:rsidRPr="00492D8F">
        <w:rPr>
          <w:rFonts w:ascii="Aptos" w:eastAsia="Times New Roman" w:hAnsi="Aptos" w:cs="Times New Roman"/>
          <w:sz w:val="20"/>
          <w:szCs w:val="20"/>
          <w:lang w:eastAsia="pl-PL"/>
        </w:rPr>
        <w:t xml:space="preserve"> </w:t>
      </w:r>
      <w:r w:rsidRPr="00492D8F">
        <w:rPr>
          <w:rFonts w:ascii="Aptos" w:hAnsi="Aptos"/>
          <w:sz w:val="20"/>
          <w:szCs w:val="20"/>
        </w:rPr>
        <w:t>Licencjobiorca ograniczony do określonych jurysdykcji.</w:t>
      </w:r>
    </w:p>
    <w:p w14:paraId="4BFB3822" w14:textId="77777777" w:rsidR="00492D8F" w:rsidRPr="00642B4B" w:rsidRDefault="00492D8F" w:rsidP="00492D8F">
      <w:pPr>
        <w:jc w:val="both"/>
      </w:pPr>
      <w:r w:rsidRPr="00E66B20">
        <w:rPr>
          <w:rFonts w:ascii="Aptos" w:hAnsi="Aptos"/>
          <w:sz w:val="20"/>
          <w:szCs w:val="20"/>
        </w:rPr>
        <w:t>***</w:t>
      </w:r>
      <w:r w:rsidRPr="00492D8F">
        <w:rPr>
          <w:rFonts w:ascii="Aptos" w:eastAsia="Times New Roman" w:hAnsi="Aptos" w:cs="Times New Roman"/>
          <w:sz w:val="20"/>
          <w:szCs w:val="20"/>
          <w:lang w:eastAsia="pl-PL"/>
        </w:rPr>
        <w:t xml:space="preserve"> </w:t>
      </w:r>
      <w:r w:rsidRPr="00492D8F">
        <w:rPr>
          <w:rFonts w:ascii="Aptos" w:hAnsi="Aptos"/>
          <w:sz w:val="20"/>
          <w:szCs w:val="20"/>
        </w:rPr>
        <w:t xml:space="preserve">Przedstawione dane należą do </w:t>
      </w:r>
      <w:proofErr w:type="spellStart"/>
      <w:r w:rsidRPr="00492D8F">
        <w:rPr>
          <w:rFonts w:ascii="Aptos" w:hAnsi="Aptos"/>
          <w:sz w:val="20"/>
          <w:szCs w:val="20"/>
        </w:rPr>
        <w:t>Arçelik</w:t>
      </w:r>
      <w:proofErr w:type="spellEnd"/>
      <w:r w:rsidRPr="00492D8F">
        <w:rPr>
          <w:rFonts w:ascii="Aptos" w:hAnsi="Aptos"/>
          <w:sz w:val="20"/>
          <w:szCs w:val="20"/>
        </w:rPr>
        <w:t xml:space="preserve"> A.Ş., spółki macierzystej Beko.</w:t>
      </w:r>
    </w:p>
    <w:p w14:paraId="7FA55F3E" w14:textId="77777777" w:rsidR="00492D8F" w:rsidRPr="00E66B20" w:rsidRDefault="00492D8F" w:rsidP="00492D8F">
      <w:pPr>
        <w:spacing w:line="278" w:lineRule="auto"/>
        <w:jc w:val="both"/>
      </w:pPr>
    </w:p>
    <w:p w14:paraId="0643C723" w14:textId="77777777" w:rsidR="00492D8F" w:rsidRPr="00E66B20" w:rsidRDefault="00492D8F" w:rsidP="00492D8F">
      <w:pPr>
        <w:spacing w:line="278" w:lineRule="auto"/>
        <w:jc w:val="both"/>
      </w:pPr>
    </w:p>
    <w:p w14:paraId="713B35B2" w14:textId="77777777" w:rsidR="00492D8F" w:rsidRPr="00E66B20" w:rsidRDefault="00492D8F" w:rsidP="00492D8F">
      <w:pPr>
        <w:spacing w:line="278" w:lineRule="auto"/>
        <w:jc w:val="both"/>
      </w:pPr>
    </w:p>
    <w:p w14:paraId="0787DF69" w14:textId="77777777" w:rsidR="00492D8F" w:rsidRPr="00E66B20" w:rsidRDefault="00492D8F" w:rsidP="00492D8F">
      <w:pPr>
        <w:spacing w:line="278" w:lineRule="auto"/>
        <w:jc w:val="both"/>
        <w:rPr>
          <w:b/>
          <w:bCs/>
        </w:rPr>
      </w:pPr>
    </w:p>
    <w:p w14:paraId="0292686F" w14:textId="77777777" w:rsidR="00492D8F" w:rsidRPr="00642B4B" w:rsidRDefault="00492D8F" w:rsidP="00492D8F">
      <w:pPr>
        <w:jc w:val="both"/>
      </w:pPr>
    </w:p>
    <w:p w14:paraId="5F4807AC" w14:textId="77777777" w:rsidR="00E364F5" w:rsidRPr="00492D8F" w:rsidRDefault="00E364F5" w:rsidP="00492D8F"/>
    <w:sectPr w:rsidR="00E364F5" w:rsidRPr="00492D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117FD" w14:textId="77777777" w:rsidR="001D59D4" w:rsidRDefault="001D59D4" w:rsidP="00E364F5">
      <w:pPr>
        <w:spacing w:after="0" w:line="240" w:lineRule="auto"/>
      </w:pPr>
      <w:r>
        <w:separator/>
      </w:r>
    </w:p>
  </w:endnote>
  <w:endnote w:type="continuationSeparator" w:id="0">
    <w:p w14:paraId="64362C70" w14:textId="77777777" w:rsidR="001D59D4" w:rsidRDefault="001D59D4" w:rsidP="00E36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2E9C" w14:textId="77777777" w:rsidR="001D59D4" w:rsidRDefault="001D59D4" w:rsidP="00E364F5">
      <w:pPr>
        <w:spacing w:after="0" w:line="240" w:lineRule="auto"/>
      </w:pPr>
      <w:r>
        <w:separator/>
      </w:r>
    </w:p>
  </w:footnote>
  <w:footnote w:type="continuationSeparator" w:id="0">
    <w:p w14:paraId="689A8218" w14:textId="77777777" w:rsidR="001D59D4" w:rsidRDefault="001D59D4" w:rsidP="00E36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750A" w14:textId="0F3EE13C" w:rsidR="00E364F5" w:rsidRDefault="00E364F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A536D38" wp14:editId="6D9206E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92735" cy="471921"/>
          <wp:effectExtent l="0" t="0" r="0" b="0"/>
          <wp:wrapNone/>
          <wp:docPr id="613614326" name="image1.png" descr="Obraz zawierający Czcionka, logo, Grafika,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614326" name="image1.png" descr="Obraz zawierający Czcionka, logo, Grafika, tekst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2735" cy="4719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77F42"/>
    <w:multiLevelType w:val="hybridMultilevel"/>
    <w:tmpl w:val="97D2E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40C9C"/>
    <w:multiLevelType w:val="hybridMultilevel"/>
    <w:tmpl w:val="C2106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81731">
    <w:abstractNumId w:val="0"/>
  </w:num>
  <w:num w:numId="2" w16cid:durableId="1691487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F5"/>
    <w:rsid w:val="0002531D"/>
    <w:rsid w:val="000913AB"/>
    <w:rsid w:val="000F2DDB"/>
    <w:rsid w:val="001D59D4"/>
    <w:rsid w:val="00256135"/>
    <w:rsid w:val="00492D8F"/>
    <w:rsid w:val="004A557B"/>
    <w:rsid w:val="005D51D4"/>
    <w:rsid w:val="007A5961"/>
    <w:rsid w:val="008C0FE6"/>
    <w:rsid w:val="0090517E"/>
    <w:rsid w:val="00970EB3"/>
    <w:rsid w:val="00972492"/>
    <w:rsid w:val="009733F6"/>
    <w:rsid w:val="00A865E0"/>
    <w:rsid w:val="00AC5662"/>
    <w:rsid w:val="00B202E9"/>
    <w:rsid w:val="00B412FA"/>
    <w:rsid w:val="00C31EDD"/>
    <w:rsid w:val="00C6617D"/>
    <w:rsid w:val="00C817E0"/>
    <w:rsid w:val="00CC1BC2"/>
    <w:rsid w:val="00D136EE"/>
    <w:rsid w:val="00D17EB6"/>
    <w:rsid w:val="00D7012F"/>
    <w:rsid w:val="00D76952"/>
    <w:rsid w:val="00DA1441"/>
    <w:rsid w:val="00E364F5"/>
    <w:rsid w:val="00E60D2E"/>
    <w:rsid w:val="00EB4AC3"/>
    <w:rsid w:val="00F21F08"/>
    <w:rsid w:val="00F336DC"/>
    <w:rsid w:val="00F6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CD99"/>
  <w15:chartTrackingRefBased/>
  <w15:docId w15:val="{3712A1F7-4F53-4C10-AE2B-A00DAAF9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6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4F5"/>
  </w:style>
  <w:style w:type="paragraph" w:styleId="Stopka">
    <w:name w:val="footer"/>
    <w:basedOn w:val="Normalny"/>
    <w:link w:val="StopkaZnak"/>
    <w:uiPriority w:val="99"/>
    <w:unhideWhenUsed/>
    <w:rsid w:val="00E36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4F5"/>
  </w:style>
  <w:style w:type="paragraph" w:styleId="NormalnyWeb">
    <w:name w:val="Normal (Web)"/>
    <w:basedOn w:val="Normalny"/>
    <w:uiPriority w:val="99"/>
    <w:semiHidden/>
    <w:unhideWhenUsed/>
    <w:rsid w:val="00E3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64F5"/>
    <w:rPr>
      <w:b/>
      <w:bCs/>
    </w:rPr>
  </w:style>
  <w:style w:type="paragraph" w:styleId="Akapitzlist">
    <w:name w:val="List Paragraph"/>
    <w:basedOn w:val="Normalny"/>
    <w:uiPriority w:val="34"/>
    <w:qFormat/>
    <w:rsid w:val="00F21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4749</Characters>
  <Application>Microsoft Office Word</Application>
  <DocSecurity>0</DocSecurity>
  <Lines>80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Kamila Szlezyngier</cp:lastModifiedBy>
  <cp:revision>2</cp:revision>
  <dcterms:created xsi:type="dcterms:W3CDTF">2025-09-18T14:07:00Z</dcterms:created>
  <dcterms:modified xsi:type="dcterms:W3CDTF">2025-09-18T14:07:00Z</dcterms:modified>
</cp:coreProperties>
</file>