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AF057" w14:textId="77777777" w:rsidR="00D60052" w:rsidRPr="00410027" w:rsidRDefault="00D60052" w:rsidP="00D60052">
      <w:pPr>
        <w:rPr>
          <w:rStyle w:val="eop"/>
          <w:rFonts w:ascii="Aptos" w:hAnsi="Aptos" w:cs="Calibri"/>
          <w:i/>
          <w:color w:val="000000"/>
          <w:sz w:val="20"/>
          <w:szCs w:val="20"/>
          <w:shd w:val="clear" w:color="auto" w:fill="FFFFFF"/>
        </w:rPr>
      </w:pPr>
      <w:r w:rsidRPr="00410027">
        <w:rPr>
          <w:rStyle w:val="normaltextrun"/>
          <w:rFonts w:ascii="Aptos" w:hAnsi="Aptos" w:cs="Calibri"/>
          <w:i/>
          <w:color w:val="000000"/>
          <w:sz w:val="20"/>
          <w:szCs w:val="20"/>
          <w:shd w:val="clear" w:color="auto" w:fill="FFFFFF"/>
        </w:rPr>
        <w:t>INFORMACJA PRASOWA</w:t>
      </w:r>
      <w:r w:rsidRPr="00410027">
        <w:rPr>
          <w:rStyle w:val="eop"/>
          <w:rFonts w:ascii="Aptos" w:hAnsi="Aptos" w:cs="Calibri"/>
          <w:i/>
          <w:color w:val="000000"/>
          <w:sz w:val="20"/>
          <w:szCs w:val="20"/>
          <w:shd w:val="clear" w:color="auto" w:fill="FFFFFF"/>
        </w:rPr>
        <w:t> </w:t>
      </w:r>
    </w:p>
    <w:p w14:paraId="4A62EF07" w14:textId="43D75900" w:rsidR="00D60052" w:rsidRPr="00410027" w:rsidRDefault="00D60052" w:rsidP="00D60052">
      <w:pPr>
        <w:jc w:val="right"/>
        <w:rPr>
          <w:rFonts w:ascii="Aptos" w:hAnsi="Aptos" w:cs="Calibri"/>
          <w:i/>
          <w:iCs/>
          <w:sz w:val="18"/>
          <w:szCs w:val="18"/>
        </w:rPr>
      </w:pPr>
      <w:r w:rsidRPr="00410027">
        <w:rPr>
          <w:rFonts w:ascii="Aptos" w:hAnsi="Aptos" w:cs="Calibri"/>
        </w:rPr>
        <w:t xml:space="preserve">Warszawa, </w:t>
      </w:r>
      <w:r w:rsidR="002E624D">
        <w:rPr>
          <w:rFonts w:ascii="Aptos" w:hAnsi="Aptos" w:cs="Calibri"/>
        </w:rPr>
        <w:t>16</w:t>
      </w:r>
      <w:r w:rsidRPr="00410027">
        <w:rPr>
          <w:rFonts w:ascii="Aptos" w:hAnsi="Aptos" w:cs="Calibri"/>
        </w:rPr>
        <w:t xml:space="preserve"> </w:t>
      </w:r>
      <w:r w:rsidR="004D4CE8">
        <w:rPr>
          <w:rFonts w:ascii="Aptos" w:hAnsi="Aptos" w:cs="Calibri"/>
        </w:rPr>
        <w:t>września</w:t>
      </w:r>
      <w:r w:rsidRPr="00410027">
        <w:rPr>
          <w:rFonts w:ascii="Aptos" w:hAnsi="Aptos" w:cs="Calibri"/>
        </w:rPr>
        <w:t xml:space="preserve"> 2025 r</w:t>
      </w:r>
      <w:r w:rsidRPr="00410027">
        <w:rPr>
          <w:rFonts w:ascii="Aptos" w:hAnsi="Aptos" w:cs="Calibri"/>
          <w:i/>
          <w:iCs/>
          <w:sz w:val="18"/>
          <w:szCs w:val="18"/>
        </w:rPr>
        <w:t>.</w:t>
      </w:r>
    </w:p>
    <w:p w14:paraId="5122D027" w14:textId="77777777" w:rsidR="002E624D" w:rsidRPr="002E624D" w:rsidRDefault="002E624D" w:rsidP="002E624D">
      <w:pPr>
        <w:spacing w:after="0" w:line="240" w:lineRule="auto"/>
        <w:jc w:val="center"/>
        <w:rPr>
          <w:rFonts w:ascii="Aptos" w:eastAsia="MS Mincho" w:hAnsi="Aptos" w:cs="Arial"/>
          <w:b/>
          <w:sz w:val="28"/>
          <w:szCs w:val="28"/>
        </w:rPr>
      </w:pPr>
      <w:r w:rsidRPr="002E624D">
        <w:rPr>
          <w:rFonts w:ascii="Aptos" w:eastAsia="MS Mincho" w:hAnsi="Aptos" w:cs="Arial"/>
          <w:b/>
          <w:sz w:val="28"/>
          <w:szCs w:val="28"/>
        </w:rPr>
        <w:t>BLIK dla Fundacji Rak’n’Roll – płatności powtarzalne pomagają potrzebującym</w:t>
      </w:r>
    </w:p>
    <w:p w14:paraId="3F9844B4" w14:textId="77777777" w:rsidR="002E624D" w:rsidRPr="002E624D" w:rsidRDefault="002E624D" w:rsidP="002E624D">
      <w:pPr>
        <w:spacing w:after="0" w:line="240" w:lineRule="auto"/>
        <w:jc w:val="both"/>
        <w:rPr>
          <w:rFonts w:ascii="Aptos" w:eastAsia="Times New Roman" w:hAnsi="Aptos" w:cs="Calibri"/>
        </w:rPr>
      </w:pPr>
    </w:p>
    <w:p w14:paraId="4F9093BE" w14:textId="77777777" w:rsidR="002E624D" w:rsidRPr="002E624D" w:rsidRDefault="002E624D" w:rsidP="002E624D">
      <w:pPr>
        <w:spacing w:line="256" w:lineRule="auto"/>
        <w:jc w:val="both"/>
        <w:rPr>
          <w:rFonts w:ascii="Aptos" w:eastAsia="MS Mincho" w:hAnsi="Aptos" w:cs="Calibri"/>
          <w:b/>
          <w:bCs/>
        </w:rPr>
      </w:pPr>
      <w:r w:rsidRPr="002E624D">
        <w:rPr>
          <w:rFonts w:ascii="Aptos" w:eastAsia="MS Mincho" w:hAnsi="Aptos" w:cs="Calibri"/>
          <w:b/>
          <w:bCs/>
        </w:rPr>
        <w:t xml:space="preserve">BLIK i </w:t>
      </w:r>
      <w:r w:rsidRPr="002E624D">
        <w:rPr>
          <w:rFonts w:ascii="Aptos" w:eastAsia="MS Mincho" w:hAnsi="Aptos" w:cs="Calibri"/>
          <w:b/>
        </w:rPr>
        <w:t>Fundacja</w:t>
      </w:r>
      <w:r w:rsidRPr="002E624D">
        <w:rPr>
          <w:rFonts w:ascii="Aptos" w:eastAsia="MS Mincho" w:hAnsi="Aptos" w:cs="Calibri"/>
          <w:b/>
          <w:bCs/>
        </w:rPr>
        <w:t xml:space="preserve"> Rak’n’Roll Wygraj Życie! ruszają z akcją fundraisingową, której celem jest wsparcie osób chorych na raka i ich bliskich. Organizacja od lat pomaga, realizując projekty poprawiające jakość życia pacjentów i prowadząc programy, które są odpowiedzią na luki w systemie, a dotyczą potrzeb chorych i ich bliskich. Teraz każdy darczyńca, wybierając płatności powtarzalne BLIKIEM, może nie tylko regularnie wspierać Rak’n’Rolla, ale też zwielokrotnić siłę swojego gestu – od 16 września do 30 listopada BLIK dołoży 20 zł do każdej z trzech pierwszych wpłat użytkownika. </w:t>
      </w:r>
    </w:p>
    <w:p w14:paraId="7880BE81" w14:textId="77777777" w:rsidR="002E624D" w:rsidRPr="002E624D" w:rsidRDefault="002E624D" w:rsidP="002E624D">
      <w:pPr>
        <w:spacing w:line="256" w:lineRule="auto"/>
        <w:jc w:val="both"/>
        <w:rPr>
          <w:rFonts w:ascii="Aptos" w:eastAsia="MS Mincho" w:hAnsi="Aptos" w:cs="Calibri"/>
          <w:b/>
          <w:bCs/>
        </w:rPr>
      </w:pPr>
      <w:r w:rsidRPr="002E624D">
        <w:rPr>
          <w:rFonts w:ascii="Aptos" w:eastAsia="MS Mincho" w:hAnsi="Aptos" w:cs="Calibri"/>
          <w:b/>
          <w:bCs/>
        </w:rPr>
        <w:t>BLIK ułatwia pomaganie</w:t>
      </w:r>
    </w:p>
    <w:p w14:paraId="7E195CEF" w14:textId="77777777" w:rsidR="002E624D" w:rsidRPr="002E624D" w:rsidRDefault="002E624D" w:rsidP="002E624D">
      <w:pPr>
        <w:spacing w:line="256" w:lineRule="auto"/>
        <w:jc w:val="both"/>
        <w:rPr>
          <w:rFonts w:ascii="Aptos" w:eastAsia="Aptos" w:hAnsi="Aptos" w:cs="Aptos"/>
        </w:rPr>
      </w:pPr>
      <w:r w:rsidRPr="002E624D">
        <w:rPr>
          <w:rFonts w:ascii="Aptos" w:eastAsia="Aptos" w:hAnsi="Aptos" w:cs="Aptos"/>
        </w:rPr>
        <w:t>Płatności powtarzalne BLIK to wygodne rozwiązanie dla osób korzystających z cyklicznych opłat i subskrypcji. Umożliwia ono przelewy w wybranych odstępach czasu, z opcją ustawienia harmonogramu automatycznych wpłat lub potwierdzania każdej transakcji. Aktywacja jest szybka i prosta – wystarczy zaakceptować pierwszą płatność w aplikacji banku, a kolejne realizowane są już zgodnie z preferencjami użytkownika. Usługa nie wymaga podawania danych wrażliwych, a pełną kontrolę nad płatnościami – od historii po edycję ustawień – zapewnia aplikacja bankowa.</w:t>
      </w:r>
    </w:p>
    <w:p w14:paraId="2E0F499E" w14:textId="77777777" w:rsidR="002E624D" w:rsidRPr="002E624D" w:rsidRDefault="002E624D" w:rsidP="002E624D">
      <w:pPr>
        <w:spacing w:line="256" w:lineRule="auto"/>
        <w:jc w:val="both"/>
        <w:rPr>
          <w:rFonts w:ascii="Aptos" w:eastAsia="Aptos" w:hAnsi="Aptos" w:cs="Aptos"/>
        </w:rPr>
      </w:pPr>
      <w:r w:rsidRPr="002E624D">
        <w:rPr>
          <w:rFonts w:ascii="Aptos" w:eastAsia="Aptos" w:hAnsi="Aptos" w:cs="Aptos"/>
        </w:rPr>
        <w:t>Co ważne, płatności powtarzalne świetnie sprawdzają się także w pomaganiu. Regularne wsparcie daje fundacjom stabilność i pewność działania, a darczyńcom poczucie wpływu. Dzięki BLIKOWI pomaganie staje się proste, bezpieczne i dostępne dla każdego.</w:t>
      </w:r>
    </w:p>
    <w:p w14:paraId="1B87F191" w14:textId="77777777" w:rsidR="002E624D" w:rsidRPr="002E624D" w:rsidRDefault="002E624D" w:rsidP="002E624D">
      <w:pPr>
        <w:spacing w:line="256" w:lineRule="auto"/>
        <w:jc w:val="both"/>
        <w:rPr>
          <w:rFonts w:ascii="Aptos" w:eastAsia="MS Mincho" w:hAnsi="Aptos" w:cs="Arial"/>
          <w:b/>
          <w:bCs/>
        </w:rPr>
      </w:pPr>
      <w:r w:rsidRPr="002E624D">
        <w:rPr>
          <w:rFonts w:ascii="Aptos" w:eastAsia="MS Mincho" w:hAnsi="Aptos" w:cs="Arial"/>
          <w:b/>
          <w:bCs/>
        </w:rPr>
        <w:t>Wsparcie dla Rak’n’Rolla</w:t>
      </w:r>
    </w:p>
    <w:p w14:paraId="494AFFDF" w14:textId="77777777" w:rsidR="002E624D" w:rsidRPr="002E624D" w:rsidRDefault="002E624D" w:rsidP="002E624D">
      <w:pPr>
        <w:spacing w:line="256" w:lineRule="auto"/>
        <w:jc w:val="both"/>
        <w:rPr>
          <w:rFonts w:ascii="Aptos" w:eastAsia="MS Mincho" w:hAnsi="Aptos" w:cs="Arial"/>
        </w:rPr>
      </w:pPr>
      <w:r w:rsidRPr="002E624D">
        <w:rPr>
          <w:rFonts w:ascii="Aptos" w:eastAsia="MS Mincho" w:hAnsi="Aptos" w:cs="Arial"/>
        </w:rPr>
        <w:t>BLIK we współpracy z Fundacją Rak’n’Roll pokazuje, jak płatności powtarzalne mogą realnie pomagać. Dzięki nowej akcji fundraisingowej, trwającej od 16 września do 30 listopada, regularne przelewy na rzecz organizacji zyskują jeszcze większą moc – do pierwszych trzech transakcji cyklicznych w wysokości co najmniej 10 zł BLIK dodaje po 20 zł, co daje aż 60 zł dodatkowego wsparcia dla osób chorujących na raka i ich bliskich.</w:t>
      </w:r>
    </w:p>
    <w:p w14:paraId="5D46F0B1" w14:textId="77777777" w:rsidR="002E624D" w:rsidRPr="002E624D" w:rsidRDefault="002E624D" w:rsidP="002E624D">
      <w:pPr>
        <w:spacing w:line="256" w:lineRule="auto"/>
        <w:jc w:val="both"/>
        <w:rPr>
          <w:rFonts w:ascii="Aptos" w:eastAsia="MS Mincho" w:hAnsi="Aptos" w:cs="Arial"/>
        </w:rPr>
      </w:pPr>
      <w:r w:rsidRPr="002E624D">
        <w:rPr>
          <w:rFonts w:ascii="Aptos" w:eastAsia="MS Mincho" w:hAnsi="Aptos" w:cs="Arial"/>
        </w:rPr>
        <w:t xml:space="preserve">– </w:t>
      </w:r>
      <w:r w:rsidRPr="002E624D">
        <w:rPr>
          <w:rFonts w:ascii="Aptos" w:eastAsia="MS Mincho" w:hAnsi="Aptos" w:cs="Arial"/>
          <w:i/>
          <w:iCs/>
        </w:rPr>
        <w:t>Chcemy, by płatności powtarzalne BLIK były nie tylko wygodne, ale także wspierały ważne sprawy. Nasza współpraca z Fundacją Rak’n’Roll pokazuje, że innowacje finansowe mogą być siłą napędową dobrych zmian – wspierając ważne sprawy i zwiększając zaangażowanie w inicjatywy społeczne. Wierzymy, że ta technologia ma duży potencjał nie tylko w e-commerce, ale także w pomaganiu i wspieraniu dobrych celów</w:t>
      </w:r>
      <w:r w:rsidRPr="002E624D">
        <w:rPr>
          <w:rFonts w:ascii="Aptos" w:eastAsia="MS Mincho" w:hAnsi="Aptos" w:cs="Arial"/>
        </w:rPr>
        <w:t xml:space="preserve"> – mówi </w:t>
      </w:r>
      <w:r w:rsidRPr="002E624D">
        <w:rPr>
          <w:rFonts w:ascii="Aptos" w:eastAsia="MS Mincho" w:hAnsi="Aptos" w:cs="Arial"/>
          <w:b/>
          <w:bCs/>
        </w:rPr>
        <w:t>Krzysztof Ziewiec</w:t>
      </w:r>
      <w:r w:rsidRPr="002E624D">
        <w:rPr>
          <w:rFonts w:ascii="Aptos" w:eastAsia="MS Mincho" w:hAnsi="Aptos" w:cs="Arial"/>
        </w:rPr>
        <w:t>, dyrektor departamentu marketingu i PR w BLIKU.</w:t>
      </w:r>
    </w:p>
    <w:p w14:paraId="058C989C" w14:textId="77777777" w:rsidR="002E624D" w:rsidRPr="002E624D" w:rsidRDefault="002E624D" w:rsidP="002E624D">
      <w:pPr>
        <w:spacing w:line="256" w:lineRule="auto"/>
        <w:jc w:val="both"/>
        <w:rPr>
          <w:rFonts w:ascii="Aptos" w:eastAsia="MS Mincho" w:hAnsi="Aptos" w:cs="Arial"/>
        </w:rPr>
      </w:pPr>
      <w:r w:rsidRPr="002E624D">
        <w:rPr>
          <w:rFonts w:ascii="Aptos" w:eastAsia="MS Mincho" w:hAnsi="Aptos" w:cs="Arial"/>
        </w:rPr>
        <w:t>Płatności powtarzalne sprawiają, że regularne wsparcie staje się proste dla darczyńców, a jednocześnie bardziej skuteczne dla organizacji. To model, w którym fundacja zyskuje stabilne źródło pomocy, a darczyńcy mają pewność, że ich zaangażowanie realnie zmienia życie osób potrzebujących.</w:t>
      </w:r>
    </w:p>
    <w:p w14:paraId="7DC75822" w14:textId="77777777" w:rsidR="002E624D" w:rsidRPr="002E624D" w:rsidRDefault="002E624D" w:rsidP="002E624D">
      <w:pPr>
        <w:spacing w:line="256" w:lineRule="auto"/>
        <w:jc w:val="both"/>
        <w:rPr>
          <w:rFonts w:ascii="Aptos" w:eastAsia="MS Mincho" w:hAnsi="Aptos" w:cs="Arial"/>
        </w:rPr>
      </w:pPr>
      <w:r w:rsidRPr="002E624D">
        <w:rPr>
          <w:rFonts w:ascii="Aptos" w:eastAsia="MS Mincho" w:hAnsi="Aptos" w:cs="Arial"/>
        </w:rPr>
        <w:lastRenderedPageBreak/>
        <w:t xml:space="preserve">- </w:t>
      </w:r>
      <w:r w:rsidRPr="002E624D">
        <w:rPr>
          <w:rFonts w:ascii="Aptos" w:eastAsia="MS Mincho" w:hAnsi="Aptos" w:cs="Arial"/>
          <w:i/>
          <w:iCs/>
        </w:rPr>
        <w:t>Regularne wsparcie to dla nas fundament stabilnego działania. Dzięki BLIKOWI możemy zaprosić ludzi do pomagania w sposób prosty, nowoczesny i z dodatkową wartością</w:t>
      </w:r>
      <w:r w:rsidRPr="002E624D">
        <w:rPr>
          <w:rFonts w:ascii="Aptos" w:eastAsia="MS Mincho" w:hAnsi="Aptos" w:cs="Arial"/>
        </w:rPr>
        <w:t xml:space="preserve"> – mówi </w:t>
      </w:r>
      <w:r w:rsidRPr="002E624D">
        <w:rPr>
          <w:rFonts w:ascii="Aptos" w:eastAsia="MS Mincho" w:hAnsi="Aptos" w:cs="Arial"/>
          <w:b/>
          <w:bCs/>
        </w:rPr>
        <w:t>Jacek Maciejewski</w:t>
      </w:r>
      <w:r w:rsidRPr="002E624D">
        <w:rPr>
          <w:rFonts w:ascii="Aptos" w:eastAsia="MS Mincho" w:hAnsi="Aptos" w:cs="Arial"/>
        </w:rPr>
        <w:t>, Członek Zarządu Fundacji Rak’n’Roll. Wygraj Życie!</w:t>
      </w:r>
    </w:p>
    <w:p w14:paraId="28CBC2BB" w14:textId="77777777" w:rsidR="00D60052" w:rsidRPr="00410027" w:rsidRDefault="00D60052" w:rsidP="00D60052">
      <w:pPr>
        <w:jc w:val="center"/>
        <w:rPr>
          <w:rFonts w:ascii="Aptos" w:hAnsi="Aptos" w:cstheme="minorHAnsi"/>
        </w:rPr>
      </w:pPr>
      <w:r w:rsidRPr="00410027">
        <w:rPr>
          <w:rFonts w:ascii="Aptos" w:hAnsi="Aptos" w:cstheme="minorHAnsi"/>
        </w:rPr>
        <w:t>***</w:t>
      </w:r>
    </w:p>
    <w:p w14:paraId="2BFA4FA9" w14:textId="77777777" w:rsidR="00D60052" w:rsidRPr="00322905" w:rsidRDefault="00D60052" w:rsidP="00D60052">
      <w:pPr>
        <w:spacing w:before="240" w:after="240" w:line="276" w:lineRule="auto"/>
        <w:jc w:val="both"/>
        <w:rPr>
          <w:rFonts w:ascii="Aptos" w:hAnsi="Aptos" w:cstheme="minorHAnsi"/>
          <w:sz w:val="20"/>
          <w:szCs w:val="20"/>
        </w:rPr>
      </w:pPr>
      <w:r w:rsidRPr="00322905">
        <w:rPr>
          <w:rFonts w:ascii="Aptos" w:eastAsia="Calibri" w:hAnsi="Aptos" w:cstheme="minorHAnsi"/>
          <w:b/>
          <w:color w:val="202124"/>
          <w:sz w:val="20"/>
          <w:szCs w:val="20"/>
        </w:rPr>
        <w:t xml:space="preserve">BLIK </w:t>
      </w:r>
      <w:r w:rsidRPr="00322905">
        <w:rPr>
          <w:rFonts w:ascii="Aptos" w:eastAsia="Calibri" w:hAnsi="Aptos" w:cstheme="minorHAnsi"/>
          <w:color w:val="202124"/>
          <w:sz w:val="20"/>
          <w:szCs w:val="20"/>
        </w:rPr>
        <w:t>to powszechny standard płatności mobilnych. Możliwość skorzystania z BLIKA w aplikacjach bankowości mobilnej ma obecnie praktycznie każdy z klientów krajowych instytucji płatniczych oferujących aplikację mobilną. Za rozwój systemu odpowiada spółka Polski Standard Płatności (PSP). PSP stale rozwija możliwości BLIKA tak, aby system był jak najbardziej funkcjonalny dla jego użytkowników. Udziałowcami spółki PSP są: Alior Bank, Bank Millennium, Santander Bank Polska, ING Bank Śląski, mBank, PKO Bank Polski oraz Mastercard</w:t>
      </w:r>
      <w:r w:rsidRPr="00322905">
        <w:rPr>
          <w:rFonts w:ascii="Aptos" w:hAnsi="Aptos" w:cstheme="minorHAnsi"/>
          <w:sz w:val="20"/>
          <w:szCs w:val="20"/>
        </w:rPr>
        <w:t>.</w:t>
      </w:r>
    </w:p>
    <w:p w14:paraId="64FD9C3E" w14:textId="77777777" w:rsidR="00D60052" w:rsidRPr="00410027" w:rsidRDefault="00D60052" w:rsidP="00D60052">
      <w:pPr>
        <w:jc w:val="center"/>
        <w:rPr>
          <w:rFonts w:ascii="Aptos" w:hAnsi="Aptos" w:cs="Segoe UI"/>
          <w:color w:val="000000"/>
          <w:sz w:val="18"/>
          <w:szCs w:val="18"/>
        </w:rPr>
      </w:pPr>
      <w:r w:rsidRPr="00410027">
        <w:rPr>
          <w:rStyle w:val="eop"/>
          <w:rFonts w:ascii="Aptos" w:hAnsi="Aptos" w:cs="Calibri"/>
          <w:color w:val="000000"/>
          <w:sz w:val="20"/>
          <w:szCs w:val="20"/>
        </w:rPr>
        <w:t> </w:t>
      </w:r>
    </w:p>
    <w:p w14:paraId="705FDF45" w14:textId="77777777" w:rsidR="00D60052" w:rsidRPr="00410027" w:rsidRDefault="00D60052" w:rsidP="00D60052">
      <w:pPr>
        <w:pStyle w:val="paragraph"/>
        <w:spacing w:before="0" w:beforeAutospacing="0" w:after="0" w:afterAutospacing="0"/>
        <w:jc w:val="both"/>
        <w:textAlignment w:val="baseline"/>
        <w:rPr>
          <w:rStyle w:val="eop"/>
          <w:rFonts w:ascii="Aptos" w:hAnsi="Aptos" w:cs="Calibri"/>
          <w:color w:val="000000"/>
          <w:sz w:val="20"/>
          <w:szCs w:val="20"/>
        </w:rPr>
      </w:pPr>
      <w:r w:rsidRPr="00410027">
        <w:rPr>
          <w:rStyle w:val="normaltextrun"/>
          <w:rFonts w:ascii="Aptos" w:hAnsi="Aptos" w:cs="Calibri"/>
          <w:b/>
          <w:color w:val="000000"/>
          <w:sz w:val="20"/>
          <w:szCs w:val="20"/>
        </w:rPr>
        <w:t>Kontakt dla medi</w:t>
      </w:r>
      <w:r w:rsidRPr="00410027">
        <w:rPr>
          <w:rStyle w:val="normaltextrun"/>
          <w:rFonts w:ascii="Aptos" w:hAnsi="Aptos" w:cs="Calibri"/>
          <w:b/>
          <w:color w:val="000000"/>
          <w:sz w:val="20"/>
          <w:szCs w:val="20"/>
          <w:lang w:val="es-ES"/>
        </w:rPr>
        <w:t>ó</w:t>
      </w:r>
      <w:r w:rsidRPr="00410027">
        <w:rPr>
          <w:rStyle w:val="normaltextrun"/>
          <w:rFonts w:ascii="Aptos" w:hAnsi="Aptos" w:cs="Calibri"/>
          <w:b/>
          <w:color w:val="000000"/>
          <w:sz w:val="20"/>
          <w:szCs w:val="20"/>
        </w:rPr>
        <w:t>w:</w:t>
      </w:r>
      <w:r w:rsidRPr="00410027">
        <w:rPr>
          <w:rStyle w:val="eop"/>
          <w:rFonts w:ascii="Aptos" w:hAnsi="Aptos" w:cs="Calibri"/>
          <w:color w:val="000000"/>
          <w:sz w:val="20"/>
          <w:szCs w:val="20"/>
        </w:rPr>
        <w:t> </w:t>
      </w:r>
    </w:p>
    <w:p w14:paraId="290557B9" w14:textId="77777777" w:rsidR="00D60052" w:rsidRPr="00410027" w:rsidRDefault="00D60052" w:rsidP="00D60052">
      <w:pPr>
        <w:pStyle w:val="paragraph"/>
        <w:spacing w:before="0" w:beforeAutospacing="0" w:after="0" w:afterAutospacing="0"/>
        <w:jc w:val="both"/>
        <w:textAlignment w:val="baseline"/>
        <w:rPr>
          <w:rFonts w:ascii="Aptos" w:hAnsi="Aptos" w:cs="Segoe UI"/>
          <w:color w:val="000000"/>
          <w:sz w:val="18"/>
          <w:szCs w:val="18"/>
        </w:rPr>
      </w:pPr>
    </w:p>
    <w:p w14:paraId="4D031F36" w14:textId="77777777" w:rsidR="00D60052" w:rsidRPr="00410027" w:rsidRDefault="00D60052" w:rsidP="00D60052">
      <w:pPr>
        <w:pStyle w:val="paragraph"/>
        <w:spacing w:before="0" w:beforeAutospacing="0" w:after="0" w:afterAutospacing="0"/>
        <w:jc w:val="both"/>
        <w:textAlignment w:val="baseline"/>
        <w:rPr>
          <w:rFonts w:ascii="Aptos" w:hAnsi="Aptos" w:cs="Segoe UI"/>
          <w:color w:val="000000"/>
          <w:sz w:val="18"/>
          <w:szCs w:val="18"/>
        </w:rPr>
      </w:pPr>
      <w:r w:rsidRPr="00410027">
        <w:rPr>
          <w:rStyle w:val="normaltextrun"/>
          <w:rFonts w:ascii="Aptos" w:hAnsi="Aptos" w:cs="Calibri"/>
          <w:color w:val="000000"/>
          <w:sz w:val="20"/>
          <w:szCs w:val="20"/>
          <w:lang w:val="it-IT"/>
        </w:rPr>
        <w:t>Klaudia Rombalska</w:t>
      </w:r>
      <w:r w:rsidRPr="00410027">
        <w:rPr>
          <w:rStyle w:val="eop"/>
          <w:rFonts w:ascii="Aptos" w:hAnsi="Aptos" w:cs="Calibri"/>
          <w:color w:val="000000"/>
          <w:sz w:val="20"/>
          <w:szCs w:val="20"/>
        </w:rPr>
        <w:t> </w:t>
      </w:r>
    </w:p>
    <w:p w14:paraId="0BD12DA4" w14:textId="77777777" w:rsidR="00D60052" w:rsidRPr="00410027" w:rsidRDefault="00D60052" w:rsidP="00D60052">
      <w:pPr>
        <w:pStyle w:val="paragraph"/>
        <w:spacing w:before="0" w:beforeAutospacing="0" w:after="0" w:afterAutospacing="0"/>
        <w:jc w:val="both"/>
        <w:textAlignment w:val="baseline"/>
        <w:rPr>
          <w:rFonts w:ascii="Aptos" w:hAnsi="Aptos" w:cs="Segoe UI"/>
          <w:color w:val="000000"/>
          <w:sz w:val="18"/>
          <w:szCs w:val="18"/>
        </w:rPr>
      </w:pPr>
      <w:r w:rsidRPr="00410027">
        <w:rPr>
          <w:rStyle w:val="normaltextrun"/>
          <w:rFonts w:ascii="Aptos" w:hAnsi="Aptos" w:cs="Calibri"/>
          <w:color w:val="000000"/>
          <w:sz w:val="20"/>
          <w:szCs w:val="20"/>
        </w:rPr>
        <w:t>Biuro prasowe BLIKA</w:t>
      </w:r>
      <w:r w:rsidRPr="00410027">
        <w:rPr>
          <w:rStyle w:val="eop"/>
          <w:rFonts w:ascii="Aptos" w:hAnsi="Aptos" w:cs="Calibri"/>
          <w:color w:val="000000"/>
          <w:sz w:val="20"/>
          <w:szCs w:val="20"/>
        </w:rPr>
        <w:t> </w:t>
      </w:r>
    </w:p>
    <w:p w14:paraId="72D0A9F1" w14:textId="77777777" w:rsidR="00D60052" w:rsidRPr="00410027" w:rsidRDefault="00D60052" w:rsidP="00D60052">
      <w:pPr>
        <w:pStyle w:val="paragraph"/>
        <w:spacing w:before="0" w:beforeAutospacing="0" w:after="0" w:afterAutospacing="0"/>
        <w:textAlignment w:val="baseline"/>
        <w:rPr>
          <w:rStyle w:val="czeinternetowe"/>
          <w:rFonts w:ascii="Aptos" w:hAnsi="Aptos"/>
        </w:rPr>
      </w:pPr>
      <w:r w:rsidRPr="00410027">
        <w:rPr>
          <w:rStyle w:val="normaltextrun"/>
          <w:rFonts w:ascii="Aptos" w:hAnsi="Aptos" w:cs="Calibri"/>
          <w:color w:val="0563C1"/>
          <w:sz w:val="20"/>
          <w:szCs w:val="20"/>
          <w:u w:val="single"/>
          <w:lang w:val="it-IT"/>
        </w:rPr>
        <w:t>klaudia.rombalska@clearcom.pl</w:t>
      </w:r>
      <w:r w:rsidRPr="00410027">
        <w:rPr>
          <w:rStyle w:val="normaltextrun"/>
          <w:rFonts w:ascii="Aptos" w:hAnsi="Aptos" w:cs="Calibri"/>
          <w:color w:val="000000"/>
          <w:sz w:val="20"/>
          <w:szCs w:val="20"/>
          <w:lang w:val="de-DE"/>
        </w:rPr>
        <w:t> </w:t>
      </w:r>
      <w:r w:rsidRPr="00410027">
        <w:rPr>
          <w:rStyle w:val="eop"/>
          <w:rFonts w:ascii="Aptos" w:hAnsi="Aptos" w:cs="Calibri"/>
          <w:color w:val="000000"/>
          <w:sz w:val="20"/>
          <w:szCs w:val="20"/>
        </w:rPr>
        <w:t> </w:t>
      </w:r>
    </w:p>
    <w:p w14:paraId="3C46198C" w14:textId="44843891" w:rsidR="00C522ED" w:rsidRPr="00D60052" w:rsidRDefault="00C522ED" w:rsidP="00D60052">
      <w:pPr>
        <w:rPr>
          <w:rStyle w:val="czeinternetowe"/>
          <w:rFonts w:cstheme="minorBidi"/>
          <w:color w:val="auto"/>
          <w:u w:val="none"/>
        </w:rPr>
      </w:pPr>
    </w:p>
    <w:sectPr w:rsidR="00C522ED" w:rsidRPr="00D60052" w:rsidSect="004C0829">
      <w:headerReference w:type="default" r:id="rId11"/>
      <w:footerReference w:type="default" r:id="rId12"/>
      <w:pgSz w:w="11906" w:h="16838"/>
      <w:pgMar w:top="1417" w:right="1417" w:bottom="1417" w:left="1417" w:header="0" w:footer="17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3CE41" w14:textId="77777777" w:rsidR="009E0A3A" w:rsidRDefault="009E0A3A">
      <w:pPr>
        <w:spacing w:after="0" w:line="240" w:lineRule="auto"/>
      </w:pPr>
      <w:r>
        <w:separator/>
      </w:r>
    </w:p>
  </w:endnote>
  <w:endnote w:type="continuationSeparator" w:id="0">
    <w:p w14:paraId="0BEEDE76" w14:textId="77777777" w:rsidR="009E0A3A" w:rsidRDefault="009E0A3A">
      <w:pPr>
        <w:spacing w:after="0" w:line="240" w:lineRule="auto"/>
      </w:pPr>
      <w:r>
        <w:continuationSeparator/>
      </w:r>
    </w:p>
  </w:endnote>
  <w:endnote w:type="continuationNotice" w:id="1">
    <w:p w14:paraId="5283A53E" w14:textId="77777777" w:rsidR="009E0A3A" w:rsidRDefault="009E0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uturaTCE-Boo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38A2" w14:textId="77777777" w:rsidR="007A27F2" w:rsidRDefault="007A27F2">
    <w:pPr>
      <w:spacing w:after="0" w:line="240" w:lineRule="auto"/>
      <w:jc w:val="both"/>
      <w:rPr>
        <w:rFonts w:ascii="Trebuchet MS" w:hAnsi="Trebuchet MS" w:cs="FuturaTCE-Book"/>
        <w:sz w:val="14"/>
        <w:szCs w:val="14"/>
      </w:rPr>
    </w:pPr>
  </w:p>
  <w:p w14:paraId="68D1A379" w14:textId="77777777" w:rsidR="007A27F2" w:rsidRDefault="007A27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98C25" w14:textId="77777777" w:rsidR="009E0A3A" w:rsidRDefault="009E0A3A">
      <w:pPr>
        <w:spacing w:after="0" w:line="240" w:lineRule="auto"/>
      </w:pPr>
      <w:r>
        <w:separator/>
      </w:r>
    </w:p>
  </w:footnote>
  <w:footnote w:type="continuationSeparator" w:id="0">
    <w:p w14:paraId="1E13431F" w14:textId="77777777" w:rsidR="009E0A3A" w:rsidRDefault="009E0A3A">
      <w:pPr>
        <w:spacing w:after="0" w:line="240" w:lineRule="auto"/>
      </w:pPr>
      <w:r>
        <w:continuationSeparator/>
      </w:r>
    </w:p>
  </w:footnote>
  <w:footnote w:type="continuationNotice" w:id="1">
    <w:p w14:paraId="56C64FB3" w14:textId="77777777" w:rsidR="009E0A3A" w:rsidRDefault="009E0A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52DC" w14:textId="5E5928D2" w:rsidR="007D6C51" w:rsidRDefault="007D6C51" w:rsidP="004C0829">
    <w:pPr>
      <w:pStyle w:val="Gwka"/>
      <w:rPr>
        <w:rFonts w:hint="eastAsia"/>
      </w:rPr>
    </w:pPr>
    <w:r>
      <w:rPr>
        <w:noProof/>
      </w:rPr>
      <w:drawing>
        <wp:anchor distT="0" distB="0" distL="114300" distR="114300" simplePos="0" relativeHeight="251658240" behindDoc="1" locked="0" layoutInCell="1" allowOverlap="1" wp14:anchorId="3E91972F" wp14:editId="4CD1964E">
          <wp:simplePos x="0" y="0"/>
          <wp:positionH relativeFrom="column">
            <wp:posOffset>-297180</wp:posOffset>
          </wp:positionH>
          <wp:positionV relativeFrom="paragraph">
            <wp:posOffset>58420</wp:posOffset>
          </wp:positionV>
          <wp:extent cx="1811655" cy="109537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811655" cy="1095375"/>
                  </a:xfrm>
                  <a:prstGeom prst="rect">
                    <a:avLst/>
                  </a:prstGeom>
                  <a:noFill/>
                  <a:ln w="9525">
                    <a:noFill/>
                    <a:miter lim="800000"/>
                    <a:headEnd/>
                    <a:tailEnd/>
                  </a:ln>
                </pic:spPr>
              </pic:pic>
            </a:graphicData>
          </a:graphic>
        </wp:anchor>
      </w:drawing>
    </w:r>
  </w:p>
  <w:p w14:paraId="26647A6B" w14:textId="1D7FD9C2" w:rsidR="007D6C51" w:rsidRDefault="00E164E0" w:rsidP="004C0829">
    <w:pPr>
      <w:pStyle w:val="Gwka"/>
      <w:rPr>
        <w:rFonts w:hint="eastAsia"/>
      </w:rPr>
    </w:pPr>
    <w:r>
      <w:rPr>
        <w:noProof/>
      </w:rPr>
      <w:drawing>
        <wp:anchor distT="0" distB="0" distL="114300" distR="114300" simplePos="0" relativeHeight="251658241" behindDoc="1" locked="0" layoutInCell="1" allowOverlap="1" wp14:anchorId="7BE6B929" wp14:editId="01AAA31B">
          <wp:simplePos x="0" y="0"/>
          <wp:positionH relativeFrom="column">
            <wp:posOffset>4768850</wp:posOffset>
          </wp:positionH>
          <wp:positionV relativeFrom="paragraph">
            <wp:posOffset>48895</wp:posOffset>
          </wp:positionV>
          <wp:extent cx="1037590" cy="5594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37590" cy="5594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7B9330F" w14:textId="67E1F307" w:rsidR="007D6C51" w:rsidRDefault="007D6C51" w:rsidP="004C0829">
    <w:pPr>
      <w:pStyle w:val="Gwka"/>
      <w:rPr>
        <w:rFonts w:hint="eastAsia"/>
      </w:rPr>
    </w:pPr>
  </w:p>
  <w:p w14:paraId="35AA3402" w14:textId="4F9961DE" w:rsidR="007A27F2" w:rsidRDefault="007A27F2" w:rsidP="004C0829">
    <w:pPr>
      <w:pStyle w:val="Gw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60197"/>
    <w:multiLevelType w:val="hybridMultilevel"/>
    <w:tmpl w:val="53101E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45324A91"/>
    <w:multiLevelType w:val="hybridMultilevel"/>
    <w:tmpl w:val="B044C6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B3627CF"/>
    <w:multiLevelType w:val="hybridMultilevel"/>
    <w:tmpl w:val="B2D405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63557F2E"/>
    <w:multiLevelType w:val="hybridMultilevel"/>
    <w:tmpl w:val="D8A25966"/>
    <w:lvl w:ilvl="0" w:tplc="1FE046EE">
      <w:start w:val="1"/>
      <w:numFmt w:val="bullet"/>
      <w:lvlText w:val=""/>
      <w:lvlJc w:val="left"/>
      <w:pPr>
        <w:ind w:left="720" w:hanging="360"/>
      </w:pPr>
      <w:rPr>
        <w:rFonts w:ascii="Symbol" w:hAnsi="Symbol"/>
      </w:rPr>
    </w:lvl>
    <w:lvl w:ilvl="1" w:tplc="6DBA1140">
      <w:start w:val="1"/>
      <w:numFmt w:val="bullet"/>
      <w:lvlText w:val=""/>
      <w:lvlJc w:val="left"/>
      <w:pPr>
        <w:ind w:left="720" w:hanging="360"/>
      </w:pPr>
      <w:rPr>
        <w:rFonts w:ascii="Symbol" w:hAnsi="Symbol"/>
      </w:rPr>
    </w:lvl>
    <w:lvl w:ilvl="2" w:tplc="2C3683D0">
      <w:start w:val="1"/>
      <w:numFmt w:val="bullet"/>
      <w:lvlText w:val=""/>
      <w:lvlJc w:val="left"/>
      <w:pPr>
        <w:ind w:left="720" w:hanging="360"/>
      </w:pPr>
      <w:rPr>
        <w:rFonts w:ascii="Symbol" w:hAnsi="Symbol"/>
      </w:rPr>
    </w:lvl>
    <w:lvl w:ilvl="3" w:tplc="45AC5AA2">
      <w:start w:val="1"/>
      <w:numFmt w:val="bullet"/>
      <w:lvlText w:val=""/>
      <w:lvlJc w:val="left"/>
      <w:pPr>
        <w:ind w:left="720" w:hanging="360"/>
      </w:pPr>
      <w:rPr>
        <w:rFonts w:ascii="Symbol" w:hAnsi="Symbol"/>
      </w:rPr>
    </w:lvl>
    <w:lvl w:ilvl="4" w:tplc="54D6E836">
      <w:start w:val="1"/>
      <w:numFmt w:val="bullet"/>
      <w:lvlText w:val=""/>
      <w:lvlJc w:val="left"/>
      <w:pPr>
        <w:ind w:left="720" w:hanging="360"/>
      </w:pPr>
      <w:rPr>
        <w:rFonts w:ascii="Symbol" w:hAnsi="Symbol"/>
      </w:rPr>
    </w:lvl>
    <w:lvl w:ilvl="5" w:tplc="EBE44322">
      <w:start w:val="1"/>
      <w:numFmt w:val="bullet"/>
      <w:lvlText w:val=""/>
      <w:lvlJc w:val="left"/>
      <w:pPr>
        <w:ind w:left="720" w:hanging="360"/>
      </w:pPr>
      <w:rPr>
        <w:rFonts w:ascii="Symbol" w:hAnsi="Symbol"/>
      </w:rPr>
    </w:lvl>
    <w:lvl w:ilvl="6" w:tplc="003A307E">
      <w:start w:val="1"/>
      <w:numFmt w:val="bullet"/>
      <w:lvlText w:val=""/>
      <w:lvlJc w:val="left"/>
      <w:pPr>
        <w:ind w:left="720" w:hanging="360"/>
      </w:pPr>
      <w:rPr>
        <w:rFonts w:ascii="Symbol" w:hAnsi="Symbol"/>
      </w:rPr>
    </w:lvl>
    <w:lvl w:ilvl="7" w:tplc="CAE8D084">
      <w:start w:val="1"/>
      <w:numFmt w:val="bullet"/>
      <w:lvlText w:val=""/>
      <w:lvlJc w:val="left"/>
      <w:pPr>
        <w:ind w:left="720" w:hanging="360"/>
      </w:pPr>
      <w:rPr>
        <w:rFonts w:ascii="Symbol" w:hAnsi="Symbol"/>
      </w:rPr>
    </w:lvl>
    <w:lvl w:ilvl="8" w:tplc="DC0A2F3A">
      <w:start w:val="1"/>
      <w:numFmt w:val="bullet"/>
      <w:lvlText w:val=""/>
      <w:lvlJc w:val="left"/>
      <w:pPr>
        <w:ind w:left="720" w:hanging="360"/>
      </w:pPr>
      <w:rPr>
        <w:rFonts w:ascii="Symbol" w:hAnsi="Symbol"/>
      </w:rPr>
    </w:lvl>
  </w:abstractNum>
  <w:abstractNum w:abstractNumId="4" w15:restartNumberingAfterBreak="0">
    <w:nsid w:val="6D325966"/>
    <w:multiLevelType w:val="hybridMultilevel"/>
    <w:tmpl w:val="AF248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B9D14F1"/>
    <w:multiLevelType w:val="hybridMultilevel"/>
    <w:tmpl w:val="17F8C7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339384482">
    <w:abstractNumId w:val="4"/>
  </w:num>
  <w:num w:numId="2" w16cid:durableId="1183981826">
    <w:abstractNumId w:val="1"/>
  </w:num>
  <w:num w:numId="3" w16cid:durableId="2132353924">
    <w:abstractNumId w:val="5"/>
  </w:num>
  <w:num w:numId="4" w16cid:durableId="264390625">
    <w:abstractNumId w:val="0"/>
  </w:num>
  <w:num w:numId="5" w16cid:durableId="1634406258">
    <w:abstractNumId w:val="2"/>
  </w:num>
  <w:num w:numId="6" w16cid:durableId="412507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tLAwM7e0MDGwNLVU0lEKTi0uzszPAykwrQUAUeo0ZSwAAAA="/>
  </w:docVars>
  <w:rsids>
    <w:rsidRoot w:val="007A27F2"/>
    <w:rsid w:val="000023AF"/>
    <w:rsid w:val="00002F0D"/>
    <w:rsid w:val="000048E3"/>
    <w:rsid w:val="000050A6"/>
    <w:rsid w:val="00005724"/>
    <w:rsid w:val="00006225"/>
    <w:rsid w:val="0000666B"/>
    <w:rsid w:val="000071A2"/>
    <w:rsid w:val="000073C9"/>
    <w:rsid w:val="000100CC"/>
    <w:rsid w:val="00010906"/>
    <w:rsid w:val="00012EAF"/>
    <w:rsid w:val="000132AC"/>
    <w:rsid w:val="0001609A"/>
    <w:rsid w:val="00016278"/>
    <w:rsid w:val="00016ED2"/>
    <w:rsid w:val="0002058E"/>
    <w:rsid w:val="00020994"/>
    <w:rsid w:val="00022E59"/>
    <w:rsid w:val="00024E78"/>
    <w:rsid w:val="00025E50"/>
    <w:rsid w:val="00026350"/>
    <w:rsid w:val="00027233"/>
    <w:rsid w:val="000278AE"/>
    <w:rsid w:val="000308BF"/>
    <w:rsid w:val="000319A6"/>
    <w:rsid w:val="0003226C"/>
    <w:rsid w:val="0003362C"/>
    <w:rsid w:val="00033AC2"/>
    <w:rsid w:val="00034774"/>
    <w:rsid w:val="00035140"/>
    <w:rsid w:val="00035451"/>
    <w:rsid w:val="00040CD4"/>
    <w:rsid w:val="000429F3"/>
    <w:rsid w:val="00042F12"/>
    <w:rsid w:val="00044543"/>
    <w:rsid w:val="000445F7"/>
    <w:rsid w:val="00044C96"/>
    <w:rsid w:val="0004559A"/>
    <w:rsid w:val="00046AD4"/>
    <w:rsid w:val="00051CFD"/>
    <w:rsid w:val="000524C7"/>
    <w:rsid w:val="000533EF"/>
    <w:rsid w:val="00056CE1"/>
    <w:rsid w:val="0005731F"/>
    <w:rsid w:val="000601D6"/>
    <w:rsid w:val="00061521"/>
    <w:rsid w:val="00061685"/>
    <w:rsid w:val="0006242D"/>
    <w:rsid w:val="00063190"/>
    <w:rsid w:val="00064503"/>
    <w:rsid w:val="00064EF5"/>
    <w:rsid w:val="00066CC5"/>
    <w:rsid w:val="00066CFD"/>
    <w:rsid w:val="000671AF"/>
    <w:rsid w:val="00067DEF"/>
    <w:rsid w:val="0007028C"/>
    <w:rsid w:val="000704FD"/>
    <w:rsid w:val="00070EDD"/>
    <w:rsid w:val="00072683"/>
    <w:rsid w:val="000726AC"/>
    <w:rsid w:val="00072EFD"/>
    <w:rsid w:val="00074BC7"/>
    <w:rsid w:val="00074D59"/>
    <w:rsid w:val="00074DEB"/>
    <w:rsid w:val="0007526D"/>
    <w:rsid w:val="000759D7"/>
    <w:rsid w:val="000759FA"/>
    <w:rsid w:val="000778EC"/>
    <w:rsid w:val="00083B94"/>
    <w:rsid w:val="0008418C"/>
    <w:rsid w:val="00084970"/>
    <w:rsid w:val="00085093"/>
    <w:rsid w:val="0008547E"/>
    <w:rsid w:val="000862EA"/>
    <w:rsid w:val="000868BC"/>
    <w:rsid w:val="00086901"/>
    <w:rsid w:val="000871D1"/>
    <w:rsid w:val="000910B4"/>
    <w:rsid w:val="00092336"/>
    <w:rsid w:val="000933D2"/>
    <w:rsid w:val="000942CD"/>
    <w:rsid w:val="00095BB4"/>
    <w:rsid w:val="000960B0"/>
    <w:rsid w:val="00096BF6"/>
    <w:rsid w:val="00096D2A"/>
    <w:rsid w:val="000972C8"/>
    <w:rsid w:val="000973ED"/>
    <w:rsid w:val="000978F3"/>
    <w:rsid w:val="000A0905"/>
    <w:rsid w:val="000A14F4"/>
    <w:rsid w:val="000A1554"/>
    <w:rsid w:val="000A271C"/>
    <w:rsid w:val="000A2EE9"/>
    <w:rsid w:val="000A4293"/>
    <w:rsid w:val="000A4C92"/>
    <w:rsid w:val="000A561E"/>
    <w:rsid w:val="000A5EFF"/>
    <w:rsid w:val="000A6521"/>
    <w:rsid w:val="000A6600"/>
    <w:rsid w:val="000B128F"/>
    <w:rsid w:val="000B1334"/>
    <w:rsid w:val="000B15BD"/>
    <w:rsid w:val="000B1C0F"/>
    <w:rsid w:val="000B41D8"/>
    <w:rsid w:val="000B5F64"/>
    <w:rsid w:val="000B5FF7"/>
    <w:rsid w:val="000B60AC"/>
    <w:rsid w:val="000B6C20"/>
    <w:rsid w:val="000B7345"/>
    <w:rsid w:val="000C0A88"/>
    <w:rsid w:val="000C169B"/>
    <w:rsid w:val="000C3B5A"/>
    <w:rsid w:val="000C43D6"/>
    <w:rsid w:val="000C6429"/>
    <w:rsid w:val="000C684F"/>
    <w:rsid w:val="000C729A"/>
    <w:rsid w:val="000C7643"/>
    <w:rsid w:val="000D094D"/>
    <w:rsid w:val="000D1B4C"/>
    <w:rsid w:val="000D270F"/>
    <w:rsid w:val="000D2E2E"/>
    <w:rsid w:val="000D31BD"/>
    <w:rsid w:val="000D4028"/>
    <w:rsid w:val="000D521A"/>
    <w:rsid w:val="000D54EC"/>
    <w:rsid w:val="000D5E3D"/>
    <w:rsid w:val="000E0539"/>
    <w:rsid w:val="000E110D"/>
    <w:rsid w:val="000E1E55"/>
    <w:rsid w:val="000E28AC"/>
    <w:rsid w:val="000E28F4"/>
    <w:rsid w:val="000E2D34"/>
    <w:rsid w:val="000E42C5"/>
    <w:rsid w:val="000E464F"/>
    <w:rsid w:val="000E60AF"/>
    <w:rsid w:val="000E6555"/>
    <w:rsid w:val="000E6741"/>
    <w:rsid w:val="000E7540"/>
    <w:rsid w:val="000E7C82"/>
    <w:rsid w:val="000F2AD7"/>
    <w:rsid w:val="000F2F81"/>
    <w:rsid w:val="000F3241"/>
    <w:rsid w:val="000F3744"/>
    <w:rsid w:val="000F380C"/>
    <w:rsid w:val="000F44C1"/>
    <w:rsid w:val="000F4530"/>
    <w:rsid w:val="000F6A4B"/>
    <w:rsid w:val="000F73F1"/>
    <w:rsid w:val="000F7536"/>
    <w:rsid w:val="00101954"/>
    <w:rsid w:val="00102F41"/>
    <w:rsid w:val="001032A5"/>
    <w:rsid w:val="00103A20"/>
    <w:rsid w:val="00104118"/>
    <w:rsid w:val="00104639"/>
    <w:rsid w:val="00104CCE"/>
    <w:rsid w:val="00105E60"/>
    <w:rsid w:val="00106D6F"/>
    <w:rsid w:val="00110456"/>
    <w:rsid w:val="0011106B"/>
    <w:rsid w:val="0011187C"/>
    <w:rsid w:val="0011242D"/>
    <w:rsid w:val="0011244A"/>
    <w:rsid w:val="00112846"/>
    <w:rsid w:val="00113001"/>
    <w:rsid w:val="00115856"/>
    <w:rsid w:val="00116070"/>
    <w:rsid w:val="001169E4"/>
    <w:rsid w:val="00117791"/>
    <w:rsid w:val="00117921"/>
    <w:rsid w:val="0012154F"/>
    <w:rsid w:val="0012167D"/>
    <w:rsid w:val="001219BE"/>
    <w:rsid w:val="00122060"/>
    <w:rsid w:val="00122E3D"/>
    <w:rsid w:val="00123808"/>
    <w:rsid w:val="00124C8C"/>
    <w:rsid w:val="00126A31"/>
    <w:rsid w:val="00127477"/>
    <w:rsid w:val="001300AF"/>
    <w:rsid w:val="001300C0"/>
    <w:rsid w:val="0013142D"/>
    <w:rsid w:val="001315DD"/>
    <w:rsid w:val="00132218"/>
    <w:rsid w:val="00133073"/>
    <w:rsid w:val="0013363A"/>
    <w:rsid w:val="00133E2F"/>
    <w:rsid w:val="00134BFB"/>
    <w:rsid w:val="001377D2"/>
    <w:rsid w:val="0014015D"/>
    <w:rsid w:val="0014129D"/>
    <w:rsid w:val="00141CC7"/>
    <w:rsid w:val="00143353"/>
    <w:rsid w:val="0014416C"/>
    <w:rsid w:val="001448A7"/>
    <w:rsid w:val="00145004"/>
    <w:rsid w:val="001461F4"/>
    <w:rsid w:val="001462E7"/>
    <w:rsid w:val="00147948"/>
    <w:rsid w:val="001501CA"/>
    <w:rsid w:val="001502AC"/>
    <w:rsid w:val="00151AF5"/>
    <w:rsid w:val="001529F8"/>
    <w:rsid w:val="001531FA"/>
    <w:rsid w:val="00155074"/>
    <w:rsid w:val="001561D8"/>
    <w:rsid w:val="001565EB"/>
    <w:rsid w:val="001567BF"/>
    <w:rsid w:val="00156892"/>
    <w:rsid w:val="00157283"/>
    <w:rsid w:val="001636F2"/>
    <w:rsid w:val="001637A8"/>
    <w:rsid w:val="00163C2A"/>
    <w:rsid w:val="001645B5"/>
    <w:rsid w:val="00165782"/>
    <w:rsid w:val="00165836"/>
    <w:rsid w:val="00165FD8"/>
    <w:rsid w:val="0016630C"/>
    <w:rsid w:val="0016652E"/>
    <w:rsid w:val="00167B9B"/>
    <w:rsid w:val="0017029E"/>
    <w:rsid w:val="00174A52"/>
    <w:rsid w:val="00174FEE"/>
    <w:rsid w:val="00175932"/>
    <w:rsid w:val="00175FFC"/>
    <w:rsid w:val="001770BD"/>
    <w:rsid w:val="001779DA"/>
    <w:rsid w:val="00181DED"/>
    <w:rsid w:val="00182CB8"/>
    <w:rsid w:val="00183E10"/>
    <w:rsid w:val="001842F1"/>
    <w:rsid w:val="0018472F"/>
    <w:rsid w:val="00185650"/>
    <w:rsid w:val="001860C2"/>
    <w:rsid w:val="00186C90"/>
    <w:rsid w:val="00186D41"/>
    <w:rsid w:val="001875EE"/>
    <w:rsid w:val="00191892"/>
    <w:rsid w:val="00192CF3"/>
    <w:rsid w:val="00193E50"/>
    <w:rsid w:val="00197404"/>
    <w:rsid w:val="00197487"/>
    <w:rsid w:val="001976EE"/>
    <w:rsid w:val="001A1866"/>
    <w:rsid w:val="001A3A3D"/>
    <w:rsid w:val="001A550C"/>
    <w:rsid w:val="001A59C3"/>
    <w:rsid w:val="001A62C6"/>
    <w:rsid w:val="001A6888"/>
    <w:rsid w:val="001A6D79"/>
    <w:rsid w:val="001A6E42"/>
    <w:rsid w:val="001A7FAB"/>
    <w:rsid w:val="001B1D01"/>
    <w:rsid w:val="001B1F33"/>
    <w:rsid w:val="001B34CC"/>
    <w:rsid w:val="001B3788"/>
    <w:rsid w:val="001B3DE8"/>
    <w:rsid w:val="001B44D4"/>
    <w:rsid w:val="001B506A"/>
    <w:rsid w:val="001B51BF"/>
    <w:rsid w:val="001B5656"/>
    <w:rsid w:val="001B7220"/>
    <w:rsid w:val="001B7E11"/>
    <w:rsid w:val="001C198A"/>
    <w:rsid w:val="001C2BA2"/>
    <w:rsid w:val="001C3E8B"/>
    <w:rsid w:val="001C426E"/>
    <w:rsid w:val="001C4790"/>
    <w:rsid w:val="001C4BCB"/>
    <w:rsid w:val="001C5E7D"/>
    <w:rsid w:val="001C759E"/>
    <w:rsid w:val="001C7EDE"/>
    <w:rsid w:val="001D008A"/>
    <w:rsid w:val="001D0969"/>
    <w:rsid w:val="001D0EA7"/>
    <w:rsid w:val="001D1D4D"/>
    <w:rsid w:val="001D2538"/>
    <w:rsid w:val="001D2DD2"/>
    <w:rsid w:val="001D334D"/>
    <w:rsid w:val="001D3708"/>
    <w:rsid w:val="001D5357"/>
    <w:rsid w:val="001D54F1"/>
    <w:rsid w:val="001D5DD7"/>
    <w:rsid w:val="001D7D08"/>
    <w:rsid w:val="001D7D91"/>
    <w:rsid w:val="001E070E"/>
    <w:rsid w:val="001E387C"/>
    <w:rsid w:val="001E3A74"/>
    <w:rsid w:val="001E3BE5"/>
    <w:rsid w:val="001E49A2"/>
    <w:rsid w:val="001E6128"/>
    <w:rsid w:val="001E739F"/>
    <w:rsid w:val="001E76D3"/>
    <w:rsid w:val="001E7DBA"/>
    <w:rsid w:val="001E7F24"/>
    <w:rsid w:val="001F43A8"/>
    <w:rsid w:val="001F4F6C"/>
    <w:rsid w:val="001FD65C"/>
    <w:rsid w:val="00200064"/>
    <w:rsid w:val="002005E3"/>
    <w:rsid w:val="00202801"/>
    <w:rsid w:val="00203DF1"/>
    <w:rsid w:val="002067D3"/>
    <w:rsid w:val="00206B16"/>
    <w:rsid w:val="00211D7C"/>
    <w:rsid w:val="00213145"/>
    <w:rsid w:val="00213156"/>
    <w:rsid w:val="00214455"/>
    <w:rsid w:val="00216D68"/>
    <w:rsid w:val="00220425"/>
    <w:rsid w:val="00220434"/>
    <w:rsid w:val="002255B4"/>
    <w:rsid w:val="0022637E"/>
    <w:rsid w:val="00226656"/>
    <w:rsid w:val="002266B9"/>
    <w:rsid w:val="00227CD8"/>
    <w:rsid w:val="0023006F"/>
    <w:rsid w:val="0023044F"/>
    <w:rsid w:val="0023198E"/>
    <w:rsid w:val="00231AEA"/>
    <w:rsid w:val="00231C75"/>
    <w:rsid w:val="00235896"/>
    <w:rsid w:val="00237625"/>
    <w:rsid w:val="002403EB"/>
    <w:rsid w:val="002407CE"/>
    <w:rsid w:val="00240A3D"/>
    <w:rsid w:val="00240DA8"/>
    <w:rsid w:val="00240E29"/>
    <w:rsid w:val="00240F83"/>
    <w:rsid w:val="00241AA0"/>
    <w:rsid w:val="00241F08"/>
    <w:rsid w:val="00242345"/>
    <w:rsid w:val="002425FE"/>
    <w:rsid w:val="00244A85"/>
    <w:rsid w:val="00245B39"/>
    <w:rsid w:val="00245DFE"/>
    <w:rsid w:val="0024609F"/>
    <w:rsid w:val="00246602"/>
    <w:rsid w:val="00247316"/>
    <w:rsid w:val="00247A84"/>
    <w:rsid w:val="002513F5"/>
    <w:rsid w:val="00251953"/>
    <w:rsid w:val="002519EF"/>
    <w:rsid w:val="002530AD"/>
    <w:rsid w:val="00254140"/>
    <w:rsid w:val="00254ADA"/>
    <w:rsid w:val="00254CC4"/>
    <w:rsid w:val="00257747"/>
    <w:rsid w:val="00257A8A"/>
    <w:rsid w:val="00260737"/>
    <w:rsid w:val="00263641"/>
    <w:rsid w:val="00264249"/>
    <w:rsid w:val="00264C55"/>
    <w:rsid w:val="00264CCE"/>
    <w:rsid w:val="00264D8D"/>
    <w:rsid w:val="002667A5"/>
    <w:rsid w:val="00267299"/>
    <w:rsid w:val="00267856"/>
    <w:rsid w:val="0027020C"/>
    <w:rsid w:val="00271A9A"/>
    <w:rsid w:val="002720FB"/>
    <w:rsid w:val="0027318A"/>
    <w:rsid w:val="00274110"/>
    <w:rsid w:val="00274F53"/>
    <w:rsid w:val="00275BF3"/>
    <w:rsid w:val="00275FD0"/>
    <w:rsid w:val="0027615A"/>
    <w:rsid w:val="00277166"/>
    <w:rsid w:val="002803FB"/>
    <w:rsid w:val="00281DF7"/>
    <w:rsid w:val="002820AA"/>
    <w:rsid w:val="00282EFB"/>
    <w:rsid w:val="00283FA4"/>
    <w:rsid w:val="0028570F"/>
    <w:rsid w:val="0028709C"/>
    <w:rsid w:val="002870B6"/>
    <w:rsid w:val="0028726C"/>
    <w:rsid w:val="00287398"/>
    <w:rsid w:val="002874A8"/>
    <w:rsid w:val="00287537"/>
    <w:rsid w:val="00287578"/>
    <w:rsid w:val="0029014D"/>
    <w:rsid w:val="002927CC"/>
    <w:rsid w:val="00292E8A"/>
    <w:rsid w:val="002940B5"/>
    <w:rsid w:val="00294382"/>
    <w:rsid w:val="002945DA"/>
    <w:rsid w:val="00295628"/>
    <w:rsid w:val="00296C7B"/>
    <w:rsid w:val="0029721A"/>
    <w:rsid w:val="002A050F"/>
    <w:rsid w:val="002A0F18"/>
    <w:rsid w:val="002A1224"/>
    <w:rsid w:val="002A15BD"/>
    <w:rsid w:val="002A200E"/>
    <w:rsid w:val="002A215C"/>
    <w:rsid w:val="002A31A2"/>
    <w:rsid w:val="002A5D9D"/>
    <w:rsid w:val="002A63E7"/>
    <w:rsid w:val="002A67CB"/>
    <w:rsid w:val="002A6884"/>
    <w:rsid w:val="002A6C60"/>
    <w:rsid w:val="002A70C3"/>
    <w:rsid w:val="002A717F"/>
    <w:rsid w:val="002A731A"/>
    <w:rsid w:val="002B08A4"/>
    <w:rsid w:val="002B1D29"/>
    <w:rsid w:val="002B1EDA"/>
    <w:rsid w:val="002B2128"/>
    <w:rsid w:val="002B2A54"/>
    <w:rsid w:val="002B3010"/>
    <w:rsid w:val="002B342C"/>
    <w:rsid w:val="002B3505"/>
    <w:rsid w:val="002B36CD"/>
    <w:rsid w:val="002B3974"/>
    <w:rsid w:val="002B4194"/>
    <w:rsid w:val="002B5B96"/>
    <w:rsid w:val="002C005A"/>
    <w:rsid w:val="002C0528"/>
    <w:rsid w:val="002C1457"/>
    <w:rsid w:val="002C3FD9"/>
    <w:rsid w:val="002C5B4E"/>
    <w:rsid w:val="002C7093"/>
    <w:rsid w:val="002D12CB"/>
    <w:rsid w:val="002D31C3"/>
    <w:rsid w:val="002D4D48"/>
    <w:rsid w:val="002D78BC"/>
    <w:rsid w:val="002E094E"/>
    <w:rsid w:val="002E1E46"/>
    <w:rsid w:val="002E1EE5"/>
    <w:rsid w:val="002E2564"/>
    <w:rsid w:val="002E2842"/>
    <w:rsid w:val="002E3A08"/>
    <w:rsid w:val="002E4423"/>
    <w:rsid w:val="002E4E97"/>
    <w:rsid w:val="002E624D"/>
    <w:rsid w:val="002E666E"/>
    <w:rsid w:val="002F02C4"/>
    <w:rsid w:val="002F051E"/>
    <w:rsid w:val="002F0CF4"/>
    <w:rsid w:val="002F1854"/>
    <w:rsid w:val="002F22E9"/>
    <w:rsid w:val="002F4863"/>
    <w:rsid w:val="002F4C0B"/>
    <w:rsid w:val="002F5A4A"/>
    <w:rsid w:val="002F6EE4"/>
    <w:rsid w:val="002F7620"/>
    <w:rsid w:val="002F76B6"/>
    <w:rsid w:val="002F7F81"/>
    <w:rsid w:val="003009DB"/>
    <w:rsid w:val="003014F9"/>
    <w:rsid w:val="0030251B"/>
    <w:rsid w:val="00303A1F"/>
    <w:rsid w:val="00304687"/>
    <w:rsid w:val="00305796"/>
    <w:rsid w:val="00305C91"/>
    <w:rsid w:val="00306B1F"/>
    <w:rsid w:val="003074A1"/>
    <w:rsid w:val="0030766A"/>
    <w:rsid w:val="00310FBC"/>
    <w:rsid w:val="003136D1"/>
    <w:rsid w:val="00314BD7"/>
    <w:rsid w:val="00315A4A"/>
    <w:rsid w:val="00315CF7"/>
    <w:rsid w:val="00316E20"/>
    <w:rsid w:val="00320075"/>
    <w:rsid w:val="00320C7A"/>
    <w:rsid w:val="00322447"/>
    <w:rsid w:val="00324B84"/>
    <w:rsid w:val="00325853"/>
    <w:rsid w:val="00325F9B"/>
    <w:rsid w:val="003263AC"/>
    <w:rsid w:val="00326B9C"/>
    <w:rsid w:val="00327765"/>
    <w:rsid w:val="0033165D"/>
    <w:rsid w:val="00332048"/>
    <w:rsid w:val="003330FC"/>
    <w:rsid w:val="003365F0"/>
    <w:rsid w:val="00336FD3"/>
    <w:rsid w:val="00340567"/>
    <w:rsid w:val="00340C8B"/>
    <w:rsid w:val="00341DD4"/>
    <w:rsid w:val="00342975"/>
    <w:rsid w:val="00342990"/>
    <w:rsid w:val="00344772"/>
    <w:rsid w:val="0034676B"/>
    <w:rsid w:val="003469F7"/>
    <w:rsid w:val="00347065"/>
    <w:rsid w:val="0034749F"/>
    <w:rsid w:val="00350E7B"/>
    <w:rsid w:val="00351BB2"/>
    <w:rsid w:val="00351E60"/>
    <w:rsid w:val="00352BD1"/>
    <w:rsid w:val="00352C4D"/>
    <w:rsid w:val="00354245"/>
    <w:rsid w:val="00354B81"/>
    <w:rsid w:val="00354D1B"/>
    <w:rsid w:val="003567ED"/>
    <w:rsid w:val="003568CD"/>
    <w:rsid w:val="003578DE"/>
    <w:rsid w:val="00362C51"/>
    <w:rsid w:val="00364273"/>
    <w:rsid w:val="00365916"/>
    <w:rsid w:val="00365A63"/>
    <w:rsid w:val="00367183"/>
    <w:rsid w:val="0036742A"/>
    <w:rsid w:val="003709BD"/>
    <w:rsid w:val="0037126D"/>
    <w:rsid w:val="00372B66"/>
    <w:rsid w:val="00375574"/>
    <w:rsid w:val="00377758"/>
    <w:rsid w:val="00382940"/>
    <w:rsid w:val="003831EB"/>
    <w:rsid w:val="003833BF"/>
    <w:rsid w:val="00385676"/>
    <w:rsid w:val="00385A48"/>
    <w:rsid w:val="00385ABF"/>
    <w:rsid w:val="00386FE2"/>
    <w:rsid w:val="003872F8"/>
    <w:rsid w:val="00391583"/>
    <w:rsid w:val="00391FC0"/>
    <w:rsid w:val="0039204A"/>
    <w:rsid w:val="00393687"/>
    <w:rsid w:val="00395F70"/>
    <w:rsid w:val="00396DA5"/>
    <w:rsid w:val="00397BC6"/>
    <w:rsid w:val="00397DB8"/>
    <w:rsid w:val="00397F25"/>
    <w:rsid w:val="00397FFD"/>
    <w:rsid w:val="003A0B34"/>
    <w:rsid w:val="003A0D9D"/>
    <w:rsid w:val="003A121A"/>
    <w:rsid w:val="003A12D7"/>
    <w:rsid w:val="003A148E"/>
    <w:rsid w:val="003A31B3"/>
    <w:rsid w:val="003A339E"/>
    <w:rsid w:val="003A4DA9"/>
    <w:rsid w:val="003A5643"/>
    <w:rsid w:val="003A56B3"/>
    <w:rsid w:val="003A687C"/>
    <w:rsid w:val="003A694E"/>
    <w:rsid w:val="003B0762"/>
    <w:rsid w:val="003B3105"/>
    <w:rsid w:val="003B459F"/>
    <w:rsid w:val="003B554A"/>
    <w:rsid w:val="003B7B0B"/>
    <w:rsid w:val="003C033B"/>
    <w:rsid w:val="003C0CAC"/>
    <w:rsid w:val="003C26BC"/>
    <w:rsid w:val="003C2B8A"/>
    <w:rsid w:val="003C4455"/>
    <w:rsid w:val="003C4556"/>
    <w:rsid w:val="003C4E30"/>
    <w:rsid w:val="003C4EC6"/>
    <w:rsid w:val="003C4FE5"/>
    <w:rsid w:val="003C540F"/>
    <w:rsid w:val="003D720E"/>
    <w:rsid w:val="003D72EB"/>
    <w:rsid w:val="003E053B"/>
    <w:rsid w:val="003E0BDC"/>
    <w:rsid w:val="003E15AF"/>
    <w:rsid w:val="003E1F95"/>
    <w:rsid w:val="003E3BE4"/>
    <w:rsid w:val="003E4273"/>
    <w:rsid w:val="003E5126"/>
    <w:rsid w:val="003F13CA"/>
    <w:rsid w:val="003F1710"/>
    <w:rsid w:val="003F18A6"/>
    <w:rsid w:val="003F21EE"/>
    <w:rsid w:val="003F3A9A"/>
    <w:rsid w:val="003F6436"/>
    <w:rsid w:val="003F6EEE"/>
    <w:rsid w:val="003F7732"/>
    <w:rsid w:val="003F79F4"/>
    <w:rsid w:val="004004A6"/>
    <w:rsid w:val="00405349"/>
    <w:rsid w:val="00405DD0"/>
    <w:rsid w:val="00406D0C"/>
    <w:rsid w:val="0040784E"/>
    <w:rsid w:val="00410027"/>
    <w:rsid w:val="0041459D"/>
    <w:rsid w:val="004146FE"/>
    <w:rsid w:val="0041586E"/>
    <w:rsid w:val="00416B61"/>
    <w:rsid w:val="00416EDF"/>
    <w:rsid w:val="00420CFD"/>
    <w:rsid w:val="00421C6B"/>
    <w:rsid w:val="00423264"/>
    <w:rsid w:val="0042326D"/>
    <w:rsid w:val="004236F0"/>
    <w:rsid w:val="0042495C"/>
    <w:rsid w:val="00424EE0"/>
    <w:rsid w:val="004268E0"/>
    <w:rsid w:val="00430601"/>
    <w:rsid w:val="00432A99"/>
    <w:rsid w:val="00432C24"/>
    <w:rsid w:val="0043307C"/>
    <w:rsid w:val="004346C2"/>
    <w:rsid w:val="00434C70"/>
    <w:rsid w:val="00434CB1"/>
    <w:rsid w:val="00436628"/>
    <w:rsid w:val="004407DB"/>
    <w:rsid w:val="004408FA"/>
    <w:rsid w:val="00440F0A"/>
    <w:rsid w:val="004414A9"/>
    <w:rsid w:val="00442228"/>
    <w:rsid w:val="0044329E"/>
    <w:rsid w:val="00443FBE"/>
    <w:rsid w:val="00444294"/>
    <w:rsid w:val="00444874"/>
    <w:rsid w:val="00446DFF"/>
    <w:rsid w:val="00446E98"/>
    <w:rsid w:val="00447D71"/>
    <w:rsid w:val="00450022"/>
    <w:rsid w:val="0045008E"/>
    <w:rsid w:val="0045167F"/>
    <w:rsid w:val="0045175B"/>
    <w:rsid w:val="004518C4"/>
    <w:rsid w:val="00451CA8"/>
    <w:rsid w:val="00451EE7"/>
    <w:rsid w:val="00451FF8"/>
    <w:rsid w:val="0045328C"/>
    <w:rsid w:val="00454E77"/>
    <w:rsid w:val="0045530D"/>
    <w:rsid w:val="004555E6"/>
    <w:rsid w:val="00455FE2"/>
    <w:rsid w:val="00456A0E"/>
    <w:rsid w:val="00460E62"/>
    <w:rsid w:val="004615E9"/>
    <w:rsid w:val="0046183A"/>
    <w:rsid w:val="0046218E"/>
    <w:rsid w:val="00462D64"/>
    <w:rsid w:val="0046656C"/>
    <w:rsid w:val="00467DA2"/>
    <w:rsid w:val="004707BC"/>
    <w:rsid w:val="00470FA4"/>
    <w:rsid w:val="00471526"/>
    <w:rsid w:val="00472555"/>
    <w:rsid w:val="00472C86"/>
    <w:rsid w:val="0047361B"/>
    <w:rsid w:val="00474395"/>
    <w:rsid w:val="00474950"/>
    <w:rsid w:val="00474E96"/>
    <w:rsid w:val="00477797"/>
    <w:rsid w:val="00480181"/>
    <w:rsid w:val="004803D8"/>
    <w:rsid w:val="004806AC"/>
    <w:rsid w:val="00482961"/>
    <w:rsid w:val="00483DDE"/>
    <w:rsid w:val="00485F53"/>
    <w:rsid w:val="00485FA2"/>
    <w:rsid w:val="004862B1"/>
    <w:rsid w:val="00486B9D"/>
    <w:rsid w:val="00486E74"/>
    <w:rsid w:val="004874BE"/>
    <w:rsid w:val="00490D2B"/>
    <w:rsid w:val="004919EA"/>
    <w:rsid w:val="00492DB3"/>
    <w:rsid w:val="00493340"/>
    <w:rsid w:val="0049335D"/>
    <w:rsid w:val="00493C81"/>
    <w:rsid w:val="00495D34"/>
    <w:rsid w:val="00495DCA"/>
    <w:rsid w:val="004966C6"/>
    <w:rsid w:val="004A031D"/>
    <w:rsid w:val="004A240E"/>
    <w:rsid w:val="004A26ED"/>
    <w:rsid w:val="004A2762"/>
    <w:rsid w:val="004A386F"/>
    <w:rsid w:val="004A4034"/>
    <w:rsid w:val="004A44C6"/>
    <w:rsid w:val="004A5144"/>
    <w:rsid w:val="004A62C2"/>
    <w:rsid w:val="004A6360"/>
    <w:rsid w:val="004A72DF"/>
    <w:rsid w:val="004A7CB1"/>
    <w:rsid w:val="004A7D32"/>
    <w:rsid w:val="004B2A31"/>
    <w:rsid w:val="004B316A"/>
    <w:rsid w:val="004B3801"/>
    <w:rsid w:val="004B4267"/>
    <w:rsid w:val="004B5D60"/>
    <w:rsid w:val="004B7028"/>
    <w:rsid w:val="004C0313"/>
    <w:rsid w:val="004C0829"/>
    <w:rsid w:val="004C28F6"/>
    <w:rsid w:val="004C29E9"/>
    <w:rsid w:val="004C5284"/>
    <w:rsid w:val="004C5F82"/>
    <w:rsid w:val="004D2007"/>
    <w:rsid w:val="004D2976"/>
    <w:rsid w:val="004D2AA9"/>
    <w:rsid w:val="004D4246"/>
    <w:rsid w:val="004D4CE8"/>
    <w:rsid w:val="004D4F18"/>
    <w:rsid w:val="004D51EE"/>
    <w:rsid w:val="004D6119"/>
    <w:rsid w:val="004D636A"/>
    <w:rsid w:val="004D7A66"/>
    <w:rsid w:val="004E2C67"/>
    <w:rsid w:val="004E3023"/>
    <w:rsid w:val="004E7E6D"/>
    <w:rsid w:val="004F020E"/>
    <w:rsid w:val="004F0BDF"/>
    <w:rsid w:val="004F109F"/>
    <w:rsid w:val="004F1A27"/>
    <w:rsid w:val="004F2955"/>
    <w:rsid w:val="004F4369"/>
    <w:rsid w:val="004F48BD"/>
    <w:rsid w:val="004F4B64"/>
    <w:rsid w:val="00500D04"/>
    <w:rsid w:val="00505309"/>
    <w:rsid w:val="00505C7E"/>
    <w:rsid w:val="00506E87"/>
    <w:rsid w:val="005071F8"/>
    <w:rsid w:val="005076CD"/>
    <w:rsid w:val="00507EF7"/>
    <w:rsid w:val="00510197"/>
    <w:rsid w:val="00510F15"/>
    <w:rsid w:val="00511799"/>
    <w:rsid w:val="00511AE7"/>
    <w:rsid w:val="00512C87"/>
    <w:rsid w:val="0051342E"/>
    <w:rsid w:val="00514815"/>
    <w:rsid w:val="00516D0B"/>
    <w:rsid w:val="005206FA"/>
    <w:rsid w:val="005218C0"/>
    <w:rsid w:val="00521C73"/>
    <w:rsid w:val="00522488"/>
    <w:rsid w:val="0052446D"/>
    <w:rsid w:val="0052571C"/>
    <w:rsid w:val="00526AEA"/>
    <w:rsid w:val="00526F03"/>
    <w:rsid w:val="0052728B"/>
    <w:rsid w:val="00527587"/>
    <w:rsid w:val="00527C48"/>
    <w:rsid w:val="0053048B"/>
    <w:rsid w:val="00530552"/>
    <w:rsid w:val="005307F6"/>
    <w:rsid w:val="00530D75"/>
    <w:rsid w:val="00531C9B"/>
    <w:rsid w:val="00532D44"/>
    <w:rsid w:val="0053322E"/>
    <w:rsid w:val="00533989"/>
    <w:rsid w:val="00533EA8"/>
    <w:rsid w:val="00535038"/>
    <w:rsid w:val="00536193"/>
    <w:rsid w:val="00536BB9"/>
    <w:rsid w:val="00536F7C"/>
    <w:rsid w:val="00537A17"/>
    <w:rsid w:val="00537D13"/>
    <w:rsid w:val="00540361"/>
    <w:rsid w:val="0054061B"/>
    <w:rsid w:val="0054292A"/>
    <w:rsid w:val="00550BE2"/>
    <w:rsid w:val="005521BF"/>
    <w:rsid w:val="00552B14"/>
    <w:rsid w:val="00552F88"/>
    <w:rsid w:val="0055380B"/>
    <w:rsid w:val="00554C53"/>
    <w:rsid w:val="00555796"/>
    <w:rsid w:val="00555DCA"/>
    <w:rsid w:val="00556458"/>
    <w:rsid w:val="0056007E"/>
    <w:rsid w:val="00560EDC"/>
    <w:rsid w:val="00560FBB"/>
    <w:rsid w:val="005623CF"/>
    <w:rsid w:val="00563CE3"/>
    <w:rsid w:val="00563EA3"/>
    <w:rsid w:val="00564CC3"/>
    <w:rsid w:val="00566EC5"/>
    <w:rsid w:val="0056709D"/>
    <w:rsid w:val="00567C18"/>
    <w:rsid w:val="0057007F"/>
    <w:rsid w:val="0057268D"/>
    <w:rsid w:val="0057341B"/>
    <w:rsid w:val="00573B82"/>
    <w:rsid w:val="00573C0F"/>
    <w:rsid w:val="0057453B"/>
    <w:rsid w:val="005746EB"/>
    <w:rsid w:val="00574754"/>
    <w:rsid w:val="00577B7A"/>
    <w:rsid w:val="00580325"/>
    <w:rsid w:val="00580663"/>
    <w:rsid w:val="00583EB8"/>
    <w:rsid w:val="005840C9"/>
    <w:rsid w:val="00585725"/>
    <w:rsid w:val="005867A7"/>
    <w:rsid w:val="005873E2"/>
    <w:rsid w:val="005909B6"/>
    <w:rsid w:val="005909DA"/>
    <w:rsid w:val="00590E5F"/>
    <w:rsid w:val="005922F5"/>
    <w:rsid w:val="00592B4F"/>
    <w:rsid w:val="00593BD6"/>
    <w:rsid w:val="00596288"/>
    <w:rsid w:val="00597CD2"/>
    <w:rsid w:val="005A0202"/>
    <w:rsid w:val="005A02AD"/>
    <w:rsid w:val="005A0FB5"/>
    <w:rsid w:val="005A1518"/>
    <w:rsid w:val="005A1730"/>
    <w:rsid w:val="005A1991"/>
    <w:rsid w:val="005A29C8"/>
    <w:rsid w:val="005A2D90"/>
    <w:rsid w:val="005A3512"/>
    <w:rsid w:val="005A37C6"/>
    <w:rsid w:val="005A3FB4"/>
    <w:rsid w:val="005A4EE3"/>
    <w:rsid w:val="005B4E67"/>
    <w:rsid w:val="005B6401"/>
    <w:rsid w:val="005C09CB"/>
    <w:rsid w:val="005C17F4"/>
    <w:rsid w:val="005C23F7"/>
    <w:rsid w:val="005C4250"/>
    <w:rsid w:val="005C50E2"/>
    <w:rsid w:val="005C6C0B"/>
    <w:rsid w:val="005D065C"/>
    <w:rsid w:val="005D0691"/>
    <w:rsid w:val="005D3057"/>
    <w:rsid w:val="005D31CD"/>
    <w:rsid w:val="005D36EB"/>
    <w:rsid w:val="005D3AC9"/>
    <w:rsid w:val="005D52B4"/>
    <w:rsid w:val="005D53FE"/>
    <w:rsid w:val="005D5EC1"/>
    <w:rsid w:val="005D6C6A"/>
    <w:rsid w:val="005E0DB7"/>
    <w:rsid w:val="005E2FE9"/>
    <w:rsid w:val="005E33FA"/>
    <w:rsid w:val="005E46A9"/>
    <w:rsid w:val="005E50D2"/>
    <w:rsid w:val="005E5144"/>
    <w:rsid w:val="005E682F"/>
    <w:rsid w:val="005E6847"/>
    <w:rsid w:val="005E6BAA"/>
    <w:rsid w:val="005F076D"/>
    <w:rsid w:val="005F14AE"/>
    <w:rsid w:val="005F23C9"/>
    <w:rsid w:val="005F2BCA"/>
    <w:rsid w:val="005F39E5"/>
    <w:rsid w:val="005F4947"/>
    <w:rsid w:val="005F5212"/>
    <w:rsid w:val="005F56FF"/>
    <w:rsid w:val="005F5D9A"/>
    <w:rsid w:val="005F61C0"/>
    <w:rsid w:val="005F68AF"/>
    <w:rsid w:val="005F6D78"/>
    <w:rsid w:val="006000F4"/>
    <w:rsid w:val="00600170"/>
    <w:rsid w:val="00602279"/>
    <w:rsid w:val="006038B0"/>
    <w:rsid w:val="0060486D"/>
    <w:rsid w:val="00605D70"/>
    <w:rsid w:val="0060749C"/>
    <w:rsid w:val="00610641"/>
    <w:rsid w:val="00610882"/>
    <w:rsid w:val="00611B00"/>
    <w:rsid w:val="00612D06"/>
    <w:rsid w:val="00615FFD"/>
    <w:rsid w:val="006178F5"/>
    <w:rsid w:val="0062026C"/>
    <w:rsid w:val="006203CF"/>
    <w:rsid w:val="00621E27"/>
    <w:rsid w:val="00621F8B"/>
    <w:rsid w:val="006228FF"/>
    <w:rsid w:val="00623149"/>
    <w:rsid w:val="00625A16"/>
    <w:rsid w:val="006260E5"/>
    <w:rsid w:val="006264CA"/>
    <w:rsid w:val="00626803"/>
    <w:rsid w:val="006269B1"/>
    <w:rsid w:val="00626FCF"/>
    <w:rsid w:val="00630936"/>
    <w:rsid w:val="00631CF9"/>
    <w:rsid w:val="00632485"/>
    <w:rsid w:val="00632518"/>
    <w:rsid w:val="00633D48"/>
    <w:rsid w:val="006349CD"/>
    <w:rsid w:val="0063669A"/>
    <w:rsid w:val="0063786E"/>
    <w:rsid w:val="00640375"/>
    <w:rsid w:val="00640893"/>
    <w:rsid w:val="00640A44"/>
    <w:rsid w:val="00640ADC"/>
    <w:rsid w:val="0064100C"/>
    <w:rsid w:val="006426A3"/>
    <w:rsid w:val="006441EC"/>
    <w:rsid w:val="0064424C"/>
    <w:rsid w:val="0064522C"/>
    <w:rsid w:val="0064661E"/>
    <w:rsid w:val="006473C0"/>
    <w:rsid w:val="00647F9D"/>
    <w:rsid w:val="00650BE2"/>
    <w:rsid w:val="00650F94"/>
    <w:rsid w:val="006528C8"/>
    <w:rsid w:val="0065354D"/>
    <w:rsid w:val="00653F64"/>
    <w:rsid w:val="00655526"/>
    <w:rsid w:val="00656352"/>
    <w:rsid w:val="00660030"/>
    <w:rsid w:val="00660711"/>
    <w:rsid w:val="00660726"/>
    <w:rsid w:val="00660B34"/>
    <w:rsid w:val="00660E8F"/>
    <w:rsid w:val="00660EE3"/>
    <w:rsid w:val="006616FD"/>
    <w:rsid w:val="00661D7B"/>
    <w:rsid w:val="00662DC6"/>
    <w:rsid w:val="00663618"/>
    <w:rsid w:val="006641F2"/>
    <w:rsid w:val="00664E9E"/>
    <w:rsid w:val="0066574A"/>
    <w:rsid w:val="00666712"/>
    <w:rsid w:val="00666A07"/>
    <w:rsid w:val="00666CF4"/>
    <w:rsid w:val="00667DEA"/>
    <w:rsid w:val="006700CB"/>
    <w:rsid w:val="006707B8"/>
    <w:rsid w:val="006720A7"/>
    <w:rsid w:val="00672891"/>
    <w:rsid w:val="00672ED4"/>
    <w:rsid w:val="00673252"/>
    <w:rsid w:val="00673B87"/>
    <w:rsid w:val="00673DF7"/>
    <w:rsid w:val="006757E7"/>
    <w:rsid w:val="00675963"/>
    <w:rsid w:val="00675BB8"/>
    <w:rsid w:val="00675F3A"/>
    <w:rsid w:val="006760FF"/>
    <w:rsid w:val="00676838"/>
    <w:rsid w:val="00681CD0"/>
    <w:rsid w:val="006820F3"/>
    <w:rsid w:val="00682B44"/>
    <w:rsid w:val="00685012"/>
    <w:rsid w:val="006856F2"/>
    <w:rsid w:val="006911F1"/>
    <w:rsid w:val="006918F1"/>
    <w:rsid w:val="0069436B"/>
    <w:rsid w:val="006947E1"/>
    <w:rsid w:val="006955E9"/>
    <w:rsid w:val="00697DDF"/>
    <w:rsid w:val="00697FF1"/>
    <w:rsid w:val="006A02FA"/>
    <w:rsid w:val="006A0A99"/>
    <w:rsid w:val="006A4635"/>
    <w:rsid w:val="006A5214"/>
    <w:rsid w:val="006A77E8"/>
    <w:rsid w:val="006A782D"/>
    <w:rsid w:val="006B091B"/>
    <w:rsid w:val="006B1576"/>
    <w:rsid w:val="006B18C2"/>
    <w:rsid w:val="006B1FE5"/>
    <w:rsid w:val="006B2602"/>
    <w:rsid w:val="006B3A70"/>
    <w:rsid w:val="006B51ED"/>
    <w:rsid w:val="006B620E"/>
    <w:rsid w:val="006B78CD"/>
    <w:rsid w:val="006B7C36"/>
    <w:rsid w:val="006C16BD"/>
    <w:rsid w:val="006C2910"/>
    <w:rsid w:val="006C2F22"/>
    <w:rsid w:val="006C4878"/>
    <w:rsid w:val="006C7545"/>
    <w:rsid w:val="006D0FE1"/>
    <w:rsid w:val="006D1474"/>
    <w:rsid w:val="006D24F9"/>
    <w:rsid w:val="006D2895"/>
    <w:rsid w:val="006D3BC1"/>
    <w:rsid w:val="006D3EBC"/>
    <w:rsid w:val="006D4816"/>
    <w:rsid w:val="006D51D1"/>
    <w:rsid w:val="006D62E7"/>
    <w:rsid w:val="006D6EE9"/>
    <w:rsid w:val="006D7329"/>
    <w:rsid w:val="006E0778"/>
    <w:rsid w:val="006E3198"/>
    <w:rsid w:val="006E32DF"/>
    <w:rsid w:val="006E603F"/>
    <w:rsid w:val="006E6AC7"/>
    <w:rsid w:val="006E6D04"/>
    <w:rsid w:val="006E6FAE"/>
    <w:rsid w:val="006F05EB"/>
    <w:rsid w:val="006F0BF3"/>
    <w:rsid w:val="006F132E"/>
    <w:rsid w:val="006F233A"/>
    <w:rsid w:val="006F29DF"/>
    <w:rsid w:val="006F497D"/>
    <w:rsid w:val="006F5C2E"/>
    <w:rsid w:val="006F5D38"/>
    <w:rsid w:val="006F6D85"/>
    <w:rsid w:val="00701B2B"/>
    <w:rsid w:val="007021EB"/>
    <w:rsid w:val="007022F1"/>
    <w:rsid w:val="00702D9F"/>
    <w:rsid w:val="0070407E"/>
    <w:rsid w:val="0070490B"/>
    <w:rsid w:val="0070555E"/>
    <w:rsid w:val="007079C9"/>
    <w:rsid w:val="00710446"/>
    <w:rsid w:val="00711C25"/>
    <w:rsid w:val="00711D42"/>
    <w:rsid w:val="007132C3"/>
    <w:rsid w:val="00714F87"/>
    <w:rsid w:val="007155F0"/>
    <w:rsid w:val="007159F4"/>
    <w:rsid w:val="007179A3"/>
    <w:rsid w:val="0072169C"/>
    <w:rsid w:val="00721934"/>
    <w:rsid w:val="007224A5"/>
    <w:rsid w:val="0072397F"/>
    <w:rsid w:val="007240B8"/>
    <w:rsid w:val="0072550A"/>
    <w:rsid w:val="00726AE5"/>
    <w:rsid w:val="007277C2"/>
    <w:rsid w:val="00727D1E"/>
    <w:rsid w:val="00730E03"/>
    <w:rsid w:val="0073369A"/>
    <w:rsid w:val="00734A2A"/>
    <w:rsid w:val="00735356"/>
    <w:rsid w:val="00735688"/>
    <w:rsid w:val="007417BE"/>
    <w:rsid w:val="007425A9"/>
    <w:rsid w:val="00742682"/>
    <w:rsid w:val="00743BD2"/>
    <w:rsid w:val="00744983"/>
    <w:rsid w:val="00747B96"/>
    <w:rsid w:val="00750384"/>
    <w:rsid w:val="00751071"/>
    <w:rsid w:val="00751211"/>
    <w:rsid w:val="00751258"/>
    <w:rsid w:val="007514FC"/>
    <w:rsid w:val="007521F2"/>
    <w:rsid w:val="0075277E"/>
    <w:rsid w:val="007531CE"/>
    <w:rsid w:val="007546DB"/>
    <w:rsid w:val="00754AD4"/>
    <w:rsid w:val="00756153"/>
    <w:rsid w:val="0075664C"/>
    <w:rsid w:val="0075678F"/>
    <w:rsid w:val="00756D0A"/>
    <w:rsid w:val="00757995"/>
    <w:rsid w:val="00760590"/>
    <w:rsid w:val="00760A8A"/>
    <w:rsid w:val="007616A5"/>
    <w:rsid w:val="00762134"/>
    <w:rsid w:val="00762190"/>
    <w:rsid w:val="00762A62"/>
    <w:rsid w:val="00762B24"/>
    <w:rsid w:val="00763AD7"/>
    <w:rsid w:val="007644A6"/>
    <w:rsid w:val="007647C1"/>
    <w:rsid w:val="00764E20"/>
    <w:rsid w:val="00765174"/>
    <w:rsid w:val="00766C0C"/>
    <w:rsid w:val="00766C6E"/>
    <w:rsid w:val="00766E84"/>
    <w:rsid w:val="00770C69"/>
    <w:rsid w:val="00771366"/>
    <w:rsid w:val="00771952"/>
    <w:rsid w:val="00772CC5"/>
    <w:rsid w:val="007745F7"/>
    <w:rsid w:val="00774AF0"/>
    <w:rsid w:val="00774D3C"/>
    <w:rsid w:val="0077555A"/>
    <w:rsid w:val="007763D2"/>
    <w:rsid w:val="00776448"/>
    <w:rsid w:val="0078321F"/>
    <w:rsid w:val="007841D0"/>
    <w:rsid w:val="00785581"/>
    <w:rsid w:val="00785767"/>
    <w:rsid w:val="00785AE7"/>
    <w:rsid w:val="00785ECD"/>
    <w:rsid w:val="00786535"/>
    <w:rsid w:val="0078709A"/>
    <w:rsid w:val="00787C64"/>
    <w:rsid w:val="00790FB3"/>
    <w:rsid w:val="0079602D"/>
    <w:rsid w:val="007963F5"/>
    <w:rsid w:val="007A070B"/>
    <w:rsid w:val="007A08DB"/>
    <w:rsid w:val="007A0D5C"/>
    <w:rsid w:val="007A1457"/>
    <w:rsid w:val="007A19A4"/>
    <w:rsid w:val="007A27F2"/>
    <w:rsid w:val="007A393C"/>
    <w:rsid w:val="007A43DE"/>
    <w:rsid w:val="007A4498"/>
    <w:rsid w:val="007A4AF4"/>
    <w:rsid w:val="007A6086"/>
    <w:rsid w:val="007A642F"/>
    <w:rsid w:val="007A7005"/>
    <w:rsid w:val="007B02B4"/>
    <w:rsid w:val="007B0D9B"/>
    <w:rsid w:val="007B2057"/>
    <w:rsid w:val="007B21FD"/>
    <w:rsid w:val="007B41B9"/>
    <w:rsid w:val="007B4C2F"/>
    <w:rsid w:val="007B6349"/>
    <w:rsid w:val="007B6478"/>
    <w:rsid w:val="007B7D75"/>
    <w:rsid w:val="007C0C98"/>
    <w:rsid w:val="007C12F1"/>
    <w:rsid w:val="007C33A3"/>
    <w:rsid w:val="007C3DE2"/>
    <w:rsid w:val="007C48C8"/>
    <w:rsid w:val="007C4B3E"/>
    <w:rsid w:val="007C521C"/>
    <w:rsid w:val="007C54A7"/>
    <w:rsid w:val="007C57CD"/>
    <w:rsid w:val="007C5A0B"/>
    <w:rsid w:val="007C68BC"/>
    <w:rsid w:val="007C6D0C"/>
    <w:rsid w:val="007D01C8"/>
    <w:rsid w:val="007D163D"/>
    <w:rsid w:val="007D1D86"/>
    <w:rsid w:val="007D2572"/>
    <w:rsid w:val="007D2C8C"/>
    <w:rsid w:val="007D2DC0"/>
    <w:rsid w:val="007D3598"/>
    <w:rsid w:val="007D4410"/>
    <w:rsid w:val="007D6C51"/>
    <w:rsid w:val="007E00C7"/>
    <w:rsid w:val="007E11E7"/>
    <w:rsid w:val="007E12C2"/>
    <w:rsid w:val="007E19B4"/>
    <w:rsid w:val="007E1F5D"/>
    <w:rsid w:val="007E2FE6"/>
    <w:rsid w:val="007E3915"/>
    <w:rsid w:val="007E46EA"/>
    <w:rsid w:val="007E5077"/>
    <w:rsid w:val="007E65B7"/>
    <w:rsid w:val="007E681E"/>
    <w:rsid w:val="007E79F5"/>
    <w:rsid w:val="007F0B60"/>
    <w:rsid w:val="007F14F2"/>
    <w:rsid w:val="007F1A9E"/>
    <w:rsid w:val="007F268E"/>
    <w:rsid w:val="007F27EA"/>
    <w:rsid w:val="007F56A4"/>
    <w:rsid w:val="007F6375"/>
    <w:rsid w:val="007F6BE3"/>
    <w:rsid w:val="007F741C"/>
    <w:rsid w:val="00800021"/>
    <w:rsid w:val="008003E2"/>
    <w:rsid w:val="00800444"/>
    <w:rsid w:val="0080171A"/>
    <w:rsid w:val="00803166"/>
    <w:rsid w:val="008035FE"/>
    <w:rsid w:val="008037B9"/>
    <w:rsid w:val="00803C07"/>
    <w:rsid w:val="008068A5"/>
    <w:rsid w:val="00806C1F"/>
    <w:rsid w:val="0080722D"/>
    <w:rsid w:val="00807549"/>
    <w:rsid w:val="00810904"/>
    <w:rsid w:val="0081492B"/>
    <w:rsid w:val="008149EB"/>
    <w:rsid w:val="008151EE"/>
    <w:rsid w:val="008156CC"/>
    <w:rsid w:val="00816006"/>
    <w:rsid w:val="00816FC4"/>
    <w:rsid w:val="00817998"/>
    <w:rsid w:val="00817B9F"/>
    <w:rsid w:val="00820F0E"/>
    <w:rsid w:val="00825925"/>
    <w:rsid w:val="00825D22"/>
    <w:rsid w:val="00830362"/>
    <w:rsid w:val="008316CA"/>
    <w:rsid w:val="00833D9A"/>
    <w:rsid w:val="00833EDB"/>
    <w:rsid w:val="00834A2C"/>
    <w:rsid w:val="00834CEE"/>
    <w:rsid w:val="0083503C"/>
    <w:rsid w:val="008359BE"/>
    <w:rsid w:val="008362E9"/>
    <w:rsid w:val="008366FC"/>
    <w:rsid w:val="00836898"/>
    <w:rsid w:val="00836AFB"/>
    <w:rsid w:val="00836E21"/>
    <w:rsid w:val="00840214"/>
    <w:rsid w:val="00845C1A"/>
    <w:rsid w:val="00846C68"/>
    <w:rsid w:val="008478A3"/>
    <w:rsid w:val="00847A1C"/>
    <w:rsid w:val="0084FD73"/>
    <w:rsid w:val="008500B8"/>
    <w:rsid w:val="0085108C"/>
    <w:rsid w:val="008518E3"/>
    <w:rsid w:val="00851BA5"/>
    <w:rsid w:val="00853F8D"/>
    <w:rsid w:val="008557D9"/>
    <w:rsid w:val="00855FF8"/>
    <w:rsid w:val="008564DC"/>
    <w:rsid w:val="00856C31"/>
    <w:rsid w:val="008572B0"/>
    <w:rsid w:val="00857BE0"/>
    <w:rsid w:val="00860A4A"/>
    <w:rsid w:val="00860D10"/>
    <w:rsid w:val="0086130F"/>
    <w:rsid w:val="00861813"/>
    <w:rsid w:val="00861A22"/>
    <w:rsid w:val="00861A2A"/>
    <w:rsid w:val="00861D6B"/>
    <w:rsid w:val="00861DE8"/>
    <w:rsid w:val="00863006"/>
    <w:rsid w:val="008630D3"/>
    <w:rsid w:val="00865675"/>
    <w:rsid w:val="008660E9"/>
    <w:rsid w:val="00866316"/>
    <w:rsid w:val="0086660F"/>
    <w:rsid w:val="00866947"/>
    <w:rsid w:val="00867367"/>
    <w:rsid w:val="008678C7"/>
    <w:rsid w:val="00871872"/>
    <w:rsid w:val="00871A2A"/>
    <w:rsid w:val="00871C35"/>
    <w:rsid w:val="00872D40"/>
    <w:rsid w:val="008731CF"/>
    <w:rsid w:val="008743EF"/>
    <w:rsid w:val="0087482C"/>
    <w:rsid w:val="00876832"/>
    <w:rsid w:val="008769CF"/>
    <w:rsid w:val="00877A42"/>
    <w:rsid w:val="00877DE5"/>
    <w:rsid w:val="00880C48"/>
    <w:rsid w:val="00881306"/>
    <w:rsid w:val="00881D77"/>
    <w:rsid w:val="0088317E"/>
    <w:rsid w:val="008833FE"/>
    <w:rsid w:val="00883408"/>
    <w:rsid w:val="00883C5F"/>
    <w:rsid w:val="008846AC"/>
    <w:rsid w:val="00885864"/>
    <w:rsid w:val="00885A7A"/>
    <w:rsid w:val="008864A1"/>
    <w:rsid w:val="00886C27"/>
    <w:rsid w:val="00890805"/>
    <w:rsid w:val="008910A6"/>
    <w:rsid w:val="00891B47"/>
    <w:rsid w:val="00892A24"/>
    <w:rsid w:val="0089786D"/>
    <w:rsid w:val="008A0A2B"/>
    <w:rsid w:val="008A2D2F"/>
    <w:rsid w:val="008A323A"/>
    <w:rsid w:val="008A3E99"/>
    <w:rsid w:val="008A757E"/>
    <w:rsid w:val="008B1002"/>
    <w:rsid w:val="008B14CF"/>
    <w:rsid w:val="008B1A55"/>
    <w:rsid w:val="008B1EF0"/>
    <w:rsid w:val="008B2DB7"/>
    <w:rsid w:val="008B2E13"/>
    <w:rsid w:val="008B4948"/>
    <w:rsid w:val="008B51FB"/>
    <w:rsid w:val="008C00E1"/>
    <w:rsid w:val="008C1430"/>
    <w:rsid w:val="008C1778"/>
    <w:rsid w:val="008C20E8"/>
    <w:rsid w:val="008C295B"/>
    <w:rsid w:val="008C343D"/>
    <w:rsid w:val="008C38C5"/>
    <w:rsid w:val="008C6282"/>
    <w:rsid w:val="008C6949"/>
    <w:rsid w:val="008C6A41"/>
    <w:rsid w:val="008C6D8F"/>
    <w:rsid w:val="008C6F98"/>
    <w:rsid w:val="008D0D3A"/>
    <w:rsid w:val="008D11F2"/>
    <w:rsid w:val="008D27B4"/>
    <w:rsid w:val="008D3D04"/>
    <w:rsid w:val="008D55E2"/>
    <w:rsid w:val="008D7AB2"/>
    <w:rsid w:val="008E1373"/>
    <w:rsid w:val="008E1BF0"/>
    <w:rsid w:val="008E4AF9"/>
    <w:rsid w:val="008E5B83"/>
    <w:rsid w:val="008E5BF8"/>
    <w:rsid w:val="008E6190"/>
    <w:rsid w:val="008E6C27"/>
    <w:rsid w:val="008E728A"/>
    <w:rsid w:val="008F283B"/>
    <w:rsid w:val="008F37F6"/>
    <w:rsid w:val="008F47EC"/>
    <w:rsid w:val="008F497B"/>
    <w:rsid w:val="008F5B29"/>
    <w:rsid w:val="008F5E5D"/>
    <w:rsid w:val="008F65C9"/>
    <w:rsid w:val="008F681C"/>
    <w:rsid w:val="008F732A"/>
    <w:rsid w:val="008F74E7"/>
    <w:rsid w:val="008F7A58"/>
    <w:rsid w:val="008F7FFE"/>
    <w:rsid w:val="00903D06"/>
    <w:rsid w:val="00904172"/>
    <w:rsid w:val="009050E6"/>
    <w:rsid w:val="00905368"/>
    <w:rsid w:val="00906EB3"/>
    <w:rsid w:val="009078D2"/>
    <w:rsid w:val="00907910"/>
    <w:rsid w:val="00907B64"/>
    <w:rsid w:val="00907BE6"/>
    <w:rsid w:val="00907C70"/>
    <w:rsid w:val="00910ADA"/>
    <w:rsid w:val="00910DEF"/>
    <w:rsid w:val="00913F76"/>
    <w:rsid w:val="00915132"/>
    <w:rsid w:val="00915236"/>
    <w:rsid w:val="00915323"/>
    <w:rsid w:val="00915665"/>
    <w:rsid w:val="00917E5A"/>
    <w:rsid w:val="009201BB"/>
    <w:rsid w:val="00921C42"/>
    <w:rsid w:val="00922C5F"/>
    <w:rsid w:val="009236ED"/>
    <w:rsid w:val="00924449"/>
    <w:rsid w:val="00926804"/>
    <w:rsid w:val="009271D9"/>
    <w:rsid w:val="00930203"/>
    <w:rsid w:val="009310ED"/>
    <w:rsid w:val="00931678"/>
    <w:rsid w:val="009316F0"/>
    <w:rsid w:val="00933957"/>
    <w:rsid w:val="00934164"/>
    <w:rsid w:val="00934B7F"/>
    <w:rsid w:val="00935911"/>
    <w:rsid w:val="00935F99"/>
    <w:rsid w:val="00935FF7"/>
    <w:rsid w:val="00936D61"/>
    <w:rsid w:val="00941C7B"/>
    <w:rsid w:val="00943FF2"/>
    <w:rsid w:val="00945E27"/>
    <w:rsid w:val="00947FA5"/>
    <w:rsid w:val="0095083D"/>
    <w:rsid w:val="00950AAA"/>
    <w:rsid w:val="009510E9"/>
    <w:rsid w:val="0095127A"/>
    <w:rsid w:val="00951321"/>
    <w:rsid w:val="00951580"/>
    <w:rsid w:val="00954456"/>
    <w:rsid w:val="00956049"/>
    <w:rsid w:val="009578A5"/>
    <w:rsid w:val="00960A92"/>
    <w:rsid w:val="00961866"/>
    <w:rsid w:val="00961CE1"/>
    <w:rsid w:val="00963251"/>
    <w:rsid w:val="0096423C"/>
    <w:rsid w:val="009646FB"/>
    <w:rsid w:val="009649B6"/>
    <w:rsid w:val="00966DDD"/>
    <w:rsid w:val="009673C7"/>
    <w:rsid w:val="0097014D"/>
    <w:rsid w:val="009712C6"/>
    <w:rsid w:val="00971BB7"/>
    <w:rsid w:val="00972476"/>
    <w:rsid w:val="009738A3"/>
    <w:rsid w:val="00973990"/>
    <w:rsid w:val="00973C75"/>
    <w:rsid w:val="009758F6"/>
    <w:rsid w:val="00977EB4"/>
    <w:rsid w:val="009812EE"/>
    <w:rsid w:val="009829AE"/>
    <w:rsid w:val="00983065"/>
    <w:rsid w:val="0098333E"/>
    <w:rsid w:val="009834A4"/>
    <w:rsid w:val="00985E5D"/>
    <w:rsid w:val="009871D1"/>
    <w:rsid w:val="00987C4F"/>
    <w:rsid w:val="009915CD"/>
    <w:rsid w:val="00991C02"/>
    <w:rsid w:val="00992A67"/>
    <w:rsid w:val="00992B4A"/>
    <w:rsid w:val="00993339"/>
    <w:rsid w:val="00993819"/>
    <w:rsid w:val="00994ECB"/>
    <w:rsid w:val="0099520F"/>
    <w:rsid w:val="009958EA"/>
    <w:rsid w:val="009A00BF"/>
    <w:rsid w:val="009A1EF4"/>
    <w:rsid w:val="009A3147"/>
    <w:rsid w:val="009A37E3"/>
    <w:rsid w:val="009A3CAF"/>
    <w:rsid w:val="009A404A"/>
    <w:rsid w:val="009A413E"/>
    <w:rsid w:val="009A4334"/>
    <w:rsid w:val="009A48EC"/>
    <w:rsid w:val="009A53AB"/>
    <w:rsid w:val="009A5DA1"/>
    <w:rsid w:val="009A6C26"/>
    <w:rsid w:val="009A6DAD"/>
    <w:rsid w:val="009B00AE"/>
    <w:rsid w:val="009B442B"/>
    <w:rsid w:val="009B4D49"/>
    <w:rsid w:val="009B5F0A"/>
    <w:rsid w:val="009B628C"/>
    <w:rsid w:val="009B6DE5"/>
    <w:rsid w:val="009C0F30"/>
    <w:rsid w:val="009C1729"/>
    <w:rsid w:val="009C377A"/>
    <w:rsid w:val="009C4E3E"/>
    <w:rsid w:val="009C526D"/>
    <w:rsid w:val="009C65BD"/>
    <w:rsid w:val="009C7A31"/>
    <w:rsid w:val="009C7EE3"/>
    <w:rsid w:val="009D0B3C"/>
    <w:rsid w:val="009D10B6"/>
    <w:rsid w:val="009D44BC"/>
    <w:rsid w:val="009E0A3A"/>
    <w:rsid w:val="009E12D2"/>
    <w:rsid w:val="009E1B38"/>
    <w:rsid w:val="009E273B"/>
    <w:rsid w:val="009E3C8C"/>
    <w:rsid w:val="009E414D"/>
    <w:rsid w:val="009E606E"/>
    <w:rsid w:val="009F0BA8"/>
    <w:rsid w:val="009F1BF4"/>
    <w:rsid w:val="009F2191"/>
    <w:rsid w:val="009F3465"/>
    <w:rsid w:val="009F39E4"/>
    <w:rsid w:val="009F5125"/>
    <w:rsid w:val="009F5786"/>
    <w:rsid w:val="009F65C1"/>
    <w:rsid w:val="009F6788"/>
    <w:rsid w:val="009F6C70"/>
    <w:rsid w:val="009F765D"/>
    <w:rsid w:val="00A01445"/>
    <w:rsid w:val="00A03C09"/>
    <w:rsid w:val="00A03D03"/>
    <w:rsid w:val="00A06A24"/>
    <w:rsid w:val="00A07908"/>
    <w:rsid w:val="00A10DFD"/>
    <w:rsid w:val="00A162C2"/>
    <w:rsid w:val="00A1661D"/>
    <w:rsid w:val="00A16FF4"/>
    <w:rsid w:val="00A17715"/>
    <w:rsid w:val="00A21960"/>
    <w:rsid w:val="00A221AE"/>
    <w:rsid w:val="00A24DE2"/>
    <w:rsid w:val="00A259BA"/>
    <w:rsid w:val="00A2690D"/>
    <w:rsid w:val="00A27AC6"/>
    <w:rsid w:val="00A30126"/>
    <w:rsid w:val="00A30CCA"/>
    <w:rsid w:val="00A3105F"/>
    <w:rsid w:val="00A31242"/>
    <w:rsid w:val="00A319F6"/>
    <w:rsid w:val="00A32F9C"/>
    <w:rsid w:val="00A35306"/>
    <w:rsid w:val="00A3531C"/>
    <w:rsid w:val="00A35920"/>
    <w:rsid w:val="00A37F5C"/>
    <w:rsid w:val="00A40045"/>
    <w:rsid w:val="00A4056C"/>
    <w:rsid w:val="00A42113"/>
    <w:rsid w:val="00A42C5B"/>
    <w:rsid w:val="00A45CF4"/>
    <w:rsid w:val="00A463B5"/>
    <w:rsid w:val="00A46D16"/>
    <w:rsid w:val="00A47128"/>
    <w:rsid w:val="00A473A8"/>
    <w:rsid w:val="00A502D2"/>
    <w:rsid w:val="00A5053A"/>
    <w:rsid w:val="00A50A14"/>
    <w:rsid w:val="00A50BF0"/>
    <w:rsid w:val="00A50CAF"/>
    <w:rsid w:val="00A516C2"/>
    <w:rsid w:val="00A51B18"/>
    <w:rsid w:val="00A53ED3"/>
    <w:rsid w:val="00A53F33"/>
    <w:rsid w:val="00A56428"/>
    <w:rsid w:val="00A566A3"/>
    <w:rsid w:val="00A56B37"/>
    <w:rsid w:val="00A5773F"/>
    <w:rsid w:val="00A603F5"/>
    <w:rsid w:val="00A61CDB"/>
    <w:rsid w:val="00A63B32"/>
    <w:rsid w:val="00A64B21"/>
    <w:rsid w:val="00A674E5"/>
    <w:rsid w:val="00A7012B"/>
    <w:rsid w:val="00A7134A"/>
    <w:rsid w:val="00A71B2E"/>
    <w:rsid w:val="00A73982"/>
    <w:rsid w:val="00A73C95"/>
    <w:rsid w:val="00A73F3E"/>
    <w:rsid w:val="00A75275"/>
    <w:rsid w:val="00A803BF"/>
    <w:rsid w:val="00A82B25"/>
    <w:rsid w:val="00A84EF5"/>
    <w:rsid w:val="00A856CA"/>
    <w:rsid w:val="00A85E48"/>
    <w:rsid w:val="00A8605E"/>
    <w:rsid w:val="00A864E8"/>
    <w:rsid w:val="00A8654B"/>
    <w:rsid w:val="00A86DB2"/>
    <w:rsid w:val="00A9126A"/>
    <w:rsid w:val="00A91837"/>
    <w:rsid w:val="00A91D30"/>
    <w:rsid w:val="00A9261A"/>
    <w:rsid w:val="00A92FAD"/>
    <w:rsid w:val="00A9772B"/>
    <w:rsid w:val="00AA0B92"/>
    <w:rsid w:val="00AA4CB5"/>
    <w:rsid w:val="00AA5291"/>
    <w:rsid w:val="00AA64C7"/>
    <w:rsid w:val="00AA7B2C"/>
    <w:rsid w:val="00AB007C"/>
    <w:rsid w:val="00AB2343"/>
    <w:rsid w:val="00AB243C"/>
    <w:rsid w:val="00AB494E"/>
    <w:rsid w:val="00AB4A89"/>
    <w:rsid w:val="00AB4BDB"/>
    <w:rsid w:val="00AB6410"/>
    <w:rsid w:val="00AB7165"/>
    <w:rsid w:val="00AB790E"/>
    <w:rsid w:val="00AC0F1C"/>
    <w:rsid w:val="00AC17DA"/>
    <w:rsid w:val="00AC397D"/>
    <w:rsid w:val="00AC49D8"/>
    <w:rsid w:val="00AC535C"/>
    <w:rsid w:val="00AC5A8F"/>
    <w:rsid w:val="00AC5CBB"/>
    <w:rsid w:val="00AC67E7"/>
    <w:rsid w:val="00AD0735"/>
    <w:rsid w:val="00AD1768"/>
    <w:rsid w:val="00AD17E2"/>
    <w:rsid w:val="00AD5EB3"/>
    <w:rsid w:val="00AD6080"/>
    <w:rsid w:val="00AD619F"/>
    <w:rsid w:val="00AD6483"/>
    <w:rsid w:val="00AE2585"/>
    <w:rsid w:val="00AE3F43"/>
    <w:rsid w:val="00AE542E"/>
    <w:rsid w:val="00AE7359"/>
    <w:rsid w:val="00AF0892"/>
    <w:rsid w:val="00AF2ECD"/>
    <w:rsid w:val="00AF32C6"/>
    <w:rsid w:val="00AF32E8"/>
    <w:rsid w:val="00AF495E"/>
    <w:rsid w:val="00AF633B"/>
    <w:rsid w:val="00AF6C67"/>
    <w:rsid w:val="00AF7B2A"/>
    <w:rsid w:val="00B00D82"/>
    <w:rsid w:val="00B01F7F"/>
    <w:rsid w:val="00B022BE"/>
    <w:rsid w:val="00B031ED"/>
    <w:rsid w:val="00B04F50"/>
    <w:rsid w:val="00B05C8C"/>
    <w:rsid w:val="00B05F97"/>
    <w:rsid w:val="00B12491"/>
    <w:rsid w:val="00B12841"/>
    <w:rsid w:val="00B12AB2"/>
    <w:rsid w:val="00B13D92"/>
    <w:rsid w:val="00B17342"/>
    <w:rsid w:val="00B21619"/>
    <w:rsid w:val="00B22387"/>
    <w:rsid w:val="00B223DD"/>
    <w:rsid w:val="00B22ED7"/>
    <w:rsid w:val="00B234B3"/>
    <w:rsid w:val="00B23784"/>
    <w:rsid w:val="00B247B2"/>
    <w:rsid w:val="00B24809"/>
    <w:rsid w:val="00B24A6B"/>
    <w:rsid w:val="00B254CA"/>
    <w:rsid w:val="00B25AD5"/>
    <w:rsid w:val="00B27087"/>
    <w:rsid w:val="00B2798A"/>
    <w:rsid w:val="00B3185E"/>
    <w:rsid w:val="00B3266D"/>
    <w:rsid w:val="00B341BF"/>
    <w:rsid w:val="00B34632"/>
    <w:rsid w:val="00B350A9"/>
    <w:rsid w:val="00B3512B"/>
    <w:rsid w:val="00B36317"/>
    <w:rsid w:val="00B366EB"/>
    <w:rsid w:val="00B36A5F"/>
    <w:rsid w:val="00B40683"/>
    <w:rsid w:val="00B41125"/>
    <w:rsid w:val="00B414AB"/>
    <w:rsid w:val="00B418E4"/>
    <w:rsid w:val="00B41ED4"/>
    <w:rsid w:val="00B420B0"/>
    <w:rsid w:val="00B424FA"/>
    <w:rsid w:val="00B43C11"/>
    <w:rsid w:val="00B44AB3"/>
    <w:rsid w:val="00B44F8F"/>
    <w:rsid w:val="00B45445"/>
    <w:rsid w:val="00B470D4"/>
    <w:rsid w:val="00B47B6D"/>
    <w:rsid w:val="00B5019A"/>
    <w:rsid w:val="00B501A5"/>
    <w:rsid w:val="00B509D1"/>
    <w:rsid w:val="00B50B10"/>
    <w:rsid w:val="00B50E00"/>
    <w:rsid w:val="00B51C6C"/>
    <w:rsid w:val="00B5414D"/>
    <w:rsid w:val="00B5414F"/>
    <w:rsid w:val="00B54DFD"/>
    <w:rsid w:val="00B571BF"/>
    <w:rsid w:val="00B5748F"/>
    <w:rsid w:val="00B60F64"/>
    <w:rsid w:val="00B61C93"/>
    <w:rsid w:val="00B61DF2"/>
    <w:rsid w:val="00B61F04"/>
    <w:rsid w:val="00B65388"/>
    <w:rsid w:val="00B6556D"/>
    <w:rsid w:val="00B6600D"/>
    <w:rsid w:val="00B66471"/>
    <w:rsid w:val="00B66BBB"/>
    <w:rsid w:val="00B678B1"/>
    <w:rsid w:val="00B67CE7"/>
    <w:rsid w:val="00B70408"/>
    <w:rsid w:val="00B7107C"/>
    <w:rsid w:val="00B7242C"/>
    <w:rsid w:val="00B72866"/>
    <w:rsid w:val="00B72AAC"/>
    <w:rsid w:val="00B72C58"/>
    <w:rsid w:val="00B7414A"/>
    <w:rsid w:val="00B74D4B"/>
    <w:rsid w:val="00B76371"/>
    <w:rsid w:val="00B76D7C"/>
    <w:rsid w:val="00B7760A"/>
    <w:rsid w:val="00B804B7"/>
    <w:rsid w:val="00B80E3A"/>
    <w:rsid w:val="00B8562F"/>
    <w:rsid w:val="00B86379"/>
    <w:rsid w:val="00B86FAE"/>
    <w:rsid w:val="00B87F7B"/>
    <w:rsid w:val="00B90D71"/>
    <w:rsid w:val="00B91814"/>
    <w:rsid w:val="00B930F8"/>
    <w:rsid w:val="00B9315D"/>
    <w:rsid w:val="00B937C3"/>
    <w:rsid w:val="00B96E6B"/>
    <w:rsid w:val="00BA009D"/>
    <w:rsid w:val="00BA03FF"/>
    <w:rsid w:val="00BA18ED"/>
    <w:rsid w:val="00BA1D89"/>
    <w:rsid w:val="00BA3674"/>
    <w:rsid w:val="00BA46E8"/>
    <w:rsid w:val="00BA4AD3"/>
    <w:rsid w:val="00BA5237"/>
    <w:rsid w:val="00BA5E6F"/>
    <w:rsid w:val="00BA6421"/>
    <w:rsid w:val="00BB050F"/>
    <w:rsid w:val="00BB174A"/>
    <w:rsid w:val="00BB323C"/>
    <w:rsid w:val="00BB3A10"/>
    <w:rsid w:val="00BB3B71"/>
    <w:rsid w:val="00BB5196"/>
    <w:rsid w:val="00BB5BA7"/>
    <w:rsid w:val="00BC0B66"/>
    <w:rsid w:val="00BC1E2A"/>
    <w:rsid w:val="00BC1E79"/>
    <w:rsid w:val="00BC26E3"/>
    <w:rsid w:val="00BC3A54"/>
    <w:rsid w:val="00BC49CD"/>
    <w:rsid w:val="00BC4BFE"/>
    <w:rsid w:val="00BC54DC"/>
    <w:rsid w:val="00BC6007"/>
    <w:rsid w:val="00BC6EB8"/>
    <w:rsid w:val="00BD21DE"/>
    <w:rsid w:val="00BD2D30"/>
    <w:rsid w:val="00BD30B7"/>
    <w:rsid w:val="00BD48D9"/>
    <w:rsid w:val="00BD57BB"/>
    <w:rsid w:val="00BD5C39"/>
    <w:rsid w:val="00BD623C"/>
    <w:rsid w:val="00BD7BE2"/>
    <w:rsid w:val="00BE15FA"/>
    <w:rsid w:val="00BE1C5E"/>
    <w:rsid w:val="00BE2664"/>
    <w:rsid w:val="00BE2DE9"/>
    <w:rsid w:val="00BE3075"/>
    <w:rsid w:val="00BE33C8"/>
    <w:rsid w:val="00BE44D5"/>
    <w:rsid w:val="00BE4803"/>
    <w:rsid w:val="00BE480A"/>
    <w:rsid w:val="00BE4BA5"/>
    <w:rsid w:val="00BE60AB"/>
    <w:rsid w:val="00BE65BE"/>
    <w:rsid w:val="00BE715F"/>
    <w:rsid w:val="00BE79E4"/>
    <w:rsid w:val="00BF00D0"/>
    <w:rsid w:val="00BF1675"/>
    <w:rsid w:val="00BF1794"/>
    <w:rsid w:val="00BF1995"/>
    <w:rsid w:val="00BF19FB"/>
    <w:rsid w:val="00BF3300"/>
    <w:rsid w:val="00BF36BB"/>
    <w:rsid w:val="00BF3891"/>
    <w:rsid w:val="00BF389C"/>
    <w:rsid w:val="00BF4124"/>
    <w:rsid w:val="00BF6057"/>
    <w:rsid w:val="00BF6C0E"/>
    <w:rsid w:val="00BF7939"/>
    <w:rsid w:val="00BF7DE5"/>
    <w:rsid w:val="00C00141"/>
    <w:rsid w:val="00C0305A"/>
    <w:rsid w:val="00C03787"/>
    <w:rsid w:val="00C04B4C"/>
    <w:rsid w:val="00C04B90"/>
    <w:rsid w:val="00C0578C"/>
    <w:rsid w:val="00C061EE"/>
    <w:rsid w:val="00C10BD5"/>
    <w:rsid w:val="00C11942"/>
    <w:rsid w:val="00C136A7"/>
    <w:rsid w:val="00C1576F"/>
    <w:rsid w:val="00C157C2"/>
    <w:rsid w:val="00C15C16"/>
    <w:rsid w:val="00C16011"/>
    <w:rsid w:val="00C16E5B"/>
    <w:rsid w:val="00C17B41"/>
    <w:rsid w:val="00C20E28"/>
    <w:rsid w:val="00C22A84"/>
    <w:rsid w:val="00C23D0A"/>
    <w:rsid w:val="00C2460C"/>
    <w:rsid w:val="00C2465E"/>
    <w:rsid w:val="00C24BFA"/>
    <w:rsid w:val="00C2662B"/>
    <w:rsid w:val="00C2764E"/>
    <w:rsid w:val="00C30036"/>
    <w:rsid w:val="00C30625"/>
    <w:rsid w:val="00C311E2"/>
    <w:rsid w:val="00C313A3"/>
    <w:rsid w:val="00C31670"/>
    <w:rsid w:val="00C3184A"/>
    <w:rsid w:val="00C321B3"/>
    <w:rsid w:val="00C34175"/>
    <w:rsid w:val="00C341BB"/>
    <w:rsid w:val="00C34EF8"/>
    <w:rsid w:val="00C35C7D"/>
    <w:rsid w:val="00C36030"/>
    <w:rsid w:val="00C36A3F"/>
    <w:rsid w:val="00C37389"/>
    <w:rsid w:val="00C3743E"/>
    <w:rsid w:val="00C414B2"/>
    <w:rsid w:val="00C462F7"/>
    <w:rsid w:val="00C47738"/>
    <w:rsid w:val="00C49C94"/>
    <w:rsid w:val="00C51C70"/>
    <w:rsid w:val="00C51EC6"/>
    <w:rsid w:val="00C5204D"/>
    <w:rsid w:val="00C5211B"/>
    <w:rsid w:val="00C522ED"/>
    <w:rsid w:val="00C52CDE"/>
    <w:rsid w:val="00C53B6E"/>
    <w:rsid w:val="00C54409"/>
    <w:rsid w:val="00C5497F"/>
    <w:rsid w:val="00C57388"/>
    <w:rsid w:val="00C57CD4"/>
    <w:rsid w:val="00C603F6"/>
    <w:rsid w:val="00C62450"/>
    <w:rsid w:val="00C63769"/>
    <w:rsid w:val="00C63C2C"/>
    <w:rsid w:val="00C64A4C"/>
    <w:rsid w:val="00C64F24"/>
    <w:rsid w:val="00C652CC"/>
    <w:rsid w:val="00C67E07"/>
    <w:rsid w:val="00C67E49"/>
    <w:rsid w:val="00C71DB2"/>
    <w:rsid w:val="00C721FD"/>
    <w:rsid w:val="00C75CF5"/>
    <w:rsid w:val="00C811F9"/>
    <w:rsid w:val="00C81DFD"/>
    <w:rsid w:val="00C83B37"/>
    <w:rsid w:val="00C83EE5"/>
    <w:rsid w:val="00C84257"/>
    <w:rsid w:val="00C84DC8"/>
    <w:rsid w:val="00C8565F"/>
    <w:rsid w:val="00C85E71"/>
    <w:rsid w:val="00C8713F"/>
    <w:rsid w:val="00C877F9"/>
    <w:rsid w:val="00C90850"/>
    <w:rsid w:val="00C90E38"/>
    <w:rsid w:val="00C91D82"/>
    <w:rsid w:val="00C931B3"/>
    <w:rsid w:val="00C9387E"/>
    <w:rsid w:val="00C94618"/>
    <w:rsid w:val="00C96128"/>
    <w:rsid w:val="00C961C0"/>
    <w:rsid w:val="00C96398"/>
    <w:rsid w:val="00C96863"/>
    <w:rsid w:val="00C976ED"/>
    <w:rsid w:val="00C9773B"/>
    <w:rsid w:val="00CA0758"/>
    <w:rsid w:val="00CA5035"/>
    <w:rsid w:val="00CA51BE"/>
    <w:rsid w:val="00CB0082"/>
    <w:rsid w:val="00CB1B35"/>
    <w:rsid w:val="00CB2158"/>
    <w:rsid w:val="00CB26E8"/>
    <w:rsid w:val="00CB29B4"/>
    <w:rsid w:val="00CB3352"/>
    <w:rsid w:val="00CB352D"/>
    <w:rsid w:val="00CB55AC"/>
    <w:rsid w:val="00CB7C37"/>
    <w:rsid w:val="00CC18A7"/>
    <w:rsid w:val="00CC198E"/>
    <w:rsid w:val="00CC3305"/>
    <w:rsid w:val="00CC3751"/>
    <w:rsid w:val="00CC4161"/>
    <w:rsid w:val="00CC69E0"/>
    <w:rsid w:val="00CC6AC1"/>
    <w:rsid w:val="00CC6D54"/>
    <w:rsid w:val="00CC71EB"/>
    <w:rsid w:val="00CD2833"/>
    <w:rsid w:val="00CD388B"/>
    <w:rsid w:val="00CD470F"/>
    <w:rsid w:val="00CD51D7"/>
    <w:rsid w:val="00CD5448"/>
    <w:rsid w:val="00CD6FDB"/>
    <w:rsid w:val="00CD769C"/>
    <w:rsid w:val="00CE0611"/>
    <w:rsid w:val="00CE0C56"/>
    <w:rsid w:val="00CE0E15"/>
    <w:rsid w:val="00CE1F01"/>
    <w:rsid w:val="00CE2A16"/>
    <w:rsid w:val="00CE2F31"/>
    <w:rsid w:val="00CE34C5"/>
    <w:rsid w:val="00CE3AFC"/>
    <w:rsid w:val="00CE5C64"/>
    <w:rsid w:val="00CF00AD"/>
    <w:rsid w:val="00CF092E"/>
    <w:rsid w:val="00CF1132"/>
    <w:rsid w:val="00CF2054"/>
    <w:rsid w:val="00CF22B0"/>
    <w:rsid w:val="00CF3159"/>
    <w:rsid w:val="00CF37FE"/>
    <w:rsid w:val="00CF50F8"/>
    <w:rsid w:val="00D0141D"/>
    <w:rsid w:val="00D02344"/>
    <w:rsid w:val="00D04CCC"/>
    <w:rsid w:val="00D0626F"/>
    <w:rsid w:val="00D11257"/>
    <w:rsid w:val="00D125A7"/>
    <w:rsid w:val="00D15D7C"/>
    <w:rsid w:val="00D16157"/>
    <w:rsid w:val="00D1672E"/>
    <w:rsid w:val="00D1759F"/>
    <w:rsid w:val="00D1769B"/>
    <w:rsid w:val="00D200BD"/>
    <w:rsid w:val="00D20DDC"/>
    <w:rsid w:val="00D21E29"/>
    <w:rsid w:val="00D22455"/>
    <w:rsid w:val="00D22C84"/>
    <w:rsid w:val="00D24BF8"/>
    <w:rsid w:val="00D24F73"/>
    <w:rsid w:val="00D26BAA"/>
    <w:rsid w:val="00D307E3"/>
    <w:rsid w:val="00D327A7"/>
    <w:rsid w:val="00D33522"/>
    <w:rsid w:val="00D33C0F"/>
    <w:rsid w:val="00D34F02"/>
    <w:rsid w:val="00D36840"/>
    <w:rsid w:val="00D36B4F"/>
    <w:rsid w:val="00D37844"/>
    <w:rsid w:val="00D43EB5"/>
    <w:rsid w:val="00D45766"/>
    <w:rsid w:val="00D470BD"/>
    <w:rsid w:val="00D472C6"/>
    <w:rsid w:val="00D51D44"/>
    <w:rsid w:val="00D52464"/>
    <w:rsid w:val="00D52EAD"/>
    <w:rsid w:val="00D55D7B"/>
    <w:rsid w:val="00D56371"/>
    <w:rsid w:val="00D5648F"/>
    <w:rsid w:val="00D57358"/>
    <w:rsid w:val="00D60052"/>
    <w:rsid w:val="00D6222B"/>
    <w:rsid w:val="00D63B81"/>
    <w:rsid w:val="00D640E7"/>
    <w:rsid w:val="00D641EA"/>
    <w:rsid w:val="00D664C4"/>
    <w:rsid w:val="00D669C0"/>
    <w:rsid w:val="00D6756A"/>
    <w:rsid w:val="00D67D71"/>
    <w:rsid w:val="00D701B9"/>
    <w:rsid w:val="00D7135A"/>
    <w:rsid w:val="00D72C23"/>
    <w:rsid w:val="00D742AA"/>
    <w:rsid w:val="00D74601"/>
    <w:rsid w:val="00D75DE1"/>
    <w:rsid w:val="00D76C44"/>
    <w:rsid w:val="00D77960"/>
    <w:rsid w:val="00D8038F"/>
    <w:rsid w:val="00D8088D"/>
    <w:rsid w:val="00D835EA"/>
    <w:rsid w:val="00D8390A"/>
    <w:rsid w:val="00D83D40"/>
    <w:rsid w:val="00D87824"/>
    <w:rsid w:val="00D9058E"/>
    <w:rsid w:val="00D913AE"/>
    <w:rsid w:val="00D9272C"/>
    <w:rsid w:val="00D93192"/>
    <w:rsid w:val="00D93839"/>
    <w:rsid w:val="00D93C52"/>
    <w:rsid w:val="00D94C2E"/>
    <w:rsid w:val="00D94CF9"/>
    <w:rsid w:val="00D94F10"/>
    <w:rsid w:val="00D96948"/>
    <w:rsid w:val="00DA07F6"/>
    <w:rsid w:val="00DA19FB"/>
    <w:rsid w:val="00DA1B45"/>
    <w:rsid w:val="00DA2EDD"/>
    <w:rsid w:val="00DA3761"/>
    <w:rsid w:val="00DA3CE7"/>
    <w:rsid w:val="00DA5B1A"/>
    <w:rsid w:val="00DA5B31"/>
    <w:rsid w:val="00DA602B"/>
    <w:rsid w:val="00DA6955"/>
    <w:rsid w:val="00DB04FB"/>
    <w:rsid w:val="00DB0675"/>
    <w:rsid w:val="00DB0837"/>
    <w:rsid w:val="00DB0DB2"/>
    <w:rsid w:val="00DB321A"/>
    <w:rsid w:val="00DB3533"/>
    <w:rsid w:val="00DB4068"/>
    <w:rsid w:val="00DB426C"/>
    <w:rsid w:val="00DB54A1"/>
    <w:rsid w:val="00DB6850"/>
    <w:rsid w:val="00DB747B"/>
    <w:rsid w:val="00DB77B8"/>
    <w:rsid w:val="00DB7DA8"/>
    <w:rsid w:val="00DC0E93"/>
    <w:rsid w:val="00DC1722"/>
    <w:rsid w:val="00DC24DD"/>
    <w:rsid w:val="00DC3D52"/>
    <w:rsid w:val="00DC55C0"/>
    <w:rsid w:val="00DC5F6A"/>
    <w:rsid w:val="00DC709A"/>
    <w:rsid w:val="00DC757D"/>
    <w:rsid w:val="00DD0EE9"/>
    <w:rsid w:val="00DD288F"/>
    <w:rsid w:val="00DD34BC"/>
    <w:rsid w:val="00DD3939"/>
    <w:rsid w:val="00DD4B69"/>
    <w:rsid w:val="00DD6817"/>
    <w:rsid w:val="00DE0F80"/>
    <w:rsid w:val="00DE2489"/>
    <w:rsid w:val="00DE393A"/>
    <w:rsid w:val="00DE4466"/>
    <w:rsid w:val="00DE5833"/>
    <w:rsid w:val="00DE5E8F"/>
    <w:rsid w:val="00DF1A5F"/>
    <w:rsid w:val="00DF3099"/>
    <w:rsid w:val="00DF33CE"/>
    <w:rsid w:val="00DF39F1"/>
    <w:rsid w:val="00DF3DC6"/>
    <w:rsid w:val="00DF5775"/>
    <w:rsid w:val="00DF5E16"/>
    <w:rsid w:val="00DF6108"/>
    <w:rsid w:val="00DF71B9"/>
    <w:rsid w:val="00E0070A"/>
    <w:rsid w:val="00E00D12"/>
    <w:rsid w:val="00E00DEF"/>
    <w:rsid w:val="00E01123"/>
    <w:rsid w:val="00E01627"/>
    <w:rsid w:val="00E01ADF"/>
    <w:rsid w:val="00E04710"/>
    <w:rsid w:val="00E04ED9"/>
    <w:rsid w:val="00E05E85"/>
    <w:rsid w:val="00E06DE8"/>
    <w:rsid w:val="00E0734D"/>
    <w:rsid w:val="00E0798B"/>
    <w:rsid w:val="00E079E8"/>
    <w:rsid w:val="00E10014"/>
    <w:rsid w:val="00E114D6"/>
    <w:rsid w:val="00E11709"/>
    <w:rsid w:val="00E1181F"/>
    <w:rsid w:val="00E12300"/>
    <w:rsid w:val="00E15D98"/>
    <w:rsid w:val="00E164E0"/>
    <w:rsid w:val="00E221E9"/>
    <w:rsid w:val="00E22D0D"/>
    <w:rsid w:val="00E246D4"/>
    <w:rsid w:val="00E263A4"/>
    <w:rsid w:val="00E303E1"/>
    <w:rsid w:val="00E31379"/>
    <w:rsid w:val="00E3326F"/>
    <w:rsid w:val="00E33FF1"/>
    <w:rsid w:val="00E3455F"/>
    <w:rsid w:val="00E34D80"/>
    <w:rsid w:val="00E3624B"/>
    <w:rsid w:val="00E36E65"/>
    <w:rsid w:val="00E375E3"/>
    <w:rsid w:val="00E37EBC"/>
    <w:rsid w:val="00E40097"/>
    <w:rsid w:val="00E40215"/>
    <w:rsid w:val="00E44919"/>
    <w:rsid w:val="00E44A09"/>
    <w:rsid w:val="00E451E4"/>
    <w:rsid w:val="00E458B0"/>
    <w:rsid w:val="00E470F3"/>
    <w:rsid w:val="00E504D0"/>
    <w:rsid w:val="00E50A5F"/>
    <w:rsid w:val="00E5191D"/>
    <w:rsid w:val="00E53484"/>
    <w:rsid w:val="00E545FC"/>
    <w:rsid w:val="00E579C0"/>
    <w:rsid w:val="00E6415B"/>
    <w:rsid w:val="00E6462A"/>
    <w:rsid w:val="00E646BE"/>
    <w:rsid w:val="00E674F9"/>
    <w:rsid w:val="00E709F3"/>
    <w:rsid w:val="00E71D4F"/>
    <w:rsid w:val="00E7298B"/>
    <w:rsid w:val="00E7385B"/>
    <w:rsid w:val="00E7401F"/>
    <w:rsid w:val="00E76823"/>
    <w:rsid w:val="00E76BCE"/>
    <w:rsid w:val="00E76BDF"/>
    <w:rsid w:val="00E76C76"/>
    <w:rsid w:val="00E77C37"/>
    <w:rsid w:val="00E80367"/>
    <w:rsid w:val="00E81741"/>
    <w:rsid w:val="00E81B53"/>
    <w:rsid w:val="00E81D61"/>
    <w:rsid w:val="00E845BE"/>
    <w:rsid w:val="00E84F24"/>
    <w:rsid w:val="00E85508"/>
    <w:rsid w:val="00E86E77"/>
    <w:rsid w:val="00E86FED"/>
    <w:rsid w:val="00E91262"/>
    <w:rsid w:val="00E91EBB"/>
    <w:rsid w:val="00E93495"/>
    <w:rsid w:val="00E93B7D"/>
    <w:rsid w:val="00E94573"/>
    <w:rsid w:val="00E9476C"/>
    <w:rsid w:val="00E958D6"/>
    <w:rsid w:val="00E95C29"/>
    <w:rsid w:val="00E95D8C"/>
    <w:rsid w:val="00E95FF0"/>
    <w:rsid w:val="00E963ED"/>
    <w:rsid w:val="00E97786"/>
    <w:rsid w:val="00E97B98"/>
    <w:rsid w:val="00EA0B0D"/>
    <w:rsid w:val="00EA0BAD"/>
    <w:rsid w:val="00EA0CBB"/>
    <w:rsid w:val="00EA1C40"/>
    <w:rsid w:val="00EA3DF1"/>
    <w:rsid w:val="00EA6069"/>
    <w:rsid w:val="00EA69EA"/>
    <w:rsid w:val="00EB020A"/>
    <w:rsid w:val="00EB0AE6"/>
    <w:rsid w:val="00EB0E59"/>
    <w:rsid w:val="00EB2532"/>
    <w:rsid w:val="00EB458B"/>
    <w:rsid w:val="00EB53E7"/>
    <w:rsid w:val="00EB7549"/>
    <w:rsid w:val="00EC200C"/>
    <w:rsid w:val="00EC3473"/>
    <w:rsid w:val="00EC530A"/>
    <w:rsid w:val="00EC5724"/>
    <w:rsid w:val="00EC5D32"/>
    <w:rsid w:val="00EC7407"/>
    <w:rsid w:val="00ED0C4C"/>
    <w:rsid w:val="00ED2CA1"/>
    <w:rsid w:val="00ED35E1"/>
    <w:rsid w:val="00ED4106"/>
    <w:rsid w:val="00ED7AF0"/>
    <w:rsid w:val="00EE0704"/>
    <w:rsid w:val="00EE0A44"/>
    <w:rsid w:val="00EE0E8B"/>
    <w:rsid w:val="00EE25B9"/>
    <w:rsid w:val="00EE4293"/>
    <w:rsid w:val="00EE488D"/>
    <w:rsid w:val="00EE4AF2"/>
    <w:rsid w:val="00EE58FD"/>
    <w:rsid w:val="00EE5E73"/>
    <w:rsid w:val="00EE798D"/>
    <w:rsid w:val="00EF08EE"/>
    <w:rsid w:val="00EF141D"/>
    <w:rsid w:val="00EF1CD5"/>
    <w:rsid w:val="00EF317D"/>
    <w:rsid w:val="00EF47DF"/>
    <w:rsid w:val="00EF6198"/>
    <w:rsid w:val="00EF78EF"/>
    <w:rsid w:val="00F00122"/>
    <w:rsid w:val="00F00F80"/>
    <w:rsid w:val="00F018D0"/>
    <w:rsid w:val="00F0324D"/>
    <w:rsid w:val="00F047E0"/>
    <w:rsid w:val="00F05406"/>
    <w:rsid w:val="00F06253"/>
    <w:rsid w:val="00F06E65"/>
    <w:rsid w:val="00F06EC0"/>
    <w:rsid w:val="00F1002E"/>
    <w:rsid w:val="00F1058E"/>
    <w:rsid w:val="00F1113B"/>
    <w:rsid w:val="00F13BC1"/>
    <w:rsid w:val="00F155A4"/>
    <w:rsid w:val="00F1701C"/>
    <w:rsid w:val="00F175B8"/>
    <w:rsid w:val="00F17E4F"/>
    <w:rsid w:val="00F20095"/>
    <w:rsid w:val="00F20501"/>
    <w:rsid w:val="00F22A58"/>
    <w:rsid w:val="00F22F82"/>
    <w:rsid w:val="00F24729"/>
    <w:rsid w:val="00F2509C"/>
    <w:rsid w:val="00F258D5"/>
    <w:rsid w:val="00F27B46"/>
    <w:rsid w:val="00F27C36"/>
    <w:rsid w:val="00F30195"/>
    <w:rsid w:val="00F30844"/>
    <w:rsid w:val="00F3258E"/>
    <w:rsid w:val="00F330FF"/>
    <w:rsid w:val="00F353DE"/>
    <w:rsid w:val="00F35FE2"/>
    <w:rsid w:val="00F3795E"/>
    <w:rsid w:val="00F40EDB"/>
    <w:rsid w:val="00F42700"/>
    <w:rsid w:val="00F45816"/>
    <w:rsid w:val="00F47E64"/>
    <w:rsid w:val="00F521D6"/>
    <w:rsid w:val="00F528B1"/>
    <w:rsid w:val="00F532B9"/>
    <w:rsid w:val="00F53ACE"/>
    <w:rsid w:val="00F53B6F"/>
    <w:rsid w:val="00F542FB"/>
    <w:rsid w:val="00F5489D"/>
    <w:rsid w:val="00F55BDE"/>
    <w:rsid w:val="00F5714F"/>
    <w:rsid w:val="00F57498"/>
    <w:rsid w:val="00F579B0"/>
    <w:rsid w:val="00F57B89"/>
    <w:rsid w:val="00F57E35"/>
    <w:rsid w:val="00F60663"/>
    <w:rsid w:val="00F606EE"/>
    <w:rsid w:val="00F63517"/>
    <w:rsid w:val="00F636E7"/>
    <w:rsid w:val="00F657CD"/>
    <w:rsid w:val="00F706A1"/>
    <w:rsid w:val="00F71FF0"/>
    <w:rsid w:val="00F74B7C"/>
    <w:rsid w:val="00F763BD"/>
    <w:rsid w:val="00F76B4A"/>
    <w:rsid w:val="00F776E3"/>
    <w:rsid w:val="00F77A9E"/>
    <w:rsid w:val="00F802D1"/>
    <w:rsid w:val="00F809A2"/>
    <w:rsid w:val="00F81DE9"/>
    <w:rsid w:val="00F82338"/>
    <w:rsid w:val="00F82CB2"/>
    <w:rsid w:val="00F83535"/>
    <w:rsid w:val="00F8610A"/>
    <w:rsid w:val="00F87357"/>
    <w:rsid w:val="00F906B5"/>
    <w:rsid w:val="00F9097D"/>
    <w:rsid w:val="00F90BFE"/>
    <w:rsid w:val="00F92974"/>
    <w:rsid w:val="00F92BA6"/>
    <w:rsid w:val="00F92C67"/>
    <w:rsid w:val="00F94454"/>
    <w:rsid w:val="00F94CB6"/>
    <w:rsid w:val="00F95FB5"/>
    <w:rsid w:val="00F963C1"/>
    <w:rsid w:val="00FA2380"/>
    <w:rsid w:val="00FA2AAD"/>
    <w:rsid w:val="00FA370C"/>
    <w:rsid w:val="00FA39A2"/>
    <w:rsid w:val="00FA4F59"/>
    <w:rsid w:val="00FA5262"/>
    <w:rsid w:val="00FA6004"/>
    <w:rsid w:val="00FA6421"/>
    <w:rsid w:val="00FA691A"/>
    <w:rsid w:val="00FA76CD"/>
    <w:rsid w:val="00FB0019"/>
    <w:rsid w:val="00FB00C2"/>
    <w:rsid w:val="00FB0961"/>
    <w:rsid w:val="00FB0C7B"/>
    <w:rsid w:val="00FB193B"/>
    <w:rsid w:val="00FB3010"/>
    <w:rsid w:val="00FB3ACB"/>
    <w:rsid w:val="00FB3B2D"/>
    <w:rsid w:val="00FB514E"/>
    <w:rsid w:val="00FB612F"/>
    <w:rsid w:val="00FB6C49"/>
    <w:rsid w:val="00FC0053"/>
    <w:rsid w:val="00FC3A58"/>
    <w:rsid w:val="00FC54BB"/>
    <w:rsid w:val="00FC64F4"/>
    <w:rsid w:val="00FC7C96"/>
    <w:rsid w:val="00FD1813"/>
    <w:rsid w:val="00FD1E49"/>
    <w:rsid w:val="00FD2F4B"/>
    <w:rsid w:val="00FD4FC8"/>
    <w:rsid w:val="00FD56EF"/>
    <w:rsid w:val="00FD5BA4"/>
    <w:rsid w:val="00FD6020"/>
    <w:rsid w:val="00FD6665"/>
    <w:rsid w:val="00FD6C87"/>
    <w:rsid w:val="00FD782E"/>
    <w:rsid w:val="00FE0A6C"/>
    <w:rsid w:val="00FE21B6"/>
    <w:rsid w:val="00FE2456"/>
    <w:rsid w:val="00FE2C1D"/>
    <w:rsid w:val="00FE2D3A"/>
    <w:rsid w:val="00FE48FA"/>
    <w:rsid w:val="00FF03E7"/>
    <w:rsid w:val="00FF131E"/>
    <w:rsid w:val="00FF54C9"/>
    <w:rsid w:val="00FF6D16"/>
    <w:rsid w:val="0190F0B0"/>
    <w:rsid w:val="021B0236"/>
    <w:rsid w:val="028255C3"/>
    <w:rsid w:val="02E1A685"/>
    <w:rsid w:val="02EC37EA"/>
    <w:rsid w:val="037C699A"/>
    <w:rsid w:val="03AFBE83"/>
    <w:rsid w:val="04F8AA8F"/>
    <w:rsid w:val="06B2395A"/>
    <w:rsid w:val="073197BD"/>
    <w:rsid w:val="07E4636D"/>
    <w:rsid w:val="0881989A"/>
    <w:rsid w:val="09233D10"/>
    <w:rsid w:val="09425EA3"/>
    <w:rsid w:val="096B16AF"/>
    <w:rsid w:val="0991B33C"/>
    <w:rsid w:val="09A358A3"/>
    <w:rsid w:val="0AAADE34"/>
    <w:rsid w:val="0B454043"/>
    <w:rsid w:val="0BD06BF5"/>
    <w:rsid w:val="0C94A0B5"/>
    <w:rsid w:val="0CEB4AAB"/>
    <w:rsid w:val="0D13FBFF"/>
    <w:rsid w:val="0D32EAD7"/>
    <w:rsid w:val="0E5367ED"/>
    <w:rsid w:val="0F24B808"/>
    <w:rsid w:val="1030F55D"/>
    <w:rsid w:val="104E63BE"/>
    <w:rsid w:val="109FA69C"/>
    <w:rsid w:val="11755D3A"/>
    <w:rsid w:val="11A10CB6"/>
    <w:rsid w:val="12D909C5"/>
    <w:rsid w:val="1321225C"/>
    <w:rsid w:val="135F51EE"/>
    <w:rsid w:val="137F57C7"/>
    <w:rsid w:val="13AC5EBD"/>
    <w:rsid w:val="13BB97E2"/>
    <w:rsid w:val="13DB4CBB"/>
    <w:rsid w:val="1410B5EC"/>
    <w:rsid w:val="1450EFAC"/>
    <w:rsid w:val="14B61870"/>
    <w:rsid w:val="15C1470E"/>
    <w:rsid w:val="1613215D"/>
    <w:rsid w:val="16B12655"/>
    <w:rsid w:val="16C5AFE0"/>
    <w:rsid w:val="177505AA"/>
    <w:rsid w:val="18888093"/>
    <w:rsid w:val="1920387D"/>
    <w:rsid w:val="19770AB5"/>
    <w:rsid w:val="1ABC08DE"/>
    <w:rsid w:val="1AF635AC"/>
    <w:rsid w:val="1B27A11B"/>
    <w:rsid w:val="1B70A102"/>
    <w:rsid w:val="1B7D448D"/>
    <w:rsid w:val="1CC3717C"/>
    <w:rsid w:val="1D327ACC"/>
    <w:rsid w:val="1E919F74"/>
    <w:rsid w:val="1EDF1F8D"/>
    <w:rsid w:val="1F131BCD"/>
    <w:rsid w:val="1F7EB74A"/>
    <w:rsid w:val="1FE27BE1"/>
    <w:rsid w:val="203CD2E1"/>
    <w:rsid w:val="205C861A"/>
    <w:rsid w:val="20F6F833"/>
    <w:rsid w:val="2141D4E6"/>
    <w:rsid w:val="21753402"/>
    <w:rsid w:val="219092CD"/>
    <w:rsid w:val="2299E160"/>
    <w:rsid w:val="231284FB"/>
    <w:rsid w:val="234F37A6"/>
    <w:rsid w:val="25130D17"/>
    <w:rsid w:val="2695A195"/>
    <w:rsid w:val="26ECF650"/>
    <w:rsid w:val="276C1B19"/>
    <w:rsid w:val="2797F04E"/>
    <w:rsid w:val="27F02C97"/>
    <w:rsid w:val="28DA5647"/>
    <w:rsid w:val="291FDDBE"/>
    <w:rsid w:val="297033C1"/>
    <w:rsid w:val="29AA5489"/>
    <w:rsid w:val="2A01A874"/>
    <w:rsid w:val="2A03297E"/>
    <w:rsid w:val="2A2D8024"/>
    <w:rsid w:val="2B09C29F"/>
    <w:rsid w:val="2B9B3752"/>
    <w:rsid w:val="2C75EA8F"/>
    <w:rsid w:val="2C7C56FC"/>
    <w:rsid w:val="2DA407DD"/>
    <w:rsid w:val="2E731A47"/>
    <w:rsid w:val="311B7492"/>
    <w:rsid w:val="31415AAD"/>
    <w:rsid w:val="31DEAF3F"/>
    <w:rsid w:val="327055C3"/>
    <w:rsid w:val="3350C450"/>
    <w:rsid w:val="3460F724"/>
    <w:rsid w:val="354498EE"/>
    <w:rsid w:val="36559399"/>
    <w:rsid w:val="39E7E9C2"/>
    <w:rsid w:val="3A910335"/>
    <w:rsid w:val="3C4C87B8"/>
    <w:rsid w:val="3CE5D536"/>
    <w:rsid w:val="3CF4C7F7"/>
    <w:rsid w:val="400BD726"/>
    <w:rsid w:val="41EBE289"/>
    <w:rsid w:val="427C2F22"/>
    <w:rsid w:val="437185AC"/>
    <w:rsid w:val="43D5EA73"/>
    <w:rsid w:val="44C16EB2"/>
    <w:rsid w:val="456083E6"/>
    <w:rsid w:val="457C9732"/>
    <w:rsid w:val="46346F76"/>
    <w:rsid w:val="48406C6B"/>
    <w:rsid w:val="4927CEF3"/>
    <w:rsid w:val="49D7656B"/>
    <w:rsid w:val="4A452BF7"/>
    <w:rsid w:val="4BE0FC58"/>
    <w:rsid w:val="4C2C3FF5"/>
    <w:rsid w:val="4C890FAA"/>
    <w:rsid w:val="4CB8A511"/>
    <w:rsid w:val="4CCEA549"/>
    <w:rsid w:val="4CD2F225"/>
    <w:rsid w:val="4D5E3ADD"/>
    <w:rsid w:val="4DAF962E"/>
    <w:rsid w:val="4E3F4E8A"/>
    <w:rsid w:val="502A4197"/>
    <w:rsid w:val="50FFDDAC"/>
    <w:rsid w:val="513B8EEE"/>
    <w:rsid w:val="515C80CD"/>
    <w:rsid w:val="51EB60F5"/>
    <w:rsid w:val="5210593C"/>
    <w:rsid w:val="521857B9"/>
    <w:rsid w:val="53502EB8"/>
    <w:rsid w:val="53919E59"/>
    <w:rsid w:val="5494CD74"/>
    <w:rsid w:val="55CF49B5"/>
    <w:rsid w:val="56D3522E"/>
    <w:rsid w:val="59AB42EC"/>
    <w:rsid w:val="5ADFCCE9"/>
    <w:rsid w:val="5AE30F50"/>
    <w:rsid w:val="5D567B52"/>
    <w:rsid w:val="5E3BAE65"/>
    <w:rsid w:val="5E7F5C80"/>
    <w:rsid w:val="5F3E0A1B"/>
    <w:rsid w:val="5F7C2716"/>
    <w:rsid w:val="60CA9729"/>
    <w:rsid w:val="61597751"/>
    <w:rsid w:val="6195CE40"/>
    <w:rsid w:val="61A5AE2A"/>
    <w:rsid w:val="61A9024D"/>
    <w:rsid w:val="61F672F0"/>
    <w:rsid w:val="6357DBB0"/>
    <w:rsid w:val="65039189"/>
    <w:rsid w:val="656042A6"/>
    <w:rsid w:val="65F8D24D"/>
    <w:rsid w:val="6651429B"/>
    <w:rsid w:val="67B84E37"/>
    <w:rsid w:val="67DADB0B"/>
    <w:rsid w:val="68449DA2"/>
    <w:rsid w:val="687C693E"/>
    <w:rsid w:val="68800CEE"/>
    <w:rsid w:val="68BC80B1"/>
    <w:rsid w:val="699FAD47"/>
    <w:rsid w:val="69DF4981"/>
    <w:rsid w:val="6A02DCF3"/>
    <w:rsid w:val="6AEE351F"/>
    <w:rsid w:val="6B23E975"/>
    <w:rsid w:val="6B7ACC9A"/>
    <w:rsid w:val="6CABB2E7"/>
    <w:rsid w:val="6D48E803"/>
    <w:rsid w:val="6FCE545F"/>
    <w:rsid w:val="7020FFEF"/>
    <w:rsid w:val="70A54199"/>
    <w:rsid w:val="71562190"/>
    <w:rsid w:val="71AB80E5"/>
    <w:rsid w:val="71BF9103"/>
    <w:rsid w:val="723120CD"/>
    <w:rsid w:val="73EE38E7"/>
    <w:rsid w:val="75028F98"/>
    <w:rsid w:val="75447AE1"/>
    <w:rsid w:val="7673AF9E"/>
    <w:rsid w:val="7750DDF2"/>
    <w:rsid w:val="77D38BCB"/>
    <w:rsid w:val="78B2788C"/>
    <w:rsid w:val="79608884"/>
    <w:rsid w:val="7B0E0049"/>
    <w:rsid w:val="7B36B542"/>
    <w:rsid w:val="7B7486F2"/>
    <w:rsid w:val="7BC105C5"/>
    <w:rsid w:val="7BD5B7AE"/>
    <w:rsid w:val="7BF7B554"/>
    <w:rsid w:val="7C1232C3"/>
    <w:rsid w:val="7C167654"/>
    <w:rsid w:val="7C1D5EA9"/>
    <w:rsid w:val="7D58D231"/>
    <w:rsid w:val="7D9ED2B3"/>
    <w:rsid w:val="7E16C112"/>
    <w:rsid w:val="7E1B06F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7FCB2"/>
  <w15:docId w15:val="{F2AB8BF6-2266-4C17-A1BC-99A97EA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070A"/>
  </w:style>
  <w:style w:type="paragraph" w:styleId="Nagwek1">
    <w:name w:val="heading 1"/>
    <w:basedOn w:val="Normalny"/>
    <w:next w:val="Normalny"/>
    <w:link w:val="Nagwek1Znak"/>
    <w:uiPriority w:val="9"/>
    <w:qFormat/>
    <w:locked/>
    <w:rsid w:val="0075664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Nagwek2">
    <w:name w:val="heading 2"/>
    <w:basedOn w:val="Normalny"/>
    <w:next w:val="Normalny"/>
    <w:link w:val="Nagwek2Znak"/>
    <w:uiPriority w:val="9"/>
    <w:semiHidden/>
    <w:unhideWhenUsed/>
    <w:qFormat/>
    <w:locked/>
    <w:rsid w:val="0075664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locked/>
    <w:rsid w:val="0075664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Nagwek4">
    <w:name w:val="heading 4"/>
    <w:basedOn w:val="Normalny"/>
    <w:next w:val="Normalny"/>
    <w:link w:val="Nagwek4Znak"/>
    <w:uiPriority w:val="9"/>
    <w:semiHidden/>
    <w:unhideWhenUsed/>
    <w:qFormat/>
    <w:locked/>
    <w:rsid w:val="0075664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Nagwek5">
    <w:name w:val="heading 5"/>
    <w:basedOn w:val="Normalny"/>
    <w:next w:val="Normalny"/>
    <w:link w:val="Nagwek5Znak"/>
    <w:uiPriority w:val="9"/>
    <w:semiHidden/>
    <w:unhideWhenUsed/>
    <w:qFormat/>
    <w:locked/>
    <w:rsid w:val="0075664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Nagwek6">
    <w:name w:val="heading 6"/>
    <w:basedOn w:val="Normalny"/>
    <w:next w:val="Normalny"/>
    <w:link w:val="Nagwek6Znak"/>
    <w:uiPriority w:val="9"/>
    <w:semiHidden/>
    <w:unhideWhenUsed/>
    <w:qFormat/>
    <w:locked/>
    <w:rsid w:val="0075664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Nagwek7">
    <w:name w:val="heading 7"/>
    <w:basedOn w:val="Normalny"/>
    <w:next w:val="Normalny"/>
    <w:link w:val="Nagwek7Znak"/>
    <w:uiPriority w:val="9"/>
    <w:semiHidden/>
    <w:unhideWhenUsed/>
    <w:qFormat/>
    <w:locked/>
    <w:rsid w:val="0075664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Nagwek8">
    <w:name w:val="heading 8"/>
    <w:basedOn w:val="Normalny"/>
    <w:next w:val="Normalny"/>
    <w:link w:val="Nagwek8Znak"/>
    <w:uiPriority w:val="9"/>
    <w:semiHidden/>
    <w:unhideWhenUsed/>
    <w:qFormat/>
    <w:locked/>
    <w:rsid w:val="0075664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Nagwek9">
    <w:name w:val="heading 9"/>
    <w:basedOn w:val="Normalny"/>
    <w:next w:val="Normalny"/>
    <w:link w:val="Nagwek9Znak"/>
    <w:uiPriority w:val="9"/>
    <w:semiHidden/>
    <w:unhideWhenUsed/>
    <w:qFormat/>
    <w:locked/>
    <w:rsid w:val="0075664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locked/>
    <w:rsid w:val="00C73988"/>
    <w:rPr>
      <w:rFonts w:cs="Times New Roman"/>
    </w:rPr>
  </w:style>
  <w:style w:type="character" w:customStyle="1" w:styleId="StopkaZnak">
    <w:name w:val="Stopka Znak"/>
    <w:basedOn w:val="Domylnaczcionkaakapitu"/>
    <w:link w:val="Stopka"/>
    <w:uiPriority w:val="99"/>
    <w:locked/>
    <w:rsid w:val="00C73988"/>
    <w:rPr>
      <w:rFonts w:cs="Times New Roman"/>
    </w:rPr>
  </w:style>
  <w:style w:type="character" w:customStyle="1" w:styleId="TekstdymkaZnak">
    <w:name w:val="Tekst dymka Znak"/>
    <w:basedOn w:val="Domylnaczcionkaakapitu"/>
    <w:link w:val="Tekstdymka"/>
    <w:uiPriority w:val="99"/>
    <w:semiHidden/>
    <w:locked/>
    <w:rsid w:val="00C73988"/>
    <w:rPr>
      <w:rFonts w:ascii="Tahoma" w:hAnsi="Tahoma" w:cs="Times New Roman"/>
      <w:sz w:val="16"/>
    </w:rPr>
  </w:style>
  <w:style w:type="character" w:styleId="Pogrubienie">
    <w:name w:val="Strong"/>
    <w:basedOn w:val="Domylnaczcionkaakapitu"/>
    <w:uiPriority w:val="22"/>
    <w:qFormat/>
    <w:locked/>
    <w:rsid w:val="00E0070A"/>
    <w:rPr>
      <w:b/>
      <w:bCs/>
    </w:rPr>
  </w:style>
  <w:style w:type="character" w:styleId="Odwoaniedokomentarza">
    <w:name w:val="annotation reference"/>
    <w:basedOn w:val="Domylnaczcionkaakapitu"/>
    <w:uiPriority w:val="99"/>
    <w:semiHidden/>
    <w:rsid w:val="00C73988"/>
    <w:rPr>
      <w:rFonts w:cs="Times New Roman"/>
      <w:sz w:val="16"/>
      <w:szCs w:val="16"/>
    </w:rPr>
  </w:style>
  <w:style w:type="character" w:customStyle="1" w:styleId="TekstkomentarzaZnak">
    <w:name w:val="Tekst komentarza Znak"/>
    <w:basedOn w:val="Domylnaczcionkaakapitu"/>
    <w:link w:val="Tekstkomentarza"/>
    <w:uiPriority w:val="99"/>
    <w:semiHidden/>
    <w:locked/>
    <w:rsid w:val="00C73988"/>
    <w:rPr>
      <w:rFonts w:cs="Times New Roman"/>
      <w:lang w:eastAsia="en-US"/>
    </w:rPr>
  </w:style>
  <w:style w:type="character" w:customStyle="1" w:styleId="TematkomentarzaZnak">
    <w:name w:val="Temat komentarza Znak"/>
    <w:basedOn w:val="TekstkomentarzaZnak"/>
    <w:link w:val="Tematkomentarza"/>
    <w:uiPriority w:val="99"/>
    <w:semiHidden/>
    <w:locked/>
    <w:rsid w:val="00C73988"/>
    <w:rPr>
      <w:rFonts w:cs="Times New Roman"/>
      <w:b/>
      <w:bCs/>
      <w:lang w:eastAsia="en-US"/>
    </w:rPr>
  </w:style>
  <w:style w:type="character" w:customStyle="1" w:styleId="Wyrnienie">
    <w:name w:val="Wyróżnienie"/>
    <w:basedOn w:val="Domylnaczcionkaakapitu"/>
    <w:uiPriority w:val="20"/>
    <w:locked/>
    <w:rsid w:val="002948E5"/>
    <w:rPr>
      <w:rFonts w:cs="Times New Roman"/>
      <w:i/>
      <w:iCs/>
    </w:rPr>
  </w:style>
  <w:style w:type="character" w:customStyle="1" w:styleId="czeinternetowe">
    <w:name w:val="Łącze internetowe"/>
    <w:basedOn w:val="Domylnaczcionkaakapitu"/>
    <w:uiPriority w:val="99"/>
    <w:unhideWhenUsed/>
    <w:rsid w:val="005C7D80"/>
    <w:rPr>
      <w:rFonts w:cs="Times New Roman"/>
      <w:color w:val="0000FF"/>
      <w:u w:val="single"/>
    </w:rPr>
  </w:style>
  <w:style w:type="character" w:customStyle="1" w:styleId="HeaderChar1">
    <w:name w:val="Header Char1"/>
    <w:basedOn w:val="Domylnaczcionkaakapitu"/>
    <w:uiPriority w:val="99"/>
    <w:semiHidden/>
    <w:rsid w:val="003C72D1"/>
    <w:rPr>
      <w:lang w:eastAsia="en-US"/>
    </w:rPr>
  </w:style>
  <w:style w:type="character" w:customStyle="1" w:styleId="PodpisZnak">
    <w:name w:val="Podpis Znak"/>
    <w:basedOn w:val="Domylnaczcionkaakapitu"/>
    <w:link w:val="Podpis"/>
    <w:uiPriority w:val="99"/>
    <w:semiHidden/>
    <w:rsid w:val="003C72D1"/>
    <w:rPr>
      <w:lang w:eastAsia="en-US"/>
    </w:rPr>
  </w:style>
  <w:style w:type="character" w:customStyle="1" w:styleId="FooterChar1">
    <w:name w:val="Footer Char1"/>
    <w:basedOn w:val="Domylnaczcionkaakapitu"/>
    <w:uiPriority w:val="99"/>
    <w:semiHidden/>
    <w:rsid w:val="003C72D1"/>
    <w:rPr>
      <w:lang w:eastAsia="en-US"/>
    </w:rPr>
  </w:style>
  <w:style w:type="character" w:customStyle="1" w:styleId="BalloonTextChar1">
    <w:name w:val="Balloon Text Char1"/>
    <w:basedOn w:val="Domylnaczcionkaakapitu"/>
    <w:uiPriority w:val="99"/>
    <w:semiHidden/>
    <w:rsid w:val="003C72D1"/>
    <w:rPr>
      <w:rFonts w:ascii="Times New Roman" w:hAnsi="Times New Roman"/>
      <w:sz w:val="0"/>
      <w:szCs w:val="0"/>
      <w:lang w:eastAsia="en-US"/>
    </w:rPr>
  </w:style>
  <w:style w:type="character" w:customStyle="1" w:styleId="CommentTextChar1">
    <w:name w:val="Comment Text Char1"/>
    <w:basedOn w:val="Domylnaczcionkaakapitu"/>
    <w:uiPriority w:val="99"/>
    <w:semiHidden/>
    <w:rsid w:val="003C72D1"/>
    <w:rPr>
      <w:sz w:val="20"/>
      <w:szCs w:val="20"/>
      <w:lang w:eastAsia="en-US"/>
    </w:rPr>
  </w:style>
  <w:style w:type="character" w:customStyle="1" w:styleId="CommentSubjectChar1">
    <w:name w:val="Comment Subject Char1"/>
    <w:basedOn w:val="TekstkomentarzaZnak"/>
    <w:uiPriority w:val="99"/>
    <w:semiHidden/>
    <w:rsid w:val="003C72D1"/>
    <w:rPr>
      <w:rFonts w:cs="Times New Roman"/>
      <w:b/>
      <w:bCs/>
      <w:sz w:val="20"/>
      <w:szCs w:val="20"/>
      <w:lang w:eastAsia="en-US"/>
    </w:rPr>
  </w:style>
  <w:style w:type="character" w:customStyle="1" w:styleId="apple-converted-space">
    <w:name w:val="apple-converted-space"/>
    <w:basedOn w:val="Domylnaczcionkaakapitu"/>
    <w:rsid w:val="00C87684"/>
  </w:style>
  <w:style w:type="character" w:customStyle="1" w:styleId="TekstprzypisukocowegoZnak">
    <w:name w:val="Tekst przypisu końcowego Znak"/>
    <w:basedOn w:val="Domylnaczcionkaakapitu"/>
    <w:link w:val="Tekstprzypisukocowego"/>
    <w:uiPriority w:val="99"/>
    <w:semiHidden/>
    <w:rsid w:val="00573C28"/>
    <w:rPr>
      <w:sz w:val="20"/>
      <w:szCs w:val="20"/>
      <w:lang w:eastAsia="en-US"/>
    </w:rPr>
  </w:style>
  <w:style w:type="character" w:styleId="Odwoanieprzypisukocowego">
    <w:name w:val="endnote reference"/>
    <w:basedOn w:val="Domylnaczcionkaakapitu"/>
    <w:uiPriority w:val="99"/>
    <w:semiHidden/>
    <w:unhideWhenUsed/>
    <w:rsid w:val="00573C28"/>
    <w:rPr>
      <w:vertAlign w:val="superscript"/>
    </w:rPr>
  </w:style>
  <w:style w:type="character" w:styleId="UyteHipercze">
    <w:name w:val="FollowedHyperlink"/>
    <w:basedOn w:val="Domylnaczcionkaakapitu"/>
    <w:uiPriority w:val="99"/>
    <w:semiHidden/>
    <w:unhideWhenUsed/>
    <w:rsid w:val="00F512F6"/>
    <w:rPr>
      <w:color w:val="800080"/>
      <w:u w:val="single"/>
    </w:rPr>
  </w:style>
  <w:style w:type="character" w:customStyle="1" w:styleId="valueblacksmalll">
    <w:name w:val="value_black_small_l"/>
    <w:basedOn w:val="Domylnaczcionkaakapitu"/>
    <w:rsid w:val="00373514"/>
  </w:style>
  <w:style w:type="character" w:customStyle="1" w:styleId="ListLabel1">
    <w:name w:val="ListLabel 1"/>
    <w:rPr>
      <w:rFonts w:cs="Courier New"/>
    </w:rPr>
  </w:style>
  <w:style w:type="paragraph" w:styleId="Nagwek">
    <w:name w:val="header"/>
    <w:basedOn w:val="Normalny"/>
    <w:next w:val="Tretekstu"/>
    <w:link w:val="NagwekZnak"/>
    <w:pPr>
      <w:keepNext/>
      <w:spacing w:before="240" w:after="120"/>
    </w:pPr>
    <w:rPr>
      <w:rFonts w:ascii="Liberation Sans" w:eastAsia="Droid Sans Fallback" w:hAnsi="Liberation Sans" w:cs="FreeSans"/>
      <w:sz w:val="28"/>
      <w:szCs w:val="28"/>
    </w:rPr>
  </w:style>
  <w:style w:type="paragraph" w:customStyle="1" w:styleId="Tretekstu">
    <w:name w:val="Treść tekstu"/>
    <w:basedOn w:val="Normalny"/>
    <w:uiPriority w:val="99"/>
    <w:rsid w:val="00C04E9A"/>
    <w:pPr>
      <w:spacing w:after="140" w:line="288" w:lineRule="auto"/>
    </w:pPr>
  </w:style>
  <w:style w:type="paragraph" w:styleId="Lista">
    <w:name w:val="List"/>
    <w:basedOn w:val="Tretekstu"/>
    <w:uiPriority w:val="99"/>
    <w:rsid w:val="00C04E9A"/>
    <w:rPr>
      <w:rFonts w:cs="FreeSans"/>
    </w:rPr>
  </w:style>
  <w:style w:type="paragraph" w:styleId="Podpis">
    <w:name w:val="Signature"/>
    <w:basedOn w:val="Normalny"/>
    <w:link w:val="PodpisZnak"/>
    <w:pPr>
      <w:suppressLineNumbers/>
      <w:spacing w:before="120" w:after="120"/>
    </w:pPr>
    <w:rPr>
      <w:rFonts w:cs="FreeSans"/>
      <w:i/>
      <w:iCs/>
      <w:sz w:val="24"/>
      <w:szCs w:val="24"/>
    </w:rPr>
  </w:style>
  <w:style w:type="paragraph" w:customStyle="1" w:styleId="Indeks">
    <w:name w:val="Indeks"/>
    <w:basedOn w:val="Normalny"/>
    <w:uiPriority w:val="99"/>
    <w:rsid w:val="00C04E9A"/>
    <w:pPr>
      <w:suppressLineNumbers/>
    </w:pPr>
    <w:rPr>
      <w:rFonts w:cs="FreeSans"/>
    </w:rPr>
  </w:style>
  <w:style w:type="paragraph" w:customStyle="1" w:styleId="Gwka">
    <w:name w:val="Główka"/>
    <w:basedOn w:val="Normalny"/>
    <w:uiPriority w:val="99"/>
    <w:rsid w:val="00C73988"/>
    <w:pPr>
      <w:keepNext/>
      <w:tabs>
        <w:tab w:val="center" w:pos="4536"/>
        <w:tab w:val="right" w:pos="9072"/>
      </w:tabs>
      <w:spacing w:before="240" w:after="0" w:line="240" w:lineRule="auto"/>
    </w:pPr>
    <w:rPr>
      <w:rFonts w:ascii="Liberation Sans" w:hAnsi="Liberation Sans" w:cs="FreeSans"/>
      <w:sz w:val="20"/>
      <w:szCs w:val="20"/>
    </w:rPr>
  </w:style>
  <w:style w:type="paragraph" w:customStyle="1" w:styleId="Sygnatura">
    <w:name w:val="Sygnatura"/>
    <w:basedOn w:val="Normalny"/>
    <w:uiPriority w:val="99"/>
    <w:rsid w:val="00C04E9A"/>
    <w:pPr>
      <w:suppressLineNumbers/>
      <w:spacing w:before="120" w:after="120"/>
    </w:pPr>
    <w:rPr>
      <w:rFonts w:cs="FreeSans"/>
      <w:i/>
      <w:iCs/>
      <w:sz w:val="24"/>
      <w:szCs w:val="24"/>
    </w:rPr>
  </w:style>
  <w:style w:type="paragraph" w:styleId="Stopka">
    <w:name w:val="footer"/>
    <w:basedOn w:val="Normalny"/>
    <w:link w:val="StopkaZnak"/>
    <w:uiPriority w:val="99"/>
    <w:rsid w:val="00C73988"/>
    <w:pPr>
      <w:tabs>
        <w:tab w:val="center" w:pos="4536"/>
        <w:tab w:val="right" w:pos="9072"/>
      </w:tabs>
      <w:spacing w:after="0" w:line="240" w:lineRule="auto"/>
    </w:pPr>
    <w:rPr>
      <w:sz w:val="20"/>
      <w:szCs w:val="20"/>
    </w:rPr>
  </w:style>
  <w:style w:type="paragraph" w:styleId="Tekstdymka">
    <w:name w:val="Balloon Text"/>
    <w:basedOn w:val="Normalny"/>
    <w:link w:val="TekstdymkaZnak"/>
    <w:uiPriority w:val="99"/>
    <w:semiHidden/>
    <w:rsid w:val="00C73988"/>
    <w:pPr>
      <w:spacing w:after="0" w:line="240" w:lineRule="auto"/>
    </w:pPr>
    <w:rPr>
      <w:rFonts w:ascii="Tahoma" w:hAnsi="Tahoma"/>
      <w:sz w:val="16"/>
      <w:szCs w:val="16"/>
    </w:rPr>
  </w:style>
  <w:style w:type="paragraph" w:styleId="NormalnyWeb">
    <w:name w:val="Normal (Web)"/>
    <w:basedOn w:val="Normalny"/>
    <w:uiPriority w:val="99"/>
    <w:rsid w:val="00C73988"/>
    <w:pPr>
      <w:spacing w:after="280"/>
    </w:pPr>
    <w:rPr>
      <w:rFonts w:ascii="Times New Roman" w:eastAsia="Times New Roman" w:hAnsi="Times New Roman"/>
      <w:sz w:val="24"/>
      <w:szCs w:val="24"/>
    </w:rPr>
  </w:style>
  <w:style w:type="paragraph" w:styleId="Tekstkomentarza">
    <w:name w:val="annotation text"/>
    <w:basedOn w:val="Normalny"/>
    <w:link w:val="TekstkomentarzaZnak"/>
    <w:uiPriority w:val="99"/>
    <w:semiHidden/>
    <w:rsid w:val="00C73988"/>
    <w:pPr>
      <w:spacing w:line="240" w:lineRule="auto"/>
    </w:pPr>
    <w:rPr>
      <w:sz w:val="20"/>
      <w:szCs w:val="20"/>
    </w:rPr>
  </w:style>
  <w:style w:type="paragraph" w:styleId="Tematkomentarza">
    <w:name w:val="annotation subject"/>
    <w:basedOn w:val="Tekstkomentarza"/>
    <w:link w:val="TematkomentarzaZnak"/>
    <w:uiPriority w:val="99"/>
    <w:semiHidden/>
    <w:rsid w:val="00C73988"/>
    <w:rPr>
      <w:b/>
      <w:bCs/>
    </w:rPr>
  </w:style>
  <w:style w:type="paragraph" w:styleId="Bezodstpw">
    <w:name w:val="No Spacing"/>
    <w:uiPriority w:val="1"/>
    <w:qFormat/>
    <w:rsid w:val="00E0070A"/>
    <w:pPr>
      <w:spacing w:after="0" w:line="240" w:lineRule="auto"/>
    </w:pPr>
  </w:style>
  <w:style w:type="paragraph" w:customStyle="1" w:styleId="Normalny1">
    <w:name w:val="Normalny1"/>
    <w:rsid w:val="00C73988"/>
    <w:pPr>
      <w:suppressAutoHyphens/>
      <w:spacing w:line="276" w:lineRule="auto"/>
    </w:pPr>
    <w:rPr>
      <w:rFonts w:ascii="Arial" w:hAnsi="Arial" w:cs="Arial"/>
      <w:color w:val="000000"/>
      <w:szCs w:val="20"/>
    </w:rPr>
  </w:style>
  <w:style w:type="paragraph" w:styleId="Akapitzlist">
    <w:name w:val="List Paragraph"/>
    <w:basedOn w:val="Normalny"/>
    <w:uiPriority w:val="34"/>
    <w:qFormat/>
    <w:rsid w:val="00DB099B"/>
    <w:pPr>
      <w:ind w:left="720"/>
      <w:contextualSpacing/>
    </w:pPr>
  </w:style>
  <w:style w:type="paragraph" w:styleId="Tekstprzypisukocowego">
    <w:name w:val="endnote text"/>
    <w:basedOn w:val="Normalny"/>
    <w:link w:val="TekstprzypisukocowegoZnak"/>
    <w:uiPriority w:val="99"/>
    <w:semiHidden/>
    <w:unhideWhenUsed/>
    <w:rsid w:val="00573C28"/>
    <w:pPr>
      <w:spacing w:after="0" w:line="240" w:lineRule="auto"/>
    </w:pPr>
    <w:rPr>
      <w:sz w:val="20"/>
      <w:szCs w:val="20"/>
    </w:rPr>
  </w:style>
  <w:style w:type="paragraph" w:styleId="Poprawka">
    <w:name w:val="Revision"/>
    <w:uiPriority w:val="99"/>
    <w:semiHidden/>
    <w:rsid w:val="003E6D8C"/>
    <w:pPr>
      <w:suppressAutoHyphens/>
    </w:pPr>
    <w:rPr>
      <w:lang w:eastAsia="en-US"/>
    </w:rPr>
  </w:style>
  <w:style w:type="character" w:styleId="Hipercze">
    <w:name w:val="Hyperlink"/>
    <w:basedOn w:val="Domylnaczcionkaakapitu"/>
    <w:uiPriority w:val="99"/>
    <w:unhideWhenUsed/>
    <w:rsid w:val="00E164E0"/>
    <w:rPr>
      <w:color w:val="0000FF" w:themeColor="hyperlink"/>
      <w:u w:val="single"/>
    </w:rPr>
  </w:style>
  <w:style w:type="character" w:customStyle="1" w:styleId="Nierozpoznanawzmianka1">
    <w:name w:val="Nierozpoznana wzmianka1"/>
    <w:basedOn w:val="Domylnaczcionkaakapitu"/>
    <w:uiPriority w:val="99"/>
    <w:semiHidden/>
    <w:unhideWhenUsed/>
    <w:rsid w:val="00973C75"/>
    <w:rPr>
      <w:color w:val="605E5C"/>
      <w:shd w:val="clear" w:color="auto" w:fill="E1DFDD"/>
    </w:rPr>
  </w:style>
  <w:style w:type="character" w:customStyle="1" w:styleId="Nagwek1Znak">
    <w:name w:val="Nagłówek 1 Znak"/>
    <w:basedOn w:val="Domylnaczcionkaakapitu"/>
    <w:link w:val="Nagwek1"/>
    <w:uiPriority w:val="9"/>
    <w:rsid w:val="00E0070A"/>
    <w:rPr>
      <w:rFonts w:asciiTheme="majorHAnsi" w:eastAsiaTheme="majorEastAsia" w:hAnsiTheme="majorHAnsi" w:cstheme="majorBidi"/>
      <w:color w:val="244061" w:themeColor="accent1" w:themeShade="80"/>
      <w:sz w:val="36"/>
      <w:szCs w:val="36"/>
    </w:rPr>
  </w:style>
  <w:style w:type="character" w:customStyle="1" w:styleId="Nagwek2Znak">
    <w:name w:val="Nagłówek 2 Znak"/>
    <w:basedOn w:val="Domylnaczcionkaakapitu"/>
    <w:link w:val="Nagwek2"/>
    <w:uiPriority w:val="9"/>
    <w:semiHidden/>
    <w:rsid w:val="00E0070A"/>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uiPriority w:val="9"/>
    <w:semiHidden/>
    <w:rsid w:val="00E0070A"/>
    <w:rPr>
      <w:rFonts w:asciiTheme="majorHAnsi" w:eastAsiaTheme="majorEastAsia" w:hAnsiTheme="majorHAnsi" w:cstheme="majorBidi"/>
      <w:color w:val="365F91" w:themeColor="accent1" w:themeShade="BF"/>
      <w:sz w:val="28"/>
      <w:szCs w:val="28"/>
    </w:rPr>
  </w:style>
  <w:style w:type="character" w:customStyle="1" w:styleId="Nagwek4Znak">
    <w:name w:val="Nagłówek 4 Znak"/>
    <w:basedOn w:val="Domylnaczcionkaakapitu"/>
    <w:link w:val="Nagwek4"/>
    <w:uiPriority w:val="9"/>
    <w:semiHidden/>
    <w:rsid w:val="00E0070A"/>
    <w:rPr>
      <w:rFonts w:asciiTheme="majorHAnsi" w:eastAsiaTheme="majorEastAsia" w:hAnsiTheme="majorHAnsi" w:cstheme="majorBidi"/>
      <w:color w:val="365F91" w:themeColor="accent1" w:themeShade="BF"/>
      <w:sz w:val="24"/>
      <w:szCs w:val="24"/>
    </w:rPr>
  </w:style>
  <w:style w:type="character" w:customStyle="1" w:styleId="Nagwek5Znak">
    <w:name w:val="Nagłówek 5 Znak"/>
    <w:basedOn w:val="Domylnaczcionkaakapitu"/>
    <w:link w:val="Nagwek5"/>
    <w:uiPriority w:val="9"/>
    <w:semiHidden/>
    <w:rsid w:val="00E0070A"/>
    <w:rPr>
      <w:rFonts w:asciiTheme="majorHAnsi" w:eastAsiaTheme="majorEastAsia" w:hAnsiTheme="majorHAnsi" w:cstheme="majorBidi"/>
      <w:caps/>
      <w:color w:val="365F91" w:themeColor="accent1" w:themeShade="BF"/>
    </w:rPr>
  </w:style>
  <w:style w:type="character" w:customStyle="1" w:styleId="Nagwek6Znak">
    <w:name w:val="Nagłówek 6 Znak"/>
    <w:basedOn w:val="Domylnaczcionkaakapitu"/>
    <w:link w:val="Nagwek6"/>
    <w:uiPriority w:val="9"/>
    <w:semiHidden/>
    <w:rsid w:val="00E0070A"/>
    <w:rPr>
      <w:rFonts w:asciiTheme="majorHAnsi" w:eastAsiaTheme="majorEastAsia" w:hAnsiTheme="majorHAnsi" w:cstheme="majorBidi"/>
      <w:i/>
      <w:iCs/>
      <w:caps/>
      <w:color w:val="244061" w:themeColor="accent1" w:themeShade="80"/>
    </w:rPr>
  </w:style>
  <w:style w:type="character" w:customStyle="1" w:styleId="Nagwek7Znak">
    <w:name w:val="Nagłówek 7 Znak"/>
    <w:basedOn w:val="Domylnaczcionkaakapitu"/>
    <w:link w:val="Nagwek7"/>
    <w:uiPriority w:val="9"/>
    <w:semiHidden/>
    <w:rsid w:val="00E0070A"/>
    <w:rPr>
      <w:rFonts w:asciiTheme="majorHAnsi" w:eastAsiaTheme="majorEastAsia" w:hAnsiTheme="majorHAnsi" w:cstheme="majorBidi"/>
      <w:b/>
      <w:bCs/>
      <w:color w:val="244061" w:themeColor="accent1" w:themeShade="80"/>
    </w:rPr>
  </w:style>
  <w:style w:type="character" w:customStyle="1" w:styleId="Nagwek8Znak">
    <w:name w:val="Nagłówek 8 Znak"/>
    <w:basedOn w:val="Domylnaczcionkaakapitu"/>
    <w:link w:val="Nagwek8"/>
    <w:uiPriority w:val="9"/>
    <w:semiHidden/>
    <w:rsid w:val="00E0070A"/>
    <w:rPr>
      <w:rFonts w:asciiTheme="majorHAnsi" w:eastAsiaTheme="majorEastAsia" w:hAnsiTheme="majorHAnsi" w:cstheme="majorBidi"/>
      <w:b/>
      <w:bCs/>
      <w:i/>
      <w:iCs/>
      <w:color w:val="244061" w:themeColor="accent1" w:themeShade="80"/>
    </w:rPr>
  </w:style>
  <w:style w:type="character" w:customStyle="1" w:styleId="Nagwek9Znak">
    <w:name w:val="Nagłówek 9 Znak"/>
    <w:basedOn w:val="Domylnaczcionkaakapitu"/>
    <w:link w:val="Nagwek9"/>
    <w:uiPriority w:val="9"/>
    <w:semiHidden/>
    <w:rsid w:val="00E0070A"/>
    <w:rPr>
      <w:rFonts w:asciiTheme="majorHAnsi" w:eastAsiaTheme="majorEastAsia" w:hAnsiTheme="majorHAnsi" w:cstheme="majorBidi"/>
      <w:i/>
      <w:iCs/>
      <w:color w:val="244061" w:themeColor="accent1" w:themeShade="80"/>
    </w:rPr>
  </w:style>
  <w:style w:type="paragraph" w:styleId="Legenda">
    <w:name w:val="caption"/>
    <w:basedOn w:val="Normalny"/>
    <w:next w:val="Normalny"/>
    <w:uiPriority w:val="35"/>
    <w:semiHidden/>
    <w:unhideWhenUsed/>
    <w:qFormat/>
    <w:locked/>
    <w:rsid w:val="0075664C"/>
    <w:pPr>
      <w:spacing w:line="240" w:lineRule="auto"/>
    </w:pPr>
    <w:rPr>
      <w:b/>
      <w:bCs/>
      <w:smallCaps/>
      <w:color w:val="1F497D" w:themeColor="text2"/>
    </w:rPr>
  </w:style>
  <w:style w:type="paragraph" w:styleId="Tytu">
    <w:name w:val="Title"/>
    <w:basedOn w:val="Normalny"/>
    <w:next w:val="Normalny"/>
    <w:link w:val="TytuZnak"/>
    <w:uiPriority w:val="10"/>
    <w:qFormat/>
    <w:locked/>
    <w:rsid w:val="0075664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ytuZnak">
    <w:name w:val="Tytuł Znak"/>
    <w:basedOn w:val="Domylnaczcionkaakapitu"/>
    <w:link w:val="Tytu"/>
    <w:uiPriority w:val="10"/>
    <w:rsid w:val="00E0070A"/>
    <w:rPr>
      <w:rFonts w:asciiTheme="majorHAnsi" w:eastAsiaTheme="majorEastAsia" w:hAnsiTheme="majorHAnsi" w:cstheme="majorBidi"/>
      <w:caps/>
      <w:color w:val="1F497D" w:themeColor="text2"/>
      <w:spacing w:val="-15"/>
      <w:sz w:val="72"/>
      <w:szCs w:val="72"/>
    </w:rPr>
  </w:style>
  <w:style w:type="paragraph" w:styleId="Podtytu">
    <w:name w:val="Subtitle"/>
    <w:basedOn w:val="Normalny"/>
    <w:next w:val="Normalny"/>
    <w:link w:val="PodtytuZnak"/>
    <w:uiPriority w:val="11"/>
    <w:qFormat/>
    <w:locked/>
    <w:rsid w:val="0075664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PodtytuZnak">
    <w:name w:val="Podtytuł Znak"/>
    <w:basedOn w:val="Domylnaczcionkaakapitu"/>
    <w:link w:val="Podtytu"/>
    <w:uiPriority w:val="11"/>
    <w:rsid w:val="00E0070A"/>
    <w:rPr>
      <w:rFonts w:asciiTheme="majorHAnsi" w:eastAsiaTheme="majorEastAsia" w:hAnsiTheme="majorHAnsi" w:cstheme="majorBidi"/>
      <w:color w:val="4F81BD" w:themeColor="accent1"/>
      <w:sz w:val="28"/>
      <w:szCs w:val="28"/>
    </w:rPr>
  </w:style>
  <w:style w:type="character" w:styleId="Uwydatnienie">
    <w:name w:val="Emphasis"/>
    <w:basedOn w:val="Domylnaczcionkaakapitu"/>
    <w:uiPriority w:val="20"/>
    <w:qFormat/>
    <w:locked/>
    <w:rsid w:val="00E0070A"/>
    <w:rPr>
      <w:i/>
      <w:iCs/>
    </w:rPr>
  </w:style>
  <w:style w:type="paragraph" w:styleId="Cytat">
    <w:name w:val="Quote"/>
    <w:basedOn w:val="Normalny"/>
    <w:next w:val="Normalny"/>
    <w:link w:val="CytatZnak"/>
    <w:uiPriority w:val="29"/>
    <w:qFormat/>
    <w:rsid w:val="0075664C"/>
    <w:pPr>
      <w:spacing w:before="120" w:after="120"/>
      <w:ind w:left="720"/>
    </w:pPr>
    <w:rPr>
      <w:color w:val="1F497D" w:themeColor="text2"/>
      <w:sz w:val="24"/>
      <w:szCs w:val="24"/>
    </w:rPr>
  </w:style>
  <w:style w:type="character" w:customStyle="1" w:styleId="CytatZnak">
    <w:name w:val="Cytat Znak"/>
    <w:basedOn w:val="Domylnaczcionkaakapitu"/>
    <w:link w:val="Cytat"/>
    <w:uiPriority w:val="29"/>
    <w:rsid w:val="00E0070A"/>
    <w:rPr>
      <w:color w:val="1F497D" w:themeColor="text2"/>
      <w:sz w:val="24"/>
      <w:szCs w:val="24"/>
    </w:rPr>
  </w:style>
  <w:style w:type="paragraph" w:styleId="Cytatintensywny">
    <w:name w:val="Intense Quote"/>
    <w:basedOn w:val="Normalny"/>
    <w:next w:val="Normalny"/>
    <w:link w:val="CytatintensywnyZnak"/>
    <w:uiPriority w:val="30"/>
    <w:qFormat/>
    <w:rsid w:val="0075664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ytatintensywnyZnak">
    <w:name w:val="Cytat intensywny Znak"/>
    <w:basedOn w:val="Domylnaczcionkaakapitu"/>
    <w:link w:val="Cytatintensywny"/>
    <w:uiPriority w:val="30"/>
    <w:rsid w:val="00E0070A"/>
    <w:rPr>
      <w:rFonts w:asciiTheme="majorHAnsi" w:eastAsiaTheme="majorEastAsia" w:hAnsiTheme="majorHAnsi" w:cstheme="majorBidi"/>
      <w:color w:val="1F497D" w:themeColor="text2"/>
      <w:spacing w:val="-6"/>
      <w:sz w:val="32"/>
      <w:szCs w:val="32"/>
    </w:rPr>
  </w:style>
  <w:style w:type="character" w:styleId="Wyrnieniedelikatne">
    <w:name w:val="Subtle Emphasis"/>
    <w:basedOn w:val="Domylnaczcionkaakapitu"/>
    <w:uiPriority w:val="19"/>
    <w:qFormat/>
    <w:rsid w:val="00E0070A"/>
    <w:rPr>
      <w:i/>
      <w:iCs/>
      <w:color w:val="595959" w:themeColor="text1" w:themeTint="A6"/>
    </w:rPr>
  </w:style>
  <w:style w:type="character" w:styleId="Wyrnienieintensywne">
    <w:name w:val="Intense Emphasis"/>
    <w:basedOn w:val="Domylnaczcionkaakapitu"/>
    <w:uiPriority w:val="21"/>
    <w:qFormat/>
    <w:rsid w:val="00E0070A"/>
    <w:rPr>
      <w:b/>
      <w:bCs/>
      <w:i/>
      <w:iCs/>
    </w:rPr>
  </w:style>
  <w:style w:type="character" w:styleId="Odwoaniedelikatne">
    <w:name w:val="Subtle Reference"/>
    <w:basedOn w:val="Domylnaczcionkaakapitu"/>
    <w:uiPriority w:val="31"/>
    <w:qFormat/>
    <w:rsid w:val="00E0070A"/>
    <w:rPr>
      <w:smallCaps/>
      <w:color w:val="595959" w:themeColor="text1" w:themeTint="A6"/>
      <w:u w:val="none" w:color="7F7F7F" w:themeColor="text1" w:themeTint="80"/>
      <w:bdr w:val="none" w:sz="0" w:space="0" w:color="auto"/>
    </w:rPr>
  </w:style>
  <w:style w:type="character" w:styleId="Odwoanieintensywne">
    <w:name w:val="Intense Reference"/>
    <w:basedOn w:val="Domylnaczcionkaakapitu"/>
    <w:uiPriority w:val="32"/>
    <w:qFormat/>
    <w:rsid w:val="00E0070A"/>
    <w:rPr>
      <w:b/>
      <w:bCs/>
      <w:smallCaps/>
      <w:color w:val="1F497D" w:themeColor="text2"/>
      <w:u w:val="single"/>
    </w:rPr>
  </w:style>
  <w:style w:type="character" w:styleId="Tytuksiki">
    <w:name w:val="Book Title"/>
    <w:basedOn w:val="Domylnaczcionkaakapitu"/>
    <w:uiPriority w:val="33"/>
    <w:qFormat/>
    <w:rsid w:val="00E0070A"/>
    <w:rPr>
      <w:b/>
      <w:bCs/>
      <w:smallCaps/>
      <w:spacing w:val="10"/>
    </w:rPr>
  </w:style>
  <w:style w:type="paragraph" w:styleId="Nagwekspisutreci">
    <w:name w:val="TOC Heading"/>
    <w:basedOn w:val="Nagwek1"/>
    <w:next w:val="Normalny"/>
    <w:uiPriority w:val="39"/>
    <w:semiHidden/>
    <w:unhideWhenUsed/>
    <w:qFormat/>
    <w:rsid w:val="00E0070A"/>
    <w:pPr>
      <w:outlineLvl w:val="9"/>
    </w:pPr>
  </w:style>
  <w:style w:type="character" w:styleId="Nierozpoznanawzmianka">
    <w:name w:val="Unresolved Mention"/>
    <w:basedOn w:val="Domylnaczcionkaakapitu"/>
    <w:uiPriority w:val="99"/>
    <w:semiHidden/>
    <w:unhideWhenUsed/>
    <w:rsid w:val="00A84EF5"/>
    <w:rPr>
      <w:color w:val="605E5C"/>
      <w:shd w:val="clear" w:color="auto" w:fill="E1DFDD"/>
    </w:rPr>
  </w:style>
  <w:style w:type="paragraph" w:customStyle="1" w:styleId="paragraph">
    <w:name w:val="paragraph"/>
    <w:basedOn w:val="Normalny"/>
    <w:rsid w:val="00C968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C96863"/>
  </w:style>
  <w:style w:type="character" w:customStyle="1" w:styleId="eop">
    <w:name w:val="eop"/>
    <w:basedOn w:val="Domylnaczcionkaakapitu"/>
    <w:rsid w:val="00C96863"/>
  </w:style>
  <w:style w:type="character" w:styleId="Wzmianka">
    <w:name w:val="Mention"/>
    <w:basedOn w:val="Domylnaczcionkaakapitu"/>
    <w:uiPriority w:val="99"/>
    <w:unhideWhenUsed/>
    <w:rsid w:val="00526F03"/>
    <w:rPr>
      <w:color w:val="2B579A"/>
      <w:shd w:val="clear" w:color="auto" w:fill="E1DFDD"/>
    </w:rPr>
  </w:style>
  <w:style w:type="paragraph" w:styleId="Zwykytekst">
    <w:name w:val="Plain Text"/>
    <w:basedOn w:val="Normalny"/>
    <w:link w:val="ZwykytekstZnak"/>
    <w:uiPriority w:val="99"/>
    <w:unhideWhenUsed/>
    <w:rsid w:val="0095083D"/>
    <w:pPr>
      <w:spacing w:after="0" w:line="240" w:lineRule="auto"/>
    </w:pPr>
    <w:rPr>
      <w:rFonts w:ascii="Calibri" w:eastAsia="Times New Roman" w:hAnsi="Calibri" w:cs="Calibri"/>
      <w:szCs w:val="21"/>
    </w:rPr>
  </w:style>
  <w:style w:type="character" w:customStyle="1" w:styleId="ZwykytekstZnak">
    <w:name w:val="Zwykły tekst Znak"/>
    <w:basedOn w:val="Domylnaczcionkaakapitu"/>
    <w:link w:val="Zwykytekst"/>
    <w:uiPriority w:val="99"/>
    <w:rsid w:val="0095083D"/>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3608">
      <w:bodyDiv w:val="1"/>
      <w:marLeft w:val="0"/>
      <w:marRight w:val="0"/>
      <w:marTop w:val="0"/>
      <w:marBottom w:val="0"/>
      <w:divBdr>
        <w:top w:val="none" w:sz="0" w:space="0" w:color="auto"/>
        <w:left w:val="none" w:sz="0" w:space="0" w:color="auto"/>
        <w:bottom w:val="none" w:sz="0" w:space="0" w:color="auto"/>
        <w:right w:val="none" w:sz="0" w:space="0" w:color="auto"/>
      </w:divBdr>
    </w:div>
    <w:div w:id="158235244">
      <w:bodyDiv w:val="1"/>
      <w:marLeft w:val="0"/>
      <w:marRight w:val="0"/>
      <w:marTop w:val="0"/>
      <w:marBottom w:val="0"/>
      <w:divBdr>
        <w:top w:val="none" w:sz="0" w:space="0" w:color="auto"/>
        <w:left w:val="none" w:sz="0" w:space="0" w:color="auto"/>
        <w:bottom w:val="none" w:sz="0" w:space="0" w:color="auto"/>
        <w:right w:val="none" w:sz="0" w:space="0" w:color="auto"/>
      </w:divBdr>
    </w:div>
    <w:div w:id="189531249">
      <w:bodyDiv w:val="1"/>
      <w:marLeft w:val="0"/>
      <w:marRight w:val="0"/>
      <w:marTop w:val="0"/>
      <w:marBottom w:val="0"/>
      <w:divBdr>
        <w:top w:val="none" w:sz="0" w:space="0" w:color="auto"/>
        <w:left w:val="none" w:sz="0" w:space="0" w:color="auto"/>
        <w:bottom w:val="none" w:sz="0" w:space="0" w:color="auto"/>
        <w:right w:val="none" w:sz="0" w:space="0" w:color="auto"/>
      </w:divBdr>
    </w:div>
    <w:div w:id="217596028">
      <w:bodyDiv w:val="1"/>
      <w:marLeft w:val="0"/>
      <w:marRight w:val="0"/>
      <w:marTop w:val="0"/>
      <w:marBottom w:val="0"/>
      <w:divBdr>
        <w:top w:val="none" w:sz="0" w:space="0" w:color="auto"/>
        <w:left w:val="none" w:sz="0" w:space="0" w:color="auto"/>
        <w:bottom w:val="none" w:sz="0" w:space="0" w:color="auto"/>
        <w:right w:val="none" w:sz="0" w:space="0" w:color="auto"/>
      </w:divBdr>
    </w:div>
    <w:div w:id="229268805">
      <w:bodyDiv w:val="1"/>
      <w:marLeft w:val="0"/>
      <w:marRight w:val="0"/>
      <w:marTop w:val="0"/>
      <w:marBottom w:val="0"/>
      <w:divBdr>
        <w:top w:val="none" w:sz="0" w:space="0" w:color="auto"/>
        <w:left w:val="none" w:sz="0" w:space="0" w:color="auto"/>
        <w:bottom w:val="none" w:sz="0" w:space="0" w:color="auto"/>
        <w:right w:val="none" w:sz="0" w:space="0" w:color="auto"/>
      </w:divBdr>
      <w:divsChild>
        <w:div w:id="6903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959962">
      <w:bodyDiv w:val="1"/>
      <w:marLeft w:val="0"/>
      <w:marRight w:val="0"/>
      <w:marTop w:val="0"/>
      <w:marBottom w:val="0"/>
      <w:divBdr>
        <w:top w:val="none" w:sz="0" w:space="0" w:color="auto"/>
        <w:left w:val="none" w:sz="0" w:space="0" w:color="auto"/>
        <w:bottom w:val="none" w:sz="0" w:space="0" w:color="auto"/>
        <w:right w:val="none" w:sz="0" w:space="0" w:color="auto"/>
      </w:divBdr>
    </w:div>
    <w:div w:id="311911260">
      <w:bodyDiv w:val="1"/>
      <w:marLeft w:val="0"/>
      <w:marRight w:val="0"/>
      <w:marTop w:val="0"/>
      <w:marBottom w:val="0"/>
      <w:divBdr>
        <w:top w:val="none" w:sz="0" w:space="0" w:color="auto"/>
        <w:left w:val="none" w:sz="0" w:space="0" w:color="auto"/>
        <w:bottom w:val="none" w:sz="0" w:space="0" w:color="auto"/>
        <w:right w:val="none" w:sz="0" w:space="0" w:color="auto"/>
      </w:divBdr>
    </w:div>
    <w:div w:id="327248498">
      <w:bodyDiv w:val="1"/>
      <w:marLeft w:val="0"/>
      <w:marRight w:val="0"/>
      <w:marTop w:val="0"/>
      <w:marBottom w:val="0"/>
      <w:divBdr>
        <w:top w:val="none" w:sz="0" w:space="0" w:color="auto"/>
        <w:left w:val="none" w:sz="0" w:space="0" w:color="auto"/>
        <w:bottom w:val="none" w:sz="0" w:space="0" w:color="auto"/>
        <w:right w:val="none" w:sz="0" w:space="0" w:color="auto"/>
      </w:divBdr>
    </w:div>
    <w:div w:id="373502434">
      <w:bodyDiv w:val="1"/>
      <w:marLeft w:val="0"/>
      <w:marRight w:val="0"/>
      <w:marTop w:val="0"/>
      <w:marBottom w:val="0"/>
      <w:divBdr>
        <w:top w:val="none" w:sz="0" w:space="0" w:color="auto"/>
        <w:left w:val="none" w:sz="0" w:space="0" w:color="auto"/>
        <w:bottom w:val="none" w:sz="0" w:space="0" w:color="auto"/>
        <w:right w:val="none" w:sz="0" w:space="0" w:color="auto"/>
      </w:divBdr>
    </w:div>
    <w:div w:id="398598149">
      <w:bodyDiv w:val="1"/>
      <w:marLeft w:val="0"/>
      <w:marRight w:val="0"/>
      <w:marTop w:val="0"/>
      <w:marBottom w:val="0"/>
      <w:divBdr>
        <w:top w:val="none" w:sz="0" w:space="0" w:color="auto"/>
        <w:left w:val="none" w:sz="0" w:space="0" w:color="auto"/>
        <w:bottom w:val="none" w:sz="0" w:space="0" w:color="auto"/>
        <w:right w:val="none" w:sz="0" w:space="0" w:color="auto"/>
      </w:divBdr>
    </w:div>
    <w:div w:id="456490919">
      <w:bodyDiv w:val="1"/>
      <w:marLeft w:val="0"/>
      <w:marRight w:val="0"/>
      <w:marTop w:val="0"/>
      <w:marBottom w:val="0"/>
      <w:divBdr>
        <w:top w:val="none" w:sz="0" w:space="0" w:color="auto"/>
        <w:left w:val="none" w:sz="0" w:space="0" w:color="auto"/>
        <w:bottom w:val="none" w:sz="0" w:space="0" w:color="auto"/>
        <w:right w:val="none" w:sz="0" w:space="0" w:color="auto"/>
      </w:divBdr>
    </w:div>
    <w:div w:id="462427639">
      <w:bodyDiv w:val="1"/>
      <w:marLeft w:val="0"/>
      <w:marRight w:val="0"/>
      <w:marTop w:val="0"/>
      <w:marBottom w:val="0"/>
      <w:divBdr>
        <w:top w:val="none" w:sz="0" w:space="0" w:color="auto"/>
        <w:left w:val="none" w:sz="0" w:space="0" w:color="auto"/>
        <w:bottom w:val="none" w:sz="0" w:space="0" w:color="auto"/>
        <w:right w:val="none" w:sz="0" w:space="0" w:color="auto"/>
      </w:divBdr>
    </w:div>
    <w:div w:id="487743569">
      <w:bodyDiv w:val="1"/>
      <w:marLeft w:val="0"/>
      <w:marRight w:val="0"/>
      <w:marTop w:val="0"/>
      <w:marBottom w:val="0"/>
      <w:divBdr>
        <w:top w:val="none" w:sz="0" w:space="0" w:color="auto"/>
        <w:left w:val="none" w:sz="0" w:space="0" w:color="auto"/>
        <w:bottom w:val="none" w:sz="0" w:space="0" w:color="auto"/>
        <w:right w:val="none" w:sz="0" w:space="0" w:color="auto"/>
      </w:divBdr>
    </w:div>
    <w:div w:id="538863057">
      <w:bodyDiv w:val="1"/>
      <w:marLeft w:val="0"/>
      <w:marRight w:val="0"/>
      <w:marTop w:val="0"/>
      <w:marBottom w:val="0"/>
      <w:divBdr>
        <w:top w:val="none" w:sz="0" w:space="0" w:color="auto"/>
        <w:left w:val="none" w:sz="0" w:space="0" w:color="auto"/>
        <w:bottom w:val="none" w:sz="0" w:space="0" w:color="auto"/>
        <w:right w:val="none" w:sz="0" w:space="0" w:color="auto"/>
      </w:divBdr>
    </w:div>
    <w:div w:id="541288853">
      <w:bodyDiv w:val="1"/>
      <w:marLeft w:val="0"/>
      <w:marRight w:val="0"/>
      <w:marTop w:val="0"/>
      <w:marBottom w:val="0"/>
      <w:divBdr>
        <w:top w:val="none" w:sz="0" w:space="0" w:color="auto"/>
        <w:left w:val="none" w:sz="0" w:space="0" w:color="auto"/>
        <w:bottom w:val="none" w:sz="0" w:space="0" w:color="auto"/>
        <w:right w:val="none" w:sz="0" w:space="0" w:color="auto"/>
      </w:divBdr>
    </w:div>
    <w:div w:id="551884681">
      <w:bodyDiv w:val="1"/>
      <w:marLeft w:val="0"/>
      <w:marRight w:val="0"/>
      <w:marTop w:val="0"/>
      <w:marBottom w:val="0"/>
      <w:divBdr>
        <w:top w:val="none" w:sz="0" w:space="0" w:color="auto"/>
        <w:left w:val="none" w:sz="0" w:space="0" w:color="auto"/>
        <w:bottom w:val="none" w:sz="0" w:space="0" w:color="auto"/>
        <w:right w:val="none" w:sz="0" w:space="0" w:color="auto"/>
      </w:divBdr>
    </w:div>
    <w:div w:id="553854011">
      <w:bodyDiv w:val="1"/>
      <w:marLeft w:val="0"/>
      <w:marRight w:val="0"/>
      <w:marTop w:val="0"/>
      <w:marBottom w:val="0"/>
      <w:divBdr>
        <w:top w:val="none" w:sz="0" w:space="0" w:color="auto"/>
        <w:left w:val="none" w:sz="0" w:space="0" w:color="auto"/>
        <w:bottom w:val="none" w:sz="0" w:space="0" w:color="auto"/>
        <w:right w:val="none" w:sz="0" w:space="0" w:color="auto"/>
      </w:divBdr>
    </w:div>
    <w:div w:id="634719939">
      <w:bodyDiv w:val="1"/>
      <w:marLeft w:val="0"/>
      <w:marRight w:val="0"/>
      <w:marTop w:val="0"/>
      <w:marBottom w:val="0"/>
      <w:divBdr>
        <w:top w:val="none" w:sz="0" w:space="0" w:color="auto"/>
        <w:left w:val="none" w:sz="0" w:space="0" w:color="auto"/>
        <w:bottom w:val="none" w:sz="0" w:space="0" w:color="auto"/>
        <w:right w:val="none" w:sz="0" w:space="0" w:color="auto"/>
      </w:divBdr>
    </w:div>
    <w:div w:id="638196272">
      <w:bodyDiv w:val="1"/>
      <w:marLeft w:val="0"/>
      <w:marRight w:val="0"/>
      <w:marTop w:val="0"/>
      <w:marBottom w:val="0"/>
      <w:divBdr>
        <w:top w:val="none" w:sz="0" w:space="0" w:color="auto"/>
        <w:left w:val="none" w:sz="0" w:space="0" w:color="auto"/>
        <w:bottom w:val="none" w:sz="0" w:space="0" w:color="auto"/>
        <w:right w:val="none" w:sz="0" w:space="0" w:color="auto"/>
      </w:divBdr>
    </w:div>
    <w:div w:id="718671350">
      <w:bodyDiv w:val="1"/>
      <w:marLeft w:val="0"/>
      <w:marRight w:val="0"/>
      <w:marTop w:val="0"/>
      <w:marBottom w:val="0"/>
      <w:divBdr>
        <w:top w:val="none" w:sz="0" w:space="0" w:color="auto"/>
        <w:left w:val="none" w:sz="0" w:space="0" w:color="auto"/>
        <w:bottom w:val="none" w:sz="0" w:space="0" w:color="auto"/>
        <w:right w:val="none" w:sz="0" w:space="0" w:color="auto"/>
      </w:divBdr>
    </w:div>
    <w:div w:id="774984444">
      <w:bodyDiv w:val="1"/>
      <w:marLeft w:val="0"/>
      <w:marRight w:val="0"/>
      <w:marTop w:val="0"/>
      <w:marBottom w:val="0"/>
      <w:divBdr>
        <w:top w:val="none" w:sz="0" w:space="0" w:color="auto"/>
        <w:left w:val="none" w:sz="0" w:space="0" w:color="auto"/>
        <w:bottom w:val="none" w:sz="0" w:space="0" w:color="auto"/>
        <w:right w:val="none" w:sz="0" w:space="0" w:color="auto"/>
      </w:divBdr>
    </w:div>
    <w:div w:id="785925322">
      <w:bodyDiv w:val="1"/>
      <w:marLeft w:val="0"/>
      <w:marRight w:val="0"/>
      <w:marTop w:val="0"/>
      <w:marBottom w:val="0"/>
      <w:divBdr>
        <w:top w:val="none" w:sz="0" w:space="0" w:color="auto"/>
        <w:left w:val="none" w:sz="0" w:space="0" w:color="auto"/>
        <w:bottom w:val="none" w:sz="0" w:space="0" w:color="auto"/>
        <w:right w:val="none" w:sz="0" w:space="0" w:color="auto"/>
      </w:divBdr>
      <w:divsChild>
        <w:div w:id="140904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613770">
      <w:bodyDiv w:val="1"/>
      <w:marLeft w:val="0"/>
      <w:marRight w:val="0"/>
      <w:marTop w:val="0"/>
      <w:marBottom w:val="0"/>
      <w:divBdr>
        <w:top w:val="none" w:sz="0" w:space="0" w:color="auto"/>
        <w:left w:val="none" w:sz="0" w:space="0" w:color="auto"/>
        <w:bottom w:val="none" w:sz="0" w:space="0" w:color="auto"/>
        <w:right w:val="none" w:sz="0" w:space="0" w:color="auto"/>
      </w:divBdr>
    </w:div>
    <w:div w:id="825047448">
      <w:bodyDiv w:val="1"/>
      <w:marLeft w:val="0"/>
      <w:marRight w:val="0"/>
      <w:marTop w:val="0"/>
      <w:marBottom w:val="0"/>
      <w:divBdr>
        <w:top w:val="none" w:sz="0" w:space="0" w:color="auto"/>
        <w:left w:val="none" w:sz="0" w:space="0" w:color="auto"/>
        <w:bottom w:val="none" w:sz="0" w:space="0" w:color="auto"/>
        <w:right w:val="none" w:sz="0" w:space="0" w:color="auto"/>
      </w:divBdr>
    </w:div>
    <w:div w:id="844050902">
      <w:bodyDiv w:val="1"/>
      <w:marLeft w:val="0"/>
      <w:marRight w:val="0"/>
      <w:marTop w:val="0"/>
      <w:marBottom w:val="0"/>
      <w:divBdr>
        <w:top w:val="none" w:sz="0" w:space="0" w:color="auto"/>
        <w:left w:val="none" w:sz="0" w:space="0" w:color="auto"/>
        <w:bottom w:val="none" w:sz="0" w:space="0" w:color="auto"/>
        <w:right w:val="none" w:sz="0" w:space="0" w:color="auto"/>
      </w:divBdr>
    </w:div>
    <w:div w:id="852450892">
      <w:bodyDiv w:val="1"/>
      <w:marLeft w:val="0"/>
      <w:marRight w:val="0"/>
      <w:marTop w:val="0"/>
      <w:marBottom w:val="0"/>
      <w:divBdr>
        <w:top w:val="none" w:sz="0" w:space="0" w:color="auto"/>
        <w:left w:val="none" w:sz="0" w:space="0" w:color="auto"/>
        <w:bottom w:val="none" w:sz="0" w:space="0" w:color="auto"/>
        <w:right w:val="none" w:sz="0" w:space="0" w:color="auto"/>
      </w:divBdr>
    </w:div>
    <w:div w:id="859394790">
      <w:bodyDiv w:val="1"/>
      <w:marLeft w:val="0"/>
      <w:marRight w:val="0"/>
      <w:marTop w:val="0"/>
      <w:marBottom w:val="0"/>
      <w:divBdr>
        <w:top w:val="none" w:sz="0" w:space="0" w:color="auto"/>
        <w:left w:val="none" w:sz="0" w:space="0" w:color="auto"/>
        <w:bottom w:val="none" w:sz="0" w:space="0" w:color="auto"/>
        <w:right w:val="none" w:sz="0" w:space="0" w:color="auto"/>
      </w:divBdr>
    </w:div>
    <w:div w:id="861012573">
      <w:bodyDiv w:val="1"/>
      <w:marLeft w:val="0"/>
      <w:marRight w:val="0"/>
      <w:marTop w:val="0"/>
      <w:marBottom w:val="0"/>
      <w:divBdr>
        <w:top w:val="none" w:sz="0" w:space="0" w:color="auto"/>
        <w:left w:val="none" w:sz="0" w:space="0" w:color="auto"/>
        <w:bottom w:val="none" w:sz="0" w:space="0" w:color="auto"/>
        <w:right w:val="none" w:sz="0" w:space="0" w:color="auto"/>
      </w:divBdr>
      <w:divsChild>
        <w:div w:id="1264803791">
          <w:marLeft w:val="0"/>
          <w:marRight w:val="0"/>
          <w:marTop w:val="0"/>
          <w:marBottom w:val="0"/>
          <w:divBdr>
            <w:top w:val="none" w:sz="0" w:space="0" w:color="auto"/>
            <w:left w:val="none" w:sz="0" w:space="0" w:color="auto"/>
            <w:bottom w:val="none" w:sz="0" w:space="0" w:color="auto"/>
            <w:right w:val="none" w:sz="0" w:space="0" w:color="auto"/>
          </w:divBdr>
          <w:divsChild>
            <w:div w:id="200751867">
              <w:marLeft w:val="0"/>
              <w:marRight w:val="0"/>
              <w:marTop w:val="900"/>
              <w:marBottom w:val="0"/>
              <w:divBdr>
                <w:top w:val="none" w:sz="0" w:space="0" w:color="auto"/>
                <w:left w:val="none" w:sz="0" w:space="0" w:color="auto"/>
                <w:bottom w:val="none" w:sz="0" w:space="0" w:color="auto"/>
                <w:right w:val="none" w:sz="0" w:space="0" w:color="auto"/>
              </w:divBdr>
              <w:divsChild>
                <w:div w:id="791480441">
                  <w:marLeft w:val="0"/>
                  <w:marRight w:val="0"/>
                  <w:marTop w:val="0"/>
                  <w:marBottom w:val="0"/>
                  <w:divBdr>
                    <w:top w:val="none" w:sz="0" w:space="0" w:color="auto"/>
                    <w:left w:val="none" w:sz="0" w:space="0" w:color="auto"/>
                    <w:bottom w:val="none" w:sz="0" w:space="0" w:color="auto"/>
                    <w:right w:val="none" w:sz="0" w:space="0" w:color="auto"/>
                  </w:divBdr>
                  <w:divsChild>
                    <w:div w:id="17546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59282">
      <w:bodyDiv w:val="1"/>
      <w:marLeft w:val="0"/>
      <w:marRight w:val="0"/>
      <w:marTop w:val="0"/>
      <w:marBottom w:val="0"/>
      <w:divBdr>
        <w:top w:val="none" w:sz="0" w:space="0" w:color="auto"/>
        <w:left w:val="none" w:sz="0" w:space="0" w:color="auto"/>
        <w:bottom w:val="none" w:sz="0" w:space="0" w:color="auto"/>
        <w:right w:val="none" w:sz="0" w:space="0" w:color="auto"/>
      </w:divBdr>
      <w:divsChild>
        <w:div w:id="86191212">
          <w:marLeft w:val="0"/>
          <w:marRight w:val="0"/>
          <w:marTop w:val="0"/>
          <w:marBottom w:val="0"/>
          <w:divBdr>
            <w:top w:val="none" w:sz="0" w:space="0" w:color="auto"/>
            <w:left w:val="none" w:sz="0" w:space="0" w:color="auto"/>
            <w:bottom w:val="none" w:sz="0" w:space="0" w:color="auto"/>
            <w:right w:val="none" w:sz="0" w:space="0" w:color="auto"/>
          </w:divBdr>
        </w:div>
        <w:div w:id="472987273">
          <w:marLeft w:val="0"/>
          <w:marRight w:val="0"/>
          <w:marTop w:val="0"/>
          <w:marBottom w:val="0"/>
          <w:divBdr>
            <w:top w:val="none" w:sz="0" w:space="0" w:color="auto"/>
            <w:left w:val="none" w:sz="0" w:space="0" w:color="auto"/>
            <w:bottom w:val="none" w:sz="0" w:space="0" w:color="auto"/>
            <w:right w:val="none" w:sz="0" w:space="0" w:color="auto"/>
          </w:divBdr>
        </w:div>
        <w:div w:id="846559178">
          <w:marLeft w:val="0"/>
          <w:marRight w:val="0"/>
          <w:marTop w:val="0"/>
          <w:marBottom w:val="0"/>
          <w:divBdr>
            <w:top w:val="none" w:sz="0" w:space="0" w:color="auto"/>
            <w:left w:val="none" w:sz="0" w:space="0" w:color="auto"/>
            <w:bottom w:val="none" w:sz="0" w:space="0" w:color="auto"/>
            <w:right w:val="none" w:sz="0" w:space="0" w:color="auto"/>
          </w:divBdr>
        </w:div>
        <w:div w:id="977957338">
          <w:marLeft w:val="0"/>
          <w:marRight w:val="0"/>
          <w:marTop w:val="0"/>
          <w:marBottom w:val="0"/>
          <w:divBdr>
            <w:top w:val="none" w:sz="0" w:space="0" w:color="auto"/>
            <w:left w:val="none" w:sz="0" w:space="0" w:color="auto"/>
            <w:bottom w:val="none" w:sz="0" w:space="0" w:color="auto"/>
            <w:right w:val="none" w:sz="0" w:space="0" w:color="auto"/>
          </w:divBdr>
        </w:div>
        <w:div w:id="1021667016">
          <w:marLeft w:val="0"/>
          <w:marRight w:val="0"/>
          <w:marTop w:val="0"/>
          <w:marBottom w:val="0"/>
          <w:divBdr>
            <w:top w:val="none" w:sz="0" w:space="0" w:color="auto"/>
            <w:left w:val="none" w:sz="0" w:space="0" w:color="auto"/>
            <w:bottom w:val="none" w:sz="0" w:space="0" w:color="auto"/>
            <w:right w:val="none" w:sz="0" w:space="0" w:color="auto"/>
          </w:divBdr>
        </w:div>
        <w:div w:id="1398750402">
          <w:marLeft w:val="0"/>
          <w:marRight w:val="0"/>
          <w:marTop w:val="0"/>
          <w:marBottom w:val="0"/>
          <w:divBdr>
            <w:top w:val="none" w:sz="0" w:space="0" w:color="auto"/>
            <w:left w:val="none" w:sz="0" w:space="0" w:color="auto"/>
            <w:bottom w:val="none" w:sz="0" w:space="0" w:color="auto"/>
            <w:right w:val="none" w:sz="0" w:space="0" w:color="auto"/>
          </w:divBdr>
        </w:div>
        <w:div w:id="1403526991">
          <w:marLeft w:val="0"/>
          <w:marRight w:val="0"/>
          <w:marTop w:val="0"/>
          <w:marBottom w:val="0"/>
          <w:divBdr>
            <w:top w:val="none" w:sz="0" w:space="0" w:color="auto"/>
            <w:left w:val="none" w:sz="0" w:space="0" w:color="auto"/>
            <w:bottom w:val="none" w:sz="0" w:space="0" w:color="auto"/>
            <w:right w:val="none" w:sz="0" w:space="0" w:color="auto"/>
          </w:divBdr>
        </w:div>
        <w:div w:id="1419865742">
          <w:marLeft w:val="0"/>
          <w:marRight w:val="0"/>
          <w:marTop w:val="0"/>
          <w:marBottom w:val="0"/>
          <w:divBdr>
            <w:top w:val="none" w:sz="0" w:space="0" w:color="auto"/>
            <w:left w:val="none" w:sz="0" w:space="0" w:color="auto"/>
            <w:bottom w:val="none" w:sz="0" w:space="0" w:color="auto"/>
            <w:right w:val="none" w:sz="0" w:space="0" w:color="auto"/>
          </w:divBdr>
        </w:div>
      </w:divsChild>
    </w:div>
    <w:div w:id="1060784218">
      <w:bodyDiv w:val="1"/>
      <w:marLeft w:val="0"/>
      <w:marRight w:val="0"/>
      <w:marTop w:val="0"/>
      <w:marBottom w:val="0"/>
      <w:divBdr>
        <w:top w:val="none" w:sz="0" w:space="0" w:color="auto"/>
        <w:left w:val="none" w:sz="0" w:space="0" w:color="auto"/>
        <w:bottom w:val="none" w:sz="0" w:space="0" w:color="auto"/>
        <w:right w:val="none" w:sz="0" w:space="0" w:color="auto"/>
      </w:divBdr>
    </w:div>
    <w:div w:id="1096243574">
      <w:bodyDiv w:val="1"/>
      <w:marLeft w:val="0"/>
      <w:marRight w:val="0"/>
      <w:marTop w:val="0"/>
      <w:marBottom w:val="0"/>
      <w:divBdr>
        <w:top w:val="none" w:sz="0" w:space="0" w:color="auto"/>
        <w:left w:val="none" w:sz="0" w:space="0" w:color="auto"/>
        <w:bottom w:val="none" w:sz="0" w:space="0" w:color="auto"/>
        <w:right w:val="none" w:sz="0" w:space="0" w:color="auto"/>
      </w:divBdr>
    </w:div>
    <w:div w:id="1248464045">
      <w:bodyDiv w:val="1"/>
      <w:marLeft w:val="0"/>
      <w:marRight w:val="0"/>
      <w:marTop w:val="0"/>
      <w:marBottom w:val="0"/>
      <w:divBdr>
        <w:top w:val="none" w:sz="0" w:space="0" w:color="auto"/>
        <w:left w:val="none" w:sz="0" w:space="0" w:color="auto"/>
        <w:bottom w:val="none" w:sz="0" w:space="0" w:color="auto"/>
        <w:right w:val="none" w:sz="0" w:space="0" w:color="auto"/>
      </w:divBdr>
    </w:div>
    <w:div w:id="1250037849">
      <w:bodyDiv w:val="1"/>
      <w:marLeft w:val="0"/>
      <w:marRight w:val="0"/>
      <w:marTop w:val="0"/>
      <w:marBottom w:val="0"/>
      <w:divBdr>
        <w:top w:val="none" w:sz="0" w:space="0" w:color="auto"/>
        <w:left w:val="none" w:sz="0" w:space="0" w:color="auto"/>
        <w:bottom w:val="none" w:sz="0" w:space="0" w:color="auto"/>
        <w:right w:val="none" w:sz="0" w:space="0" w:color="auto"/>
      </w:divBdr>
    </w:div>
    <w:div w:id="1263681963">
      <w:bodyDiv w:val="1"/>
      <w:marLeft w:val="0"/>
      <w:marRight w:val="0"/>
      <w:marTop w:val="0"/>
      <w:marBottom w:val="0"/>
      <w:divBdr>
        <w:top w:val="none" w:sz="0" w:space="0" w:color="auto"/>
        <w:left w:val="none" w:sz="0" w:space="0" w:color="auto"/>
        <w:bottom w:val="none" w:sz="0" w:space="0" w:color="auto"/>
        <w:right w:val="none" w:sz="0" w:space="0" w:color="auto"/>
      </w:divBdr>
    </w:div>
    <w:div w:id="1287152321">
      <w:bodyDiv w:val="1"/>
      <w:marLeft w:val="0"/>
      <w:marRight w:val="0"/>
      <w:marTop w:val="0"/>
      <w:marBottom w:val="0"/>
      <w:divBdr>
        <w:top w:val="none" w:sz="0" w:space="0" w:color="auto"/>
        <w:left w:val="none" w:sz="0" w:space="0" w:color="auto"/>
        <w:bottom w:val="none" w:sz="0" w:space="0" w:color="auto"/>
        <w:right w:val="none" w:sz="0" w:space="0" w:color="auto"/>
      </w:divBdr>
    </w:div>
    <w:div w:id="1309287187">
      <w:bodyDiv w:val="1"/>
      <w:marLeft w:val="0"/>
      <w:marRight w:val="0"/>
      <w:marTop w:val="0"/>
      <w:marBottom w:val="0"/>
      <w:divBdr>
        <w:top w:val="none" w:sz="0" w:space="0" w:color="auto"/>
        <w:left w:val="none" w:sz="0" w:space="0" w:color="auto"/>
        <w:bottom w:val="none" w:sz="0" w:space="0" w:color="auto"/>
        <w:right w:val="none" w:sz="0" w:space="0" w:color="auto"/>
      </w:divBdr>
    </w:div>
    <w:div w:id="1352105959">
      <w:bodyDiv w:val="1"/>
      <w:marLeft w:val="0"/>
      <w:marRight w:val="0"/>
      <w:marTop w:val="0"/>
      <w:marBottom w:val="0"/>
      <w:divBdr>
        <w:top w:val="none" w:sz="0" w:space="0" w:color="auto"/>
        <w:left w:val="none" w:sz="0" w:space="0" w:color="auto"/>
        <w:bottom w:val="none" w:sz="0" w:space="0" w:color="auto"/>
        <w:right w:val="none" w:sz="0" w:space="0" w:color="auto"/>
      </w:divBdr>
    </w:div>
    <w:div w:id="1409577849">
      <w:bodyDiv w:val="1"/>
      <w:marLeft w:val="0"/>
      <w:marRight w:val="0"/>
      <w:marTop w:val="0"/>
      <w:marBottom w:val="0"/>
      <w:divBdr>
        <w:top w:val="none" w:sz="0" w:space="0" w:color="auto"/>
        <w:left w:val="none" w:sz="0" w:space="0" w:color="auto"/>
        <w:bottom w:val="none" w:sz="0" w:space="0" w:color="auto"/>
        <w:right w:val="none" w:sz="0" w:space="0" w:color="auto"/>
      </w:divBdr>
    </w:div>
    <w:div w:id="1440569231">
      <w:bodyDiv w:val="1"/>
      <w:marLeft w:val="0"/>
      <w:marRight w:val="0"/>
      <w:marTop w:val="0"/>
      <w:marBottom w:val="0"/>
      <w:divBdr>
        <w:top w:val="none" w:sz="0" w:space="0" w:color="auto"/>
        <w:left w:val="none" w:sz="0" w:space="0" w:color="auto"/>
        <w:bottom w:val="none" w:sz="0" w:space="0" w:color="auto"/>
        <w:right w:val="none" w:sz="0" w:space="0" w:color="auto"/>
      </w:divBdr>
    </w:div>
    <w:div w:id="1455368413">
      <w:bodyDiv w:val="1"/>
      <w:marLeft w:val="0"/>
      <w:marRight w:val="0"/>
      <w:marTop w:val="0"/>
      <w:marBottom w:val="0"/>
      <w:divBdr>
        <w:top w:val="none" w:sz="0" w:space="0" w:color="auto"/>
        <w:left w:val="none" w:sz="0" w:space="0" w:color="auto"/>
        <w:bottom w:val="none" w:sz="0" w:space="0" w:color="auto"/>
        <w:right w:val="none" w:sz="0" w:space="0" w:color="auto"/>
      </w:divBdr>
    </w:div>
    <w:div w:id="1511944634">
      <w:bodyDiv w:val="1"/>
      <w:marLeft w:val="0"/>
      <w:marRight w:val="0"/>
      <w:marTop w:val="0"/>
      <w:marBottom w:val="0"/>
      <w:divBdr>
        <w:top w:val="none" w:sz="0" w:space="0" w:color="auto"/>
        <w:left w:val="none" w:sz="0" w:space="0" w:color="auto"/>
        <w:bottom w:val="none" w:sz="0" w:space="0" w:color="auto"/>
        <w:right w:val="none" w:sz="0" w:space="0" w:color="auto"/>
      </w:divBdr>
    </w:div>
    <w:div w:id="1596742889">
      <w:bodyDiv w:val="1"/>
      <w:marLeft w:val="0"/>
      <w:marRight w:val="0"/>
      <w:marTop w:val="0"/>
      <w:marBottom w:val="0"/>
      <w:divBdr>
        <w:top w:val="none" w:sz="0" w:space="0" w:color="auto"/>
        <w:left w:val="none" w:sz="0" w:space="0" w:color="auto"/>
        <w:bottom w:val="none" w:sz="0" w:space="0" w:color="auto"/>
        <w:right w:val="none" w:sz="0" w:space="0" w:color="auto"/>
      </w:divBdr>
    </w:div>
    <w:div w:id="1596743649">
      <w:bodyDiv w:val="1"/>
      <w:marLeft w:val="0"/>
      <w:marRight w:val="0"/>
      <w:marTop w:val="0"/>
      <w:marBottom w:val="0"/>
      <w:divBdr>
        <w:top w:val="none" w:sz="0" w:space="0" w:color="auto"/>
        <w:left w:val="none" w:sz="0" w:space="0" w:color="auto"/>
        <w:bottom w:val="none" w:sz="0" w:space="0" w:color="auto"/>
        <w:right w:val="none" w:sz="0" w:space="0" w:color="auto"/>
      </w:divBdr>
    </w:div>
    <w:div w:id="1643389855">
      <w:bodyDiv w:val="1"/>
      <w:marLeft w:val="0"/>
      <w:marRight w:val="0"/>
      <w:marTop w:val="0"/>
      <w:marBottom w:val="0"/>
      <w:divBdr>
        <w:top w:val="none" w:sz="0" w:space="0" w:color="auto"/>
        <w:left w:val="none" w:sz="0" w:space="0" w:color="auto"/>
        <w:bottom w:val="none" w:sz="0" w:space="0" w:color="auto"/>
        <w:right w:val="none" w:sz="0" w:space="0" w:color="auto"/>
      </w:divBdr>
    </w:div>
    <w:div w:id="1693922401">
      <w:bodyDiv w:val="1"/>
      <w:marLeft w:val="0"/>
      <w:marRight w:val="0"/>
      <w:marTop w:val="0"/>
      <w:marBottom w:val="0"/>
      <w:divBdr>
        <w:top w:val="none" w:sz="0" w:space="0" w:color="auto"/>
        <w:left w:val="none" w:sz="0" w:space="0" w:color="auto"/>
        <w:bottom w:val="none" w:sz="0" w:space="0" w:color="auto"/>
        <w:right w:val="none" w:sz="0" w:space="0" w:color="auto"/>
      </w:divBdr>
    </w:div>
    <w:div w:id="1704286001">
      <w:bodyDiv w:val="1"/>
      <w:marLeft w:val="0"/>
      <w:marRight w:val="0"/>
      <w:marTop w:val="0"/>
      <w:marBottom w:val="0"/>
      <w:divBdr>
        <w:top w:val="none" w:sz="0" w:space="0" w:color="auto"/>
        <w:left w:val="none" w:sz="0" w:space="0" w:color="auto"/>
        <w:bottom w:val="none" w:sz="0" w:space="0" w:color="auto"/>
        <w:right w:val="none" w:sz="0" w:space="0" w:color="auto"/>
      </w:divBdr>
    </w:div>
    <w:div w:id="1776824746">
      <w:bodyDiv w:val="1"/>
      <w:marLeft w:val="0"/>
      <w:marRight w:val="0"/>
      <w:marTop w:val="0"/>
      <w:marBottom w:val="0"/>
      <w:divBdr>
        <w:top w:val="none" w:sz="0" w:space="0" w:color="auto"/>
        <w:left w:val="none" w:sz="0" w:space="0" w:color="auto"/>
        <w:bottom w:val="none" w:sz="0" w:space="0" w:color="auto"/>
        <w:right w:val="none" w:sz="0" w:space="0" w:color="auto"/>
      </w:divBdr>
      <w:divsChild>
        <w:div w:id="14625874">
          <w:marLeft w:val="0"/>
          <w:marRight w:val="0"/>
          <w:marTop w:val="0"/>
          <w:marBottom w:val="0"/>
          <w:divBdr>
            <w:top w:val="none" w:sz="0" w:space="0" w:color="auto"/>
            <w:left w:val="none" w:sz="0" w:space="0" w:color="auto"/>
            <w:bottom w:val="none" w:sz="0" w:space="0" w:color="auto"/>
            <w:right w:val="none" w:sz="0" w:space="0" w:color="auto"/>
          </w:divBdr>
        </w:div>
        <w:div w:id="564265695">
          <w:marLeft w:val="0"/>
          <w:marRight w:val="0"/>
          <w:marTop w:val="0"/>
          <w:marBottom w:val="0"/>
          <w:divBdr>
            <w:top w:val="none" w:sz="0" w:space="0" w:color="auto"/>
            <w:left w:val="none" w:sz="0" w:space="0" w:color="auto"/>
            <w:bottom w:val="none" w:sz="0" w:space="0" w:color="auto"/>
            <w:right w:val="none" w:sz="0" w:space="0" w:color="auto"/>
          </w:divBdr>
        </w:div>
        <w:div w:id="667246195">
          <w:marLeft w:val="0"/>
          <w:marRight w:val="0"/>
          <w:marTop w:val="0"/>
          <w:marBottom w:val="0"/>
          <w:divBdr>
            <w:top w:val="none" w:sz="0" w:space="0" w:color="auto"/>
            <w:left w:val="none" w:sz="0" w:space="0" w:color="auto"/>
            <w:bottom w:val="none" w:sz="0" w:space="0" w:color="auto"/>
            <w:right w:val="none" w:sz="0" w:space="0" w:color="auto"/>
          </w:divBdr>
        </w:div>
        <w:div w:id="835074683">
          <w:marLeft w:val="0"/>
          <w:marRight w:val="0"/>
          <w:marTop w:val="0"/>
          <w:marBottom w:val="0"/>
          <w:divBdr>
            <w:top w:val="none" w:sz="0" w:space="0" w:color="auto"/>
            <w:left w:val="none" w:sz="0" w:space="0" w:color="auto"/>
            <w:bottom w:val="none" w:sz="0" w:space="0" w:color="auto"/>
            <w:right w:val="none" w:sz="0" w:space="0" w:color="auto"/>
          </w:divBdr>
        </w:div>
        <w:div w:id="844713635">
          <w:marLeft w:val="0"/>
          <w:marRight w:val="0"/>
          <w:marTop w:val="0"/>
          <w:marBottom w:val="0"/>
          <w:divBdr>
            <w:top w:val="none" w:sz="0" w:space="0" w:color="auto"/>
            <w:left w:val="none" w:sz="0" w:space="0" w:color="auto"/>
            <w:bottom w:val="none" w:sz="0" w:space="0" w:color="auto"/>
            <w:right w:val="none" w:sz="0" w:space="0" w:color="auto"/>
          </w:divBdr>
        </w:div>
        <w:div w:id="1175611858">
          <w:marLeft w:val="0"/>
          <w:marRight w:val="0"/>
          <w:marTop w:val="0"/>
          <w:marBottom w:val="0"/>
          <w:divBdr>
            <w:top w:val="none" w:sz="0" w:space="0" w:color="auto"/>
            <w:left w:val="none" w:sz="0" w:space="0" w:color="auto"/>
            <w:bottom w:val="none" w:sz="0" w:space="0" w:color="auto"/>
            <w:right w:val="none" w:sz="0" w:space="0" w:color="auto"/>
          </w:divBdr>
        </w:div>
        <w:div w:id="1299341564">
          <w:marLeft w:val="0"/>
          <w:marRight w:val="0"/>
          <w:marTop w:val="0"/>
          <w:marBottom w:val="0"/>
          <w:divBdr>
            <w:top w:val="none" w:sz="0" w:space="0" w:color="auto"/>
            <w:left w:val="none" w:sz="0" w:space="0" w:color="auto"/>
            <w:bottom w:val="none" w:sz="0" w:space="0" w:color="auto"/>
            <w:right w:val="none" w:sz="0" w:space="0" w:color="auto"/>
          </w:divBdr>
        </w:div>
        <w:div w:id="1971092047">
          <w:marLeft w:val="0"/>
          <w:marRight w:val="0"/>
          <w:marTop w:val="0"/>
          <w:marBottom w:val="0"/>
          <w:divBdr>
            <w:top w:val="none" w:sz="0" w:space="0" w:color="auto"/>
            <w:left w:val="none" w:sz="0" w:space="0" w:color="auto"/>
            <w:bottom w:val="none" w:sz="0" w:space="0" w:color="auto"/>
            <w:right w:val="none" w:sz="0" w:space="0" w:color="auto"/>
          </w:divBdr>
        </w:div>
      </w:divsChild>
    </w:div>
    <w:div w:id="1826705344">
      <w:bodyDiv w:val="1"/>
      <w:marLeft w:val="0"/>
      <w:marRight w:val="0"/>
      <w:marTop w:val="0"/>
      <w:marBottom w:val="0"/>
      <w:divBdr>
        <w:top w:val="none" w:sz="0" w:space="0" w:color="auto"/>
        <w:left w:val="none" w:sz="0" w:space="0" w:color="auto"/>
        <w:bottom w:val="none" w:sz="0" w:space="0" w:color="auto"/>
        <w:right w:val="none" w:sz="0" w:space="0" w:color="auto"/>
      </w:divBdr>
    </w:div>
    <w:div w:id="1881817700">
      <w:bodyDiv w:val="1"/>
      <w:marLeft w:val="0"/>
      <w:marRight w:val="0"/>
      <w:marTop w:val="0"/>
      <w:marBottom w:val="0"/>
      <w:divBdr>
        <w:top w:val="none" w:sz="0" w:space="0" w:color="auto"/>
        <w:left w:val="none" w:sz="0" w:space="0" w:color="auto"/>
        <w:bottom w:val="none" w:sz="0" w:space="0" w:color="auto"/>
        <w:right w:val="none" w:sz="0" w:space="0" w:color="auto"/>
      </w:divBdr>
    </w:div>
    <w:div w:id="1954895113">
      <w:bodyDiv w:val="1"/>
      <w:marLeft w:val="0"/>
      <w:marRight w:val="0"/>
      <w:marTop w:val="0"/>
      <w:marBottom w:val="0"/>
      <w:divBdr>
        <w:top w:val="none" w:sz="0" w:space="0" w:color="auto"/>
        <w:left w:val="none" w:sz="0" w:space="0" w:color="auto"/>
        <w:bottom w:val="none" w:sz="0" w:space="0" w:color="auto"/>
        <w:right w:val="none" w:sz="0" w:space="0" w:color="auto"/>
      </w:divBdr>
    </w:div>
    <w:div w:id="2050255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011db4-53a2-4d1b-82ae-320485071b7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26332A36832A0A41A9315B265E6415BB" ma:contentTypeVersion="17" ma:contentTypeDescription="Utwórz nowy dokument." ma:contentTypeScope="" ma:versionID="5cac0d7d7be929d241c71932bfd9b716">
  <xsd:schema xmlns:xsd="http://www.w3.org/2001/XMLSchema" xmlns:xs="http://www.w3.org/2001/XMLSchema" xmlns:p="http://schemas.microsoft.com/office/2006/metadata/properties" xmlns:ns2="8a011db4-53a2-4d1b-82ae-320485071b7a" xmlns:ns3="deeda2bc-8a38-4937-ba20-8ba6d0b056de" targetNamespace="http://schemas.microsoft.com/office/2006/metadata/properties" ma:root="true" ma:fieldsID="9877b40e7738775af7637fcc66edc7e9" ns2:_="" ns3:_="">
    <xsd:import namespace="8a011db4-53a2-4d1b-82ae-320485071b7a"/>
    <xsd:import namespace="deeda2bc-8a38-4937-ba20-8ba6d0b056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11db4-53a2-4d1b-82ae-32048507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452cbc4-2314-4220-9d01-4e90849f7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da2bc-8a38-4937-ba20-8ba6d0b056de" elementFormDefault="qualified">
    <xsd:import namespace="http://schemas.microsoft.com/office/2006/documentManagement/types"/>
    <xsd:import namespace="http://schemas.microsoft.com/office/infopath/2007/PartnerControls"/>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5D528-8E70-466F-AAE8-324520856E20}">
  <ds:schemaRefs>
    <ds:schemaRef ds:uri="http://schemas.microsoft.com/sharepoint/v3/contenttype/forms"/>
  </ds:schemaRefs>
</ds:datastoreItem>
</file>

<file path=customXml/itemProps2.xml><?xml version="1.0" encoding="utf-8"?>
<ds:datastoreItem xmlns:ds="http://schemas.openxmlformats.org/officeDocument/2006/customXml" ds:itemID="{309B3956-16FF-4A6A-8FBB-6E740B04C790}">
  <ds:schemaRefs>
    <ds:schemaRef ds:uri="http://schemas.microsoft.com/office/2006/metadata/properties"/>
    <ds:schemaRef ds:uri="http://schemas.microsoft.com/office/infopath/2007/PartnerControls"/>
    <ds:schemaRef ds:uri="8a011db4-53a2-4d1b-82ae-320485071b7a"/>
  </ds:schemaRefs>
</ds:datastoreItem>
</file>

<file path=customXml/itemProps3.xml><?xml version="1.0" encoding="utf-8"?>
<ds:datastoreItem xmlns:ds="http://schemas.openxmlformats.org/officeDocument/2006/customXml" ds:itemID="{3AE107B1-62D5-4A32-A12C-8B2E1F7EF495}">
  <ds:schemaRefs>
    <ds:schemaRef ds:uri="http://schemas.openxmlformats.org/officeDocument/2006/bibliography"/>
  </ds:schemaRefs>
</ds:datastoreItem>
</file>

<file path=customXml/itemProps4.xml><?xml version="1.0" encoding="utf-8"?>
<ds:datastoreItem xmlns:ds="http://schemas.openxmlformats.org/officeDocument/2006/customXml" ds:itemID="{EB8EF411-DBDA-4F1D-8377-65B7D246B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11db4-53a2-4d1b-82ae-320485071b7a"/>
    <ds:schemaRef ds:uri="deeda2bc-8a38-4937-ba20-8ba6d0b05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517</Words>
  <Characters>3107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Worytko</dc:creator>
  <cp:keywords/>
  <cp:lastModifiedBy>Natalia Szymańska CCG</cp:lastModifiedBy>
  <cp:revision>13</cp:revision>
  <dcterms:created xsi:type="dcterms:W3CDTF">2025-09-10T07:55:00Z</dcterms:created>
  <dcterms:modified xsi:type="dcterms:W3CDTF">2025-09-15T13:36:00Z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0x01010026332A36832A0A41A9315B265E6415BB</vt:lpwstr>
  </property>
  <property fmtid="{D5CDD505-2E9C-101B-9397-08002B2CF9AE}" pid="4" name="GrammarlyDocumentId">
    <vt:lpwstr>ecec9f9d9202f4c68c38abef5103a7a9ca89eda45df8751cdad21e1c8e0b1373</vt:lpwstr>
  </property>
</Properties>
</file>