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E5FCD" w14:textId="1EB20113" w:rsidR="00EC32FB" w:rsidRDefault="00EC32FB" w:rsidP="00EC32FB">
      <w:pPr>
        <w:pStyle w:val="Tytu"/>
        <w:jc w:val="right"/>
      </w:pPr>
      <w:r>
        <w:rPr>
          <w:noProof/>
          <w14:ligatures w14:val="standardContextual"/>
        </w:rPr>
        <w:drawing>
          <wp:inline distT="0" distB="0" distL="0" distR="0" wp14:anchorId="6BEE2723" wp14:editId="29024AF7">
            <wp:extent cx="1577340" cy="865498"/>
            <wp:effectExtent l="0" t="0" r="3810" b="0"/>
            <wp:docPr id="1" name="Obraz 1" descr="Mlekpol – Naturalnie dbamy o lud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ekpol – Naturalnie dbamy o ludz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393" cy="86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C6303" w14:textId="77777777" w:rsidR="00EC32FB" w:rsidRDefault="00EC32FB" w:rsidP="006F53C2">
      <w:pPr>
        <w:pStyle w:val="Tytu"/>
        <w:jc w:val="both"/>
      </w:pPr>
    </w:p>
    <w:p w14:paraId="38DF52B1" w14:textId="2D161064" w:rsidR="00EC32FB" w:rsidRDefault="0033665B" w:rsidP="00EC32FB">
      <w:pPr>
        <w:pStyle w:val="Tytu"/>
        <w:jc w:val="right"/>
        <w:rPr>
          <w:sz w:val="22"/>
          <w:szCs w:val="22"/>
        </w:rPr>
      </w:pPr>
      <w:r>
        <w:rPr>
          <w:sz w:val="22"/>
          <w:szCs w:val="22"/>
        </w:rPr>
        <w:t>Grajewo, 15.09</w:t>
      </w:r>
      <w:r w:rsidR="00D84728">
        <w:rPr>
          <w:sz w:val="22"/>
          <w:szCs w:val="22"/>
        </w:rPr>
        <w:t>.</w:t>
      </w:r>
      <w:r w:rsidR="008D0D05">
        <w:rPr>
          <w:sz w:val="22"/>
          <w:szCs w:val="22"/>
        </w:rPr>
        <w:t>2025</w:t>
      </w:r>
      <w:r w:rsidR="00EC32FB">
        <w:rPr>
          <w:sz w:val="22"/>
          <w:szCs w:val="22"/>
        </w:rPr>
        <w:t xml:space="preserve"> r. </w:t>
      </w:r>
    </w:p>
    <w:p w14:paraId="77227DE1" w14:textId="77777777" w:rsidR="00EC32FB" w:rsidRDefault="00EC32FB" w:rsidP="00EC32FB"/>
    <w:p w14:paraId="25EAAD80" w14:textId="68D3D8FC" w:rsidR="009C0DB5" w:rsidRPr="005C1F22" w:rsidRDefault="00D84728" w:rsidP="005C1F22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D84728">
        <w:rPr>
          <w:rFonts w:eastAsia="Times New Roman"/>
          <w:b/>
          <w:bCs/>
          <w:color w:val="1C1C1C"/>
          <w:sz w:val="21"/>
          <w:szCs w:val="21"/>
        </w:rPr>
        <w:t>INFORMACJA PRASOWA</w:t>
      </w:r>
      <w:r w:rsidRPr="00D84728">
        <w:rPr>
          <w:rFonts w:eastAsia="Times New Roman"/>
          <w:color w:val="1C1C1C"/>
          <w:sz w:val="21"/>
          <w:szCs w:val="21"/>
        </w:rPr>
        <w:br/>
        <w:t>Redakcje: </w:t>
      </w:r>
      <w:r w:rsidRPr="00D84728">
        <w:rPr>
          <w:rFonts w:eastAsia="Times New Roman"/>
          <w:color w:val="FF6600"/>
          <w:sz w:val="21"/>
          <w:szCs w:val="21"/>
          <w:u w:val="single"/>
        </w:rPr>
        <w:t>wszystkie/ lokalne/branżowe</w:t>
      </w:r>
      <w:r w:rsidRPr="00D84728">
        <w:rPr>
          <w:rFonts w:eastAsia="Times New Roman"/>
          <w:color w:val="1C1C1C"/>
          <w:sz w:val="21"/>
          <w:szCs w:val="21"/>
        </w:rPr>
        <w:br/>
      </w:r>
      <w:r w:rsidRPr="00D84728">
        <w:rPr>
          <w:rFonts w:eastAsia="Times New Roman"/>
          <w:i/>
          <w:iCs/>
          <w:color w:val="1C1C1C"/>
          <w:sz w:val="21"/>
          <w:szCs w:val="21"/>
        </w:rPr>
        <w:t>można publikować bez podawania źródła</w:t>
      </w:r>
    </w:p>
    <w:p w14:paraId="62DA36AC" w14:textId="11E5CFA5" w:rsidR="00881FA2" w:rsidRDefault="00881FA2" w:rsidP="005C1F22">
      <w:pPr>
        <w:spacing w:line="240" w:lineRule="auto"/>
        <w:jc w:val="both"/>
        <w:rPr>
          <w:rFonts w:eastAsia="Times New Roman"/>
          <w:color w:val="500050"/>
          <w:sz w:val="24"/>
          <w:szCs w:val="24"/>
          <w:shd w:val="clear" w:color="auto" w:fill="FFFFFF"/>
        </w:rPr>
      </w:pPr>
    </w:p>
    <w:p w14:paraId="07DA523D" w14:textId="77777777" w:rsidR="0033665B" w:rsidRPr="0033665B" w:rsidRDefault="0033665B" w:rsidP="0033665B">
      <w:pPr>
        <w:spacing w:before="100" w:beforeAutospacing="1" w:after="240" w:line="240" w:lineRule="auto"/>
        <w:rPr>
          <w:rFonts w:eastAsia="Times New Roman"/>
          <w:color w:val="500050"/>
          <w:sz w:val="24"/>
          <w:szCs w:val="24"/>
          <w:shd w:val="clear" w:color="auto" w:fill="FFFFFF"/>
        </w:rPr>
      </w:pPr>
      <w:r w:rsidRPr="0033665B">
        <w:rPr>
          <w:rFonts w:eastAsia="Times New Roman"/>
          <w:b/>
          <w:bCs/>
          <w:color w:val="000000"/>
          <w:shd w:val="clear" w:color="auto" w:fill="FFFFFF"/>
        </w:rPr>
        <w:t>Nagrody dla Mlekpolu na jubileuszowym Ogólnopolskim Święcie Sera</w:t>
      </w:r>
    </w:p>
    <w:p w14:paraId="5D919353" w14:textId="77777777" w:rsidR="0033665B" w:rsidRPr="0033665B" w:rsidRDefault="0033665B" w:rsidP="0033665B">
      <w:pPr>
        <w:shd w:val="clear" w:color="auto" w:fill="FFFFFF"/>
        <w:spacing w:before="100" w:beforeAutospacing="1" w:after="240" w:line="240" w:lineRule="auto"/>
        <w:rPr>
          <w:rFonts w:eastAsia="Times New Roman"/>
          <w:color w:val="222222"/>
          <w:sz w:val="24"/>
          <w:szCs w:val="24"/>
        </w:rPr>
      </w:pPr>
      <w:r w:rsidRPr="0033665B">
        <w:rPr>
          <w:rFonts w:eastAsia="Times New Roman"/>
          <w:b/>
          <w:bCs/>
          <w:color w:val="000000"/>
        </w:rPr>
        <w:t>Spółdzielnia Mleczarska Mlekpol wzięła udział w 10. edycji Ogólnopolskiego Święta Sera – Festiwalu Serów i Twarogów Polskiego Mleczarstwa, które odbyło się </w:t>
      </w:r>
      <w:r w:rsidRPr="0033665B">
        <w:rPr>
          <w:rFonts w:eastAsia="Times New Roman"/>
          <w:b/>
          <w:bCs/>
          <w:color w:val="222222"/>
        </w:rPr>
        <w:t>od </w:t>
      </w:r>
      <w:r w:rsidRPr="0033665B">
        <w:rPr>
          <w:rFonts w:eastAsia="Times New Roman"/>
          <w:b/>
          <w:bCs/>
          <w:color w:val="000000"/>
        </w:rPr>
        <w:t>1</w:t>
      </w:r>
      <w:r w:rsidRPr="0033665B">
        <w:rPr>
          <w:rFonts w:eastAsia="Times New Roman"/>
          <w:b/>
          <w:bCs/>
          <w:color w:val="222222"/>
        </w:rPr>
        <w:t>3 do </w:t>
      </w:r>
      <w:r w:rsidRPr="0033665B">
        <w:rPr>
          <w:rFonts w:eastAsia="Times New Roman"/>
          <w:b/>
          <w:bCs/>
          <w:color w:val="000000"/>
        </w:rPr>
        <w:t>14 września 2025 roku w Olsztynie. Firma</w:t>
      </w:r>
      <w:r w:rsidRPr="0033665B">
        <w:rPr>
          <w:rFonts w:eastAsia="Times New Roman"/>
          <w:color w:val="222222"/>
          <w:sz w:val="24"/>
          <w:szCs w:val="24"/>
        </w:rPr>
        <w:t> </w:t>
      </w:r>
      <w:r w:rsidRPr="0033665B">
        <w:rPr>
          <w:rFonts w:eastAsia="Times New Roman"/>
          <w:b/>
          <w:bCs/>
          <w:color w:val="222222"/>
          <w:sz w:val="24"/>
          <w:szCs w:val="24"/>
        </w:rPr>
        <w:t xml:space="preserve">została uhonorowana Pucharem Ministra Nauki i Szkolnictwa Wyższego za innowacje produktowe wpisujące się w zrównoważony rozwój mleczarstwa, tytułem serowego króla – nagrodą konsumentów w kategorii serów </w:t>
      </w:r>
      <w:proofErr w:type="spellStart"/>
      <w:r w:rsidRPr="0033665B">
        <w:rPr>
          <w:rFonts w:eastAsia="Times New Roman"/>
          <w:b/>
          <w:bCs/>
          <w:color w:val="222222"/>
          <w:sz w:val="24"/>
          <w:szCs w:val="24"/>
        </w:rPr>
        <w:t>długodojrzewających</w:t>
      </w:r>
      <w:proofErr w:type="spellEnd"/>
      <w:r w:rsidRPr="0033665B">
        <w:rPr>
          <w:rFonts w:eastAsia="Times New Roman"/>
          <w:b/>
          <w:bCs/>
          <w:color w:val="222222"/>
          <w:sz w:val="24"/>
          <w:szCs w:val="24"/>
        </w:rPr>
        <w:t xml:space="preserve"> za ser Jantar oraz wyróżnieniem „Hit Serowy” za ser Królewski z Kolna.</w:t>
      </w:r>
    </w:p>
    <w:p w14:paraId="34CDB497" w14:textId="77777777" w:rsidR="0033665B" w:rsidRPr="0033665B" w:rsidRDefault="0033665B" w:rsidP="0033665B">
      <w:pPr>
        <w:spacing w:before="100" w:beforeAutospacing="1" w:after="240" w:line="240" w:lineRule="auto"/>
        <w:rPr>
          <w:rFonts w:eastAsia="Times New Roman"/>
          <w:color w:val="500050"/>
          <w:sz w:val="24"/>
          <w:szCs w:val="24"/>
          <w:shd w:val="clear" w:color="auto" w:fill="FFFFFF"/>
        </w:rPr>
      </w:pPr>
      <w:r w:rsidRPr="0033665B">
        <w:rPr>
          <w:rFonts w:eastAsia="Times New Roman"/>
          <w:color w:val="000000"/>
          <w:shd w:val="clear" w:color="auto" w:fill="FFFFFF"/>
        </w:rPr>
        <w:t>Wydarzenie, organizowane na terenie kampusu w Kortowie przez Katedrę Mleczarstwa i Zarządzania Jakością Uniwersytetu Warmińsko-Mazurskiego, po raz kolejny zgromadziło tysiące miłośników nabiału. Uczestnicy mieli okazję nie tylko do degustacji</w:t>
      </w:r>
      <w:r w:rsidRPr="0033665B">
        <w:rPr>
          <w:rFonts w:eastAsia="Times New Roman"/>
          <w:color w:val="500050"/>
          <w:shd w:val="clear" w:color="auto" w:fill="FFFFFF"/>
        </w:rPr>
        <w:t> mlecznych przysmaków</w:t>
      </w:r>
      <w:r w:rsidRPr="0033665B">
        <w:rPr>
          <w:rFonts w:eastAsia="Times New Roman"/>
          <w:color w:val="000000"/>
          <w:shd w:val="clear" w:color="auto" w:fill="FFFFFF"/>
        </w:rPr>
        <w:t>, lecz także do udziału w warsztatach, konkursach i pokazach kulinarnych. </w:t>
      </w:r>
      <w:r w:rsidRPr="0033665B">
        <w:rPr>
          <w:rFonts w:eastAsia="Times New Roman"/>
          <w:color w:val="500050"/>
          <w:sz w:val="24"/>
          <w:szCs w:val="24"/>
          <w:shd w:val="clear" w:color="auto" w:fill="FFFFFF"/>
        </w:rPr>
        <w:t>Stoisko Mlekpolu cieszyło się dużym zainteresowaniem odwiedzających, którzy mogli skosztować na nim różnorodnych wyrobów mleczarskich, w tym serów, twarogów oraz nowoczesnych produktów funkcjonalnych.</w:t>
      </w:r>
    </w:p>
    <w:p w14:paraId="5295CBBD" w14:textId="77777777" w:rsidR="0033665B" w:rsidRPr="0033665B" w:rsidRDefault="0033665B" w:rsidP="0033665B">
      <w:pPr>
        <w:shd w:val="clear" w:color="auto" w:fill="FFFFFF"/>
        <w:spacing w:before="100" w:beforeAutospacing="1" w:after="240" w:line="240" w:lineRule="auto"/>
        <w:rPr>
          <w:rFonts w:eastAsia="Times New Roman"/>
          <w:color w:val="222222"/>
          <w:sz w:val="24"/>
          <w:szCs w:val="24"/>
        </w:rPr>
      </w:pPr>
      <w:r w:rsidRPr="0033665B">
        <w:rPr>
          <w:rFonts w:eastAsia="Times New Roman"/>
          <w:color w:val="000000"/>
        </w:rPr>
        <w:t>– </w:t>
      </w:r>
      <w:r w:rsidRPr="0033665B">
        <w:rPr>
          <w:rFonts w:eastAsia="Times New Roman"/>
          <w:i/>
          <w:iCs/>
          <w:color w:val="000000"/>
        </w:rPr>
        <w:t>Ogólnopolskie Święto Sera to dla </w:t>
      </w:r>
      <w:r w:rsidRPr="0033665B">
        <w:rPr>
          <w:rFonts w:eastAsia="Times New Roman"/>
          <w:i/>
          <w:iCs/>
          <w:color w:val="500050"/>
        </w:rPr>
        <w:t>Mlekpolu</w:t>
      </w:r>
      <w:r w:rsidRPr="0033665B">
        <w:rPr>
          <w:rFonts w:eastAsia="Times New Roman"/>
          <w:i/>
          <w:iCs/>
          <w:color w:val="000000"/>
        </w:rPr>
        <w:t> wyjątkowa sposobność do bezpośredniego kontaktu z konsumentami i zaprezentowania</w:t>
      </w:r>
      <w:r w:rsidRPr="0033665B">
        <w:rPr>
          <w:rFonts w:eastAsia="Times New Roman"/>
          <w:i/>
          <w:iCs/>
          <w:color w:val="500050"/>
        </w:rPr>
        <w:t> naszych doskonałych</w:t>
      </w:r>
      <w:r w:rsidRPr="0033665B">
        <w:rPr>
          <w:rFonts w:eastAsia="Times New Roman"/>
          <w:i/>
          <w:iCs/>
          <w:color w:val="000000"/>
        </w:rPr>
        <w:t> produktów mleczarskich. Cieszymy się, że możemy być częścią wydarzenia</w:t>
      </w:r>
      <w:r w:rsidRPr="0033665B">
        <w:rPr>
          <w:rFonts w:eastAsia="Times New Roman"/>
          <w:i/>
          <w:iCs/>
          <w:color w:val="500050"/>
        </w:rPr>
        <w:t> promującego</w:t>
      </w:r>
      <w:r w:rsidRPr="0033665B">
        <w:rPr>
          <w:rFonts w:eastAsia="Times New Roman"/>
          <w:i/>
          <w:iCs/>
          <w:color w:val="000000"/>
        </w:rPr>
        <w:t> polskie mleczarstwo i w tak atrakcyjny sposób edukuj</w:t>
      </w:r>
      <w:r w:rsidRPr="0033665B">
        <w:rPr>
          <w:rFonts w:eastAsia="Times New Roman"/>
          <w:i/>
          <w:iCs/>
          <w:color w:val="500050"/>
        </w:rPr>
        <w:t>ącego konsumentów</w:t>
      </w:r>
      <w:r w:rsidRPr="0033665B">
        <w:rPr>
          <w:rFonts w:eastAsia="Times New Roman"/>
          <w:i/>
          <w:iCs/>
          <w:color w:val="000000"/>
        </w:rPr>
        <w:t> w zakresie zdrowego odżywiania</w:t>
      </w:r>
      <w:r w:rsidRPr="0033665B">
        <w:rPr>
          <w:rFonts w:eastAsia="Times New Roman"/>
          <w:color w:val="000000"/>
        </w:rPr>
        <w:t> – powiedział Zbigniew Groszyk, Wiceprezes Zarządu SM Mlekpol</w:t>
      </w:r>
      <w:r w:rsidRPr="0033665B">
        <w:rPr>
          <w:rFonts w:eastAsia="Times New Roman"/>
          <w:color w:val="500050"/>
        </w:rPr>
        <w:t>, który w trakcie Festiwalu odebrał </w:t>
      </w:r>
      <w:r w:rsidRPr="0033665B">
        <w:rPr>
          <w:rFonts w:eastAsia="Times New Roman"/>
          <w:color w:val="222222"/>
        </w:rPr>
        <w:t>wyróżnienie przyznane Mlekpolowi przez Ministra Nauki i Szkolnictwa Wyższego.</w:t>
      </w:r>
      <w:r w:rsidRPr="0033665B">
        <w:rPr>
          <w:rFonts w:eastAsia="Times New Roman"/>
          <w:color w:val="500050"/>
        </w:rPr>
        <w:t> </w:t>
      </w:r>
    </w:p>
    <w:p w14:paraId="57B5E50E" w14:textId="77777777" w:rsidR="0033665B" w:rsidRPr="0033665B" w:rsidRDefault="0033665B" w:rsidP="0033665B">
      <w:pPr>
        <w:shd w:val="clear" w:color="auto" w:fill="FFFFFF"/>
        <w:spacing w:before="100" w:beforeAutospacing="1" w:after="240" w:line="240" w:lineRule="auto"/>
        <w:rPr>
          <w:rFonts w:eastAsia="Times New Roman"/>
          <w:color w:val="222222"/>
          <w:sz w:val="24"/>
          <w:szCs w:val="24"/>
        </w:rPr>
      </w:pPr>
      <w:r w:rsidRPr="0033665B">
        <w:rPr>
          <w:rFonts w:eastAsia="Times New Roman"/>
          <w:color w:val="000000"/>
        </w:rPr>
        <w:t>Jubileuszowa edycja </w:t>
      </w:r>
      <w:r w:rsidRPr="0033665B">
        <w:rPr>
          <w:rFonts w:eastAsia="Times New Roman"/>
          <w:color w:val="500050"/>
        </w:rPr>
        <w:t>wydarzenia</w:t>
      </w:r>
      <w:r w:rsidRPr="0033665B">
        <w:rPr>
          <w:rFonts w:eastAsia="Times New Roman"/>
          <w:color w:val="000000"/>
        </w:rPr>
        <w:t> miała </w:t>
      </w:r>
      <w:r w:rsidRPr="0033665B">
        <w:rPr>
          <w:rFonts w:eastAsia="Times New Roman"/>
          <w:color w:val="500050"/>
        </w:rPr>
        <w:t>bardzo</w:t>
      </w:r>
      <w:r w:rsidRPr="0033665B">
        <w:rPr>
          <w:rFonts w:eastAsia="Times New Roman"/>
          <w:color w:val="000000"/>
        </w:rPr>
        <w:t> bogaty program. W sobotę odbyły się m.in.:  konkurs „Serowy Król i Twarogowy Król”, bicie rekordu w rozciąganiu sera mozzarella, pokazy kulinarne „Ser na okrągło” oraz zwiedzanie hali technologicznej. Niedziela upłynęła natomiast pod znakiem śniadaniowych degustacji przygotowanych przez studentów UWM, pokazów „Przez dziurkę sera do kuchni” i finału konkursu konsumentów na najlepszy ser i twaróg. </w:t>
      </w:r>
      <w:r w:rsidRPr="0033665B">
        <w:rPr>
          <w:rFonts w:eastAsia="Times New Roman"/>
          <w:color w:val="222222"/>
        </w:rPr>
        <w:t>Zarówno pierwszego, jak i drugiego dnia</w:t>
      </w:r>
      <w:r w:rsidRPr="0033665B">
        <w:rPr>
          <w:rFonts w:eastAsia="Times New Roman"/>
          <w:color w:val="500050"/>
        </w:rPr>
        <w:t> na terenie kampusu</w:t>
      </w:r>
      <w:r w:rsidRPr="0033665B">
        <w:rPr>
          <w:rFonts w:eastAsia="Times New Roman"/>
          <w:color w:val="000000"/>
        </w:rPr>
        <w:t xml:space="preserve"> działały strefy edukacyjne, laboratoria technologiczne oraz „uliczka </w:t>
      </w:r>
      <w:proofErr w:type="spellStart"/>
      <w:r w:rsidRPr="0033665B">
        <w:rPr>
          <w:rFonts w:eastAsia="Times New Roman"/>
          <w:color w:val="000000"/>
        </w:rPr>
        <w:t>seromaniaków</w:t>
      </w:r>
      <w:proofErr w:type="spellEnd"/>
      <w:r w:rsidRPr="0033665B">
        <w:rPr>
          <w:rFonts w:eastAsia="Times New Roman"/>
          <w:color w:val="000000"/>
        </w:rPr>
        <w:t>” z atrakcjami dla najmłodszych.</w:t>
      </w:r>
    </w:p>
    <w:p w14:paraId="427F9635" w14:textId="2B6061C7" w:rsidR="0033665B" w:rsidRPr="0033665B" w:rsidRDefault="0033665B" w:rsidP="0033665B">
      <w:pPr>
        <w:shd w:val="clear" w:color="auto" w:fill="FFFFFF"/>
        <w:spacing w:before="100" w:beforeAutospacing="1" w:after="240" w:line="240" w:lineRule="auto"/>
        <w:rPr>
          <w:rFonts w:eastAsia="Times New Roman"/>
          <w:color w:val="500050"/>
          <w:sz w:val="24"/>
          <w:szCs w:val="24"/>
        </w:rPr>
      </w:pPr>
      <w:r w:rsidRPr="0033665B">
        <w:rPr>
          <w:rFonts w:eastAsia="Times New Roman"/>
          <w:color w:val="000000"/>
        </w:rPr>
        <w:t>Festiwal, objęty patronatem Ministra Nauki i Szkolnictwa Wyższego, Marszałka Województwa Warmińsko-Mazurskiego oraz Prezydenta Olsztyna, od lat cieszy się niesłabnącą popularnością i jest jedną z największych promujących</w:t>
      </w:r>
      <w:r w:rsidRPr="0033665B">
        <w:rPr>
          <w:rFonts w:eastAsia="Times New Roman"/>
          <w:color w:val="500050"/>
        </w:rPr>
        <w:t> nabiał imprez w Polsce</w:t>
      </w:r>
      <w:r w:rsidRPr="0033665B">
        <w:rPr>
          <w:rFonts w:eastAsia="Times New Roman"/>
          <w:color w:val="000000"/>
        </w:rPr>
        <w:t>.</w:t>
      </w:r>
      <w:bookmarkStart w:id="0" w:name="_GoBack"/>
      <w:bookmarkEnd w:id="0"/>
    </w:p>
    <w:sectPr w:rsidR="0033665B" w:rsidRPr="00336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5B0749" w14:textId="77777777" w:rsidR="00E50ED8" w:rsidRDefault="00E50ED8" w:rsidP="006E5341">
      <w:pPr>
        <w:spacing w:line="240" w:lineRule="auto"/>
      </w:pPr>
      <w:r>
        <w:separator/>
      </w:r>
    </w:p>
  </w:endnote>
  <w:endnote w:type="continuationSeparator" w:id="0">
    <w:p w14:paraId="357E1AAC" w14:textId="77777777" w:rsidR="00E50ED8" w:rsidRDefault="00E50ED8" w:rsidP="006E53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846172" w14:textId="77777777" w:rsidR="00E50ED8" w:rsidRDefault="00E50ED8" w:rsidP="006E5341">
      <w:pPr>
        <w:spacing w:line="240" w:lineRule="auto"/>
      </w:pPr>
      <w:r>
        <w:separator/>
      </w:r>
    </w:p>
  </w:footnote>
  <w:footnote w:type="continuationSeparator" w:id="0">
    <w:p w14:paraId="7376715C" w14:textId="77777777" w:rsidR="00E50ED8" w:rsidRDefault="00E50ED8" w:rsidP="006E534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315"/>
    <w:rsid w:val="00063A95"/>
    <w:rsid w:val="00072D2C"/>
    <w:rsid w:val="000A69BB"/>
    <w:rsid w:val="000F4AA5"/>
    <w:rsid w:val="001047F3"/>
    <w:rsid w:val="00113ABF"/>
    <w:rsid w:val="001A03B2"/>
    <w:rsid w:val="001F37B0"/>
    <w:rsid w:val="00212163"/>
    <w:rsid w:val="002D76CE"/>
    <w:rsid w:val="002F1315"/>
    <w:rsid w:val="003050E1"/>
    <w:rsid w:val="003248A1"/>
    <w:rsid w:val="0033665B"/>
    <w:rsid w:val="004F0093"/>
    <w:rsid w:val="00535873"/>
    <w:rsid w:val="00544E35"/>
    <w:rsid w:val="005C1F22"/>
    <w:rsid w:val="006764BC"/>
    <w:rsid w:val="006E25D8"/>
    <w:rsid w:val="006E5341"/>
    <w:rsid w:val="006F53C2"/>
    <w:rsid w:val="007A4325"/>
    <w:rsid w:val="00853FFE"/>
    <w:rsid w:val="00881FA2"/>
    <w:rsid w:val="008B070B"/>
    <w:rsid w:val="008D0D05"/>
    <w:rsid w:val="00901D83"/>
    <w:rsid w:val="00905CFE"/>
    <w:rsid w:val="0095194F"/>
    <w:rsid w:val="00965427"/>
    <w:rsid w:val="009C0DB5"/>
    <w:rsid w:val="00A13179"/>
    <w:rsid w:val="00AA1F71"/>
    <w:rsid w:val="00B75049"/>
    <w:rsid w:val="00BD2A8A"/>
    <w:rsid w:val="00BE0ACE"/>
    <w:rsid w:val="00BE0F20"/>
    <w:rsid w:val="00CF74BE"/>
    <w:rsid w:val="00D57DAF"/>
    <w:rsid w:val="00D73C53"/>
    <w:rsid w:val="00D84728"/>
    <w:rsid w:val="00D85078"/>
    <w:rsid w:val="00E058BD"/>
    <w:rsid w:val="00E50ED8"/>
    <w:rsid w:val="00E573C7"/>
    <w:rsid w:val="00E72C8B"/>
    <w:rsid w:val="00EC32FB"/>
    <w:rsid w:val="00F116A8"/>
    <w:rsid w:val="00F13E53"/>
    <w:rsid w:val="00F268AE"/>
    <w:rsid w:val="00F408A6"/>
    <w:rsid w:val="00FB01E2"/>
    <w:rsid w:val="00FD4C24"/>
    <w:rsid w:val="00FE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3C2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F53C2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F53C2"/>
    <w:rPr>
      <w:rFonts w:ascii="Arial" w:eastAsia="Arial" w:hAnsi="Arial" w:cs="Arial"/>
      <w:kern w:val="0"/>
      <w:sz w:val="52"/>
      <w:szCs w:val="52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2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2FB"/>
    <w:rPr>
      <w:rFonts w:ascii="Tahoma" w:eastAsia="Arial" w:hAnsi="Tahoma" w:cs="Tahoma"/>
      <w:kern w:val="0"/>
      <w:sz w:val="16"/>
      <w:szCs w:val="16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072D2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81FA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E534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5341"/>
    <w:rPr>
      <w:rFonts w:ascii="Arial" w:eastAsia="Arial" w:hAnsi="Arial" w:cs="Arial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E534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5341"/>
    <w:rPr>
      <w:rFonts w:ascii="Arial" w:eastAsia="Arial" w:hAnsi="Arial" w:cs="Arial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BD"/>
    <w:rPr>
      <w:rFonts w:ascii="Arial" w:eastAsia="Arial" w:hAnsi="Arial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BD"/>
    <w:rPr>
      <w:rFonts w:ascii="Arial" w:eastAsia="Arial" w:hAnsi="Arial" w:cs="Arial"/>
      <w:b/>
      <w:bCs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3050E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3C2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F53C2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F53C2"/>
    <w:rPr>
      <w:rFonts w:ascii="Arial" w:eastAsia="Arial" w:hAnsi="Arial" w:cs="Arial"/>
      <w:kern w:val="0"/>
      <w:sz w:val="52"/>
      <w:szCs w:val="52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2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2FB"/>
    <w:rPr>
      <w:rFonts w:ascii="Tahoma" w:eastAsia="Arial" w:hAnsi="Tahoma" w:cs="Tahoma"/>
      <w:kern w:val="0"/>
      <w:sz w:val="16"/>
      <w:szCs w:val="16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072D2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81FA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E534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5341"/>
    <w:rPr>
      <w:rFonts w:ascii="Arial" w:eastAsia="Arial" w:hAnsi="Arial" w:cs="Arial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E534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5341"/>
    <w:rPr>
      <w:rFonts w:ascii="Arial" w:eastAsia="Arial" w:hAnsi="Arial" w:cs="Arial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BD"/>
    <w:rPr>
      <w:rFonts w:ascii="Arial" w:eastAsia="Arial" w:hAnsi="Arial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BD"/>
    <w:rPr>
      <w:rFonts w:ascii="Arial" w:eastAsia="Arial" w:hAnsi="Arial" w:cs="Arial"/>
      <w:b/>
      <w:bCs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3050E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FC8C9-0F55-4B88-B2B0-CE5EFCCC8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 MLEKPOL MLEKPOL</dc:creator>
  <cp:lastModifiedBy>Malwina</cp:lastModifiedBy>
  <cp:revision>14</cp:revision>
  <dcterms:created xsi:type="dcterms:W3CDTF">2023-05-31T03:58:00Z</dcterms:created>
  <dcterms:modified xsi:type="dcterms:W3CDTF">2025-09-15T07:38:00Z</dcterms:modified>
</cp:coreProperties>
</file>