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39554801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BB4C34">
        <w:rPr>
          <w:rFonts w:asciiTheme="majorHAnsi" w:hAnsiTheme="majorHAnsi" w:cstheme="majorHAnsi"/>
          <w:sz w:val="22"/>
          <w:szCs w:val="22"/>
          <w:lang w:val="pl"/>
        </w:rPr>
        <w:t>10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BB4C34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43F6A078" w14:textId="63C998B0" w:rsidR="00012F45" w:rsidRDefault="00012F45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</w:pPr>
      <w:r w:rsidRPr="00012F4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Więcej dzieci z otyłością niż cierpiących z powodu niedowagi</w:t>
      </w:r>
    </w:p>
    <w:p w14:paraId="46B15FA9" w14:textId="0BD0F735" w:rsidR="007C4847" w:rsidRDefault="00C357D8" w:rsidP="007C4847">
      <w:pPr>
        <w:spacing w:after="240" w:line="276" w:lineRule="auto"/>
        <w:jc w:val="both"/>
        <w:rPr>
          <w:rFonts w:asciiTheme="majorHAnsi" w:hAnsiTheme="majorHAnsi" w:cstheme="majorHAnsi"/>
          <w:b/>
          <w:bCs/>
          <w:color w:val="auto"/>
          <w:sz w:val="24"/>
          <w:szCs w:val="24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W tym roku otyłość </w:t>
      </w:r>
      <w:r w:rsidR="003303F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p</w:t>
      </w:r>
      <w:r w:rsidR="003303F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o raz pierwszy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przeważyła nad niedowagą</w:t>
      </w:r>
      <w:r w:rsidR="003303F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. T</w:t>
      </w:r>
      <w:r w:rsidR="00F0044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en problem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doty</w:t>
      </w:r>
      <w:r w:rsidR="00F0044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czy już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co dziesiąte</w:t>
      </w:r>
      <w:r w:rsidR="00F0044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go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dzieck</w:t>
      </w:r>
      <w:r w:rsidR="00F0044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a na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świecie</w:t>
      </w:r>
      <w:r w:rsidR="003303F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i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sta</w:t>
      </w:r>
      <w:r w:rsidR="00F0044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ł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się naj</w:t>
      </w:r>
      <w:r w:rsidRPr="00C357D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bardziej powszechną formą </w:t>
      </w:r>
      <w:r w:rsidR="006E3BD7" w:rsidRPr="006E3BD7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nieprawidłowego</w:t>
      </w:r>
      <w:r w:rsidR="00534F0D" w:rsidRPr="006E3BD7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odżywiania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. Z powodu otyłości cierpi </w:t>
      </w:r>
      <w:r w:rsidRPr="00C357D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188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mln</w:t>
      </w:r>
      <w:r w:rsidRPr="00C357D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dzieci w wieku szkolnym i nastolatków, co naraża je na choroby zagrażające życiu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. </w:t>
      </w:r>
      <w:r w:rsidRPr="00D579D4">
        <w:rPr>
          <w:rFonts w:asciiTheme="majorHAnsi" w:hAnsiTheme="majorHAnsi" w:cstheme="majorHAnsi"/>
          <w:b/>
          <w:bCs/>
          <w:color w:val="auto"/>
          <w:sz w:val="24"/>
          <w:szCs w:val="24"/>
          <w:lang w:val="pl"/>
        </w:rPr>
        <w:t xml:space="preserve">Jedną z przyczyn takiej sytuacji jest powszechność reklam wysoko przetworzonej żywności. </w:t>
      </w:r>
    </w:p>
    <w:p w14:paraId="5BDBAF7A" w14:textId="0F515722" w:rsidR="00C357D8" w:rsidRPr="00C357D8" w:rsidRDefault="00C357D8" w:rsidP="007C4847">
      <w:pPr>
        <w:spacing w:after="240" w:line="276" w:lineRule="auto"/>
        <w:jc w:val="both"/>
        <w:rPr>
          <w:rFonts w:asciiTheme="majorHAnsi" w:hAnsiTheme="majorHAnsi" w:cstheme="majorBidi"/>
          <w:sz w:val="22"/>
          <w:szCs w:val="22"/>
          <w:lang w:val="pl"/>
        </w:rPr>
      </w:pPr>
      <w:r w:rsidRPr="04AFCC5D">
        <w:rPr>
          <w:rFonts w:asciiTheme="majorHAnsi" w:hAnsiTheme="majorHAnsi" w:cstheme="majorBidi"/>
          <w:sz w:val="22"/>
          <w:szCs w:val="22"/>
        </w:rPr>
        <w:t xml:space="preserve">Raport UNICEF </w:t>
      </w:r>
      <w:hyperlink r:id="rId8">
        <w:proofErr w:type="spellStart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>Feeding</w:t>
        </w:r>
        <w:proofErr w:type="spellEnd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 xml:space="preserve"> Profit: How Food </w:t>
        </w:r>
        <w:proofErr w:type="spellStart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>Environments</w:t>
        </w:r>
        <w:proofErr w:type="spellEnd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 xml:space="preserve"> </w:t>
        </w:r>
        <w:proofErr w:type="spellStart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>are</w:t>
        </w:r>
        <w:proofErr w:type="spellEnd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 xml:space="preserve"> </w:t>
        </w:r>
        <w:proofErr w:type="spellStart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>Failing</w:t>
        </w:r>
        <w:proofErr w:type="spellEnd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 xml:space="preserve"> </w:t>
        </w:r>
        <w:proofErr w:type="spellStart"/>
        <w:r w:rsidRPr="04AFCC5D">
          <w:rPr>
            <w:rStyle w:val="Hipercze"/>
            <w:rFonts w:asciiTheme="majorHAnsi" w:hAnsiTheme="majorHAnsi" w:cstheme="majorBidi"/>
            <w:sz w:val="22"/>
            <w:szCs w:val="22"/>
          </w:rPr>
          <w:t>Children</w:t>
        </w:r>
        <w:proofErr w:type="spellEnd"/>
      </w:hyperlink>
      <w:r w:rsidRPr="04AFCC5D">
        <w:rPr>
          <w:rFonts w:asciiTheme="majorHAnsi" w:hAnsiTheme="majorHAnsi" w:cstheme="majorBidi"/>
          <w:sz w:val="22"/>
          <w:szCs w:val="22"/>
        </w:rPr>
        <w:t xml:space="preserve"> (</w:t>
      </w:r>
      <w:r w:rsidRPr="04AFCC5D">
        <w:rPr>
          <w:rFonts w:asciiTheme="majorHAnsi" w:hAnsiTheme="majorHAnsi" w:cstheme="majorBidi"/>
          <w:i/>
          <w:iCs/>
          <w:sz w:val="22"/>
          <w:szCs w:val="22"/>
          <w:lang w:val="pl"/>
        </w:rPr>
        <w:t>Głodni zysku: Jak przemysł spożywczy zawodzi dzieci</w:t>
      </w:r>
      <w:r w:rsidRPr="04AFCC5D">
        <w:rPr>
          <w:rFonts w:asciiTheme="majorHAnsi" w:hAnsiTheme="majorHAnsi" w:cstheme="majorBidi"/>
          <w:sz w:val="22"/>
          <w:szCs w:val="22"/>
          <w:lang w:val="pl"/>
        </w:rPr>
        <w:t xml:space="preserve">) opiera się na danych z ponad 190 krajów i pokazuje, że od 2000 r. występowanie niedowagi wśród dzieci w wieku 5–19 lat spadło z </w:t>
      </w:r>
      <w:r w:rsidR="00D7115D" w:rsidRPr="04AFCC5D">
        <w:rPr>
          <w:rFonts w:asciiTheme="majorHAnsi" w:hAnsiTheme="majorHAnsi" w:cstheme="majorBidi"/>
          <w:sz w:val="22"/>
          <w:szCs w:val="22"/>
          <w:lang w:val="pl"/>
        </w:rPr>
        <w:t>niemal</w:t>
      </w:r>
      <w:r w:rsidRPr="04AFCC5D">
        <w:rPr>
          <w:rFonts w:asciiTheme="majorHAnsi" w:hAnsiTheme="majorHAnsi" w:cstheme="majorBidi"/>
          <w:sz w:val="22"/>
          <w:szCs w:val="22"/>
          <w:lang w:val="pl"/>
        </w:rPr>
        <w:t xml:space="preserve"> 13</w:t>
      </w:r>
      <w:r w:rsidR="00575A28" w:rsidRPr="04AFCC5D">
        <w:rPr>
          <w:rFonts w:asciiTheme="majorHAnsi" w:hAnsiTheme="majorHAnsi" w:cstheme="majorBidi"/>
          <w:sz w:val="22"/>
          <w:szCs w:val="22"/>
          <w:lang w:val="pl"/>
        </w:rPr>
        <w:t xml:space="preserve"> proc.</w:t>
      </w:r>
      <w:r w:rsidRPr="04AFCC5D">
        <w:rPr>
          <w:rFonts w:asciiTheme="majorHAnsi" w:hAnsiTheme="majorHAnsi" w:cstheme="majorBidi"/>
          <w:sz w:val="22"/>
          <w:szCs w:val="22"/>
          <w:lang w:val="pl"/>
        </w:rPr>
        <w:t xml:space="preserve"> do 9,2</w:t>
      </w:r>
      <w:r w:rsidR="00D579D4" w:rsidRPr="04AFCC5D">
        <w:rPr>
          <w:rFonts w:asciiTheme="majorHAnsi" w:hAnsiTheme="majorHAnsi" w:cstheme="majorBidi"/>
          <w:sz w:val="22"/>
          <w:szCs w:val="22"/>
          <w:lang w:val="pl"/>
        </w:rPr>
        <w:t xml:space="preserve"> proc</w:t>
      </w:r>
      <w:r w:rsidR="00534F0D">
        <w:rPr>
          <w:rFonts w:asciiTheme="majorHAnsi" w:hAnsiTheme="majorHAnsi" w:cstheme="majorBidi"/>
          <w:sz w:val="22"/>
          <w:szCs w:val="22"/>
          <w:lang w:val="pl"/>
        </w:rPr>
        <w:t xml:space="preserve">. W tym samym czasie </w:t>
      </w:r>
      <w:r w:rsidRPr="04AFCC5D">
        <w:rPr>
          <w:rFonts w:asciiTheme="majorHAnsi" w:hAnsiTheme="majorHAnsi" w:cstheme="majorBidi"/>
          <w:sz w:val="22"/>
          <w:szCs w:val="22"/>
          <w:lang w:val="pl"/>
        </w:rPr>
        <w:t>wskaźniki otyłości wzrosły z 3</w:t>
      </w:r>
      <w:r w:rsidR="00575A28" w:rsidRPr="04AFCC5D">
        <w:rPr>
          <w:rFonts w:asciiTheme="majorHAnsi" w:hAnsiTheme="majorHAnsi" w:cstheme="majorBidi"/>
          <w:sz w:val="22"/>
          <w:szCs w:val="22"/>
          <w:lang w:val="pl"/>
        </w:rPr>
        <w:t xml:space="preserve"> proc.</w:t>
      </w:r>
      <w:r w:rsidRPr="04AFCC5D">
        <w:rPr>
          <w:rFonts w:asciiTheme="majorHAnsi" w:hAnsiTheme="majorHAnsi" w:cstheme="majorBidi"/>
          <w:sz w:val="22"/>
          <w:szCs w:val="22"/>
          <w:lang w:val="pl"/>
        </w:rPr>
        <w:t xml:space="preserve"> do 9,4</w:t>
      </w:r>
      <w:r w:rsidR="00D579D4" w:rsidRPr="04AFCC5D">
        <w:rPr>
          <w:rFonts w:asciiTheme="majorHAnsi" w:hAnsiTheme="majorHAnsi" w:cstheme="majorBidi"/>
          <w:sz w:val="22"/>
          <w:szCs w:val="22"/>
          <w:lang w:val="pl"/>
        </w:rPr>
        <w:t xml:space="preserve"> proc</w:t>
      </w:r>
      <w:r w:rsidRPr="04AFCC5D">
        <w:rPr>
          <w:rFonts w:asciiTheme="majorHAnsi" w:hAnsiTheme="majorHAnsi" w:cstheme="majorBidi"/>
          <w:sz w:val="22"/>
          <w:szCs w:val="22"/>
          <w:lang w:val="pl"/>
        </w:rPr>
        <w:t xml:space="preserve">. </w:t>
      </w:r>
      <w:r w:rsidR="00534F0D">
        <w:rPr>
          <w:rFonts w:asciiTheme="majorHAnsi" w:hAnsiTheme="majorHAnsi" w:cstheme="majorBidi"/>
          <w:sz w:val="22"/>
          <w:szCs w:val="22"/>
          <w:lang w:val="pl"/>
        </w:rPr>
        <w:t xml:space="preserve">i </w:t>
      </w:r>
      <w:r w:rsidRPr="04AFCC5D">
        <w:rPr>
          <w:rFonts w:asciiTheme="majorHAnsi" w:hAnsiTheme="majorHAnsi" w:cstheme="majorBidi"/>
          <w:sz w:val="22"/>
          <w:szCs w:val="22"/>
          <w:lang w:val="pl"/>
        </w:rPr>
        <w:t>przewyższają wskaźniki niedowagi we wszystkich regionach świata</w:t>
      </w:r>
      <w:r w:rsidR="3859A824" w:rsidRPr="04AFCC5D">
        <w:rPr>
          <w:rFonts w:asciiTheme="majorHAnsi" w:hAnsiTheme="majorHAnsi" w:cstheme="majorBidi"/>
          <w:sz w:val="22"/>
          <w:szCs w:val="22"/>
          <w:lang w:val="pl"/>
        </w:rPr>
        <w:t>,</w:t>
      </w:r>
      <w:r w:rsidRPr="04AFCC5D">
        <w:rPr>
          <w:rFonts w:asciiTheme="majorHAnsi" w:hAnsiTheme="majorHAnsi" w:cstheme="majorBidi"/>
          <w:sz w:val="22"/>
          <w:szCs w:val="22"/>
          <w:lang w:val="pl"/>
        </w:rPr>
        <w:t xml:space="preserve"> z wyjątkiem Afryki Subsaharyjskiej i Azji Południowej.</w:t>
      </w:r>
    </w:p>
    <w:p w14:paraId="0A19B8ED" w14:textId="4596DCEE" w:rsidR="00EB2F63" w:rsidRDefault="00C357D8" w:rsidP="04AFCC5D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04AFCC5D">
        <w:rPr>
          <w:rFonts w:asciiTheme="majorHAnsi" w:hAnsiTheme="majorHAnsi" w:cstheme="majorBidi"/>
          <w:sz w:val="22"/>
          <w:szCs w:val="22"/>
        </w:rPr>
        <w:t xml:space="preserve">Najwyższy wskaźnik otyłości na świecie </w:t>
      </w:r>
      <w:r w:rsidR="00D7115D" w:rsidRPr="04AFCC5D">
        <w:rPr>
          <w:rFonts w:asciiTheme="majorHAnsi" w:hAnsiTheme="majorHAnsi" w:cstheme="majorBidi"/>
          <w:sz w:val="22"/>
          <w:szCs w:val="22"/>
        </w:rPr>
        <w:t xml:space="preserve">wśród dzieci w wieku 5–19 lat </w:t>
      </w:r>
      <w:r w:rsidRPr="04AFCC5D">
        <w:rPr>
          <w:rFonts w:asciiTheme="majorHAnsi" w:hAnsiTheme="majorHAnsi" w:cstheme="majorBidi"/>
          <w:sz w:val="22"/>
          <w:szCs w:val="22"/>
        </w:rPr>
        <w:t>występuje w kilku krajach wyspiarskich na Pacyfiku</w:t>
      </w:r>
      <w:r w:rsidR="00D7115D" w:rsidRPr="04AFCC5D">
        <w:rPr>
          <w:rFonts w:asciiTheme="majorHAnsi" w:hAnsiTheme="majorHAnsi" w:cstheme="majorBidi"/>
          <w:sz w:val="22"/>
          <w:szCs w:val="22"/>
        </w:rPr>
        <w:t xml:space="preserve"> – </w:t>
      </w:r>
      <w:r w:rsidRPr="04AFCC5D">
        <w:rPr>
          <w:rFonts w:asciiTheme="majorHAnsi" w:hAnsiTheme="majorHAnsi" w:cstheme="majorBidi"/>
          <w:sz w:val="22"/>
          <w:szCs w:val="22"/>
        </w:rPr>
        <w:t>w Niue</w:t>
      </w:r>
      <w:r w:rsidR="00D7115D" w:rsidRPr="04AFCC5D">
        <w:rPr>
          <w:rFonts w:asciiTheme="majorHAnsi" w:hAnsiTheme="majorHAnsi" w:cstheme="majorBidi"/>
          <w:sz w:val="22"/>
          <w:szCs w:val="22"/>
        </w:rPr>
        <w:t xml:space="preserve"> otyłość dotyka 38 proc. dzieci</w:t>
      </w:r>
      <w:r w:rsidRPr="04AFCC5D">
        <w:rPr>
          <w:rFonts w:asciiTheme="majorHAnsi" w:hAnsiTheme="majorHAnsi" w:cstheme="majorBidi"/>
          <w:sz w:val="22"/>
          <w:szCs w:val="22"/>
        </w:rPr>
        <w:t>, na Wyspach Cooka</w:t>
      </w:r>
      <w:r w:rsidR="00D7115D" w:rsidRPr="04AFCC5D">
        <w:rPr>
          <w:rFonts w:asciiTheme="majorHAnsi" w:hAnsiTheme="majorHAnsi" w:cstheme="majorBidi"/>
          <w:sz w:val="22"/>
          <w:szCs w:val="22"/>
        </w:rPr>
        <w:t xml:space="preserve"> – 37 proc., a </w:t>
      </w:r>
      <w:r w:rsidRPr="04AFCC5D">
        <w:rPr>
          <w:rFonts w:asciiTheme="majorHAnsi" w:hAnsiTheme="majorHAnsi" w:cstheme="majorBidi"/>
          <w:sz w:val="22"/>
          <w:szCs w:val="22"/>
        </w:rPr>
        <w:t>na Nauru</w:t>
      </w:r>
      <w:r w:rsidR="00D7115D" w:rsidRPr="04AFCC5D">
        <w:rPr>
          <w:rFonts w:asciiTheme="majorHAnsi" w:hAnsiTheme="majorHAnsi" w:cstheme="majorBidi"/>
          <w:sz w:val="22"/>
          <w:szCs w:val="22"/>
        </w:rPr>
        <w:t xml:space="preserve"> – 33 proc</w:t>
      </w:r>
      <w:r w:rsidRPr="04AFCC5D">
        <w:rPr>
          <w:rFonts w:asciiTheme="majorHAnsi" w:hAnsiTheme="majorHAnsi" w:cstheme="majorBidi"/>
          <w:sz w:val="22"/>
          <w:szCs w:val="22"/>
        </w:rPr>
        <w:t>. Poziomy te podwoiły się od 2000 r</w:t>
      </w:r>
      <w:r w:rsidR="00D579D4" w:rsidRPr="04AFCC5D">
        <w:rPr>
          <w:rFonts w:asciiTheme="majorHAnsi" w:hAnsiTheme="majorHAnsi" w:cstheme="majorBidi"/>
          <w:sz w:val="22"/>
          <w:szCs w:val="22"/>
        </w:rPr>
        <w:t>.</w:t>
      </w:r>
      <w:r w:rsidRPr="04AFCC5D">
        <w:rPr>
          <w:rFonts w:asciiTheme="majorHAnsi" w:hAnsiTheme="majorHAnsi" w:cstheme="majorBidi"/>
          <w:sz w:val="22"/>
          <w:szCs w:val="22"/>
        </w:rPr>
        <w:t xml:space="preserve"> </w:t>
      </w:r>
      <w:r w:rsidR="00D7115D" w:rsidRPr="04AFCC5D">
        <w:rPr>
          <w:rFonts w:asciiTheme="majorHAnsi" w:hAnsiTheme="majorHAnsi" w:cstheme="majorBidi"/>
          <w:sz w:val="22"/>
          <w:szCs w:val="22"/>
        </w:rPr>
        <w:t>i</w:t>
      </w:r>
      <w:r w:rsidRPr="04AFCC5D">
        <w:rPr>
          <w:rFonts w:asciiTheme="majorHAnsi" w:hAnsiTheme="majorHAnsi" w:cstheme="majorBidi"/>
          <w:sz w:val="22"/>
          <w:szCs w:val="22"/>
        </w:rPr>
        <w:t xml:space="preserve"> są w dużej mierze spowodowane </w:t>
      </w:r>
      <w:r w:rsidR="32FE254B" w:rsidRPr="04AFCC5D">
        <w:rPr>
          <w:rFonts w:asciiTheme="majorHAnsi" w:hAnsiTheme="majorHAnsi" w:cstheme="majorBidi"/>
          <w:sz w:val="22"/>
          <w:szCs w:val="22"/>
        </w:rPr>
        <w:t>zamianą</w:t>
      </w:r>
      <w:r w:rsidRPr="04AFCC5D">
        <w:rPr>
          <w:rFonts w:asciiTheme="majorHAnsi" w:hAnsiTheme="majorHAnsi" w:cstheme="majorBidi"/>
          <w:sz w:val="22"/>
          <w:szCs w:val="22"/>
        </w:rPr>
        <w:t xml:space="preserve"> tradycyjnej diety na tanią, wysokoenergetyczną, importowaną żywność.</w:t>
      </w:r>
      <w:r w:rsidR="00A77D28" w:rsidRPr="04AFCC5D">
        <w:rPr>
          <w:rFonts w:asciiTheme="majorHAnsi" w:hAnsiTheme="majorHAnsi" w:cstheme="majorBidi"/>
          <w:sz w:val="22"/>
          <w:szCs w:val="22"/>
        </w:rPr>
        <w:t xml:space="preserve"> </w:t>
      </w:r>
    </w:p>
    <w:p w14:paraId="377D7E4F" w14:textId="040DA915" w:rsidR="00D7115D" w:rsidRDefault="00D7115D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115D">
        <w:rPr>
          <w:rFonts w:asciiTheme="majorHAnsi" w:hAnsiTheme="majorHAnsi" w:cstheme="majorHAnsi"/>
          <w:sz w:val="22"/>
          <w:szCs w:val="22"/>
        </w:rPr>
        <w:t xml:space="preserve">Jednocześnie wysoki poziom otyłości </w:t>
      </w:r>
      <w:r>
        <w:rPr>
          <w:rFonts w:asciiTheme="majorHAnsi" w:hAnsiTheme="majorHAnsi" w:cstheme="majorHAnsi"/>
          <w:sz w:val="22"/>
          <w:szCs w:val="22"/>
        </w:rPr>
        <w:t xml:space="preserve">występuje też w </w:t>
      </w:r>
      <w:r w:rsidRPr="00D7115D">
        <w:rPr>
          <w:rFonts w:asciiTheme="majorHAnsi" w:hAnsiTheme="majorHAnsi" w:cstheme="majorHAnsi"/>
          <w:sz w:val="22"/>
          <w:szCs w:val="22"/>
        </w:rPr>
        <w:t>wiel</w:t>
      </w:r>
      <w:r>
        <w:rPr>
          <w:rFonts w:asciiTheme="majorHAnsi" w:hAnsiTheme="majorHAnsi" w:cstheme="majorHAnsi"/>
          <w:sz w:val="22"/>
          <w:szCs w:val="22"/>
        </w:rPr>
        <w:t>u</w:t>
      </w:r>
      <w:r w:rsidRPr="00D7115D">
        <w:rPr>
          <w:rFonts w:asciiTheme="majorHAnsi" w:hAnsiTheme="majorHAnsi" w:cstheme="majorHAnsi"/>
          <w:sz w:val="22"/>
          <w:szCs w:val="22"/>
        </w:rPr>
        <w:t xml:space="preserve"> kraj</w:t>
      </w:r>
      <w:r>
        <w:rPr>
          <w:rFonts w:asciiTheme="majorHAnsi" w:hAnsiTheme="majorHAnsi" w:cstheme="majorHAnsi"/>
          <w:sz w:val="22"/>
          <w:szCs w:val="22"/>
        </w:rPr>
        <w:t>ach</w:t>
      </w:r>
      <w:r w:rsidRPr="00D7115D">
        <w:rPr>
          <w:rFonts w:asciiTheme="majorHAnsi" w:hAnsiTheme="majorHAnsi" w:cstheme="majorHAnsi"/>
          <w:sz w:val="22"/>
          <w:szCs w:val="22"/>
        </w:rPr>
        <w:t xml:space="preserve"> o wysoki</w:t>
      </w:r>
      <w:r>
        <w:rPr>
          <w:rFonts w:asciiTheme="majorHAnsi" w:hAnsiTheme="majorHAnsi" w:cstheme="majorHAnsi"/>
          <w:sz w:val="22"/>
          <w:szCs w:val="22"/>
        </w:rPr>
        <w:t>ch</w:t>
      </w:r>
      <w:r w:rsidRPr="00D7115D">
        <w:rPr>
          <w:rFonts w:asciiTheme="majorHAnsi" w:hAnsiTheme="majorHAnsi" w:cstheme="majorHAnsi"/>
          <w:sz w:val="22"/>
          <w:szCs w:val="22"/>
        </w:rPr>
        <w:t xml:space="preserve"> dochod</w:t>
      </w:r>
      <w:r>
        <w:rPr>
          <w:rFonts w:asciiTheme="majorHAnsi" w:hAnsiTheme="majorHAnsi" w:cstheme="majorHAnsi"/>
          <w:sz w:val="22"/>
          <w:szCs w:val="22"/>
        </w:rPr>
        <w:t>ach</w:t>
      </w:r>
      <w:r w:rsidRPr="00D7115D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– otyłością dotkniętych jest </w:t>
      </w:r>
      <w:r w:rsidRPr="00D7115D">
        <w:rPr>
          <w:rFonts w:asciiTheme="majorHAnsi" w:hAnsiTheme="majorHAnsi" w:cstheme="majorHAnsi"/>
          <w:sz w:val="22"/>
          <w:szCs w:val="22"/>
        </w:rPr>
        <w:t>27</w:t>
      </w:r>
      <w:r>
        <w:rPr>
          <w:rFonts w:asciiTheme="majorHAnsi" w:hAnsiTheme="majorHAnsi" w:cstheme="majorHAnsi"/>
          <w:sz w:val="22"/>
          <w:szCs w:val="22"/>
        </w:rPr>
        <w:t xml:space="preserve"> proc.</w:t>
      </w:r>
      <w:r w:rsidRPr="00D7115D">
        <w:rPr>
          <w:rFonts w:asciiTheme="majorHAnsi" w:hAnsiTheme="majorHAnsi" w:cstheme="majorHAnsi"/>
          <w:sz w:val="22"/>
          <w:szCs w:val="22"/>
        </w:rPr>
        <w:t xml:space="preserve"> dzieci </w:t>
      </w:r>
      <w:r>
        <w:rPr>
          <w:rFonts w:asciiTheme="majorHAnsi" w:hAnsiTheme="majorHAnsi" w:cstheme="majorHAnsi"/>
          <w:sz w:val="22"/>
          <w:szCs w:val="22"/>
        </w:rPr>
        <w:t xml:space="preserve">w wieku szkolnym </w:t>
      </w:r>
      <w:r w:rsidRPr="00D7115D">
        <w:rPr>
          <w:rFonts w:asciiTheme="majorHAnsi" w:hAnsiTheme="majorHAnsi" w:cstheme="majorHAnsi"/>
          <w:sz w:val="22"/>
          <w:szCs w:val="22"/>
        </w:rPr>
        <w:t>w Chile</w:t>
      </w:r>
      <w:r>
        <w:rPr>
          <w:rFonts w:asciiTheme="majorHAnsi" w:hAnsiTheme="majorHAnsi" w:cstheme="majorHAnsi"/>
          <w:sz w:val="22"/>
          <w:szCs w:val="22"/>
        </w:rPr>
        <w:t xml:space="preserve"> oraz 21 proc. </w:t>
      </w:r>
      <w:r w:rsidRPr="00D7115D">
        <w:rPr>
          <w:rFonts w:asciiTheme="majorHAnsi" w:hAnsiTheme="majorHAnsi" w:cstheme="majorHAnsi"/>
          <w:sz w:val="22"/>
          <w:szCs w:val="22"/>
        </w:rPr>
        <w:t xml:space="preserve">w Stanach Zjednoczonych </w:t>
      </w:r>
      <w:r>
        <w:rPr>
          <w:rFonts w:asciiTheme="majorHAnsi" w:hAnsiTheme="majorHAnsi" w:cstheme="majorHAnsi"/>
          <w:sz w:val="22"/>
          <w:szCs w:val="22"/>
        </w:rPr>
        <w:t>i</w:t>
      </w:r>
      <w:r w:rsidR="00534F0D">
        <w:rPr>
          <w:rFonts w:asciiTheme="majorHAnsi" w:hAnsiTheme="majorHAnsi" w:cstheme="majorHAnsi"/>
          <w:sz w:val="22"/>
          <w:szCs w:val="22"/>
        </w:rPr>
        <w:t> </w:t>
      </w:r>
      <w:r w:rsidRPr="00D7115D">
        <w:rPr>
          <w:rFonts w:asciiTheme="majorHAnsi" w:hAnsiTheme="majorHAnsi" w:cstheme="majorHAnsi"/>
          <w:sz w:val="22"/>
          <w:szCs w:val="22"/>
        </w:rPr>
        <w:t>w</w:t>
      </w:r>
      <w:r w:rsidR="00534F0D">
        <w:rPr>
          <w:rFonts w:asciiTheme="majorHAnsi" w:hAnsiTheme="majorHAnsi" w:cstheme="majorHAnsi"/>
          <w:sz w:val="22"/>
          <w:szCs w:val="22"/>
        </w:rPr>
        <w:t> </w:t>
      </w:r>
      <w:r w:rsidRPr="00D7115D">
        <w:rPr>
          <w:rFonts w:asciiTheme="majorHAnsi" w:hAnsiTheme="majorHAnsi" w:cstheme="majorHAnsi"/>
          <w:sz w:val="22"/>
          <w:szCs w:val="22"/>
        </w:rPr>
        <w:t>Zjednoczonych Emiratach Arabskich.</w:t>
      </w:r>
    </w:p>
    <w:p w14:paraId="00CBC9EC" w14:textId="4A013C4B" w:rsidR="00817393" w:rsidRDefault="00817393" w:rsidP="00E53774">
      <w:pPr>
        <w:spacing w:after="120"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17393">
        <w:rPr>
          <w:rFonts w:asciiTheme="majorHAnsi" w:hAnsiTheme="majorHAnsi" w:cstheme="majorHAnsi"/>
          <w:i/>
          <w:iCs/>
          <w:sz w:val="22"/>
          <w:szCs w:val="22"/>
        </w:rPr>
        <w:t xml:space="preserve">– </w:t>
      </w:r>
      <w:r w:rsidR="00575A28" w:rsidRPr="00817393">
        <w:rPr>
          <w:rFonts w:asciiTheme="majorHAnsi" w:hAnsiTheme="majorHAnsi" w:cstheme="majorHAnsi"/>
          <w:i/>
          <w:iCs/>
          <w:sz w:val="22"/>
          <w:szCs w:val="22"/>
        </w:rPr>
        <w:t xml:space="preserve">Kiedy mówimy </w:t>
      </w:r>
      <w:r w:rsidR="00575A28" w:rsidRPr="006E3BD7">
        <w:rPr>
          <w:rFonts w:asciiTheme="majorHAnsi" w:hAnsiTheme="majorHAnsi" w:cstheme="majorHAnsi"/>
          <w:i/>
          <w:iCs/>
          <w:sz w:val="22"/>
          <w:szCs w:val="22"/>
        </w:rPr>
        <w:t xml:space="preserve">o </w:t>
      </w:r>
      <w:r w:rsidR="006E3BD7" w:rsidRPr="006E3BD7">
        <w:rPr>
          <w:rFonts w:asciiTheme="majorHAnsi" w:hAnsiTheme="majorHAnsi" w:cstheme="majorHAnsi"/>
          <w:i/>
          <w:iCs/>
          <w:sz w:val="22"/>
          <w:szCs w:val="22"/>
        </w:rPr>
        <w:t>nieprawidłowym</w:t>
      </w:r>
      <w:r w:rsidR="00534F0D" w:rsidRPr="006E3BD7">
        <w:rPr>
          <w:rFonts w:asciiTheme="majorHAnsi" w:hAnsiTheme="majorHAnsi" w:cstheme="majorHAnsi"/>
          <w:i/>
          <w:iCs/>
          <w:sz w:val="22"/>
          <w:szCs w:val="22"/>
        </w:rPr>
        <w:t xml:space="preserve"> odżywiani</w:t>
      </w:r>
      <w:r w:rsidR="006E3BD7" w:rsidRPr="006E3BD7">
        <w:rPr>
          <w:rFonts w:asciiTheme="majorHAnsi" w:hAnsiTheme="majorHAnsi" w:cstheme="majorHAnsi"/>
          <w:i/>
          <w:iCs/>
          <w:sz w:val="22"/>
          <w:szCs w:val="22"/>
        </w:rPr>
        <w:t>u</w:t>
      </w:r>
      <w:r w:rsidR="00575A28" w:rsidRPr="006E3BD7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575A28" w:rsidRPr="00817393">
        <w:rPr>
          <w:rFonts w:asciiTheme="majorHAnsi" w:hAnsiTheme="majorHAnsi" w:cstheme="majorHAnsi"/>
          <w:i/>
          <w:iCs/>
          <w:sz w:val="22"/>
          <w:szCs w:val="22"/>
        </w:rPr>
        <w:t xml:space="preserve"> nie mówimy już tylko o dzieciach z niedowagą</w:t>
      </w:r>
      <w:r w:rsidR="00D579D4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D579D4" w:rsidRPr="00D579D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D579D4" w:rsidRPr="00817393">
        <w:rPr>
          <w:rFonts w:asciiTheme="majorHAnsi" w:hAnsiTheme="majorHAnsi" w:cstheme="majorHAnsi"/>
          <w:i/>
          <w:iCs/>
          <w:sz w:val="22"/>
          <w:szCs w:val="22"/>
        </w:rPr>
        <w:t>Otyłość jest rosnącym problemem, który może mieć wpływ na zdrowie i rozwój dzieci</w:t>
      </w:r>
      <w:r w:rsidR="00575A28" w:rsidRPr="00817393">
        <w:rPr>
          <w:rFonts w:asciiTheme="majorHAnsi" w:hAnsiTheme="majorHAnsi" w:cstheme="majorHAnsi"/>
          <w:i/>
          <w:iCs/>
          <w:sz w:val="22"/>
          <w:szCs w:val="22"/>
        </w:rPr>
        <w:t xml:space="preserve"> –</w:t>
      </w:r>
      <w:r w:rsidR="00575A28" w:rsidRPr="00575A28">
        <w:rPr>
          <w:rFonts w:asciiTheme="majorHAnsi" w:hAnsiTheme="majorHAnsi" w:cstheme="majorHAnsi"/>
          <w:sz w:val="22"/>
          <w:szCs w:val="22"/>
        </w:rPr>
        <w:t xml:space="preserve"> powiedziała </w:t>
      </w:r>
      <w:r w:rsidR="00575A28" w:rsidRPr="00817393">
        <w:rPr>
          <w:rFonts w:asciiTheme="majorHAnsi" w:hAnsiTheme="majorHAnsi" w:cstheme="majorHAnsi"/>
          <w:b/>
          <w:bCs/>
          <w:sz w:val="22"/>
          <w:szCs w:val="22"/>
        </w:rPr>
        <w:t>Catherine Russell</w:t>
      </w:r>
      <w:r w:rsidRPr="00817393">
        <w:rPr>
          <w:rFonts w:asciiTheme="majorHAnsi" w:hAnsiTheme="majorHAnsi" w:cstheme="majorHAnsi"/>
          <w:b/>
          <w:bCs/>
          <w:sz w:val="22"/>
          <w:szCs w:val="22"/>
        </w:rPr>
        <w:t>, dyrektor generalna UNICEF</w:t>
      </w:r>
      <w:r w:rsidR="00575A28" w:rsidRPr="00575A28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17393">
        <w:rPr>
          <w:rFonts w:asciiTheme="majorHAnsi" w:hAnsiTheme="majorHAnsi" w:cstheme="majorHAnsi"/>
          <w:i/>
          <w:iCs/>
          <w:sz w:val="22"/>
          <w:szCs w:val="22"/>
        </w:rPr>
        <w:t>–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575A28" w:rsidRPr="00817393">
        <w:rPr>
          <w:rFonts w:asciiTheme="majorHAnsi" w:hAnsiTheme="majorHAnsi" w:cstheme="majorHAnsi"/>
          <w:i/>
          <w:iCs/>
          <w:sz w:val="22"/>
          <w:szCs w:val="22"/>
        </w:rPr>
        <w:t xml:space="preserve">Żywność wysoko przetworzona coraz częściej zastępuje owoce, warzywa i białko, podczas gdy prawidłowe odżywianie </w:t>
      </w:r>
      <w:r>
        <w:rPr>
          <w:rFonts w:asciiTheme="majorHAnsi" w:hAnsiTheme="majorHAnsi" w:cstheme="majorHAnsi"/>
          <w:i/>
          <w:iCs/>
          <w:sz w:val="22"/>
          <w:szCs w:val="22"/>
        </w:rPr>
        <w:t>ma kluczowy wpływ na wzrost, rozwój poznawczy i zdrowie psychiczne najmłodszych</w:t>
      </w:r>
      <w:r w:rsidR="00534F0D" w:rsidRPr="00534F0D">
        <w:rPr>
          <w:rFonts w:asciiTheme="majorHAnsi" w:hAnsiTheme="majorHAnsi" w:cstheme="majorHAnsi"/>
          <w:sz w:val="22"/>
          <w:szCs w:val="22"/>
        </w:rPr>
        <w:t xml:space="preserve"> </w:t>
      </w:r>
      <w:r w:rsidR="00534F0D">
        <w:rPr>
          <w:rFonts w:asciiTheme="majorHAnsi" w:hAnsiTheme="majorHAnsi" w:cstheme="majorHAnsi"/>
          <w:sz w:val="22"/>
          <w:szCs w:val="22"/>
        </w:rPr>
        <w:t>–</w:t>
      </w:r>
      <w:r w:rsidR="00534F0D" w:rsidRPr="00534F0D">
        <w:rPr>
          <w:rFonts w:asciiTheme="majorHAnsi" w:hAnsiTheme="majorHAnsi" w:cstheme="majorHAnsi"/>
          <w:sz w:val="22"/>
          <w:szCs w:val="22"/>
        </w:rPr>
        <w:t xml:space="preserve"> dodaje</w:t>
      </w:r>
      <w:r w:rsidR="00534F0D">
        <w:rPr>
          <w:rFonts w:asciiTheme="majorHAnsi" w:hAnsiTheme="majorHAnsi" w:cstheme="majorHAnsi"/>
          <w:sz w:val="22"/>
          <w:szCs w:val="22"/>
        </w:rPr>
        <w:t>.</w:t>
      </w:r>
    </w:p>
    <w:p w14:paraId="409985D6" w14:textId="670D93F7" w:rsidR="00454983" w:rsidRDefault="00817393" w:rsidP="04AFCC5D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04AFCC5D">
        <w:rPr>
          <w:rFonts w:asciiTheme="majorHAnsi" w:hAnsiTheme="majorHAnsi" w:cstheme="majorBidi"/>
          <w:sz w:val="22"/>
          <w:szCs w:val="22"/>
        </w:rPr>
        <w:t>Podczas gdy niedożywienie wpływające na zaburzenie przyrostu masy ciała i zahamowanie rozwoju pozostaje poważnym problemem wśród dzieci poniżej 5. roku życia w większości krajów o niskim i</w:t>
      </w:r>
      <w:r w:rsidR="00550DA6">
        <w:rPr>
          <w:rFonts w:asciiTheme="majorHAnsi" w:hAnsiTheme="majorHAnsi" w:cstheme="majorBidi"/>
          <w:sz w:val="22"/>
          <w:szCs w:val="22"/>
        </w:rPr>
        <w:t> </w:t>
      </w:r>
      <w:r w:rsidRPr="04AFCC5D">
        <w:rPr>
          <w:rFonts w:asciiTheme="majorHAnsi" w:hAnsiTheme="majorHAnsi" w:cstheme="majorBidi"/>
          <w:sz w:val="22"/>
          <w:szCs w:val="22"/>
        </w:rPr>
        <w:t>średnim dochodzie, występowanie nadwagi i otyłości rośnie wśród dzieci w wieku szkolnym i</w:t>
      </w:r>
      <w:r w:rsidR="00550DA6">
        <w:rPr>
          <w:rFonts w:asciiTheme="majorHAnsi" w:hAnsiTheme="majorHAnsi" w:cstheme="majorBidi"/>
          <w:sz w:val="22"/>
          <w:szCs w:val="22"/>
        </w:rPr>
        <w:t> </w:t>
      </w:r>
      <w:r w:rsidRPr="04AFCC5D">
        <w:rPr>
          <w:rFonts w:asciiTheme="majorHAnsi" w:hAnsiTheme="majorHAnsi" w:cstheme="majorBidi"/>
          <w:sz w:val="22"/>
          <w:szCs w:val="22"/>
        </w:rPr>
        <w:t>nastolatków. Według najnowszych dostępnych danych</w:t>
      </w:r>
      <w:r w:rsidR="35A6EF2F" w:rsidRPr="04AFCC5D">
        <w:rPr>
          <w:rFonts w:asciiTheme="majorHAnsi" w:hAnsiTheme="majorHAnsi" w:cstheme="majorBidi"/>
          <w:sz w:val="22"/>
          <w:szCs w:val="22"/>
        </w:rPr>
        <w:t xml:space="preserve"> </w:t>
      </w:r>
      <w:r w:rsidRPr="04AFCC5D">
        <w:rPr>
          <w:rFonts w:asciiTheme="majorHAnsi" w:hAnsiTheme="majorHAnsi" w:cstheme="majorBidi"/>
          <w:sz w:val="22"/>
          <w:szCs w:val="22"/>
        </w:rPr>
        <w:t xml:space="preserve">1 na 5 dzieci w wieku 5–19 lat na świecie – czyli 391 </w:t>
      </w:r>
      <w:r w:rsidR="0051515C" w:rsidRPr="04AFCC5D">
        <w:rPr>
          <w:rFonts w:asciiTheme="majorHAnsi" w:hAnsiTheme="majorHAnsi" w:cstheme="majorBidi"/>
          <w:sz w:val="22"/>
          <w:szCs w:val="22"/>
        </w:rPr>
        <w:t>mln</w:t>
      </w:r>
      <w:r w:rsidRPr="04AFCC5D">
        <w:rPr>
          <w:rFonts w:asciiTheme="majorHAnsi" w:hAnsiTheme="majorHAnsi" w:cstheme="majorBidi"/>
          <w:sz w:val="22"/>
          <w:szCs w:val="22"/>
        </w:rPr>
        <w:t xml:space="preserve"> – ma nadwagę, a duża część z nich zmaga się z otyłością.</w:t>
      </w:r>
    </w:p>
    <w:p w14:paraId="18CB951C" w14:textId="7F79C3FE" w:rsidR="00817393" w:rsidRDefault="00817393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Nadwaga jest diagnozowana, kiedy </w:t>
      </w:r>
      <w:r w:rsidRPr="00817393">
        <w:rPr>
          <w:rFonts w:asciiTheme="majorHAnsi" w:hAnsiTheme="majorHAnsi" w:cstheme="majorHAnsi"/>
          <w:sz w:val="22"/>
          <w:szCs w:val="22"/>
        </w:rPr>
        <w:t xml:space="preserve">masa ciała </w:t>
      </w:r>
      <w:r>
        <w:rPr>
          <w:rFonts w:asciiTheme="majorHAnsi" w:hAnsiTheme="majorHAnsi" w:cstheme="majorHAnsi"/>
          <w:sz w:val="22"/>
          <w:szCs w:val="22"/>
        </w:rPr>
        <w:t xml:space="preserve">dziecka </w:t>
      </w:r>
      <w:r w:rsidRPr="00817393">
        <w:rPr>
          <w:rFonts w:asciiTheme="majorHAnsi" w:hAnsiTheme="majorHAnsi" w:cstheme="majorHAnsi"/>
          <w:sz w:val="22"/>
          <w:szCs w:val="22"/>
        </w:rPr>
        <w:t xml:space="preserve">jest znacznie wyższa niż ta, która jest </w:t>
      </w:r>
      <w:r>
        <w:rPr>
          <w:rFonts w:asciiTheme="majorHAnsi" w:hAnsiTheme="majorHAnsi" w:cstheme="majorHAnsi"/>
          <w:sz w:val="22"/>
          <w:szCs w:val="22"/>
        </w:rPr>
        <w:t xml:space="preserve">przypisana jako </w:t>
      </w:r>
      <w:r w:rsidRPr="00817393">
        <w:rPr>
          <w:rFonts w:asciiTheme="majorHAnsi" w:hAnsiTheme="majorHAnsi" w:cstheme="majorHAnsi"/>
          <w:sz w:val="22"/>
          <w:szCs w:val="22"/>
        </w:rPr>
        <w:t xml:space="preserve">zdrowa dla </w:t>
      </w:r>
      <w:r w:rsidR="00D579D4">
        <w:rPr>
          <w:rFonts w:asciiTheme="majorHAnsi" w:hAnsiTheme="majorHAnsi" w:cstheme="majorHAnsi"/>
          <w:sz w:val="22"/>
          <w:szCs w:val="22"/>
        </w:rPr>
        <w:t>jego</w:t>
      </w:r>
      <w:r w:rsidRPr="00817393">
        <w:rPr>
          <w:rFonts w:asciiTheme="majorHAnsi" w:hAnsiTheme="majorHAnsi" w:cstheme="majorHAnsi"/>
          <w:sz w:val="22"/>
          <w:szCs w:val="22"/>
        </w:rPr>
        <w:t xml:space="preserve"> wieku, płci i wzrostu. Otyłość jest ciężką formą nadwagi i prowadzi do wyższego ryzyka rozwoju </w:t>
      </w:r>
      <w:proofErr w:type="spellStart"/>
      <w:r w:rsidRPr="00817393">
        <w:rPr>
          <w:rFonts w:asciiTheme="majorHAnsi" w:hAnsiTheme="majorHAnsi" w:cstheme="majorHAnsi"/>
          <w:sz w:val="22"/>
          <w:szCs w:val="22"/>
        </w:rPr>
        <w:t>insulinooporności</w:t>
      </w:r>
      <w:proofErr w:type="spellEnd"/>
      <w:r w:rsidRPr="00817393">
        <w:rPr>
          <w:rFonts w:asciiTheme="majorHAnsi" w:hAnsiTheme="majorHAnsi" w:cstheme="majorHAnsi"/>
          <w:sz w:val="22"/>
          <w:szCs w:val="22"/>
        </w:rPr>
        <w:t xml:space="preserve"> i wysokiego ciśnienia krwi, a także zagrażających życiu chorób w</w:t>
      </w:r>
      <w:r w:rsidR="00550DA6">
        <w:rPr>
          <w:rFonts w:asciiTheme="majorHAnsi" w:hAnsiTheme="majorHAnsi" w:cstheme="majorHAnsi"/>
          <w:sz w:val="22"/>
          <w:szCs w:val="22"/>
        </w:rPr>
        <w:t> </w:t>
      </w:r>
      <w:r w:rsidRPr="00817393">
        <w:rPr>
          <w:rFonts w:asciiTheme="majorHAnsi" w:hAnsiTheme="majorHAnsi" w:cstheme="majorHAnsi"/>
          <w:sz w:val="22"/>
          <w:szCs w:val="22"/>
        </w:rPr>
        <w:t>późniejszym życiu, w tym cukrzycy typu 2, chorób układu krążenia i niektórych nowotworów.</w:t>
      </w:r>
    </w:p>
    <w:p w14:paraId="448542FF" w14:textId="3BB056FB" w:rsidR="00817393" w:rsidRDefault="00550DA6" w:rsidP="00550DA6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0DA6">
        <w:rPr>
          <w:rFonts w:asciiTheme="majorHAnsi" w:hAnsiTheme="majorHAnsi" w:cstheme="majorHAnsi"/>
          <w:sz w:val="22"/>
          <w:szCs w:val="22"/>
        </w:rPr>
        <w:t xml:space="preserve">Raport ostrzega, że to nie </w:t>
      </w:r>
      <w:r>
        <w:rPr>
          <w:rFonts w:asciiTheme="majorHAnsi" w:hAnsiTheme="majorHAnsi" w:cstheme="majorHAnsi"/>
          <w:sz w:val="22"/>
          <w:szCs w:val="22"/>
        </w:rPr>
        <w:t xml:space="preserve">osobiste </w:t>
      </w:r>
      <w:r w:rsidRPr="00550DA6">
        <w:rPr>
          <w:rFonts w:asciiTheme="majorHAnsi" w:hAnsiTheme="majorHAnsi" w:cstheme="majorHAnsi"/>
          <w:sz w:val="22"/>
          <w:szCs w:val="22"/>
        </w:rPr>
        <w:t>wybory dzieci, lecz niezdrowe otoczenie żywieniowe sprawia, ż</w:t>
      </w:r>
      <w:r w:rsidR="00386637">
        <w:rPr>
          <w:rFonts w:asciiTheme="majorHAnsi" w:hAnsiTheme="majorHAnsi" w:cstheme="majorHAnsi"/>
          <w:sz w:val="22"/>
          <w:szCs w:val="22"/>
        </w:rPr>
        <w:t>e</w:t>
      </w:r>
      <w:r w:rsidRPr="00550DA6">
        <w:rPr>
          <w:rFonts w:asciiTheme="majorHAnsi" w:hAnsiTheme="majorHAnsi" w:cstheme="majorHAnsi"/>
          <w:sz w:val="22"/>
          <w:szCs w:val="22"/>
        </w:rPr>
        <w:t xml:space="preserve"> ich dieta w coraz większym stopniu opiera się na żywności </w:t>
      </w:r>
      <w:r>
        <w:rPr>
          <w:rFonts w:asciiTheme="majorHAnsi" w:hAnsiTheme="majorHAnsi" w:cstheme="majorHAnsi"/>
          <w:sz w:val="22"/>
          <w:szCs w:val="22"/>
        </w:rPr>
        <w:t xml:space="preserve">wysoko </w:t>
      </w:r>
      <w:r w:rsidRPr="00550DA6">
        <w:rPr>
          <w:rFonts w:asciiTheme="majorHAnsi" w:hAnsiTheme="majorHAnsi" w:cstheme="majorHAnsi"/>
          <w:sz w:val="22"/>
          <w:szCs w:val="22"/>
        </w:rPr>
        <w:t xml:space="preserve">przetworzonej i fast </w:t>
      </w:r>
      <w:proofErr w:type="spellStart"/>
      <w:r w:rsidRPr="00550DA6">
        <w:rPr>
          <w:rFonts w:asciiTheme="majorHAnsi" w:hAnsiTheme="majorHAnsi" w:cstheme="majorHAnsi"/>
          <w:sz w:val="22"/>
          <w:szCs w:val="22"/>
        </w:rPr>
        <w:t>foodach</w:t>
      </w:r>
      <w:proofErr w:type="spellEnd"/>
      <w:r w:rsidRPr="00550DA6">
        <w:rPr>
          <w:rFonts w:asciiTheme="majorHAnsi" w:hAnsiTheme="majorHAnsi" w:cstheme="majorHAnsi"/>
          <w:sz w:val="22"/>
          <w:szCs w:val="22"/>
        </w:rPr>
        <w:t xml:space="preserve"> – pełnych cukru, rafinowanej skrobi, soli, niezdrowych tłuszczów i dodatków.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Produkty te dominują w sklepach i</w:t>
      </w:r>
      <w:r w:rsidR="005D101B">
        <w:rPr>
          <w:rFonts w:asciiTheme="majorHAnsi" w:hAnsiTheme="majorHAnsi" w:cstheme="majorHAnsi"/>
          <w:sz w:val="22"/>
          <w:szCs w:val="22"/>
        </w:rPr>
        <w:t> 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szkołach, </w:t>
      </w:r>
      <w:r w:rsidR="00D579D4">
        <w:rPr>
          <w:rFonts w:asciiTheme="majorHAnsi" w:hAnsiTheme="majorHAnsi" w:cstheme="majorHAnsi"/>
          <w:sz w:val="22"/>
          <w:szCs w:val="22"/>
        </w:rPr>
        <w:t>a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</w:t>
      </w:r>
      <w:r w:rsidR="00D579D4">
        <w:rPr>
          <w:rFonts w:asciiTheme="majorHAnsi" w:hAnsiTheme="majorHAnsi" w:cstheme="majorHAnsi"/>
          <w:sz w:val="22"/>
          <w:szCs w:val="22"/>
        </w:rPr>
        <w:t xml:space="preserve">poprzez </w:t>
      </w:r>
      <w:r w:rsidRPr="0051515C">
        <w:rPr>
          <w:rFonts w:asciiTheme="majorHAnsi" w:hAnsiTheme="majorHAnsi" w:cstheme="majorHAnsi"/>
          <w:sz w:val="22"/>
          <w:szCs w:val="22"/>
        </w:rPr>
        <w:t xml:space="preserve">cyfrowy 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marketing </w:t>
      </w:r>
      <w:r w:rsidR="00D579D4">
        <w:rPr>
          <w:rFonts w:asciiTheme="majorHAnsi" w:hAnsiTheme="majorHAnsi" w:cstheme="majorHAnsi"/>
          <w:sz w:val="22"/>
          <w:szCs w:val="22"/>
        </w:rPr>
        <w:t>p</w:t>
      </w:r>
      <w:r w:rsidR="0051515C" w:rsidRPr="0051515C">
        <w:rPr>
          <w:rFonts w:asciiTheme="majorHAnsi" w:hAnsiTheme="majorHAnsi" w:cstheme="majorHAnsi"/>
          <w:sz w:val="22"/>
          <w:szCs w:val="22"/>
        </w:rPr>
        <w:t>rzemysł spożywcz</w:t>
      </w:r>
      <w:r w:rsidR="00D579D4">
        <w:rPr>
          <w:rFonts w:asciiTheme="majorHAnsi" w:hAnsiTheme="majorHAnsi" w:cstheme="majorHAnsi"/>
          <w:sz w:val="22"/>
          <w:szCs w:val="22"/>
        </w:rPr>
        <w:t>y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</w:t>
      </w:r>
      <w:r w:rsidR="00D579D4">
        <w:rPr>
          <w:rFonts w:asciiTheme="majorHAnsi" w:hAnsiTheme="majorHAnsi" w:cstheme="majorHAnsi"/>
          <w:sz w:val="22"/>
          <w:szCs w:val="22"/>
        </w:rPr>
        <w:t>szeroko dociera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do młodych odbiorców.</w:t>
      </w:r>
    </w:p>
    <w:p w14:paraId="143FF51A" w14:textId="5C596854" w:rsidR="0051515C" w:rsidRDefault="00D579D4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globalnym sondażu przeprowadzonym w ubiegłym roku za pośrednictwem platformy UNICEF U-Report, w którym wzięł</w:t>
      </w:r>
      <w:r>
        <w:rPr>
          <w:rFonts w:asciiTheme="majorHAnsi" w:hAnsiTheme="majorHAnsi" w:cstheme="majorHAnsi"/>
          <w:sz w:val="22"/>
          <w:szCs w:val="22"/>
        </w:rPr>
        <w:t>y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udział 64 </w:t>
      </w:r>
      <w:r>
        <w:rPr>
          <w:rFonts w:asciiTheme="majorHAnsi" w:hAnsiTheme="majorHAnsi" w:cstheme="majorHAnsi"/>
          <w:sz w:val="22"/>
          <w:szCs w:val="22"/>
        </w:rPr>
        <w:t>tys.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młodych osób w wieku 13-24 lat z ponad 170 krajów, 75</w:t>
      </w:r>
      <w:r>
        <w:rPr>
          <w:rFonts w:asciiTheme="majorHAnsi" w:hAnsiTheme="majorHAnsi" w:cstheme="majorHAnsi"/>
          <w:sz w:val="22"/>
          <w:szCs w:val="22"/>
        </w:rPr>
        <w:t xml:space="preserve"> proc.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respondentów </w:t>
      </w:r>
      <w:r>
        <w:rPr>
          <w:rFonts w:asciiTheme="majorHAnsi" w:hAnsiTheme="majorHAnsi" w:cstheme="majorHAnsi"/>
          <w:sz w:val="22"/>
          <w:szCs w:val="22"/>
        </w:rPr>
        <w:t>stwierdziło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, że w poprzednim tygodniu widziało reklamy słodkich napojów, przekąsek lub fast </w:t>
      </w:r>
      <w:proofErr w:type="spellStart"/>
      <w:r w:rsidR="0051515C" w:rsidRPr="0051515C">
        <w:rPr>
          <w:rFonts w:asciiTheme="majorHAnsi" w:hAnsiTheme="majorHAnsi" w:cstheme="majorHAnsi"/>
          <w:sz w:val="22"/>
          <w:szCs w:val="22"/>
        </w:rPr>
        <w:t>foodów</w:t>
      </w:r>
      <w:proofErr w:type="spellEnd"/>
      <w:r w:rsidR="0051515C" w:rsidRPr="0051515C">
        <w:rPr>
          <w:rFonts w:asciiTheme="majorHAnsi" w:hAnsiTheme="majorHAnsi" w:cstheme="majorHAnsi"/>
          <w:sz w:val="22"/>
          <w:szCs w:val="22"/>
        </w:rPr>
        <w:t>, a 60</w:t>
      </w:r>
      <w:r>
        <w:rPr>
          <w:rFonts w:asciiTheme="majorHAnsi" w:hAnsiTheme="majorHAnsi" w:cstheme="majorHAnsi"/>
          <w:sz w:val="22"/>
          <w:szCs w:val="22"/>
        </w:rPr>
        <w:t xml:space="preserve"> proc.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uznało</w:t>
      </w:r>
      <w:r w:rsidR="0051515C" w:rsidRPr="0051515C">
        <w:rPr>
          <w:rFonts w:asciiTheme="majorHAnsi" w:hAnsiTheme="majorHAnsi" w:cstheme="majorHAnsi"/>
          <w:sz w:val="22"/>
          <w:szCs w:val="22"/>
        </w:rPr>
        <w:t>, że reklamy zwiększyły ich chęć do spożywania t</w:t>
      </w:r>
      <w:r>
        <w:rPr>
          <w:rFonts w:asciiTheme="majorHAnsi" w:hAnsiTheme="majorHAnsi" w:cstheme="majorHAnsi"/>
          <w:sz w:val="22"/>
          <w:szCs w:val="22"/>
        </w:rPr>
        <w:t>ego typu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produktów. Nawet w krajach dotkniętych konfliktami 68</w:t>
      </w:r>
      <w:r>
        <w:rPr>
          <w:rFonts w:asciiTheme="majorHAnsi" w:hAnsiTheme="majorHAnsi" w:cstheme="majorHAnsi"/>
          <w:sz w:val="22"/>
          <w:szCs w:val="22"/>
        </w:rPr>
        <w:t xml:space="preserve"> proc.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 młodych osób </w:t>
      </w:r>
      <w:r w:rsidR="00561B51">
        <w:rPr>
          <w:rFonts w:asciiTheme="majorHAnsi" w:hAnsiTheme="majorHAnsi" w:cstheme="majorHAnsi"/>
          <w:sz w:val="22"/>
          <w:szCs w:val="22"/>
        </w:rPr>
        <w:t>przy</w:t>
      </w:r>
      <w:r>
        <w:rPr>
          <w:rFonts w:asciiTheme="majorHAnsi" w:hAnsiTheme="majorHAnsi" w:cstheme="majorHAnsi"/>
          <w:sz w:val="22"/>
          <w:szCs w:val="22"/>
        </w:rPr>
        <w:t>zna</w:t>
      </w:r>
      <w:r w:rsidR="00561B51">
        <w:rPr>
          <w:rFonts w:asciiTheme="majorHAnsi" w:hAnsiTheme="majorHAnsi" w:cstheme="majorHAnsi"/>
          <w:sz w:val="22"/>
          <w:szCs w:val="22"/>
        </w:rPr>
        <w:t>ło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, że </w:t>
      </w:r>
      <w:r w:rsidR="00561B51" w:rsidRPr="00561B51">
        <w:rPr>
          <w:rFonts w:asciiTheme="majorHAnsi" w:hAnsiTheme="majorHAnsi" w:cstheme="majorHAnsi"/>
          <w:sz w:val="22"/>
          <w:szCs w:val="22"/>
        </w:rPr>
        <w:t>miało kontakt z tymi reklamami</w:t>
      </w:r>
      <w:r w:rsidR="0051515C" w:rsidRPr="0051515C">
        <w:rPr>
          <w:rFonts w:asciiTheme="majorHAnsi" w:hAnsiTheme="majorHAnsi" w:cstheme="majorHAnsi"/>
          <w:sz w:val="22"/>
          <w:szCs w:val="22"/>
        </w:rPr>
        <w:t>.</w:t>
      </w:r>
    </w:p>
    <w:p w14:paraId="2394F7E1" w14:textId="01CC29CB" w:rsidR="00561B51" w:rsidRDefault="0051515C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515C">
        <w:rPr>
          <w:rFonts w:asciiTheme="majorHAnsi" w:hAnsiTheme="majorHAnsi" w:cstheme="majorHAnsi"/>
          <w:sz w:val="22"/>
          <w:szCs w:val="22"/>
        </w:rPr>
        <w:t>Bez interwencji</w:t>
      </w:r>
      <w:r w:rsidR="00561B51">
        <w:rPr>
          <w:rFonts w:asciiTheme="majorHAnsi" w:hAnsiTheme="majorHAnsi" w:cstheme="majorHAnsi"/>
          <w:sz w:val="22"/>
          <w:szCs w:val="22"/>
        </w:rPr>
        <w:t xml:space="preserve">, które będą zapobiegać </w:t>
      </w:r>
      <w:r w:rsidRPr="0051515C">
        <w:rPr>
          <w:rFonts w:asciiTheme="majorHAnsi" w:hAnsiTheme="majorHAnsi" w:cstheme="majorHAnsi"/>
          <w:sz w:val="22"/>
          <w:szCs w:val="22"/>
        </w:rPr>
        <w:t>nadwadze i otyłości w</w:t>
      </w:r>
      <w:r w:rsidR="00561B51">
        <w:rPr>
          <w:rFonts w:asciiTheme="majorHAnsi" w:hAnsiTheme="majorHAnsi" w:cstheme="majorHAnsi"/>
          <w:sz w:val="22"/>
          <w:szCs w:val="22"/>
        </w:rPr>
        <w:t xml:space="preserve">śród dzieci, </w:t>
      </w:r>
      <w:r w:rsidRPr="0051515C">
        <w:rPr>
          <w:rFonts w:asciiTheme="majorHAnsi" w:hAnsiTheme="majorHAnsi" w:cstheme="majorHAnsi"/>
          <w:sz w:val="22"/>
          <w:szCs w:val="22"/>
        </w:rPr>
        <w:t xml:space="preserve">kraje mogą ponieść </w:t>
      </w:r>
      <w:r w:rsidR="00561B51">
        <w:rPr>
          <w:rFonts w:asciiTheme="majorHAnsi" w:hAnsiTheme="majorHAnsi" w:cstheme="majorHAnsi"/>
          <w:sz w:val="22"/>
          <w:szCs w:val="22"/>
        </w:rPr>
        <w:t>trwałe</w:t>
      </w:r>
      <w:r w:rsidRPr="0051515C">
        <w:rPr>
          <w:rFonts w:asciiTheme="majorHAnsi" w:hAnsiTheme="majorHAnsi" w:cstheme="majorHAnsi"/>
          <w:sz w:val="22"/>
          <w:szCs w:val="22"/>
        </w:rPr>
        <w:t xml:space="preserve"> konsekwencje zdrowotne i gospodarcze</w:t>
      </w:r>
      <w:r w:rsidR="00561B51">
        <w:rPr>
          <w:rFonts w:asciiTheme="majorHAnsi" w:hAnsiTheme="majorHAnsi" w:cstheme="majorHAnsi"/>
          <w:sz w:val="22"/>
          <w:szCs w:val="22"/>
        </w:rPr>
        <w:t>. Dla przykładu – w</w:t>
      </w:r>
      <w:r w:rsidR="00561B51" w:rsidRPr="00561B51">
        <w:rPr>
          <w:rFonts w:asciiTheme="majorHAnsi" w:hAnsiTheme="majorHAnsi" w:cstheme="majorHAnsi"/>
          <w:sz w:val="22"/>
          <w:szCs w:val="22"/>
        </w:rPr>
        <w:t xml:space="preserve"> Peru</w:t>
      </w:r>
      <w:r w:rsidR="00561B51">
        <w:rPr>
          <w:rFonts w:asciiTheme="majorHAnsi" w:hAnsiTheme="majorHAnsi" w:cstheme="majorHAnsi"/>
          <w:sz w:val="22"/>
          <w:szCs w:val="22"/>
        </w:rPr>
        <w:t xml:space="preserve"> </w:t>
      </w:r>
      <w:r w:rsidR="00561B51" w:rsidRPr="00561B51">
        <w:rPr>
          <w:rFonts w:asciiTheme="majorHAnsi" w:hAnsiTheme="majorHAnsi" w:cstheme="majorHAnsi"/>
          <w:sz w:val="22"/>
          <w:szCs w:val="22"/>
        </w:rPr>
        <w:t xml:space="preserve">koszty związane z problemami zdrowotnymi wynikającymi z otyłości mogą przekroczyć 210 </w:t>
      </w:r>
      <w:r w:rsidR="00561B51">
        <w:rPr>
          <w:rFonts w:asciiTheme="majorHAnsi" w:hAnsiTheme="majorHAnsi" w:cstheme="majorHAnsi"/>
          <w:sz w:val="22"/>
          <w:szCs w:val="22"/>
        </w:rPr>
        <w:t>mld</w:t>
      </w:r>
      <w:r w:rsidR="00561B51" w:rsidRPr="00561B51">
        <w:rPr>
          <w:rFonts w:asciiTheme="majorHAnsi" w:hAnsiTheme="majorHAnsi" w:cstheme="majorHAnsi"/>
          <w:sz w:val="22"/>
          <w:szCs w:val="22"/>
        </w:rPr>
        <w:t xml:space="preserve"> </w:t>
      </w:r>
      <w:r w:rsidR="00561B51">
        <w:rPr>
          <w:rFonts w:asciiTheme="majorHAnsi" w:hAnsiTheme="majorHAnsi" w:cstheme="majorHAnsi"/>
          <w:sz w:val="22"/>
          <w:szCs w:val="22"/>
        </w:rPr>
        <w:t>dol</w:t>
      </w:r>
      <w:r w:rsidR="00561B51" w:rsidRPr="00561B51">
        <w:rPr>
          <w:rFonts w:asciiTheme="majorHAnsi" w:hAnsiTheme="majorHAnsi" w:cstheme="majorHAnsi"/>
          <w:sz w:val="22"/>
          <w:szCs w:val="22"/>
        </w:rPr>
        <w:t>. Do 2035 r</w:t>
      </w:r>
      <w:r w:rsidR="00561B51">
        <w:rPr>
          <w:rFonts w:asciiTheme="majorHAnsi" w:hAnsiTheme="majorHAnsi" w:cstheme="majorHAnsi"/>
          <w:sz w:val="22"/>
          <w:szCs w:val="22"/>
        </w:rPr>
        <w:t>.</w:t>
      </w:r>
      <w:r w:rsidR="00561B51" w:rsidRPr="00561B51">
        <w:rPr>
          <w:rFonts w:asciiTheme="majorHAnsi" w:hAnsiTheme="majorHAnsi" w:cstheme="majorHAnsi"/>
          <w:sz w:val="22"/>
          <w:szCs w:val="22"/>
        </w:rPr>
        <w:t xml:space="preserve"> globalne straty ekonomiczne z powodu nadwagi i otyłości mają przekroczyć 4 </w:t>
      </w:r>
      <w:r w:rsidR="00561B51">
        <w:rPr>
          <w:rFonts w:asciiTheme="majorHAnsi" w:hAnsiTheme="majorHAnsi" w:cstheme="majorHAnsi"/>
          <w:sz w:val="22"/>
          <w:szCs w:val="22"/>
        </w:rPr>
        <w:t>bln</w:t>
      </w:r>
      <w:r w:rsidR="00561B51" w:rsidRPr="00561B51">
        <w:rPr>
          <w:rFonts w:asciiTheme="majorHAnsi" w:hAnsiTheme="majorHAnsi" w:cstheme="majorHAnsi"/>
          <w:sz w:val="22"/>
          <w:szCs w:val="22"/>
        </w:rPr>
        <w:t xml:space="preserve"> </w:t>
      </w:r>
      <w:r w:rsidR="00561B51">
        <w:rPr>
          <w:rFonts w:asciiTheme="majorHAnsi" w:hAnsiTheme="majorHAnsi" w:cstheme="majorHAnsi"/>
          <w:sz w:val="22"/>
          <w:szCs w:val="22"/>
        </w:rPr>
        <w:t>dol.</w:t>
      </w:r>
      <w:r w:rsidR="00561B51" w:rsidRPr="00561B51">
        <w:rPr>
          <w:rFonts w:asciiTheme="majorHAnsi" w:hAnsiTheme="majorHAnsi" w:cstheme="majorHAnsi"/>
          <w:sz w:val="22"/>
          <w:szCs w:val="22"/>
        </w:rPr>
        <w:t xml:space="preserve"> rocznie.</w:t>
      </w:r>
    </w:p>
    <w:p w14:paraId="2E9BFC07" w14:textId="598EA161" w:rsidR="0051515C" w:rsidRDefault="0051515C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515C">
        <w:rPr>
          <w:rFonts w:asciiTheme="majorHAnsi" w:hAnsiTheme="majorHAnsi" w:cstheme="majorHAnsi"/>
          <w:sz w:val="22"/>
          <w:szCs w:val="22"/>
        </w:rPr>
        <w:t>W raporcie podkreślono pozytywne działania podjęte przez rządy. Na przykład w Meksyku – kraju borykającym się z wysokim występowaniem otyłości u dzieci i młodzieży, gdzie słodzone napoje i</w:t>
      </w:r>
      <w:r w:rsidR="00CC2665">
        <w:rPr>
          <w:rFonts w:asciiTheme="majorHAnsi" w:hAnsiTheme="majorHAnsi" w:cstheme="majorHAnsi"/>
          <w:sz w:val="22"/>
          <w:szCs w:val="22"/>
        </w:rPr>
        <w:t> </w:t>
      </w:r>
      <w:r w:rsidRPr="0051515C">
        <w:rPr>
          <w:rFonts w:asciiTheme="majorHAnsi" w:hAnsiTheme="majorHAnsi" w:cstheme="majorHAnsi"/>
          <w:sz w:val="22"/>
          <w:szCs w:val="22"/>
        </w:rPr>
        <w:t>żywność wysoko przetworzona stanowią 40</w:t>
      </w:r>
      <w:r w:rsidR="00561B51">
        <w:rPr>
          <w:rFonts w:asciiTheme="majorHAnsi" w:hAnsiTheme="majorHAnsi" w:cstheme="majorHAnsi"/>
          <w:sz w:val="22"/>
          <w:szCs w:val="22"/>
        </w:rPr>
        <w:t xml:space="preserve"> proc.</w:t>
      </w:r>
      <w:r w:rsidRPr="0051515C">
        <w:rPr>
          <w:rFonts w:asciiTheme="majorHAnsi" w:hAnsiTheme="majorHAnsi" w:cstheme="majorHAnsi"/>
          <w:sz w:val="22"/>
          <w:szCs w:val="22"/>
        </w:rPr>
        <w:t xml:space="preserve"> dziennego spożycia kalorii u dzieci</w:t>
      </w:r>
      <w:r w:rsidR="00561B51">
        <w:rPr>
          <w:rFonts w:asciiTheme="majorHAnsi" w:hAnsiTheme="majorHAnsi" w:cstheme="majorHAnsi"/>
          <w:sz w:val="22"/>
          <w:szCs w:val="22"/>
        </w:rPr>
        <w:t xml:space="preserve"> </w:t>
      </w:r>
      <w:r w:rsidR="00561B51" w:rsidRPr="0051515C">
        <w:rPr>
          <w:rFonts w:asciiTheme="majorHAnsi" w:hAnsiTheme="majorHAnsi" w:cstheme="majorHAnsi"/>
          <w:sz w:val="22"/>
          <w:szCs w:val="22"/>
        </w:rPr>
        <w:t>–</w:t>
      </w:r>
      <w:r w:rsidRPr="0051515C">
        <w:rPr>
          <w:rFonts w:asciiTheme="majorHAnsi" w:hAnsiTheme="majorHAnsi" w:cstheme="majorHAnsi"/>
          <w:sz w:val="22"/>
          <w:szCs w:val="22"/>
        </w:rPr>
        <w:t xml:space="preserve"> rząd niedawno zakazał sprzedaży i dystrybucji żywności wysoko przetworzonej oraz produktów o wysokiej zawartości soli, cukru i tłuszczu w szkołach publicznych</w:t>
      </w:r>
      <w:r w:rsidR="00561B51">
        <w:rPr>
          <w:rFonts w:asciiTheme="majorHAnsi" w:hAnsiTheme="majorHAnsi" w:cstheme="majorHAnsi"/>
          <w:sz w:val="22"/>
          <w:szCs w:val="22"/>
        </w:rPr>
        <w:t xml:space="preserve">, </w:t>
      </w:r>
      <w:r w:rsidRPr="0051515C">
        <w:rPr>
          <w:rFonts w:asciiTheme="majorHAnsi" w:hAnsiTheme="majorHAnsi" w:cstheme="majorHAnsi"/>
          <w:sz w:val="22"/>
          <w:szCs w:val="22"/>
        </w:rPr>
        <w:t xml:space="preserve">co ma pozytywny wpływ na środowisko żywnościowe dla ponad 34 </w:t>
      </w:r>
      <w:r w:rsidR="00561B51">
        <w:rPr>
          <w:rFonts w:asciiTheme="majorHAnsi" w:hAnsiTheme="majorHAnsi" w:cstheme="majorHAnsi"/>
          <w:sz w:val="22"/>
          <w:szCs w:val="22"/>
        </w:rPr>
        <w:t>mln</w:t>
      </w:r>
      <w:r w:rsidRPr="0051515C">
        <w:rPr>
          <w:rFonts w:asciiTheme="majorHAnsi" w:hAnsiTheme="majorHAnsi" w:cstheme="majorHAnsi"/>
          <w:sz w:val="22"/>
          <w:szCs w:val="22"/>
        </w:rPr>
        <w:t xml:space="preserve"> dzieci.</w:t>
      </w:r>
    </w:p>
    <w:p w14:paraId="147E2868" w14:textId="3F1BFA8F" w:rsidR="0051515C" w:rsidRDefault="0051515C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515C">
        <w:rPr>
          <w:rFonts w:asciiTheme="majorHAnsi" w:hAnsiTheme="majorHAnsi" w:cstheme="majorHAnsi"/>
          <w:sz w:val="22"/>
          <w:szCs w:val="22"/>
        </w:rPr>
        <w:t>Aby zmienić środowisko żywnościowe i zapewnić dzieciom dostęp do pożywnej diety, UNICEF wzywa rządy, społeczeństwo obywatelskie i partnerów do pilnego podjęcia następujących działań:</w:t>
      </w:r>
    </w:p>
    <w:p w14:paraId="25357CD5" w14:textId="4AFC2F8A" w:rsidR="0051515C" w:rsidRPr="0051515C" w:rsidRDefault="00E62E9D" w:rsidP="005151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51515C" w:rsidRPr="0051515C">
        <w:rPr>
          <w:rFonts w:asciiTheme="majorHAnsi" w:hAnsiTheme="majorHAnsi" w:cstheme="majorHAnsi"/>
          <w:sz w:val="22"/>
          <w:szCs w:val="22"/>
        </w:rPr>
        <w:t>drożenia kompleksowych, obowiązkowych polityk w celu poprawy środowiska żywnościowego dzieci, w tym etykietowania żywności, ograniczeń marketingowych i podatków oraz dopłat do żywności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1002CA8D" w14:textId="76BE22F9" w:rsidR="0051515C" w:rsidRPr="0051515C" w:rsidRDefault="00E62E9D" w:rsidP="005151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51515C" w:rsidRPr="0051515C">
        <w:rPr>
          <w:rFonts w:asciiTheme="majorHAnsi" w:hAnsiTheme="majorHAnsi" w:cstheme="majorHAnsi"/>
          <w:sz w:val="22"/>
          <w:szCs w:val="22"/>
        </w:rPr>
        <w:t xml:space="preserve">drożenia inicjatyw w zakresie zmian społecznych i </w:t>
      </w:r>
      <w:proofErr w:type="spellStart"/>
      <w:r w:rsidR="0051515C" w:rsidRPr="0051515C">
        <w:rPr>
          <w:rFonts w:asciiTheme="majorHAnsi" w:hAnsiTheme="majorHAnsi" w:cstheme="majorHAnsi"/>
          <w:sz w:val="22"/>
          <w:szCs w:val="22"/>
        </w:rPr>
        <w:t>zachowań</w:t>
      </w:r>
      <w:proofErr w:type="spellEnd"/>
      <w:r w:rsidR="0051515C" w:rsidRPr="0051515C">
        <w:rPr>
          <w:rFonts w:asciiTheme="majorHAnsi" w:hAnsiTheme="majorHAnsi" w:cstheme="majorHAnsi"/>
          <w:sz w:val="22"/>
          <w:szCs w:val="22"/>
        </w:rPr>
        <w:t>, które umożliwią rodzinom i</w:t>
      </w:r>
      <w:r w:rsidR="0025496A">
        <w:rPr>
          <w:rFonts w:asciiTheme="majorHAnsi" w:hAnsiTheme="majorHAnsi" w:cstheme="majorHAnsi"/>
          <w:sz w:val="22"/>
          <w:szCs w:val="22"/>
        </w:rPr>
        <w:t> </w:t>
      </w:r>
      <w:r w:rsidR="0051515C" w:rsidRPr="0051515C">
        <w:rPr>
          <w:rFonts w:asciiTheme="majorHAnsi" w:hAnsiTheme="majorHAnsi" w:cstheme="majorHAnsi"/>
          <w:sz w:val="22"/>
          <w:szCs w:val="22"/>
        </w:rPr>
        <w:t>społecznościom domaganie się zdrowszego środowiska żywnościowego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56214E86" w14:textId="47333736" w:rsidR="0051515C" w:rsidRPr="0051515C" w:rsidRDefault="00E62E9D" w:rsidP="005151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51515C" w:rsidRPr="0051515C">
        <w:rPr>
          <w:rFonts w:asciiTheme="majorHAnsi" w:hAnsiTheme="majorHAnsi" w:cstheme="majorHAnsi"/>
          <w:sz w:val="22"/>
          <w:szCs w:val="22"/>
        </w:rPr>
        <w:t>akazania dostarczania lub sprzedaży żywności wysoko przetworzonej i niezdrowej w szkołach oraz zakazania marketingu żywności i sponsoringu w szkołach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56CE5993" w14:textId="7043638A" w:rsidR="0051515C" w:rsidRPr="0051515C" w:rsidRDefault="00E62E9D" w:rsidP="005151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</w:t>
      </w:r>
      <w:r w:rsidR="0051515C" w:rsidRPr="0051515C">
        <w:rPr>
          <w:rFonts w:asciiTheme="majorHAnsi" w:hAnsiTheme="majorHAnsi" w:cstheme="majorHAnsi"/>
          <w:sz w:val="22"/>
          <w:szCs w:val="22"/>
        </w:rPr>
        <w:t>stanowienia silnych zabezpieczeń w celu ochrony procesów polityki publicznej przed ingerencją przemysłu spożywczego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664A268F" w14:textId="7DD55418" w:rsidR="0051515C" w:rsidRPr="0051515C" w:rsidRDefault="00E62E9D" w:rsidP="0051515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51515C" w:rsidRPr="0051515C">
        <w:rPr>
          <w:rFonts w:asciiTheme="majorHAnsi" w:hAnsiTheme="majorHAnsi" w:cstheme="majorHAnsi"/>
          <w:sz w:val="22"/>
          <w:szCs w:val="22"/>
        </w:rPr>
        <w:t>zmocnienia programów ochrony socjalnej w celu przeciwdziałania ubóstwu i</w:t>
      </w:r>
      <w:r w:rsidR="0025496A">
        <w:rPr>
          <w:rFonts w:asciiTheme="majorHAnsi" w:hAnsiTheme="majorHAnsi" w:cstheme="majorHAnsi"/>
          <w:sz w:val="22"/>
          <w:szCs w:val="22"/>
        </w:rPr>
        <w:t xml:space="preserve"> </w:t>
      </w:r>
      <w:r w:rsidR="0051515C" w:rsidRPr="0051515C">
        <w:rPr>
          <w:rFonts w:asciiTheme="majorHAnsi" w:hAnsiTheme="majorHAnsi" w:cstheme="majorHAnsi"/>
          <w:sz w:val="22"/>
          <w:szCs w:val="22"/>
        </w:rPr>
        <w:t>poprawy dostępu finansowego do pożywnej diety dla rodzin znajdujących się w trudnej sytuacji.</w:t>
      </w:r>
    </w:p>
    <w:p w14:paraId="749403E9" w14:textId="0E3E9FBB" w:rsidR="0051515C" w:rsidRPr="0051515C" w:rsidRDefault="0051515C" w:rsidP="0051515C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515C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1515C">
        <w:rPr>
          <w:rFonts w:asciiTheme="majorHAnsi" w:hAnsiTheme="majorHAnsi" w:cstheme="majorHAnsi"/>
          <w:i/>
          <w:iCs/>
          <w:sz w:val="22"/>
          <w:szCs w:val="22"/>
        </w:rPr>
        <w:t xml:space="preserve">W wielu krajach widzimy podwójne </w:t>
      </w:r>
      <w:r w:rsidRPr="006E3BD7">
        <w:rPr>
          <w:rFonts w:asciiTheme="majorHAnsi" w:hAnsiTheme="majorHAnsi" w:cstheme="majorHAnsi"/>
          <w:i/>
          <w:iCs/>
          <w:sz w:val="22"/>
          <w:szCs w:val="22"/>
        </w:rPr>
        <w:t xml:space="preserve">obciążenie </w:t>
      </w:r>
      <w:r w:rsidR="006E3BD7" w:rsidRPr="006E3BD7">
        <w:rPr>
          <w:rFonts w:asciiTheme="majorHAnsi" w:hAnsiTheme="majorHAnsi" w:cstheme="majorHAnsi"/>
          <w:i/>
          <w:iCs/>
          <w:sz w:val="22"/>
          <w:szCs w:val="22"/>
        </w:rPr>
        <w:t>nieprawidłowymi formami</w:t>
      </w:r>
      <w:r w:rsidR="0025496A" w:rsidRPr="006E3BD7">
        <w:rPr>
          <w:rFonts w:asciiTheme="majorHAnsi" w:hAnsiTheme="majorHAnsi" w:cstheme="majorHAnsi"/>
          <w:i/>
          <w:iCs/>
          <w:sz w:val="22"/>
          <w:szCs w:val="22"/>
        </w:rPr>
        <w:t xml:space="preserve"> odżywiania</w:t>
      </w:r>
      <w:r w:rsidRPr="006E3BD7">
        <w:rPr>
          <w:rFonts w:asciiTheme="majorHAnsi" w:hAnsiTheme="majorHAnsi" w:cstheme="majorHAnsi"/>
          <w:i/>
          <w:iCs/>
          <w:sz w:val="22"/>
          <w:szCs w:val="22"/>
        </w:rPr>
        <w:t xml:space="preserve"> –</w:t>
      </w:r>
      <w:r w:rsidRPr="0051515C">
        <w:rPr>
          <w:rFonts w:asciiTheme="majorHAnsi" w:hAnsiTheme="majorHAnsi" w:cstheme="majorHAnsi"/>
          <w:i/>
          <w:iCs/>
          <w:sz w:val="22"/>
          <w:szCs w:val="22"/>
        </w:rPr>
        <w:t xml:space="preserve"> zahamowani</w:t>
      </w:r>
      <w:r w:rsidR="00E62E9D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51515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E62E9D">
        <w:rPr>
          <w:rFonts w:asciiTheme="majorHAnsi" w:hAnsiTheme="majorHAnsi" w:cstheme="majorHAnsi"/>
          <w:i/>
          <w:iCs/>
          <w:sz w:val="22"/>
          <w:szCs w:val="22"/>
        </w:rPr>
        <w:t>rozwoju dzieci oraz otyłość</w:t>
      </w:r>
      <w:r w:rsidRPr="0051515C">
        <w:rPr>
          <w:rFonts w:asciiTheme="majorHAnsi" w:hAnsiTheme="majorHAnsi" w:cstheme="majorHAnsi"/>
          <w:i/>
          <w:iCs/>
          <w:sz w:val="22"/>
          <w:szCs w:val="22"/>
        </w:rPr>
        <w:t>. Wymaga to ukierunkowanych interwencji</w:t>
      </w:r>
      <w:r w:rsidRPr="0051515C">
        <w:rPr>
          <w:rFonts w:asciiTheme="majorHAnsi" w:hAnsiTheme="majorHAnsi" w:cstheme="majorHAnsi"/>
          <w:sz w:val="22"/>
          <w:szCs w:val="22"/>
        </w:rPr>
        <w:t xml:space="preserve"> – powiedziała </w:t>
      </w:r>
      <w:r w:rsidRPr="0051515C">
        <w:rPr>
          <w:rFonts w:asciiTheme="majorHAnsi" w:hAnsiTheme="majorHAnsi" w:cstheme="majorHAnsi"/>
          <w:b/>
          <w:bCs/>
          <w:sz w:val="22"/>
          <w:szCs w:val="22"/>
        </w:rPr>
        <w:t>Russell</w:t>
      </w:r>
      <w:r w:rsidRPr="0051515C">
        <w:rPr>
          <w:rFonts w:asciiTheme="majorHAnsi" w:hAnsiTheme="majorHAnsi" w:cstheme="majorHAnsi"/>
          <w:sz w:val="22"/>
          <w:szCs w:val="22"/>
        </w:rPr>
        <w:t>. 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1515C">
        <w:rPr>
          <w:rFonts w:asciiTheme="majorHAnsi" w:hAnsiTheme="majorHAnsi" w:cstheme="majorHAnsi"/>
          <w:i/>
          <w:iCs/>
          <w:sz w:val="22"/>
          <w:szCs w:val="22"/>
        </w:rPr>
        <w:t>Pożywna i niedroga żywność musi być dostępna dla każdego dziecka, aby wspierać jego wzrost i rozwój. Pilnie potrzebujemy polityk, które wspierają rodziców i opiekunów w dostępie do</w:t>
      </w:r>
      <w:r w:rsidR="00FF1505">
        <w:rPr>
          <w:rFonts w:asciiTheme="majorHAnsi" w:hAnsiTheme="majorHAnsi" w:cstheme="majorHAnsi"/>
          <w:i/>
          <w:iCs/>
          <w:sz w:val="22"/>
          <w:szCs w:val="22"/>
        </w:rPr>
        <w:t xml:space="preserve"> takiej właśnie </w:t>
      </w:r>
      <w:r w:rsidRPr="0051515C">
        <w:rPr>
          <w:rFonts w:asciiTheme="majorHAnsi" w:hAnsiTheme="majorHAnsi" w:cstheme="majorHAnsi"/>
          <w:i/>
          <w:iCs/>
          <w:sz w:val="22"/>
          <w:szCs w:val="22"/>
        </w:rPr>
        <w:t xml:space="preserve">żywności </w:t>
      </w:r>
      <w:r>
        <w:rPr>
          <w:rFonts w:asciiTheme="majorHAnsi" w:hAnsiTheme="majorHAnsi" w:cstheme="majorHAnsi"/>
          <w:sz w:val="22"/>
          <w:szCs w:val="22"/>
        </w:rPr>
        <w:t>– podkreśliła</w:t>
      </w:r>
      <w:r w:rsidRPr="0051515C">
        <w:rPr>
          <w:rFonts w:asciiTheme="majorHAnsi" w:hAnsiTheme="majorHAnsi" w:cstheme="majorHAnsi"/>
          <w:sz w:val="22"/>
          <w:szCs w:val="22"/>
        </w:rPr>
        <w:t>.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5AC0" w14:textId="77777777" w:rsidR="00AB1CBE" w:rsidRDefault="00AB1CBE" w:rsidP="007F1DF3">
      <w:pPr>
        <w:spacing w:line="240" w:lineRule="auto"/>
      </w:pPr>
      <w:r>
        <w:separator/>
      </w:r>
    </w:p>
  </w:endnote>
  <w:endnote w:type="continuationSeparator" w:id="0">
    <w:p w14:paraId="5AAB72DF" w14:textId="77777777" w:rsidR="00AB1CBE" w:rsidRDefault="00AB1CBE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F4286" w14:textId="77777777" w:rsidR="00AB1CBE" w:rsidRDefault="00AB1CBE" w:rsidP="007F1DF3">
      <w:pPr>
        <w:spacing w:line="240" w:lineRule="auto"/>
      </w:pPr>
      <w:r>
        <w:separator/>
      </w:r>
    </w:p>
  </w:footnote>
  <w:footnote w:type="continuationSeparator" w:id="0">
    <w:p w14:paraId="4EDF2A30" w14:textId="77777777" w:rsidR="00AB1CBE" w:rsidRDefault="00AB1CBE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448"/>
    <w:multiLevelType w:val="hybridMultilevel"/>
    <w:tmpl w:val="97B0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4"/>
  </w:num>
  <w:num w:numId="4" w16cid:durableId="1086537111">
    <w:abstractNumId w:val="0"/>
  </w:num>
  <w:num w:numId="5" w16cid:durableId="83066119">
    <w:abstractNumId w:val="5"/>
  </w:num>
  <w:num w:numId="6" w16cid:durableId="588270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2F45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4428"/>
    <w:rsid w:val="00105D64"/>
    <w:rsid w:val="0011371D"/>
    <w:rsid w:val="00126441"/>
    <w:rsid w:val="00142431"/>
    <w:rsid w:val="00162FB8"/>
    <w:rsid w:val="00177AD3"/>
    <w:rsid w:val="00187166"/>
    <w:rsid w:val="00196271"/>
    <w:rsid w:val="001A550F"/>
    <w:rsid w:val="001A7593"/>
    <w:rsid w:val="001B02B1"/>
    <w:rsid w:val="001C1868"/>
    <w:rsid w:val="001C36E1"/>
    <w:rsid w:val="002143B9"/>
    <w:rsid w:val="00234DC3"/>
    <w:rsid w:val="0025496A"/>
    <w:rsid w:val="00271FB7"/>
    <w:rsid w:val="00276997"/>
    <w:rsid w:val="002A2584"/>
    <w:rsid w:val="002A2A8E"/>
    <w:rsid w:val="002A34A8"/>
    <w:rsid w:val="002B0D57"/>
    <w:rsid w:val="002B475A"/>
    <w:rsid w:val="0032143D"/>
    <w:rsid w:val="003303F6"/>
    <w:rsid w:val="0035094B"/>
    <w:rsid w:val="0035581B"/>
    <w:rsid w:val="00361F73"/>
    <w:rsid w:val="00362C6A"/>
    <w:rsid w:val="00365937"/>
    <w:rsid w:val="00386637"/>
    <w:rsid w:val="00392272"/>
    <w:rsid w:val="003A168A"/>
    <w:rsid w:val="003B3681"/>
    <w:rsid w:val="003F608B"/>
    <w:rsid w:val="00403615"/>
    <w:rsid w:val="0042527A"/>
    <w:rsid w:val="00454983"/>
    <w:rsid w:val="00463823"/>
    <w:rsid w:val="00465A0D"/>
    <w:rsid w:val="00476F00"/>
    <w:rsid w:val="004A008A"/>
    <w:rsid w:val="004B4AC0"/>
    <w:rsid w:val="004C2EAD"/>
    <w:rsid w:val="005076D6"/>
    <w:rsid w:val="0051515C"/>
    <w:rsid w:val="005151A4"/>
    <w:rsid w:val="00523596"/>
    <w:rsid w:val="00534F0D"/>
    <w:rsid w:val="00544047"/>
    <w:rsid w:val="00544C8E"/>
    <w:rsid w:val="00550DA6"/>
    <w:rsid w:val="00560DC3"/>
    <w:rsid w:val="00561B51"/>
    <w:rsid w:val="00575A28"/>
    <w:rsid w:val="005779E7"/>
    <w:rsid w:val="005B1E97"/>
    <w:rsid w:val="005D101B"/>
    <w:rsid w:val="005E01BC"/>
    <w:rsid w:val="005E2518"/>
    <w:rsid w:val="005F3C1D"/>
    <w:rsid w:val="0060430F"/>
    <w:rsid w:val="00635E98"/>
    <w:rsid w:val="00636F42"/>
    <w:rsid w:val="006474F8"/>
    <w:rsid w:val="006532E6"/>
    <w:rsid w:val="00670F50"/>
    <w:rsid w:val="00694258"/>
    <w:rsid w:val="006E3BD7"/>
    <w:rsid w:val="007452C9"/>
    <w:rsid w:val="00751E51"/>
    <w:rsid w:val="007626E1"/>
    <w:rsid w:val="007855F8"/>
    <w:rsid w:val="007B3331"/>
    <w:rsid w:val="007C4847"/>
    <w:rsid w:val="007D7A51"/>
    <w:rsid w:val="007F1DF3"/>
    <w:rsid w:val="0080016A"/>
    <w:rsid w:val="0080535C"/>
    <w:rsid w:val="00806EB2"/>
    <w:rsid w:val="00817393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77D28"/>
    <w:rsid w:val="00A8677A"/>
    <w:rsid w:val="00A92C38"/>
    <w:rsid w:val="00AB1CBE"/>
    <w:rsid w:val="00AD00CC"/>
    <w:rsid w:val="00AE48BE"/>
    <w:rsid w:val="00B06E11"/>
    <w:rsid w:val="00B23EBB"/>
    <w:rsid w:val="00B542AC"/>
    <w:rsid w:val="00B8179E"/>
    <w:rsid w:val="00B92C7E"/>
    <w:rsid w:val="00BB4C34"/>
    <w:rsid w:val="00BD654D"/>
    <w:rsid w:val="00BE34AF"/>
    <w:rsid w:val="00BE5472"/>
    <w:rsid w:val="00C357D8"/>
    <w:rsid w:val="00C3679A"/>
    <w:rsid w:val="00C51DA9"/>
    <w:rsid w:val="00C716FC"/>
    <w:rsid w:val="00CA4D9D"/>
    <w:rsid w:val="00CC2665"/>
    <w:rsid w:val="00D1749F"/>
    <w:rsid w:val="00D457D3"/>
    <w:rsid w:val="00D579D4"/>
    <w:rsid w:val="00D7115D"/>
    <w:rsid w:val="00DF6E0C"/>
    <w:rsid w:val="00E473A1"/>
    <w:rsid w:val="00E53774"/>
    <w:rsid w:val="00E62E9D"/>
    <w:rsid w:val="00E72BA7"/>
    <w:rsid w:val="00E73262"/>
    <w:rsid w:val="00E81DB8"/>
    <w:rsid w:val="00EA413A"/>
    <w:rsid w:val="00EB2F63"/>
    <w:rsid w:val="00EC01F7"/>
    <w:rsid w:val="00EE3BB5"/>
    <w:rsid w:val="00F0044D"/>
    <w:rsid w:val="00F22A2D"/>
    <w:rsid w:val="00F32BC3"/>
    <w:rsid w:val="00F5611B"/>
    <w:rsid w:val="00F57CF4"/>
    <w:rsid w:val="00F72C2D"/>
    <w:rsid w:val="00F836B7"/>
    <w:rsid w:val="00FB36EC"/>
    <w:rsid w:val="00FC0212"/>
    <w:rsid w:val="00FE65ED"/>
    <w:rsid w:val="00FE762F"/>
    <w:rsid w:val="00FF0D69"/>
    <w:rsid w:val="00FF1505"/>
    <w:rsid w:val="04AFCC5D"/>
    <w:rsid w:val="2570F3B9"/>
    <w:rsid w:val="32FE254B"/>
    <w:rsid w:val="35A6EF2F"/>
    <w:rsid w:val="3859A824"/>
    <w:rsid w:val="74D7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3D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3D"/>
    <w:rPr>
      <w:rFonts w:ascii="Arial" w:eastAsia="Arial" w:hAnsi="Arial" w:cs="Arial"/>
      <w:color w:val="33333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reports/feeding-prof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22</cp:revision>
  <dcterms:created xsi:type="dcterms:W3CDTF">2025-09-10T06:34:00Z</dcterms:created>
  <dcterms:modified xsi:type="dcterms:W3CDTF">2025-09-10T08:37:00Z</dcterms:modified>
</cp:coreProperties>
</file>