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33E7" w14:textId="6ACEFE1C" w:rsidR="005E7585" w:rsidRPr="008808B5" w:rsidRDefault="00851A67" w:rsidP="00E136C6">
      <w:pPr>
        <w:pStyle w:val="Textedesaisie"/>
        <w:spacing w:line="240" w:lineRule="auto"/>
        <w:jc w:val="center"/>
        <w:rPr>
          <w:rFonts w:ascii="Roboto Mono" w:hAnsi="Roboto Mono"/>
          <w:color w:val="000000" w:themeColor="text1"/>
          <w:sz w:val="12"/>
          <w:szCs w:val="12"/>
          <w:lang w:val="pl-PL"/>
        </w:rPr>
      </w:pPr>
      <w:r w:rsidRPr="008808B5">
        <w:rPr>
          <w:rFonts w:ascii="Roboto Mono" w:hAnsi="Roboto Mono"/>
          <w:color w:val="000000" w:themeColor="text1"/>
          <w:sz w:val="12"/>
          <w:szCs w:val="12"/>
          <w:lang w:val="pl-PL"/>
        </w:rPr>
        <w:t xml:space="preserve">10 </w:t>
      </w:r>
      <w:r w:rsidR="008F72C4" w:rsidRPr="008808B5">
        <w:rPr>
          <w:rFonts w:ascii="Roboto Mono" w:hAnsi="Roboto Mono"/>
          <w:color w:val="000000" w:themeColor="text1"/>
          <w:sz w:val="12"/>
          <w:szCs w:val="12"/>
          <w:lang w:val="pl-PL"/>
        </w:rPr>
        <w:t>WRZEŚNIA</w:t>
      </w:r>
      <w:r w:rsidR="00EA5F86" w:rsidRPr="008808B5">
        <w:rPr>
          <w:rFonts w:ascii="Roboto Mono" w:hAnsi="Roboto Mono"/>
          <w:color w:val="000000" w:themeColor="text1"/>
          <w:sz w:val="12"/>
          <w:szCs w:val="12"/>
          <w:lang w:val="pl-PL"/>
        </w:rPr>
        <w:t xml:space="preserve"> 202</w:t>
      </w:r>
      <w:r w:rsidR="007E4B87" w:rsidRPr="008808B5">
        <w:rPr>
          <w:rFonts w:ascii="Roboto Mono" w:hAnsi="Roboto Mono"/>
          <w:color w:val="000000" w:themeColor="text1"/>
          <w:sz w:val="12"/>
          <w:szCs w:val="12"/>
          <w:lang w:val="pl-PL"/>
        </w:rPr>
        <w:t>5</w:t>
      </w:r>
    </w:p>
    <w:p w14:paraId="10EDFE63" w14:textId="77777777" w:rsidR="005E7585" w:rsidRPr="008808B5" w:rsidRDefault="005E7585" w:rsidP="008F72C4">
      <w:pPr>
        <w:pStyle w:val="Textedesaisie"/>
        <w:spacing w:line="240" w:lineRule="auto"/>
        <w:rPr>
          <w:rFonts w:ascii="Roboto Mono" w:hAnsi="Roboto Mono"/>
          <w:color w:val="000000" w:themeColor="text1"/>
          <w:sz w:val="20"/>
          <w:szCs w:val="20"/>
          <w:lang w:val="pl-PL"/>
        </w:rPr>
      </w:pPr>
    </w:p>
    <w:p w14:paraId="3ABFF04A" w14:textId="70A40A5D" w:rsidR="1A7CEEB2" w:rsidRPr="00BD0841" w:rsidRDefault="00EC1655" w:rsidP="00BD0841">
      <w:pPr>
        <w:pStyle w:val="Textedesaisie"/>
        <w:spacing w:line="276" w:lineRule="auto"/>
        <w:jc w:val="center"/>
        <w:rPr>
          <w:rFonts w:ascii="Roboto Mono" w:hAnsi="Roboto Mono"/>
          <w:caps/>
          <w:color w:val="auto"/>
          <w:sz w:val="9"/>
          <w:szCs w:val="9"/>
          <w:lang w:val="pl-PL"/>
        </w:rPr>
      </w:pPr>
      <w:r w:rsidRPr="1A7CEEB2">
        <w:rPr>
          <w:rFonts w:ascii="Roboto Mono" w:hAnsi="Roboto Mono"/>
          <w:b/>
          <w:bCs/>
          <w:color w:val="A5A5A5" w:themeColor="accent3"/>
          <w:sz w:val="36"/>
          <w:szCs w:val="36"/>
          <w:lang w:val="pl-PL"/>
        </w:rPr>
        <w:t xml:space="preserve">TRIBE </w:t>
      </w:r>
      <w:proofErr w:type="spellStart"/>
      <w:r w:rsidRPr="1A7CEEB2">
        <w:rPr>
          <w:rFonts w:ascii="Roboto Mono" w:hAnsi="Roboto Mono"/>
          <w:b/>
          <w:bCs/>
          <w:color w:val="A5A5A5" w:themeColor="accent3"/>
          <w:sz w:val="36"/>
          <w:szCs w:val="36"/>
          <w:lang w:val="pl-PL"/>
        </w:rPr>
        <w:t>Krakow</w:t>
      </w:r>
      <w:proofErr w:type="spellEnd"/>
      <w:r w:rsidRPr="1A7CEEB2">
        <w:rPr>
          <w:rFonts w:ascii="Roboto Mono" w:hAnsi="Roboto Mono"/>
          <w:b/>
          <w:bCs/>
          <w:color w:val="A5A5A5" w:themeColor="accent3"/>
          <w:sz w:val="36"/>
          <w:szCs w:val="36"/>
          <w:lang w:val="pl-PL"/>
        </w:rPr>
        <w:t xml:space="preserve"> </w:t>
      </w:r>
      <w:proofErr w:type="spellStart"/>
      <w:r w:rsidRPr="1A7CEEB2">
        <w:rPr>
          <w:rFonts w:ascii="Roboto Mono" w:hAnsi="Roboto Mono"/>
          <w:b/>
          <w:bCs/>
          <w:color w:val="A5A5A5" w:themeColor="accent3"/>
          <w:sz w:val="36"/>
          <w:szCs w:val="36"/>
          <w:lang w:val="pl-PL"/>
        </w:rPr>
        <w:t>Old</w:t>
      </w:r>
      <w:proofErr w:type="spellEnd"/>
      <w:r w:rsidRPr="1A7CEEB2">
        <w:rPr>
          <w:rFonts w:ascii="Roboto Mono" w:hAnsi="Roboto Mono"/>
          <w:b/>
          <w:bCs/>
          <w:color w:val="A5A5A5" w:themeColor="accent3"/>
          <w:sz w:val="36"/>
          <w:szCs w:val="36"/>
          <w:lang w:val="pl-PL"/>
        </w:rPr>
        <w:t xml:space="preserve"> Town</w:t>
      </w:r>
      <w:r w:rsidR="00D701EA" w:rsidRPr="1A7CEEB2">
        <w:rPr>
          <w:rFonts w:ascii="Roboto Mono" w:hAnsi="Roboto Mono"/>
          <w:b/>
          <w:bCs/>
          <w:color w:val="A5A5A5" w:themeColor="accent3"/>
          <w:sz w:val="36"/>
          <w:szCs w:val="36"/>
          <w:lang w:val="pl-PL"/>
        </w:rPr>
        <w:t xml:space="preserve"> świętuje otwarcie</w:t>
      </w:r>
    </w:p>
    <w:p w14:paraId="56EE0ADB" w14:textId="0FCAD886" w:rsidR="1A7CEEB2" w:rsidRDefault="005C6C90" w:rsidP="00BD0841">
      <w:pPr>
        <w:spacing w:before="100" w:beforeAutospacing="1" w:after="100" w:afterAutospacing="1"/>
        <w:jc w:val="both"/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</w:pPr>
      <w:r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>Nie</w:t>
      </w:r>
      <w:r w:rsidR="001F53EC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 xml:space="preserve">przeciętny i </w:t>
      </w:r>
      <w:r w:rsidR="00F679AC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 xml:space="preserve">pełen </w:t>
      </w:r>
      <w:r w:rsidR="001F53EC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 xml:space="preserve">odważnej </w:t>
      </w:r>
      <w:r w:rsidR="00F679AC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 xml:space="preserve">energii wieczór w Krakowie – tak TRIBE </w:t>
      </w:r>
      <w:r w:rsidR="004E602A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>celebrował</w:t>
      </w:r>
      <w:r w:rsidR="00F679AC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 xml:space="preserve"> </w:t>
      </w:r>
      <w:r w:rsidR="004E602A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 xml:space="preserve">oficjalne </w:t>
      </w:r>
      <w:r w:rsidR="00F679AC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>otwarcie swojego pierwszego hotelu w Polsce</w:t>
      </w:r>
      <w:r w:rsidR="004E15B8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 xml:space="preserve">, pokazując pełnię kreatywności i </w:t>
      </w:r>
      <w:r w:rsidR="001F53EC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>oddając ducha</w:t>
      </w:r>
      <w:r w:rsidR="004E15B8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 xml:space="preserve"> marki</w:t>
      </w:r>
      <w:r w:rsidR="00F679AC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 xml:space="preserve">. </w:t>
      </w:r>
      <w:r w:rsidR="00093CA4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 xml:space="preserve">Wydarzenie połączyło </w:t>
      </w:r>
      <w:r w:rsidR="001F53EC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>lokalną społeczno</w:t>
      </w:r>
      <w:r w:rsidR="5F93A820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>ś</w:t>
      </w:r>
      <w:r w:rsidR="001F53EC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 xml:space="preserve">ć, </w:t>
      </w:r>
      <w:r w:rsidR="004E602A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 xml:space="preserve">artystów, </w:t>
      </w:r>
      <w:r w:rsidR="00093CA4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>partnerów biznesowych</w:t>
      </w:r>
      <w:r w:rsidR="001F53EC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 xml:space="preserve"> i </w:t>
      </w:r>
      <w:r w:rsidR="00093CA4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 xml:space="preserve">media, by nie tylko świętować </w:t>
      </w:r>
      <w:r w:rsidR="004E602A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>nową lokalizację</w:t>
      </w:r>
      <w:r w:rsidR="00093CA4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 xml:space="preserve">, ale </w:t>
      </w:r>
      <w:r w:rsidR="001F53EC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>doświadczyć filozofii</w:t>
      </w:r>
      <w:r w:rsidR="00093CA4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 xml:space="preserve"> TRIBE</w:t>
      </w:r>
      <w:r w:rsidR="001F53EC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 xml:space="preserve"> – </w:t>
      </w:r>
      <w:r w:rsidR="008E2863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 xml:space="preserve">atmosfery </w:t>
      </w:r>
      <w:r w:rsidR="001F53EC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>wspólnoty,</w:t>
      </w:r>
      <w:r w:rsidR="008E2863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 xml:space="preserve"> </w:t>
      </w:r>
      <w:r w:rsidR="00DB4ABD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 xml:space="preserve">współczesnego </w:t>
      </w:r>
      <w:proofErr w:type="spellStart"/>
      <w:r w:rsidR="00DB4ABD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>lifestylu</w:t>
      </w:r>
      <w:proofErr w:type="spellEnd"/>
      <w:r w:rsidR="00DB4ABD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 xml:space="preserve"> i </w:t>
      </w:r>
      <w:r w:rsidR="003F3D53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>dobrego designu</w:t>
      </w:r>
      <w:r w:rsidR="00DB4ABD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 xml:space="preserve">. </w:t>
      </w:r>
    </w:p>
    <w:p w14:paraId="70D961CE" w14:textId="6165BA3E" w:rsidR="1A7CEEB2" w:rsidRDefault="008F72C4" w:rsidP="00BD0841">
      <w:pPr>
        <w:spacing w:before="100" w:beforeAutospacing="1" w:after="100" w:afterAutospacing="1"/>
        <w:jc w:val="both"/>
        <w:outlineLvl w:val="2"/>
        <w:rPr>
          <w:rFonts w:ascii="Roboto Mono" w:eastAsia="Times New Roman" w:hAnsi="Roboto Mono" w:cs="Times New Roman"/>
          <w:b/>
          <w:bCs/>
          <w:sz w:val="20"/>
          <w:szCs w:val="20"/>
          <w:lang w:val="pl-PL" w:eastAsia="pl-PL"/>
        </w:rPr>
      </w:pPr>
      <w:r w:rsidRPr="1A7CEEB2">
        <w:rPr>
          <w:rFonts w:ascii="Roboto Mono" w:eastAsia="Times New Roman" w:hAnsi="Roboto Mono" w:cs="Times New Roman"/>
          <w:b/>
          <w:bCs/>
          <w:sz w:val="20"/>
          <w:szCs w:val="20"/>
          <w:lang w:val="pl-PL" w:eastAsia="pl-PL"/>
        </w:rPr>
        <w:t>Otwarcie w rytmie TRIBE</w:t>
      </w:r>
    </w:p>
    <w:p w14:paraId="36149437" w14:textId="609B7DFA" w:rsidR="00444CA2" w:rsidRDefault="00880461" w:rsidP="1A7CEEB2">
      <w:pPr>
        <w:spacing w:before="100" w:beforeAutospacing="1" w:after="100" w:afterAutospacing="1"/>
        <w:jc w:val="both"/>
        <w:outlineLvl w:val="2"/>
        <w:rPr>
          <w:rFonts w:ascii="Roboto Mono" w:eastAsia="Times New Roman" w:hAnsi="Roboto Mono" w:cs="Times New Roman"/>
          <w:sz w:val="18"/>
          <w:szCs w:val="18"/>
          <w:lang w:val="pl-PL" w:eastAsia="pl-PL"/>
        </w:rPr>
      </w:pPr>
      <w:r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TRIBE to manifest </w:t>
      </w:r>
      <w:r w:rsidR="00444CA2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śmiałego</w:t>
      </w:r>
      <w:r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, miejskiego designu i wyrafinowanej elegancji. Dzięki kreatywnie zaprojektowanym przestrzeniom hotele TRIBE przenoszą swoich gości do świata międzynarodowych trendów wnętrzarskich. Tutaj różnorodność spotyka innowację. </w:t>
      </w:r>
      <w:r w:rsidR="00444CA2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TRIBE</w:t>
      </w:r>
      <w:r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łamie schematy, aby zapewnić nadzwyczajne doświadczenia w </w:t>
      </w:r>
      <w:proofErr w:type="spellStart"/>
      <w:r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lifestylowym</w:t>
      </w:r>
      <w:proofErr w:type="spellEnd"/>
      <w:r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otoczeniu. </w:t>
      </w:r>
      <w:r w:rsidR="00444CA2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Marka TRIBE należy do</w:t>
      </w:r>
      <w:r w:rsidR="008808B5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portfolio Accor</w:t>
      </w:r>
      <w:r w:rsidR="00444CA2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i od</w:t>
      </w:r>
      <w:r w:rsidR="008808B5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2017 roku redefiniuj</w:t>
      </w:r>
      <w:r w:rsidR="00444CA2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e</w:t>
      </w:r>
      <w:r w:rsidR="008808B5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gościnność</w:t>
      </w:r>
      <w:r w:rsidR="00444CA2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. TRIBE </w:t>
      </w:r>
      <w:proofErr w:type="spellStart"/>
      <w:r w:rsidR="00444CA2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Krakow</w:t>
      </w:r>
      <w:proofErr w:type="spellEnd"/>
      <w:r w:rsidR="00444CA2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</w:t>
      </w:r>
      <w:proofErr w:type="spellStart"/>
      <w:r w:rsidR="00444CA2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Old</w:t>
      </w:r>
      <w:proofErr w:type="spellEnd"/>
      <w:r w:rsidR="00444CA2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Town, dołącza do światowej sieci liczącej już ponad 20 </w:t>
      </w:r>
      <w:r w:rsidR="006607DB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hoteli</w:t>
      </w:r>
      <w:r w:rsidR="0005653A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, dopełniając europejskie portfolio marki obecnej w takich </w:t>
      </w:r>
      <w:r w:rsidR="00066902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destynacjach</w:t>
      </w:r>
      <w:r w:rsidR="0005653A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jak</w:t>
      </w:r>
      <w:r w:rsidR="006C4747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</w:t>
      </w:r>
      <w:r w:rsidR="0005653A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Londyn, Paryż, </w:t>
      </w:r>
      <w:r w:rsidR="00A23351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Amsterdam czy Mediolan.</w:t>
      </w:r>
    </w:p>
    <w:p w14:paraId="5775D2CE" w14:textId="2FA833DC" w:rsidR="1A7CEEB2" w:rsidRDefault="008808B5" w:rsidP="00BD0841">
      <w:pPr>
        <w:spacing w:before="100" w:beforeAutospacing="1" w:after="100" w:afterAutospacing="1"/>
        <w:jc w:val="both"/>
        <w:rPr>
          <w:rFonts w:ascii="Roboto Mono" w:eastAsia="Times New Roman" w:hAnsi="Roboto Mono" w:cs="Times New Roman"/>
          <w:sz w:val="18"/>
          <w:szCs w:val="18"/>
          <w:lang w:val="pl-PL" w:eastAsia="pl-PL"/>
        </w:rPr>
      </w:pPr>
      <w:r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Wieczór </w:t>
      </w:r>
      <w:r w:rsidR="007C57D8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otwarcia </w:t>
      </w:r>
      <w:r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zainaugurował</w:t>
      </w:r>
      <w:r w:rsidR="00893556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rytuał </w:t>
      </w:r>
      <w:r w:rsidR="007C57D8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przystąpienia do „plemienia” </w:t>
      </w:r>
      <w:r w:rsidR="00893556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TRIBE, w </w:t>
      </w:r>
      <w:r w:rsidR="00292B4F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trakcie,</w:t>
      </w:r>
      <w:r w:rsidR="00893556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którego </w:t>
      </w:r>
      <w:r w:rsidR="00254697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w rytmach bębnów goście symbolicznie dołączyli do społeczności marki, otrzymując znak przynależności do jej dynamicznego i twórczego świata</w:t>
      </w:r>
      <w:r w:rsidR="00893556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.</w:t>
      </w:r>
      <w:r w:rsidR="00456B94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</w:t>
      </w:r>
      <w:r w:rsidR="009D25E8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W u</w:t>
      </w:r>
      <w:r w:rsidR="008F72C4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roczystoś</w:t>
      </w:r>
      <w:r w:rsidR="009D25E8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ci, którą</w:t>
      </w:r>
      <w:r w:rsidR="008F72C4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</w:t>
      </w:r>
      <w:r w:rsidR="009D25E8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po</w:t>
      </w:r>
      <w:r w:rsidR="008F72C4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prowadził </w:t>
      </w:r>
      <w:r w:rsidR="009D25E8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znany prezenter telewizyjny </w:t>
      </w:r>
      <w:r w:rsidR="008F72C4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Mateusz Szymkowiak,</w:t>
      </w:r>
      <w:r w:rsidR="009D25E8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wzięli udział przedstawiciele </w:t>
      </w:r>
      <w:r w:rsidR="007C57D8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TRIBE, </w:t>
      </w:r>
      <w:r w:rsidR="009D25E8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Accor </w:t>
      </w:r>
      <w:r w:rsidR="00131578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i</w:t>
      </w:r>
      <w:r w:rsidR="009D25E8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</w:t>
      </w:r>
      <w:proofErr w:type="spellStart"/>
      <w:r w:rsidR="009D25E8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Essendi</w:t>
      </w:r>
      <w:proofErr w:type="spellEnd"/>
      <w:r w:rsidR="009D25E8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, a także </w:t>
      </w:r>
      <w:r w:rsidR="007C57D8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ambasadorzy TRIBE</w:t>
      </w:r>
      <w:r w:rsidR="009D25E8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</w:t>
      </w:r>
      <w:r w:rsidR="009268B9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z Polski i całego świata, nadając wydarzeniu rangę przełomowego momentu dla lokalnej turystyki. </w:t>
      </w:r>
    </w:p>
    <w:p w14:paraId="34312D00" w14:textId="56E780A5" w:rsidR="1A7CEEB2" w:rsidRPr="00BD0841" w:rsidRDefault="002E30E6" w:rsidP="00BD0841">
      <w:pPr>
        <w:spacing w:before="100" w:beforeAutospacing="1" w:after="100" w:afterAutospacing="1"/>
        <w:jc w:val="both"/>
        <w:rPr>
          <w:rFonts w:ascii="Roboto Mono" w:eastAsia="Times New Roman" w:hAnsi="Roboto Mono" w:cs="Times New Roman"/>
          <w:sz w:val="18"/>
          <w:szCs w:val="18"/>
          <w:lang w:val="pl-PL" w:eastAsia="pl-PL"/>
        </w:rPr>
      </w:pPr>
      <w:r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>„</w:t>
      </w:r>
      <w:r w:rsidR="00802D88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Inauguracja </w:t>
      </w:r>
      <w:r w:rsidR="00061AE4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obecności </w:t>
      </w:r>
      <w:r w:rsidR="00802D88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TRIBE w Polsce to najlepsze odzwierciedlenie </w:t>
      </w:r>
      <w:r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tego, czym jest nasza marka – żywą, kreatywną przestrzenią, w której sztuka, design i energia tworzą </w:t>
      </w:r>
      <w:r w:rsidR="00CD799D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>wyjątkowy świat TRIBE, przyciągający ludzi i sprawiający, że chcą tu wracać</w:t>
      </w:r>
      <w:r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. </w:t>
      </w:r>
      <w:r w:rsidR="0095007B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Kraków, z jego twórczą duszą i energią miasta, to idealna scena na debiut marki w Polsce i początek ekscytującego rozdziału w </w:t>
      </w:r>
      <w:proofErr w:type="gramStart"/>
      <w:r w:rsidR="00292B4F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>regionie“</w:t>
      </w:r>
      <w:proofErr w:type="gramEnd"/>
      <w:r w:rsidR="00292B4F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>–</w:t>
      </w:r>
      <w:r w:rsidR="00451875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 </w:t>
      </w:r>
      <w:r w:rsidR="00556D75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podkreśla </w:t>
      </w:r>
      <w:proofErr w:type="spellStart"/>
      <w:r w:rsidR="004B6617" w:rsidRPr="1A7CEEB2">
        <w:rPr>
          <w:rFonts w:ascii="Roboto Mono" w:eastAsia="Times New Roman" w:hAnsi="Roboto Mono" w:cs="Times New Roman"/>
          <w:b/>
          <w:bCs/>
          <w:i/>
          <w:iCs/>
          <w:sz w:val="18"/>
          <w:szCs w:val="18"/>
          <w:lang w:val="pl-PL" w:eastAsia="pl-PL"/>
        </w:rPr>
        <w:t>Pauline</w:t>
      </w:r>
      <w:proofErr w:type="spellEnd"/>
      <w:r w:rsidR="004B6617" w:rsidRPr="1A7CEEB2">
        <w:rPr>
          <w:rFonts w:ascii="Roboto Mono" w:eastAsia="Times New Roman" w:hAnsi="Roboto Mono" w:cs="Times New Roman"/>
          <w:b/>
          <w:bCs/>
          <w:i/>
          <w:iCs/>
          <w:sz w:val="18"/>
          <w:szCs w:val="18"/>
          <w:lang w:val="pl-PL" w:eastAsia="pl-PL"/>
        </w:rPr>
        <w:t xml:space="preserve"> </w:t>
      </w:r>
      <w:proofErr w:type="spellStart"/>
      <w:r w:rsidR="004B6617" w:rsidRPr="1A7CEEB2">
        <w:rPr>
          <w:rFonts w:ascii="Roboto Mono" w:eastAsia="Times New Roman" w:hAnsi="Roboto Mono" w:cs="Times New Roman"/>
          <w:b/>
          <w:bCs/>
          <w:i/>
          <w:iCs/>
          <w:sz w:val="18"/>
          <w:szCs w:val="18"/>
          <w:lang w:val="pl-PL" w:eastAsia="pl-PL"/>
        </w:rPr>
        <w:t>Oster</w:t>
      </w:r>
      <w:proofErr w:type="spellEnd"/>
      <w:r w:rsidR="004B6617" w:rsidRPr="1A7CEEB2">
        <w:rPr>
          <w:rFonts w:ascii="Roboto Mono" w:eastAsia="Times New Roman" w:hAnsi="Roboto Mono" w:cs="Times New Roman"/>
          <w:b/>
          <w:bCs/>
          <w:i/>
          <w:iCs/>
          <w:sz w:val="18"/>
          <w:szCs w:val="18"/>
          <w:lang w:val="pl-PL" w:eastAsia="pl-PL"/>
        </w:rPr>
        <w:t xml:space="preserve">, Vice </w:t>
      </w:r>
      <w:proofErr w:type="spellStart"/>
      <w:r w:rsidR="004B6617" w:rsidRPr="1A7CEEB2">
        <w:rPr>
          <w:rFonts w:ascii="Roboto Mono" w:eastAsia="Times New Roman" w:hAnsi="Roboto Mono" w:cs="Times New Roman"/>
          <w:b/>
          <w:bCs/>
          <w:i/>
          <w:iCs/>
          <w:sz w:val="18"/>
          <w:szCs w:val="18"/>
          <w:lang w:val="pl-PL" w:eastAsia="pl-PL"/>
        </w:rPr>
        <w:t>President</w:t>
      </w:r>
      <w:proofErr w:type="spellEnd"/>
      <w:r w:rsidR="004B6617" w:rsidRPr="1A7CEEB2">
        <w:rPr>
          <w:rFonts w:ascii="Roboto Mono" w:eastAsia="Times New Roman" w:hAnsi="Roboto Mono" w:cs="Times New Roman"/>
          <w:b/>
          <w:bCs/>
          <w:i/>
          <w:iCs/>
          <w:sz w:val="18"/>
          <w:szCs w:val="18"/>
          <w:lang w:val="pl-PL" w:eastAsia="pl-PL"/>
        </w:rPr>
        <w:t xml:space="preserve"> TRIBE Europe &amp; </w:t>
      </w:r>
      <w:proofErr w:type="spellStart"/>
      <w:r w:rsidR="004B6617" w:rsidRPr="1A7CEEB2">
        <w:rPr>
          <w:rFonts w:ascii="Roboto Mono" w:eastAsia="Times New Roman" w:hAnsi="Roboto Mono" w:cs="Times New Roman"/>
          <w:b/>
          <w:bCs/>
          <w:i/>
          <w:iCs/>
          <w:sz w:val="18"/>
          <w:szCs w:val="18"/>
          <w:lang w:val="pl-PL" w:eastAsia="pl-PL"/>
        </w:rPr>
        <w:t>North</w:t>
      </w:r>
      <w:proofErr w:type="spellEnd"/>
      <w:r w:rsidR="004B6617" w:rsidRPr="1A7CEEB2">
        <w:rPr>
          <w:rFonts w:ascii="Roboto Mono" w:eastAsia="Times New Roman" w:hAnsi="Roboto Mono" w:cs="Times New Roman"/>
          <w:b/>
          <w:bCs/>
          <w:i/>
          <w:iCs/>
          <w:sz w:val="18"/>
          <w:szCs w:val="18"/>
          <w:lang w:val="pl-PL" w:eastAsia="pl-PL"/>
        </w:rPr>
        <w:t xml:space="preserve"> </w:t>
      </w:r>
      <w:proofErr w:type="spellStart"/>
      <w:r w:rsidR="004B6617" w:rsidRPr="1A7CEEB2">
        <w:rPr>
          <w:rFonts w:ascii="Roboto Mono" w:eastAsia="Times New Roman" w:hAnsi="Roboto Mono" w:cs="Times New Roman"/>
          <w:b/>
          <w:bCs/>
          <w:i/>
          <w:iCs/>
          <w:sz w:val="18"/>
          <w:szCs w:val="18"/>
          <w:lang w:val="pl-PL" w:eastAsia="pl-PL"/>
        </w:rPr>
        <w:t>Africa</w:t>
      </w:r>
      <w:proofErr w:type="spellEnd"/>
      <w:r w:rsidR="00085DF6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. </w:t>
      </w:r>
    </w:p>
    <w:p w14:paraId="0AB625C4" w14:textId="384AAA3A" w:rsidR="1A7CEEB2" w:rsidRDefault="20846F77" w:rsidP="00BD0841">
      <w:pPr>
        <w:spacing w:before="100" w:beforeAutospacing="1" w:after="100" w:afterAutospacing="1"/>
        <w:jc w:val="both"/>
        <w:rPr>
          <w:rFonts w:ascii="Roboto Mono" w:eastAsia="Times New Roman" w:hAnsi="Roboto Mono" w:cs="Times New Roman"/>
          <w:sz w:val="18"/>
          <w:szCs w:val="18"/>
          <w:lang w:val="pl-PL" w:eastAsia="pl-PL"/>
        </w:rPr>
      </w:pPr>
      <w:r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„Otwarcie </w:t>
      </w:r>
      <w:r w:rsidR="0001788E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TRIBE </w:t>
      </w:r>
      <w:proofErr w:type="spellStart"/>
      <w:r w:rsidR="0001788E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>Krakow</w:t>
      </w:r>
      <w:proofErr w:type="spellEnd"/>
      <w:r w:rsidR="0001788E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 </w:t>
      </w:r>
      <w:proofErr w:type="spellStart"/>
      <w:r w:rsidR="0001788E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>Old</w:t>
      </w:r>
      <w:proofErr w:type="spellEnd"/>
      <w:r w:rsidR="0001788E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 Town to strategiczny krok w realizacji naszej wizji odpowiedzialnego hotelarstwa i umacnianiu pozycji w Europie. </w:t>
      </w:r>
      <w:r w:rsidR="007512A2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>To już nasz siódmy obiekt w tym mieście – i być może najbardziej odważny. Od koncepcji, przez budowę, aż po dzisiejszy wieczór – ten projekt powstał dzięki wyjątkowym partnerom</w:t>
      </w:r>
      <w:r w:rsidR="0001788E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 i</w:t>
      </w:r>
      <w:r w:rsidR="007512A2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 </w:t>
      </w:r>
      <w:r w:rsidR="0001788E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>zaangażowanym</w:t>
      </w:r>
      <w:r w:rsidR="007512A2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 zespoło</w:t>
      </w:r>
      <w:r w:rsidR="0001788E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>m</w:t>
      </w:r>
      <w:r w:rsidR="007512A2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>. Jesteśmy dumni, że to właśnie w Krakowie</w:t>
      </w:r>
      <w:r w:rsidR="0001788E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>,</w:t>
      </w:r>
      <w:r w:rsidR="007512A2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 wspólnie z Accor</w:t>
      </w:r>
      <w:r w:rsidR="0001788E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, </w:t>
      </w:r>
      <w:r w:rsidR="007512A2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>otworzyliśmy pierwszy hotel pod marką TRIBE w Polsce</w:t>
      </w:r>
      <w:r w:rsidR="007512A2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</w:t>
      </w:r>
      <w:r w:rsidR="007512A2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– a jeszcze bardziej dumni z ludzi, którzy uczynili to możliwym” – </w:t>
      </w:r>
      <w:r w:rsidR="007512A2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komentuje </w:t>
      </w:r>
      <w:r w:rsidR="007512A2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 xml:space="preserve">Dominik Sołtysik, COO </w:t>
      </w:r>
      <w:proofErr w:type="spellStart"/>
      <w:r w:rsidR="007512A2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>Eastern</w:t>
      </w:r>
      <w:proofErr w:type="spellEnd"/>
      <w:r w:rsidR="007512A2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 xml:space="preserve"> Europe </w:t>
      </w:r>
      <w:proofErr w:type="spellStart"/>
      <w:r w:rsidR="007512A2" w:rsidRPr="1A7CEEB2">
        <w:rPr>
          <w:rFonts w:ascii="Roboto Mono" w:eastAsia="Times New Roman" w:hAnsi="Roboto Mono" w:cs="Times New Roman"/>
          <w:b/>
          <w:bCs/>
          <w:sz w:val="18"/>
          <w:szCs w:val="18"/>
          <w:lang w:val="pl-PL" w:eastAsia="pl-PL"/>
        </w:rPr>
        <w:t>Essendi</w:t>
      </w:r>
      <w:proofErr w:type="spellEnd"/>
      <w:r w:rsidR="007512A2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.</w:t>
      </w:r>
    </w:p>
    <w:p w14:paraId="59EA76D5" w14:textId="67AFEA55" w:rsidR="1A7CEEB2" w:rsidRDefault="008F72C4" w:rsidP="00BD0841">
      <w:pPr>
        <w:spacing w:before="100" w:beforeAutospacing="1" w:after="100" w:afterAutospacing="1"/>
        <w:jc w:val="both"/>
        <w:outlineLvl w:val="2"/>
        <w:rPr>
          <w:rFonts w:ascii="Roboto Mono" w:eastAsia="Times New Roman" w:hAnsi="Roboto Mono" w:cs="Times New Roman"/>
          <w:b/>
          <w:bCs/>
          <w:sz w:val="20"/>
          <w:szCs w:val="20"/>
          <w:lang w:val="pl-PL" w:eastAsia="pl-PL"/>
        </w:rPr>
      </w:pPr>
      <w:r w:rsidRPr="1A7CEEB2">
        <w:rPr>
          <w:rFonts w:ascii="Roboto Mono" w:eastAsia="Times New Roman" w:hAnsi="Roboto Mono" w:cs="Times New Roman"/>
          <w:b/>
          <w:bCs/>
          <w:sz w:val="20"/>
          <w:szCs w:val="20"/>
          <w:lang w:val="pl-PL" w:eastAsia="pl-PL"/>
        </w:rPr>
        <w:t>Wieczór pełen kreatywności</w:t>
      </w:r>
    </w:p>
    <w:p w14:paraId="2BF6ACA2" w14:textId="6C2793AC" w:rsidR="008F72C4" w:rsidRPr="008808B5" w:rsidRDefault="008F72C4" w:rsidP="1A7CEEB2">
      <w:pPr>
        <w:spacing w:before="100" w:beforeAutospacing="1" w:after="100" w:afterAutospacing="1"/>
        <w:jc w:val="both"/>
        <w:rPr>
          <w:rFonts w:ascii="Roboto Mono" w:eastAsia="Times New Roman" w:hAnsi="Roboto Mono" w:cs="Times New Roman"/>
          <w:sz w:val="18"/>
          <w:szCs w:val="18"/>
          <w:lang w:val="pl-PL" w:eastAsia="pl-PL"/>
        </w:rPr>
      </w:pPr>
      <w:r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TRIBE </w:t>
      </w:r>
      <w:proofErr w:type="spellStart"/>
      <w:r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Krakow</w:t>
      </w:r>
      <w:proofErr w:type="spellEnd"/>
      <w:r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</w:t>
      </w:r>
      <w:proofErr w:type="spellStart"/>
      <w:r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Old</w:t>
      </w:r>
      <w:proofErr w:type="spellEnd"/>
      <w:r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Town </w:t>
      </w:r>
      <w:r w:rsidR="002947B0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od pierwszych chwil pokazał, że jest czymś więcej niż hotelem – to przestrzeń pełna odkryć i doświadczeń</w:t>
      </w:r>
      <w:r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. </w:t>
      </w:r>
      <w:r w:rsidR="00F06B72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Od </w:t>
      </w:r>
      <w:r w:rsidR="00553400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aromatycznej kawy</w:t>
      </w:r>
      <w:r w:rsidR="00F06B72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specialty</w:t>
      </w:r>
      <w:r w:rsidR="00553400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i </w:t>
      </w:r>
      <w:r w:rsidR="00F06B72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rzemieślniczych koktajli</w:t>
      </w:r>
      <w:r w:rsidR="00553400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, przez </w:t>
      </w:r>
      <w:proofErr w:type="spellStart"/>
      <w:r w:rsidR="00553400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showroom</w:t>
      </w:r>
      <w:proofErr w:type="spellEnd"/>
      <w:r w:rsidR="00553400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</w:t>
      </w:r>
      <w:proofErr w:type="spellStart"/>
      <w:r w:rsidR="00553400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Ja</w:t>
      </w:r>
      <w:r w:rsidR="00F06B72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c</w:t>
      </w:r>
      <w:r w:rsidR="00553400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koba</w:t>
      </w:r>
      <w:proofErr w:type="spellEnd"/>
      <w:r w:rsidR="00553400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</w:t>
      </w:r>
      <w:proofErr w:type="spellStart"/>
      <w:r w:rsidR="00553400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Buczy</w:t>
      </w:r>
      <w:r w:rsidR="00F06B72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n</w:t>
      </w:r>
      <w:r w:rsidR="00553400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skiego</w:t>
      </w:r>
      <w:proofErr w:type="spellEnd"/>
      <w:r w:rsidR="00553400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i stację kreatywną, po stylizacje Kevina Murphy. Każda ze stref podkreślała indywidualność i łączyła różne </w:t>
      </w:r>
      <w:r w:rsidR="00D83181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elementy ekosystemu</w:t>
      </w:r>
      <w:r w:rsidR="00553400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marki</w:t>
      </w:r>
      <w:r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.</w:t>
      </w:r>
    </w:p>
    <w:p w14:paraId="51AA8FB0" w14:textId="09C5257F" w:rsidR="1A7CEEB2" w:rsidRDefault="1A7CEEB2" w:rsidP="1A7CEEB2">
      <w:pPr>
        <w:spacing w:beforeAutospacing="1" w:afterAutospacing="1"/>
        <w:jc w:val="both"/>
        <w:rPr>
          <w:rFonts w:ascii="Roboto Mono" w:eastAsia="Times New Roman" w:hAnsi="Roboto Mono" w:cs="Times New Roman"/>
          <w:sz w:val="18"/>
          <w:szCs w:val="18"/>
          <w:lang w:val="pl-PL" w:eastAsia="pl-PL"/>
        </w:rPr>
      </w:pPr>
    </w:p>
    <w:p w14:paraId="70232B46" w14:textId="6979FBE0" w:rsidR="1A7CEEB2" w:rsidRDefault="00553400" w:rsidP="00BD0841">
      <w:pPr>
        <w:spacing w:before="100" w:beforeAutospacing="1" w:after="100" w:afterAutospacing="1"/>
        <w:jc w:val="both"/>
        <w:rPr>
          <w:rFonts w:ascii="Roboto Mono" w:eastAsia="Times New Roman" w:hAnsi="Roboto Mono" w:cs="Times New Roman"/>
          <w:sz w:val="18"/>
          <w:szCs w:val="18"/>
          <w:lang w:val="pl-PL" w:eastAsia="pl-PL"/>
        </w:rPr>
      </w:pPr>
      <w:r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lastRenderedPageBreak/>
        <w:t xml:space="preserve">Jednym z momentów wieczoru był performance Lino von der </w:t>
      </w:r>
      <w:proofErr w:type="spellStart"/>
      <w:r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Bey</w:t>
      </w:r>
      <w:proofErr w:type="spellEnd"/>
      <w:r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, odzwierciedlający</w:t>
      </w:r>
      <w:r w:rsidR="00C77346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artystyczną stronę TRIBE,</w:t>
      </w:r>
      <w:r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w </w:t>
      </w:r>
      <w:proofErr w:type="gramStart"/>
      <w:r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trakcie</w:t>
      </w:r>
      <w:proofErr w:type="gramEnd"/>
      <w:r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którego na oczach gości powstawało monumentalne, ewoluujące dzieło sztuki</w:t>
      </w:r>
      <w:r w:rsidR="00474659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.</w:t>
      </w:r>
    </w:p>
    <w:p w14:paraId="282D36CA" w14:textId="2C1288AC" w:rsidR="1A7CEEB2" w:rsidRPr="00BD0841" w:rsidRDefault="55A39508" w:rsidP="00BD0841">
      <w:pPr>
        <w:spacing w:before="100" w:beforeAutospacing="1" w:after="100" w:afterAutospacing="1"/>
        <w:jc w:val="both"/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</w:pPr>
      <w:r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>„</w:t>
      </w:r>
      <w:r w:rsidR="00A30950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W TRIBE celebrujemy różnorodność i indywidualność, dlatego tak ważne było, by wieczór otwarcia łączył różne formy sztuki, </w:t>
      </w:r>
      <w:r w:rsidR="00924D9B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nowoczesne </w:t>
      </w:r>
      <w:r w:rsidR="00A30950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kulinaria i </w:t>
      </w:r>
      <w:r w:rsidR="00924D9B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angażujące </w:t>
      </w:r>
      <w:r w:rsidR="00A30950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>interakcje. To one najlepiej oddają ducha marki – otwartość, kreatywność i energię wspólnoty</w:t>
      </w:r>
      <w:r w:rsidR="00FE3552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. TRIBE </w:t>
      </w:r>
      <w:proofErr w:type="spellStart"/>
      <w:r w:rsidR="00FE3552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>Krakow</w:t>
      </w:r>
      <w:proofErr w:type="spellEnd"/>
      <w:r w:rsidR="00FE3552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 </w:t>
      </w:r>
      <w:proofErr w:type="spellStart"/>
      <w:r w:rsidR="00FE3552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>Old</w:t>
      </w:r>
      <w:proofErr w:type="spellEnd"/>
      <w:r w:rsidR="00FE3552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 Town to </w:t>
      </w:r>
      <w:r w:rsidR="00924D9B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>inspirujące</w:t>
      </w:r>
      <w:r w:rsidR="00FE3552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 miejsce spotkań, </w:t>
      </w:r>
      <w:r w:rsidR="001F2590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miejskiej </w:t>
      </w:r>
      <w:r w:rsidR="00FE3552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energii i autentycznych doświadczeń. Cieszę się, że to właśnie Kraków – miasto o wyjątkowym charakterze </w:t>
      </w:r>
      <w:r w:rsidR="002157BB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i potencjale </w:t>
      </w:r>
      <w:r w:rsidR="00FE3552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>– stał się pierwsz</w:t>
      </w:r>
      <w:r w:rsidR="001F2590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>ą</w:t>
      </w:r>
      <w:r w:rsidR="00FE3552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 </w:t>
      </w:r>
      <w:r w:rsidR="001F2590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>destynacją</w:t>
      </w:r>
      <w:r w:rsidR="00FE3552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 TRIBE w </w:t>
      </w:r>
      <w:proofErr w:type="gramStart"/>
      <w:r w:rsidR="00FE3552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>Polsce</w:t>
      </w:r>
      <w:r w:rsidR="234A7814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>”</w:t>
      </w:r>
      <w:r w:rsidR="00FE3552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</w:t>
      </w:r>
      <w:r w:rsidR="00A30950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 –</w:t>
      </w:r>
      <w:proofErr w:type="gramEnd"/>
      <w:r w:rsidR="00A30950" w:rsidRPr="1A7CEEB2">
        <w:rPr>
          <w:rFonts w:ascii="Roboto Mono" w:eastAsia="Times New Roman" w:hAnsi="Roboto Mono" w:cs="Times New Roman"/>
          <w:i/>
          <w:iCs/>
          <w:sz w:val="18"/>
          <w:szCs w:val="18"/>
          <w:lang w:val="pl-PL" w:eastAsia="pl-PL"/>
        </w:rPr>
        <w:t xml:space="preserve"> </w:t>
      </w:r>
      <w:r w:rsidR="00A30950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mówi </w:t>
      </w:r>
      <w:r w:rsidR="006350A2" w:rsidRPr="1A7CEEB2">
        <w:rPr>
          <w:rFonts w:ascii="Roboto Mono" w:eastAsia="Times New Roman" w:hAnsi="Roboto Mono"/>
          <w:b/>
          <w:bCs/>
          <w:sz w:val="18"/>
          <w:szCs w:val="18"/>
          <w:lang w:val="pl-PL" w:eastAsia="pl-PL"/>
        </w:rPr>
        <w:t xml:space="preserve">Tomasz </w:t>
      </w:r>
      <w:proofErr w:type="spellStart"/>
      <w:r w:rsidR="006350A2" w:rsidRPr="1A7CEEB2">
        <w:rPr>
          <w:rFonts w:ascii="Roboto Mono" w:eastAsia="Times New Roman" w:hAnsi="Roboto Mono"/>
          <w:b/>
          <w:bCs/>
          <w:sz w:val="18"/>
          <w:szCs w:val="18"/>
          <w:lang w:val="pl-PL" w:eastAsia="pl-PL"/>
        </w:rPr>
        <w:t>Schweda</w:t>
      </w:r>
      <w:proofErr w:type="spellEnd"/>
      <w:r w:rsidR="006350A2" w:rsidRPr="1A7CEEB2">
        <w:rPr>
          <w:rFonts w:ascii="Roboto Mono" w:eastAsia="Times New Roman" w:hAnsi="Roboto Mono"/>
          <w:b/>
          <w:bCs/>
          <w:sz w:val="18"/>
          <w:szCs w:val="18"/>
          <w:lang w:val="pl-PL" w:eastAsia="pl-PL"/>
        </w:rPr>
        <w:t xml:space="preserve">, Multi Site General Manager dla hoteli TRIBE </w:t>
      </w:r>
      <w:proofErr w:type="spellStart"/>
      <w:r w:rsidR="006350A2" w:rsidRPr="1A7CEEB2">
        <w:rPr>
          <w:rFonts w:ascii="Roboto Mono" w:eastAsia="Times New Roman" w:hAnsi="Roboto Mono"/>
          <w:b/>
          <w:bCs/>
          <w:sz w:val="18"/>
          <w:szCs w:val="18"/>
          <w:lang w:val="pl-PL" w:eastAsia="pl-PL"/>
        </w:rPr>
        <w:t>Krakow</w:t>
      </w:r>
      <w:proofErr w:type="spellEnd"/>
      <w:r w:rsidR="006350A2" w:rsidRPr="1A7CEEB2">
        <w:rPr>
          <w:rFonts w:ascii="Roboto Mono" w:eastAsia="Times New Roman" w:hAnsi="Roboto Mono"/>
          <w:b/>
          <w:bCs/>
          <w:sz w:val="18"/>
          <w:szCs w:val="18"/>
          <w:lang w:val="pl-PL" w:eastAsia="pl-PL"/>
        </w:rPr>
        <w:t xml:space="preserve"> </w:t>
      </w:r>
      <w:proofErr w:type="spellStart"/>
      <w:r w:rsidR="006350A2" w:rsidRPr="1A7CEEB2">
        <w:rPr>
          <w:rFonts w:ascii="Roboto Mono" w:eastAsia="Times New Roman" w:hAnsi="Roboto Mono"/>
          <w:b/>
          <w:bCs/>
          <w:sz w:val="18"/>
          <w:szCs w:val="18"/>
          <w:lang w:val="pl-PL" w:eastAsia="pl-PL"/>
        </w:rPr>
        <w:t>Old</w:t>
      </w:r>
      <w:proofErr w:type="spellEnd"/>
      <w:r w:rsidR="006350A2" w:rsidRPr="1A7CEEB2">
        <w:rPr>
          <w:rFonts w:ascii="Roboto Mono" w:eastAsia="Times New Roman" w:hAnsi="Roboto Mono"/>
          <w:b/>
          <w:bCs/>
          <w:sz w:val="18"/>
          <w:szCs w:val="18"/>
          <w:lang w:val="pl-PL" w:eastAsia="pl-PL"/>
        </w:rPr>
        <w:t xml:space="preserve"> Town oraz </w:t>
      </w:r>
      <w:proofErr w:type="spellStart"/>
      <w:r w:rsidR="006350A2" w:rsidRPr="1A7CEEB2">
        <w:rPr>
          <w:rFonts w:ascii="Roboto Mono" w:eastAsia="Times New Roman" w:hAnsi="Roboto Mono"/>
          <w:b/>
          <w:bCs/>
          <w:sz w:val="18"/>
          <w:szCs w:val="18"/>
          <w:lang w:val="pl-PL" w:eastAsia="pl-PL"/>
        </w:rPr>
        <w:t>Mercure</w:t>
      </w:r>
      <w:proofErr w:type="spellEnd"/>
      <w:r w:rsidR="006350A2" w:rsidRPr="1A7CEEB2">
        <w:rPr>
          <w:rFonts w:ascii="Roboto Mono" w:eastAsia="Times New Roman" w:hAnsi="Roboto Mono"/>
          <w:b/>
          <w:bCs/>
          <w:sz w:val="18"/>
          <w:szCs w:val="18"/>
          <w:lang w:val="pl-PL" w:eastAsia="pl-PL"/>
        </w:rPr>
        <w:t xml:space="preserve"> </w:t>
      </w:r>
      <w:proofErr w:type="spellStart"/>
      <w:r w:rsidR="006350A2" w:rsidRPr="1A7CEEB2">
        <w:rPr>
          <w:rFonts w:ascii="Roboto Mono" w:eastAsia="Times New Roman" w:hAnsi="Roboto Mono"/>
          <w:b/>
          <w:bCs/>
          <w:sz w:val="18"/>
          <w:szCs w:val="18"/>
          <w:lang w:val="pl-PL" w:eastAsia="pl-PL"/>
        </w:rPr>
        <w:t>Krakow</w:t>
      </w:r>
      <w:proofErr w:type="spellEnd"/>
      <w:r w:rsidR="006350A2" w:rsidRPr="1A7CEEB2">
        <w:rPr>
          <w:rFonts w:ascii="Roboto Mono" w:eastAsia="Times New Roman" w:hAnsi="Roboto Mono"/>
          <w:b/>
          <w:bCs/>
          <w:sz w:val="18"/>
          <w:szCs w:val="18"/>
          <w:lang w:val="pl-PL" w:eastAsia="pl-PL"/>
        </w:rPr>
        <w:t xml:space="preserve"> </w:t>
      </w:r>
      <w:proofErr w:type="spellStart"/>
      <w:r w:rsidR="006350A2" w:rsidRPr="1A7CEEB2">
        <w:rPr>
          <w:rFonts w:ascii="Roboto Mono" w:eastAsia="Times New Roman" w:hAnsi="Roboto Mono"/>
          <w:b/>
          <w:bCs/>
          <w:sz w:val="18"/>
          <w:szCs w:val="18"/>
          <w:lang w:val="pl-PL" w:eastAsia="pl-PL"/>
        </w:rPr>
        <w:t>Old</w:t>
      </w:r>
      <w:proofErr w:type="spellEnd"/>
      <w:r w:rsidR="006350A2" w:rsidRPr="1A7CEEB2">
        <w:rPr>
          <w:rFonts w:ascii="Roboto Mono" w:eastAsia="Times New Roman" w:hAnsi="Roboto Mono"/>
          <w:b/>
          <w:bCs/>
          <w:sz w:val="18"/>
          <w:szCs w:val="18"/>
          <w:lang w:val="pl-PL" w:eastAsia="pl-PL"/>
        </w:rPr>
        <w:t xml:space="preserve"> Town</w:t>
      </w:r>
      <w:r w:rsidR="00A30950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.</w:t>
      </w:r>
    </w:p>
    <w:p w14:paraId="34A1E976" w14:textId="223FF209" w:rsidR="1A7CEEB2" w:rsidRDefault="00BD402F" w:rsidP="00BD0841">
      <w:pPr>
        <w:spacing w:before="100" w:beforeAutospacing="1" w:after="100" w:afterAutospacing="1"/>
        <w:jc w:val="both"/>
        <w:rPr>
          <w:rFonts w:ascii="Roboto Mono" w:eastAsia="Times New Roman" w:hAnsi="Roboto Mono" w:cs="Times New Roman"/>
          <w:sz w:val="18"/>
          <w:szCs w:val="18"/>
          <w:lang w:val="pl-PL" w:eastAsia="pl-PL"/>
        </w:rPr>
      </w:pPr>
      <w:r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Nawiązując do azjatyckiego charakteru hotelowej restauracji TRIBE </w:t>
      </w:r>
      <w:proofErr w:type="spellStart"/>
      <w:r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Table</w:t>
      </w:r>
      <w:proofErr w:type="spellEnd"/>
      <w:r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, podczas wieczoru otwarcia goście degustowali różnorodne dania kuchni Azji. </w:t>
      </w:r>
      <w:r w:rsidR="00C77346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Każda </w:t>
      </w:r>
      <w:r w:rsidR="00D83181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z</w:t>
      </w:r>
      <w:r w:rsidR="00C77346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przestrzeni tworzyła spójny</w:t>
      </w:r>
      <w:r w:rsidR="001B4D3E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, a zarazem </w:t>
      </w:r>
      <w:r w:rsidR="00C77346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różnorodny świat TRIBE, który zachwycał wizualnie i kulinarnie</w:t>
      </w:r>
      <w:r w:rsidR="008F72C4" w:rsidRPr="1A7CEEB2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.</w:t>
      </w:r>
    </w:p>
    <w:p w14:paraId="53BB728A" w14:textId="0F28D9B4" w:rsidR="1A7CEEB2" w:rsidRDefault="008F72C4" w:rsidP="00BD0841">
      <w:pPr>
        <w:spacing w:before="100" w:beforeAutospacing="1" w:after="100" w:afterAutospacing="1"/>
        <w:jc w:val="both"/>
        <w:outlineLvl w:val="2"/>
        <w:rPr>
          <w:rFonts w:ascii="Roboto Mono" w:eastAsia="Times New Roman" w:hAnsi="Roboto Mono" w:cs="Times New Roman"/>
          <w:b/>
          <w:bCs/>
          <w:sz w:val="20"/>
          <w:szCs w:val="20"/>
          <w:lang w:val="pl-PL" w:eastAsia="pl-PL"/>
        </w:rPr>
      </w:pPr>
      <w:r w:rsidRPr="1A7CEEB2">
        <w:rPr>
          <w:rFonts w:ascii="Roboto Mono" w:eastAsia="Times New Roman" w:hAnsi="Roboto Mono" w:cs="Times New Roman"/>
          <w:b/>
          <w:bCs/>
          <w:sz w:val="20"/>
          <w:szCs w:val="20"/>
          <w:lang w:val="pl-PL" w:eastAsia="pl-PL"/>
        </w:rPr>
        <w:t>Hotel, który redefiniuje gościnność</w:t>
      </w:r>
    </w:p>
    <w:p w14:paraId="23596FAE" w14:textId="483BAE16" w:rsidR="0001788E" w:rsidRPr="0001788E" w:rsidRDefault="00283F1A" w:rsidP="0001788E">
      <w:pPr>
        <w:jc w:val="both"/>
        <w:rPr>
          <w:rFonts w:ascii="Roboto Mono" w:eastAsia="Times New Roman" w:hAnsi="Roboto Mono" w:cs="Times New Roman"/>
          <w:sz w:val="18"/>
          <w:szCs w:val="18"/>
          <w:lang w:val="pl-PL" w:eastAsia="pl-PL"/>
        </w:rPr>
      </w:pPr>
      <w:r w:rsidRPr="008808B5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TRIBE </w:t>
      </w:r>
      <w:proofErr w:type="spellStart"/>
      <w:r w:rsidRPr="008808B5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Krakow</w:t>
      </w:r>
      <w:proofErr w:type="spellEnd"/>
      <w:r w:rsidRPr="008808B5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</w:t>
      </w:r>
      <w:proofErr w:type="spellStart"/>
      <w:r w:rsidRPr="008808B5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Old</w:t>
      </w:r>
      <w:proofErr w:type="spellEnd"/>
      <w:r w:rsidRPr="008808B5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Town oferuje 168 pokoi i apartamentów, restaurację TRIBE </w:t>
      </w:r>
      <w:proofErr w:type="spellStart"/>
      <w:r w:rsidRPr="008808B5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Table</w:t>
      </w:r>
      <w:proofErr w:type="spellEnd"/>
      <w:r w:rsidRPr="008808B5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z kuchnią azjatycką, autorski cocktail bar, stylowe lobby z kawiarnią specialty, przestrzeń </w:t>
      </w:r>
      <w:proofErr w:type="spellStart"/>
      <w:r w:rsidRPr="008808B5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Social</w:t>
      </w:r>
      <w:proofErr w:type="spellEnd"/>
      <w:r w:rsidRPr="008808B5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Hub, dwie sale </w:t>
      </w:r>
      <w:r w:rsidR="001B4D3E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spotkań</w:t>
      </w:r>
      <w:r w:rsidRPr="008808B5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, ogród oraz strefę </w:t>
      </w:r>
      <w:proofErr w:type="spellStart"/>
      <w:r w:rsidRPr="008808B5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wellness</w:t>
      </w:r>
      <w:proofErr w:type="spellEnd"/>
      <w:r w:rsidRPr="008808B5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. Projekt hotelu, przygotowany przez pracownie Ingarden &amp; </w:t>
      </w:r>
      <w:proofErr w:type="spellStart"/>
      <w:r w:rsidRPr="008808B5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Ewý</w:t>
      </w:r>
      <w:proofErr w:type="spellEnd"/>
      <w:r w:rsidRPr="008808B5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(architektura) i </w:t>
      </w:r>
      <w:proofErr w:type="spellStart"/>
      <w:r w:rsidRPr="008808B5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Stone</w:t>
      </w:r>
      <w:proofErr w:type="spellEnd"/>
      <w:r w:rsidRPr="008808B5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</w:t>
      </w:r>
      <w:proofErr w:type="spellStart"/>
      <w:r w:rsidRPr="008808B5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Designs</w:t>
      </w:r>
      <w:proofErr w:type="spellEnd"/>
      <w:r w:rsidRPr="008808B5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(wnętrza), czerpie z filmowej estetyki Davida Lyncha – pełen kontrastów, nastrojowego światła i odważnych kolorów, które podkreślają unikalny charakter i energię TRIBE</w:t>
      </w:r>
      <w:r w:rsidR="003F719C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.</w:t>
      </w:r>
      <w:r w:rsidR="000B4BC5">
        <w:rPr>
          <w:rFonts w:ascii="Roboto Mono" w:eastAsia="Times New Roman" w:hAnsi="Roboto Mono" w:cs="Times New Roman"/>
          <w:sz w:val="18"/>
          <w:szCs w:val="18"/>
          <w:lang w:val="pl-PL" w:eastAsia="pl-PL"/>
        </w:rPr>
        <w:t xml:space="preserve"> Inwestorem i właścicielem hotelu jest </w:t>
      </w:r>
      <w:proofErr w:type="spellStart"/>
      <w:r w:rsidR="000B4BC5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Essendi</w:t>
      </w:r>
      <w:proofErr w:type="spellEnd"/>
      <w:r w:rsidR="000B4BC5">
        <w:rPr>
          <w:rFonts w:ascii="Roboto Mono" w:eastAsia="Times New Roman" w:hAnsi="Roboto Mono" w:cs="Times New Roman"/>
          <w:sz w:val="18"/>
          <w:szCs w:val="18"/>
          <w:lang w:val="pl-PL" w:eastAsia="pl-PL"/>
        </w:rPr>
        <w:t>.</w:t>
      </w:r>
    </w:p>
    <w:p w14:paraId="1AF9AB85" w14:textId="77777777" w:rsidR="003F719C" w:rsidRPr="00292B4F" w:rsidRDefault="003F719C" w:rsidP="008F72C4">
      <w:pPr>
        <w:jc w:val="both"/>
        <w:rPr>
          <w:rFonts w:ascii="Roboto Mono" w:eastAsia="Times New Roman" w:hAnsi="Roboto Mono" w:cs="Times New Roman"/>
          <w:sz w:val="18"/>
          <w:szCs w:val="18"/>
          <w:lang w:val="pl-PL" w:eastAsia="pl-PL"/>
        </w:rPr>
      </w:pPr>
    </w:p>
    <w:p w14:paraId="514AB9D2" w14:textId="77777777" w:rsidR="00283F1A" w:rsidRPr="00292B4F" w:rsidRDefault="00283F1A" w:rsidP="008F72C4">
      <w:pPr>
        <w:jc w:val="both"/>
        <w:rPr>
          <w:rFonts w:ascii="Roboto Mono" w:eastAsia="Times New Roman" w:hAnsi="Roboto Mono" w:cs="Times New Roman"/>
          <w:sz w:val="18"/>
          <w:szCs w:val="18"/>
          <w:lang w:val="pl-PL" w:eastAsia="pl-PL"/>
        </w:rPr>
      </w:pPr>
    </w:p>
    <w:p w14:paraId="37979258" w14:textId="7D76CAB0" w:rsidR="009C128D" w:rsidRPr="008808B5" w:rsidRDefault="009C128D" w:rsidP="008F72C4">
      <w:pPr>
        <w:jc w:val="both"/>
        <w:rPr>
          <w:rFonts w:ascii="Roboto Mono" w:hAnsi="Roboto Mono"/>
          <w:b/>
          <w:bCs/>
          <w:sz w:val="18"/>
          <w:szCs w:val="18"/>
          <w:u w:val="single"/>
          <w:lang w:val="pl-PL"/>
        </w:rPr>
      </w:pPr>
      <w:r w:rsidRPr="008808B5">
        <w:rPr>
          <w:rFonts w:ascii="Roboto Mono" w:hAnsi="Roboto Mono"/>
          <w:b/>
          <w:bCs/>
          <w:sz w:val="18"/>
          <w:szCs w:val="18"/>
          <w:u w:val="single"/>
          <w:lang w:val="pl-PL"/>
        </w:rPr>
        <w:t>O TRIBE</w:t>
      </w:r>
    </w:p>
    <w:p w14:paraId="4CD61887" w14:textId="172FA547" w:rsidR="009C128D" w:rsidRPr="008808B5" w:rsidRDefault="009C128D" w:rsidP="008F72C4">
      <w:pPr>
        <w:spacing w:line="276" w:lineRule="auto"/>
        <w:jc w:val="both"/>
        <w:rPr>
          <w:rFonts w:ascii="Roboto Mono" w:hAnsi="Roboto Mono"/>
          <w:color w:val="000000" w:themeColor="text1"/>
          <w:sz w:val="12"/>
          <w:szCs w:val="16"/>
          <w:lang w:val="pl-PL"/>
        </w:rPr>
      </w:pPr>
      <w:r w:rsidRPr="008808B5">
        <w:rPr>
          <w:rFonts w:ascii="Roboto Mono" w:hAnsi="Roboto Mono"/>
          <w:color w:val="000000" w:themeColor="text1"/>
          <w:sz w:val="12"/>
          <w:szCs w:val="16"/>
          <w:lang w:val="pl-PL"/>
        </w:rPr>
        <w:t xml:space="preserve">Od </w:t>
      </w:r>
      <w:proofErr w:type="spellStart"/>
      <w:r w:rsidRPr="008808B5">
        <w:rPr>
          <w:rFonts w:ascii="Roboto Mono" w:hAnsi="Roboto Mono"/>
          <w:color w:val="000000" w:themeColor="text1"/>
          <w:sz w:val="12"/>
          <w:szCs w:val="16"/>
          <w:lang w:val="pl-PL"/>
        </w:rPr>
        <w:t>Perth</w:t>
      </w:r>
      <w:proofErr w:type="spellEnd"/>
      <w:r w:rsidRPr="008808B5">
        <w:rPr>
          <w:rFonts w:ascii="Roboto Mono" w:hAnsi="Roboto Mono"/>
          <w:color w:val="000000" w:themeColor="text1"/>
          <w:sz w:val="12"/>
          <w:szCs w:val="16"/>
          <w:lang w:val="pl-PL"/>
        </w:rPr>
        <w:t xml:space="preserve"> po Paryż, hotele TRIBE wnoszą nową, odważną energię do lokalizacji na całym świecie. Powstała w 2017 roku w Australii, jako wizja Marka i Melissy Petersów, </w:t>
      </w:r>
      <w:r w:rsidR="00347D63" w:rsidRPr="008808B5">
        <w:rPr>
          <w:rFonts w:ascii="Roboto Mono" w:hAnsi="Roboto Mono"/>
          <w:color w:val="000000" w:themeColor="text1"/>
          <w:sz w:val="12"/>
          <w:szCs w:val="16"/>
          <w:lang w:val="pl-PL"/>
        </w:rPr>
        <w:t>marka</w:t>
      </w:r>
      <w:r w:rsidRPr="008808B5">
        <w:rPr>
          <w:rFonts w:ascii="Roboto Mono" w:hAnsi="Roboto Mono"/>
          <w:color w:val="000000" w:themeColor="text1"/>
          <w:sz w:val="12"/>
          <w:szCs w:val="16"/>
          <w:lang w:val="pl-PL"/>
        </w:rPr>
        <w:t xml:space="preserve"> TRIBE została stworzona ze świadomością, że wielu podróżnych pragnie dziś designerskich hoteli w </w:t>
      </w:r>
      <w:r w:rsidR="00347D63" w:rsidRPr="008808B5">
        <w:rPr>
          <w:rFonts w:ascii="Roboto Mono" w:hAnsi="Roboto Mono"/>
          <w:color w:val="000000" w:themeColor="text1"/>
          <w:sz w:val="12"/>
          <w:szCs w:val="16"/>
          <w:lang w:val="pl-PL"/>
        </w:rPr>
        <w:t>uczciwych</w:t>
      </w:r>
      <w:r w:rsidRPr="008808B5">
        <w:rPr>
          <w:rFonts w:ascii="Roboto Mono" w:hAnsi="Roboto Mono"/>
          <w:color w:val="000000" w:themeColor="text1"/>
          <w:sz w:val="12"/>
          <w:szCs w:val="16"/>
          <w:lang w:val="pl-PL"/>
        </w:rPr>
        <w:t xml:space="preserve"> cenach. Zdefiniowany przez to, jak ludzie chcą żyć i podróżować, TRIBE koncentruje się na rzeczach, które naprawdę mają znaczenie: inteligentnych, funkcjonalnych, designerskich hotelach, które zapewniają gościom wszystko, czego potrzebują. TRIBE ma </w:t>
      </w:r>
      <w:r w:rsidR="0015655B" w:rsidRPr="008808B5">
        <w:rPr>
          <w:rFonts w:ascii="Roboto Mono" w:hAnsi="Roboto Mono"/>
          <w:color w:val="000000" w:themeColor="text1"/>
          <w:sz w:val="12"/>
          <w:szCs w:val="16"/>
          <w:lang w:val="pl-PL"/>
        </w:rPr>
        <w:t xml:space="preserve">ponad </w:t>
      </w:r>
      <w:r w:rsidRPr="008808B5">
        <w:rPr>
          <w:rFonts w:ascii="Roboto Mono" w:hAnsi="Roboto Mono"/>
          <w:color w:val="000000" w:themeColor="text1"/>
          <w:sz w:val="12"/>
          <w:szCs w:val="16"/>
          <w:lang w:val="pl-PL"/>
        </w:rPr>
        <w:t>20 otwartych hoteli i będzie kontynuować ekspansję w nadchodzących latach, z ponad 40 obiektami znajdującymi się obecnie na różnych etapach rozwoju, w tym flagowymi w Belo Horizonte i Auckland. TRIBE jest częścią Accor, wiodącej na świecie grupy hotelarskiej liczącej ponad 5</w:t>
      </w:r>
      <w:r w:rsidR="00283F1A" w:rsidRPr="008808B5">
        <w:rPr>
          <w:rFonts w:ascii="Roboto Mono" w:hAnsi="Roboto Mono"/>
          <w:color w:val="000000" w:themeColor="text1"/>
          <w:sz w:val="12"/>
          <w:szCs w:val="16"/>
          <w:lang w:val="pl-PL"/>
        </w:rPr>
        <w:t>7</w:t>
      </w:r>
      <w:r w:rsidRPr="008808B5">
        <w:rPr>
          <w:rFonts w:ascii="Roboto Mono" w:hAnsi="Roboto Mono"/>
          <w:color w:val="000000" w:themeColor="text1"/>
          <w:sz w:val="12"/>
          <w:szCs w:val="16"/>
          <w:lang w:val="pl-PL"/>
        </w:rPr>
        <w:t xml:space="preserve">00 obiektów w ponad 110 krajach, a także marką uczestniczącą w ALL </w:t>
      </w:r>
      <w:r w:rsidR="00C81758" w:rsidRPr="008808B5">
        <w:rPr>
          <w:rFonts w:ascii="Roboto Mono" w:hAnsi="Roboto Mono"/>
          <w:color w:val="000000" w:themeColor="text1"/>
          <w:sz w:val="12"/>
          <w:szCs w:val="16"/>
          <w:lang w:val="pl-PL"/>
        </w:rPr>
        <w:t>- programie</w:t>
      </w:r>
      <w:r w:rsidRPr="008808B5">
        <w:rPr>
          <w:rFonts w:ascii="Roboto Mono" w:hAnsi="Roboto Mono"/>
          <w:color w:val="000000" w:themeColor="text1"/>
          <w:sz w:val="12"/>
          <w:szCs w:val="16"/>
          <w:lang w:val="pl-PL"/>
        </w:rPr>
        <w:t xml:space="preserve"> lojalnościowym zapewniającym dostęp do szerokiej gamy nagród, usług i doświadczeń. </w:t>
      </w:r>
    </w:p>
    <w:p w14:paraId="4C77D5B9" w14:textId="77777777" w:rsidR="009C128D" w:rsidRPr="008808B5" w:rsidRDefault="009C128D" w:rsidP="008F72C4">
      <w:pPr>
        <w:spacing w:line="276" w:lineRule="auto"/>
        <w:jc w:val="both"/>
        <w:rPr>
          <w:rFonts w:ascii="Roboto Mono" w:hAnsi="Roboto Mono"/>
          <w:color w:val="000000" w:themeColor="text1"/>
          <w:sz w:val="12"/>
          <w:szCs w:val="16"/>
          <w:lang w:val="pl-PL"/>
        </w:rPr>
      </w:pPr>
    </w:p>
    <w:p w14:paraId="2C4EFC84" w14:textId="77777777" w:rsidR="009C128D" w:rsidRPr="008808B5" w:rsidRDefault="009C128D" w:rsidP="00D93C03">
      <w:pPr>
        <w:spacing w:line="276" w:lineRule="auto"/>
        <w:jc w:val="center"/>
        <w:rPr>
          <w:rFonts w:ascii="Roboto Mono" w:hAnsi="Roboto Mono"/>
          <w:color w:val="000000" w:themeColor="text1"/>
          <w:sz w:val="12"/>
          <w:szCs w:val="16"/>
          <w:lang w:val="pl-PL"/>
        </w:rPr>
      </w:pPr>
      <w:hyperlink r:id="rId11" w:history="1">
        <w:r w:rsidRPr="008808B5">
          <w:rPr>
            <w:rStyle w:val="Hipercze"/>
            <w:rFonts w:ascii="Roboto Mono" w:hAnsi="Roboto Mono"/>
            <w:sz w:val="12"/>
            <w:szCs w:val="16"/>
            <w:lang w:val="pl-PL"/>
          </w:rPr>
          <w:t>tribehotels.com</w:t>
        </w:r>
      </w:hyperlink>
      <w:r w:rsidRPr="008808B5">
        <w:rPr>
          <w:rFonts w:ascii="Roboto Mono" w:hAnsi="Roboto Mono"/>
          <w:color w:val="000000" w:themeColor="text1"/>
          <w:sz w:val="12"/>
          <w:szCs w:val="16"/>
          <w:lang w:val="pl-PL"/>
        </w:rPr>
        <w:t xml:space="preserve"> | </w:t>
      </w:r>
      <w:hyperlink r:id="rId12" w:history="1">
        <w:r w:rsidRPr="008808B5">
          <w:rPr>
            <w:rStyle w:val="Hipercze"/>
            <w:rFonts w:ascii="Roboto Mono" w:hAnsi="Roboto Mono"/>
            <w:sz w:val="12"/>
            <w:szCs w:val="16"/>
            <w:lang w:val="pl-PL"/>
          </w:rPr>
          <w:t>all.com</w:t>
        </w:r>
      </w:hyperlink>
      <w:r w:rsidRPr="008808B5">
        <w:rPr>
          <w:rFonts w:ascii="Roboto Mono" w:hAnsi="Roboto Mono"/>
          <w:color w:val="000000" w:themeColor="text1"/>
          <w:sz w:val="12"/>
          <w:szCs w:val="16"/>
          <w:lang w:val="pl-PL"/>
        </w:rPr>
        <w:t xml:space="preserve"> | </w:t>
      </w:r>
      <w:hyperlink r:id="rId13" w:history="1">
        <w:r w:rsidRPr="008808B5">
          <w:rPr>
            <w:rStyle w:val="Hipercze"/>
            <w:rFonts w:ascii="Roboto Mono" w:hAnsi="Roboto Mono"/>
            <w:sz w:val="12"/>
            <w:szCs w:val="16"/>
            <w:lang w:val="pl-PL"/>
          </w:rPr>
          <w:t>group.accor.com</w:t>
        </w:r>
      </w:hyperlink>
    </w:p>
    <w:p w14:paraId="4933D54D" w14:textId="77777777" w:rsidR="00280D53" w:rsidRPr="008808B5" w:rsidRDefault="00280D53" w:rsidP="008F72C4">
      <w:pPr>
        <w:jc w:val="both"/>
        <w:rPr>
          <w:rFonts w:ascii="Roboto Mono" w:hAnsi="Roboto Mono"/>
          <w:sz w:val="18"/>
          <w:szCs w:val="18"/>
          <w:lang w:val="pl-PL"/>
        </w:rPr>
      </w:pPr>
    </w:p>
    <w:p w14:paraId="29E0C7A5" w14:textId="0BE6B511" w:rsidR="005E7585" w:rsidRPr="00292B4F" w:rsidRDefault="00BB7778" w:rsidP="008F72C4">
      <w:pPr>
        <w:jc w:val="both"/>
        <w:rPr>
          <w:rFonts w:ascii="Roboto Mono" w:hAnsi="Roboto Mono"/>
          <w:b/>
          <w:bCs/>
          <w:sz w:val="20"/>
          <w:szCs w:val="20"/>
          <w:lang w:val="en-US"/>
        </w:rPr>
      </w:pPr>
      <w:proofErr w:type="spellStart"/>
      <w:r w:rsidRPr="00292B4F">
        <w:rPr>
          <w:rFonts w:ascii="Roboto Mono" w:hAnsi="Roboto Mono"/>
          <w:b/>
          <w:bCs/>
          <w:sz w:val="20"/>
          <w:szCs w:val="20"/>
          <w:lang w:val="en-US"/>
        </w:rPr>
        <w:t>Kontakt</w:t>
      </w:r>
      <w:proofErr w:type="spellEnd"/>
      <w:r w:rsidRPr="00292B4F">
        <w:rPr>
          <w:rFonts w:ascii="Roboto Mono" w:hAnsi="Roboto Mono"/>
          <w:b/>
          <w:bCs/>
          <w:sz w:val="20"/>
          <w:szCs w:val="20"/>
          <w:lang w:val="en-US"/>
        </w:rPr>
        <w:t xml:space="preserve"> </w:t>
      </w:r>
      <w:proofErr w:type="spellStart"/>
      <w:r w:rsidRPr="00292B4F">
        <w:rPr>
          <w:rFonts w:ascii="Roboto Mono" w:hAnsi="Roboto Mono"/>
          <w:b/>
          <w:bCs/>
          <w:sz w:val="20"/>
          <w:szCs w:val="20"/>
          <w:lang w:val="en-US"/>
        </w:rPr>
        <w:t>dla</w:t>
      </w:r>
      <w:proofErr w:type="spellEnd"/>
      <w:r w:rsidRPr="00292B4F">
        <w:rPr>
          <w:rFonts w:ascii="Roboto Mono" w:hAnsi="Roboto Mono"/>
          <w:b/>
          <w:bCs/>
          <w:sz w:val="20"/>
          <w:szCs w:val="20"/>
          <w:lang w:val="en-US"/>
        </w:rPr>
        <w:t xml:space="preserve"> </w:t>
      </w:r>
      <w:proofErr w:type="spellStart"/>
      <w:r w:rsidRPr="00292B4F">
        <w:rPr>
          <w:rFonts w:ascii="Roboto Mono" w:hAnsi="Roboto Mono"/>
          <w:b/>
          <w:bCs/>
          <w:sz w:val="20"/>
          <w:szCs w:val="20"/>
          <w:lang w:val="en-US"/>
        </w:rPr>
        <w:t>mediów</w:t>
      </w:r>
      <w:proofErr w:type="spellEnd"/>
    </w:p>
    <w:p w14:paraId="009F90FA" w14:textId="77777777" w:rsidR="00305AEE" w:rsidRPr="00292B4F" w:rsidRDefault="00305AEE" w:rsidP="008F72C4">
      <w:pPr>
        <w:spacing w:line="276" w:lineRule="auto"/>
        <w:jc w:val="both"/>
        <w:rPr>
          <w:rFonts w:ascii="Roboto Mono" w:eastAsia="Roboto Mono" w:hAnsi="Roboto Mono" w:cs="Roboto Mono"/>
          <w:color w:val="000000" w:themeColor="text1"/>
          <w:sz w:val="12"/>
          <w:szCs w:val="12"/>
          <w:lang w:val="en-US"/>
        </w:rPr>
      </w:pPr>
      <w:r w:rsidRPr="00292B4F">
        <w:rPr>
          <w:rFonts w:ascii="Roboto Mono" w:eastAsia="Roboto Mono" w:hAnsi="Roboto Mono" w:cs="Roboto Mono"/>
          <w:color w:val="000000" w:themeColor="text1"/>
          <w:sz w:val="12"/>
          <w:szCs w:val="12"/>
          <w:lang w:val="en-US"/>
        </w:rPr>
        <w:t>Agnieszka Kalinowska</w:t>
      </w:r>
    </w:p>
    <w:p w14:paraId="04896DC9" w14:textId="092CA4B6" w:rsidR="00305AEE" w:rsidRPr="00292B4F" w:rsidRDefault="00305AEE" w:rsidP="008F72C4">
      <w:pPr>
        <w:spacing w:line="276" w:lineRule="auto"/>
        <w:jc w:val="both"/>
        <w:rPr>
          <w:rFonts w:ascii="Roboto Mono" w:eastAsia="Roboto Mono" w:hAnsi="Roboto Mono" w:cs="Roboto Mono"/>
          <w:color w:val="000000" w:themeColor="text1"/>
          <w:sz w:val="12"/>
          <w:szCs w:val="12"/>
          <w:lang w:val="en-US"/>
        </w:rPr>
      </w:pPr>
      <w:r w:rsidRPr="00292B4F">
        <w:rPr>
          <w:rFonts w:ascii="Roboto Mono" w:eastAsia="Roboto Mono" w:hAnsi="Roboto Mono" w:cs="Roboto Mono"/>
          <w:color w:val="000000" w:themeColor="text1"/>
          <w:sz w:val="12"/>
          <w:szCs w:val="12"/>
          <w:lang w:val="en-US"/>
        </w:rPr>
        <w:t>Senior Manager Media Relations &amp; PR Poland &amp; Eastern Europe</w:t>
      </w:r>
      <w:r w:rsidR="003F719C" w:rsidRPr="00292B4F">
        <w:rPr>
          <w:rFonts w:ascii="Roboto Mono" w:eastAsia="Roboto Mono" w:hAnsi="Roboto Mono" w:cs="Roboto Mono"/>
          <w:color w:val="000000" w:themeColor="text1"/>
          <w:sz w:val="12"/>
          <w:szCs w:val="12"/>
          <w:lang w:val="en-US"/>
        </w:rPr>
        <w:t>, Accor</w:t>
      </w:r>
    </w:p>
    <w:p w14:paraId="27457CE2" w14:textId="26D5EFEA" w:rsidR="00305AEE" w:rsidRPr="00292B4F" w:rsidRDefault="00305AEE" w:rsidP="008F72C4">
      <w:pPr>
        <w:spacing w:line="276" w:lineRule="auto"/>
        <w:jc w:val="both"/>
        <w:rPr>
          <w:rFonts w:ascii="Roboto Mono" w:eastAsia="Roboto Mono" w:hAnsi="Roboto Mono" w:cs="Roboto Mono"/>
          <w:color w:val="000000" w:themeColor="text1"/>
          <w:sz w:val="12"/>
          <w:szCs w:val="12"/>
          <w:lang w:val="en-US"/>
        </w:rPr>
      </w:pPr>
      <w:hyperlink r:id="rId14" w:history="1">
        <w:r w:rsidRPr="00292B4F">
          <w:rPr>
            <w:rStyle w:val="Hipercze"/>
            <w:rFonts w:ascii="Roboto Mono" w:eastAsia="Roboto Mono" w:hAnsi="Roboto Mono" w:cs="Roboto Mono"/>
            <w:sz w:val="12"/>
            <w:szCs w:val="12"/>
            <w:lang w:val="en-US"/>
          </w:rPr>
          <w:t>Agnieszka.KALINOWSKA@accor.com</w:t>
        </w:r>
      </w:hyperlink>
      <w:r w:rsidRPr="00292B4F">
        <w:rPr>
          <w:rFonts w:ascii="Roboto Mono" w:eastAsia="Roboto Mono" w:hAnsi="Roboto Mono" w:cs="Roboto Mono"/>
          <w:color w:val="000000" w:themeColor="text1"/>
          <w:sz w:val="12"/>
          <w:szCs w:val="12"/>
          <w:lang w:val="en-US"/>
        </w:rPr>
        <w:t xml:space="preserve"> </w:t>
      </w:r>
    </w:p>
    <w:p w14:paraId="63BF0297" w14:textId="77777777" w:rsidR="003F719C" w:rsidRPr="00292B4F" w:rsidRDefault="003F719C" w:rsidP="008F72C4">
      <w:pPr>
        <w:spacing w:line="276" w:lineRule="auto"/>
        <w:jc w:val="both"/>
        <w:rPr>
          <w:rFonts w:ascii="Roboto Mono" w:eastAsia="Roboto Mono" w:hAnsi="Roboto Mono" w:cs="Roboto Mono"/>
          <w:color w:val="000000" w:themeColor="text1"/>
          <w:sz w:val="12"/>
          <w:szCs w:val="12"/>
          <w:lang w:val="en-US"/>
        </w:rPr>
      </w:pPr>
    </w:p>
    <w:p w14:paraId="1042CF33" w14:textId="21E4202B" w:rsidR="003F719C" w:rsidRPr="00292B4F" w:rsidRDefault="003F719C" w:rsidP="008F72C4">
      <w:pPr>
        <w:spacing w:line="276" w:lineRule="auto"/>
        <w:jc w:val="both"/>
        <w:rPr>
          <w:rFonts w:ascii="Roboto Mono" w:eastAsia="Roboto Mono" w:hAnsi="Roboto Mono" w:cs="Roboto Mono"/>
          <w:color w:val="000000" w:themeColor="text1"/>
          <w:sz w:val="12"/>
          <w:szCs w:val="12"/>
          <w:lang w:val="en-US"/>
        </w:rPr>
      </w:pPr>
      <w:r w:rsidRPr="00292B4F">
        <w:rPr>
          <w:rFonts w:ascii="Roboto Mono" w:eastAsia="Roboto Mono" w:hAnsi="Roboto Mono" w:cs="Roboto Mono"/>
          <w:color w:val="000000" w:themeColor="text1"/>
          <w:sz w:val="12"/>
          <w:szCs w:val="12"/>
          <w:lang w:val="en-US"/>
        </w:rPr>
        <w:t>Wojciech Florek</w:t>
      </w:r>
    </w:p>
    <w:p w14:paraId="32B2C590" w14:textId="339EC551" w:rsidR="003F719C" w:rsidRDefault="003F719C" w:rsidP="008F72C4">
      <w:pPr>
        <w:spacing w:line="276" w:lineRule="auto"/>
        <w:jc w:val="both"/>
        <w:rPr>
          <w:rFonts w:ascii="Roboto Mono" w:eastAsia="Roboto Mono" w:hAnsi="Roboto Mono" w:cs="Roboto Mono"/>
          <w:color w:val="000000" w:themeColor="text1"/>
          <w:sz w:val="12"/>
          <w:szCs w:val="12"/>
          <w:lang w:val="fr-FR"/>
        </w:rPr>
      </w:pPr>
      <w:r w:rsidRPr="003F719C">
        <w:rPr>
          <w:rFonts w:ascii="Roboto Mono" w:eastAsia="Roboto Mono" w:hAnsi="Roboto Mono" w:cs="Roboto Mono"/>
          <w:color w:val="000000" w:themeColor="text1"/>
          <w:sz w:val="12"/>
          <w:szCs w:val="12"/>
          <w:lang w:val="fr-FR"/>
        </w:rPr>
        <w:t>Senior PR Consultant, 38 Content C</w:t>
      </w:r>
      <w:r>
        <w:rPr>
          <w:rFonts w:ascii="Roboto Mono" w:eastAsia="Roboto Mono" w:hAnsi="Roboto Mono" w:cs="Roboto Mono"/>
          <w:color w:val="000000" w:themeColor="text1"/>
          <w:sz w:val="12"/>
          <w:szCs w:val="12"/>
          <w:lang w:val="fr-FR"/>
        </w:rPr>
        <w:t>ommunication</w:t>
      </w:r>
    </w:p>
    <w:p w14:paraId="607133CA" w14:textId="6BFFDA32" w:rsidR="003F719C" w:rsidRPr="003F719C" w:rsidRDefault="003F719C" w:rsidP="008F72C4">
      <w:pPr>
        <w:spacing w:line="276" w:lineRule="auto"/>
        <w:jc w:val="both"/>
        <w:rPr>
          <w:rFonts w:ascii="Roboto Mono" w:eastAsia="Roboto Mono" w:hAnsi="Roboto Mono" w:cs="Roboto Mono"/>
          <w:color w:val="000000" w:themeColor="text1"/>
          <w:sz w:val="12"/>
          <w:szCs w:val="12"/>
          <w:lang w:val="fr-FR"/>
        </w:rPr>
      </w:pPr>
      <w:hyperlink r:id="rId15" w:history="1">
        <w:r w:rsidRPr="001745F3">
          <w:rPr>
            <w:rStyle w:val="Hipercze"/>
            <w:rFonts w:ascii="Roboto Mono" w:eastAsia="Roboto Mono" w:hAnsi="Roboto Mono" w:cs="Roboto Mono"/>
            <w:sz w:val="12"/>
            <w:szCs w:val="12"/>
            <w:lang w:val="fr-FR"/>
          </w:rPr>
          <w:t>Wojciech.Florek@38pr.pl</w:t>
        </w:r>
      </w:hyperlink>
      <w:r>
        <w:rPr>
          <w:rFonts w:ascii="Roboto Mono" w:eastAsia="Roboto Mono" w:hAnsi="Roboto Mono" w:cs="Roboto Mono"/>
          <w:color w:val="000000" w:themeColor="text1"/>
          <w:sz w:val="12"/>
          <w:szCs w:val="12"/>
          <w:lang w:val="fr-FR"/>
        </w:rPr>
        <w:t xml:space="preserve"> </w:t>
      </w:r>
    </w:p>
    <w:p w14:paraId="375330B4" w14:textId="455CCDA8" w:rsidR="008F1F91" w:rsidRPr="003F719C" w:rsidRDefault="00305AEE" w:rsidP="008F72C4">
      <w:pPr>
        <w:spacing w:line="276" w:lineRule="auto"/>
        <w:jc w:val="both"/>
        <w:rPr>
          <w:rFonts w:ascii="Roboto Mono" w:eastAsia="Roboto Mono" w:hAnsi="Roboto Mono" w:cs="Roboto Mono"/>
          <w:color w:val="000000" w:themeColor="text1"/>
          <w:sz w:val="12"/>
          <w:szCs w:val="12"/>
          <w:lang w:val="fr-FR"/>
        </w:rPr>
      </w:pPr>
      <w:r w:rsidRPr="003F719C">
        <w:rPr>
          <w:rFonts w:ascii="Roboto Mono" w:eastAsia="Roboto Mono" w:hAnsi="Roboto Mono" w:cs="Roboto Mono"/>
          <w:color w:val="000000" w:themeColor="text1"/>
          <w:sz w:val="12"/>
          <w:szCs w:val="12"/>
          <w:lang w:val="fr-FR"/>
        </w:rPr>
        <w:tab/>
        <w:t xml:space="preserve"> </w:t>
      </w:r>
    </w:p>
    <w:sectPr w:rsidR="008F1F91" w:rsidRPr="003F719C" w:rsidSect="008364F4">
      <w:headerReference w:type="default" r:id="rId16"/>
      <w:footerReference w:type="default" r:id="rId17"/>
      <w:pgSz w:w="11906" w:h="16838"/>
      <w:pgMar w:top="1418" w:right="1418" w:bottom="1151" w:left="1418" w:header="1701" w:footer="1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5A7BA" w14:textId="77777777" w:rsidR="00B35AC9" w:rsidRDefault="00B35AC9" w:rsidP="00331E0B">
      <w:r>
        <w:separator/>
      </w:r>
    </w:p>
  </w:endnote>
  <w:endnote w:type="continuationSeparator" w:id="0">
    <w:p w14:paraId="329FB546" w14:textId="77777777" w:rsidR="00B35AC9" w:rsidRDefault="00B35AC9" w:rsidP="00331E0B">
      <w:r>
        <w:continuationSeparator/>
      </w:r>
    </w:p>
  </w:endnote>
  <w:endnote w:type="continuationNotice" w:id="1">
    <w:p w14:paraId="1A069D52" w14:textId="77777777" w:rsidR="00B35AC9" w:rsidRDefault="00B35A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BB56" w14:textId="63F974B5" w:rsidR="005C38D6" w:rsidRDefault="005C38D6">
    <w:pPr>
      <w:pStyle w:val="Stopka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FC9A06E" wp14:editId="3A5F95F9">
          <wp:simplePos x="0" y="0"/>
          <wp:positionH relativeFrom="column">
            <wp:posOffset>-869315</wp:posOffset>
          </wp:positionH>
          <wp:positionV relativeFrom="paragraph">
            <wp:posOffset>215809</wp:posOffset>
          </wp:positionV>
          <wp:extent cx="7500671" cy="870806"/>
          <wp:effectExtent l="0" t="0" r="5080" b="571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0671" cy="870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BCCB0" w14:textId="77777777" w:rsidR="00B35AC9" w:rsidRDefault="00B35AC9" w:rsidP="00331E0B">
      <w:r>
        <w:separator/>
      </w:r>
    </w:p>
  </w:footnote>
  <w:footnote w:type="continuationSeparator" w:id="0">
    <w:p w14:paraId="32B1150F" w14:textId="77777777" w:rsidR="00B35AC9" w:rsidRDefault="00B35AC9" w:rsidP="00331E0B">
      <w:r>
        <w:continuationSeparator/>
      </w:r>
    </w:p>
  </w:footnote>
  <w:footnote w:type="continuationNotice" w:id="1">
    <w:p w14:paraId="6089E96D" w14:textId="77777777" w:rsidR="00B35AC9" w:rsidRDefault="00B35A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A2FD3" w14:textId="1B35110F" w:rsidR="00331E0B" w:rsidRDefault="005C38D6" w:rsidP="00331E0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0FE0A7" wp14:editId="6062BD09">
          <wp:simplePos x="0" y="0"/>
          <wp:positionH relativeFrom="column">
            <wp:posOffset>-886726</wp:posOffset>
          </wp:positionH>
          <wp:positionV relativeFrom="paragraph">
            <wp:posOffset>-1052574</wp:posOffset>
          </wp:positionV>
          <wp:extent cx="7517475" cy="1132764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352"/>
                  <a:stretch/>
                </pic:blipFill>
                <pic:spPr bwMode="auto">
                  <a:xfrm>
                    <a:off x="0" y="0"/>
                    <a:ext cx="7517475" cy="11327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4341F"/>
    <w:multiLevelType w:val="hybridMultilevel"/>
    <w:tmpl w:val="815E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20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0B"/>
    <w:rsid w:val="000069EF"/>
    <w:rsid w:val="00014EB0"/>
    <w:rsid w:val="000161DD"/>
    <w:rsid w:val="0001788E"/>
    <w:rsid w:val="00023EDC"/>
    <w:rsid w:val="000300C6"/>
    <w:rsid w:val="0003287A"/>
    <w:rsid w:val="00035D3E"/>
    <w:rsid w:val="00047BA8"/>
    <w:rsid w:val="00053EFE"/>
    <w:rsid w:val="0005653A"/>
    <w:rsid w:val="00056F79"/>
    <w:rsid w:val="00060571"/>
    <w:rsid w:val="00061AE4"/>
    <w:rsid w:val="0006243D"/>
    <w:rsid w:val="0006399A"/>
    <w:rsid w:val="00066902"/>
    <w:rsid w:val="00066E0E"/>
    <w:rsid w:val="000770F1"/>
    <w:rsid w:val="00077492"/>
    <w:rsid w:val="000819B1"/>
    <w:rsid w:val="00083651"/>
    <w:rsid w:val="00085DF6"/>
    <w:rsid w:val="00086C84"/>
    <w:rsid w:val="0009106A"/>
    <w:rsid w:val="0009196C"/>
    <w:rsid w:val="00092B42"/>
    <w:rsid w:val="0009372E"/>
    <w:rsid w:val="00093CA4"/>
    <w:rsid w:val="000955B6"/>
    <w:rsid w:val="00095D0C"/>
    <w:rsid w:val="000A2785"/>
    <w:rsid w:val="000B16C9"/>
    <w:rsid w:val="000B4BC5"/>
    <w:rsid w:val="000B5C48"/>
    <w:rsid w:val="000B7750"/>
    <w:rsid w:val="000C0157"/>
    <w:rsid w:val="000C1727"/>
    <w:rsid w:val="000C2EBE"/>
    <w:rsid w:val="000D02FC"/>
    <w:rsid w:val="000D4974"/>
    <w:rsid w:val="000E021D"/>
    <w:rsid w:val="000E14CE"/>
    <w:rsid w:val="000F0410"/>
    <w:rsid w:val="000F3E3D"/>
    <w:rsid w:val="000F487C"/>
    <w:rsid w:val="000F63C8"/>
    <w:rsid w:val="000F7981"/>
    <w:rsid w:val="001012D6"/>
    <w:rsid w:val="00101D86"/>
    <w:rsid w:val="001041F4"/>
    <w:rsid w:val="00105954"/>
    <w:rsid w:val="00110381"/>
    <w:rsid w:val="00110F4B"/>
    <w:rsid w:val="00116D62"/>
    <w:rsid w:val="00117D14"/>
    <w:rsid w:val="0012262A"/>
    <w:rsid w:val="00131578"/>
    <w:rsid w:val="0014213F"/>
    <w:rsid w:val="001427A5"/>
    <w:rsid w:val="001473F5"/>
    <w:rsid w:val="00147771"/>
    <w:rsid w:val="00152FDF"/>
    <w:rsid w:val="00153BB9"/>
    <w:rsid w:val="00155911"/>
    <w:rsid w:val="00155B6B"/>
    <w:rsid w:val="0015655B"/>
    <w:rsid w:val="001565DE"/>
    <w:rsid w:val="0016116C"/>
    <w:rsid w:val="00163005"/>
    <w:rsid w:val="00163ED2"/>
    <w:rsid w:val="00164B93"/>
    <w:rsid w:val="00164D9E"/>
    <w:rsid w:val="00165638"/>
    <w:rsid w:val="00166CEF"/>
    <w:rsid w:val="00176005"/>
    <w:rsid w:val="0018068B"/>
    <w:rsid w:val="001809E4"/>
    <w:rsid w:val="00182AB7"/>
    <w:rsid w:val="001830F7"/>
    <w:rsid w:val="00186891"/>
    <w:rsid w:val="00186DDE"/>
    <w:rsid w:val="00195C93"/>
    <w:rsid w:val="001966E3"/>
    <w:rsid w:val="001A1EBF"/>
    <w:rsid w:val="001B2234"/>
    <w:rsid w:val="001B31F9"/>
    <w:rsid w:val="001B4D3E"/>
    <w:rsid w:val="001C24CF"/>
    <w:rsid w:val="001C2CB1"/>
    <w:rsid w:val="001D5D47"/>
    <w:rsid w:val="001E1BD9"/>
    <w:rsid w:val="001E2694"/>
    <w:rsid w:val="001E4E18"/>
    <w:rsid w:val="001E6F3A"/>
    <w:rsid w:val="001F1070"/>
    <w:rsid w:val="001F16E4"/>
    <w:rsid w:val="001F1E2E"/>
    <w:rsid w:val="001F2590"/>
    <w:rsid w:val="001F3666"/>
    <w:rsid w:val="001F53EC"/>
    <w:rsid w:val="001F5EB9"/>
    <w:rsid w:val="00200036"/>
    <w:rsid w:val="00200644"/>
    <w:rsid w:val="0020709F"/>
    <w:rsid w:val="002129E8"/>
    <w:rsid w:val="002157BB"/>
    <w:rsid w:val="00223C1E"/>
    <w:rsid w:val="0022792C"/>
    <w:rsid w:val="00242488"/>
    <w:rsid w:val="00245B73"/>
    <w:rsid w:val="00250167"/>
    <w:rsid w:val="00250EA6"/>
    <w:rsid w:val="00251F53"/>
    <w:rsid w:val="00254697"/>
    <w:rsid w:val="00261AD4"/>
    <w:rsid w:val="00262904"/>
    <w:rsid w:val="002631FC"/>
    <w:rsid w:val="00276AE5"/>
    <w:rsid w:val="00280383"/>
    <w:rsid w:val="00280D53"/>
    <w:rsid w:val="00282354"/>
    <w:rsid w:val="00283F1A"/>
    <w:rsid w:val="00286696"/>
    <w:rsid w:val="00292B4F"/>
    <w:rsid w:val="002947B0"/>
    <w:rsid w:val="002B03F0"/>
    <w:rsid w:val="002B78B8"/>
    <w:rsid w:val="002C02C5"/>
    <w:rsid w:val="002C0EF2"/>
    <w:rsid w:val="002C73C5"/>
    <w:rsid w:val="002D0427"/>
    <w:rsid w:val="002D2543"/>
    <w:rsid w:val="002D45F3"/>
    <w:rsid w:val="002D560B"/>
    <w:rsid w:val="002E30E6"/>
    <w:rsid w:val="002E60BC"/>
    <w:rsid w:val="002F04D6"/>
    <w:rsid w:val="002F72F4"/>
    <w:rsid w:val="002F7E43"/>
    <w:rsid w:val="00300D4F"/>
    <w:rsid w:val="003043FE"/>
    <w:rsid w:val="00305AEE"/>
    <w:rsid w:val="003125BB"/>
    <w:rsid w:val="00312DB1"/>
    <w:rsid w:val="00312F46"/>
    <w:rsid w:val="00316AA6"/>
    <w:rsid w:val="003219DE"/>
    <w:rsid w:val="00322A4F"/>
    <w:rsid w:val="003279E1"/>
    <w:rsid w:val="00330DA2"/>
    <w:rsid w:val="00331E0B"/>
    <w:rsid w:val="003349C4"/>
    <w:rsid w:val="00335404"/>
    <w:rsid w:val="00337013"/>
    <w:rsid w:val="00343535"/>
    <w:rsid w:val="00346F44"/>
    <w:rsid w:val="00347D63"/>
    <w:rsid w:val="003553C6"/>
    <w:rsid w:val="0036012D"/>
    <w:rsid w:val="00362324"/>
    <w:rsid w:val="00367EB7"/>
    <w:rsid w:val="00373276"/>
    <w:rsid w:val="003841CC"/>
    <w:rsid w:val="003871FE"/>
    <w:rsid w:val="00387C01"/>
    <w:rsid w:val="00393B85"/>
    <w:rsid w:val="00394948"/>
    <w:rsid w:val="003949F8"/>
    <w:rsid w:val="0039760D"/>
    <w:rsid w:val="003B0252"/>
    <w:rsid w:val="003B6783"/>
    <w:rsid w:val="003C105B"/>
    <w:rsid w:val="003C30B0"/>
    <w:rsid w:val="003E44E9"/>
    <w:rsid w:val="003E4C21"/>
    <w:rsid w:val="003E60FB"/>
    <w:rsid w:val="003E6B7C"/>
    <w:rsid w:val="003E6D2F"/>
    <w:rsid w:val="003E751B"/>
    <w:rsid w:val="003E7C9D"/>
    <w:rsid w:val="003F01B4"/>
    <w:rsid w:val="003F06DC"/>
    <w:rsid w:val="003F0F17"/>
    <w:rsid w:val="003F338F"/>
    <w:rsid w:val="003F3D53"/>
    <w:rsid w:val="003F424C"/>
    <w:rsid w:val="003F4508"/>
    <w:rsid w:val="003F719C"/>
    <w:rsid w:val="00401D4E"/>
    <w:rsid w:val="00412DC5"/>
    <w:rsid w:val="00417CD9"/>
    <w:rsid w:val="00423AAE"/>
    <w:rsid w:val="004364FF"/>
    <w:rsid w:val="00443615"/>
    <w:rsid w:val="004443ED"/>
    <w:rsid w:val="00444CA2"/>
    <w:rsid w:val="0044688D"/>
    <w:rsid w:val="004513A8"/>
    <w:rsid w:val="00451875"/>
    <w:rsid w:val="00456B94"/>
    <w:rsid w:val="004654DA"/>
    <w:rsid w:val="00472064"/>
    <w:rsid w:val="00472C65"/>
    <w:rsid w:val="00473140"/>
    <w:rsid w:val="00474659"/>
    <w:rsid w:val="0047771F"/>
    <w:rsid w:val="004824B5"/>
    <w:rsid w:val="0048516B"/>
    <w:rsid w:val="004941CD"/>
    <w:rsid w:val="004A506F"/>
    <w:rsid w:val="004A7A7D"/>
    <w:rsid w:val="004B1A8C"/>
    <w:rsid w:val="004B6617"/>
    <w:rsid w:val="004B7251"/>
    <w:rsid w:val="004C046E"/>
    <w:rsid w:val="004C287B"/>
    <w:rsid w:val="004C2B9B"/>
    <w:rsid w:val="004C48A5"/>
    <w:rsid w:val="004C6FDC"/>
    <w:rsid w:val="004D1606"/>
    <w:rsid w:val="004D17E0"/>
    <w:rsid w:val="004D4D44"/>
    <w:rsid w:val="004D7048"/>
    <w:rsid w:val="004D7FAB"/>
    <w:rsid w:val="004E15B8"/>
    <w:rsid w:val="004E5AE8"/>
    <w:rsid w:val="004E602A"/>
    <w:rsid w:val="004F1B3A"/>
    <w:rsid w:val="004F20B0"/>
    <w:rsid w:val="004F6501"/>
    <w:rsid w:val="00505142"/>
    <w:rsid w:val="00521BCC"/>
    <w:rsid w:val="00530FDC"/>
    <w:rsid w:val="00531F64"/>
    <w:rsid w:val="0053311D"/>
    <w:rsid w:val="005364FD"/>
    <w:rsid w:val="005407DC"/>
    <w:rsid w:val="00547EB4"/>
    <w:rsid w:val="00550383"/>
    <w:rsid w:val="00553400"/>
    <w:rsid w:val="0055495A"/>
    <w:rsid w:val="0055670F"/>
    <w:rsid w:val="00556D75"/>
    <w:rsid w:val="0056046B"/>
    <w:rsid w:val="005737AA"/>
    <w:rsid w:val="005737E5"/>
    <w:rsid w:val="00581AF6"/>
    <w:rsid w:val="00583DAB"/>
    <w:rsid w:val="00586681"/>
    <w:rsid w:val="00586752"/>
    <w:rsid w:val="005867F3"/>
    <w:rsid w:val="00596822"/>
    <w:rsid w:val="005A122E"/>
    <w:rsid w:val="005C38D6"/>
    <w:rsid w:val="005C6C90"/>
    <w:rsid w:val="005C7E54"/>
    <w:rsid w:val="005D0F9E"/>
    <w:rsid w:val="005D3974"/>
    <w:rsid w:val="005D5C70"/>
    <w:rsid w:val="005D78F9"/>
    <w:rsid w:val="005D7FC4"/>
    <w:rsid w:val="005E2898"/>
    <w:rsid w:val="005E446E"/>
    <w:rsid w:val="005E5B1B"/>
    <w:rsid w:val="005E73E9"/>
    <w:rsid w:val="005E7585"/>
    <w:rsid w:val="005F359A"/>
    <w:rsid w:val="00612C64"/>
    <w:rsid w:val="006208E6"/>
    <w:rsid w:val="00623CAE"/>
    <w:rsid w:val="00632879"/>
    <w:rsid w:val="006350A2"/>
    <w:rsid w:val="00637951"/>
    <w:rsid w:val="00640433"/>
    <w:rsid w:val="0065382C"/>
    <w:rsid w:val="006561CA"/>
    <w:rsid w:val="006607DB"/>
    <w:rsid w:val="006614D0"/>
    <w:rsid w:val="00663998"/>
    <w:rsid w:val="00664637"/>
    <w:rsid w:val="00666249"/>
    <w:rsid w:val="00667226"/>
    <w:rsid w:val="00672EDD"/>
    <w:rsid w:val="006733AE"/>
    <w:rsid w:val="006752E5"/>
    <w:rsid w:val="00676863"/>
    <w:rsid w:val="00677183"/>
    <w:rsid w:val="00680DB3"/>
    <w:rsid w:val="006852D3"/>
    <w:rsid w:val="006939D4"/>
    <w:rsid w:val="00697ECE"/>
    <w:rsid w:val="006A386B"/>
    <w:rsid w:val="006B079A"/>
    <w:rsid w:val="006B1627"/>
    <w:rsid w:val="006B2D57"/>
    <w:rsid w:val="006B3867"/>
    <w:rsid w:val="006C0D6C"/>
    <w:rsid w:val="006C2471"/>
    <w:rsid w:val="006C24C2"/>
    <w:rsid w:val="006C4747"/>
    <w:rsid w:val="006C4CFC"/>
    <w:rsid w:val="006C5C45"/>
    <w:rsid w:val="006C680F"/>
    <w:rsid w:val="006D0F12"/>
    <w:rsid w:val="006D14FD"/>
    <w:rsid w:val="006D1A96"/>
    <w:rsid w:val="006D2104"/>
    <w:rsid w:val="006D4EBB"/>
    <w:rsid w:val="006D680F"/>
    <w:rsid w:val="006E1F45"/>
    <w:rsid w:val="00701165"/>
    <w:rsid w:val="007038E2"/>
    <w:rsid w:val="00725573"/>
    <w:rsid w:val="0073236E"/>
    <w:rsid w:val="007375BA"/>
    <w:rsid w:val="00740E4B"/>
    <w:rsid w:val="00745BC5"/>
    <w:rsid w:val="007512A2"/>
    <w:rsid w:val="0075382D"/>
    <w:rsid w:val="00756CC2"/>
    <w:rsid w:val="0076572D"/>
    <w:rsid w:val="00772966"/>
    <w:rsid w:val="00773D59"/>
    <w:rsid w:val="00776F8A"/>
    <w:rsid w:val="00784BE0"/>
    <w:rsid w:val="00786F7B"/>
    <w:rsid w:val="00792BF0"/>
    <w:rsid w:val="00793CC6"/>
    <w:rsid w:val="00794AA8"/>
    <w:rsid w:val="007A2793"/>
    <w:rsid w:val="007A4038"/>
    <w:rsid w:val="007A5C7B"/>
    <w:rsid w:val="007B5365"/>
    <w:rsid w:val="007B632E"/>
    <w:rsid w:val="007C57D8"/>
    <w:rsid w:val="007D5699"/>
    <w:rsid w:val="007E0317"/>
    <w:rsid w:val="007E39FC"/>
    <w:rsid w:val="007E4B87"/>
    <w:rsid w:val="007E6071"/>
    <w:rsid w:val="007E659C"/>
    <w:rsid w:val="007E7407"/>
    <w:rsid w:val="007F482B"/>
    <w:rsid w:val="007F4E86"/>
    <w:rsid w:val="008016E2"/>
    <w:rsid w:val="00802D88"/>
    <w:rsid w:val="00803735"/>
    <w:rsid w:val="0080430B"/>
    <w:rsid w:val="008060AB"/>
    <w:rsid w:val="008175AF"/>
    <w:rsid w:val="00824A57"/>
    <w:rsid w:val="008256D1"/>
    <w:rsid w:val="00831134"/>
    <w:rsid w:val="008334B7"/>
    <w:rsid w:val="00835BAA"/>
    <w:rsid w:val="008364F4"/>
    <w:rsid w:val="0084321D"/>
    <w:rsid w:val="00851A67"/>
    <w:rsid w:val="008569A7"/>
    <w:rsid w:val="0086095A"/>
    <w:rsid w:val="00861BF6"/>
    <w:rsid w:val="00861F31"/>
    <w:rsid w:val="00870F55"/>
    <w:rsid w:val="00870F9D"/>
    <w:rsid w:val="0087429A"/>
    <w:rsid w:val="008743ED"/>
    <w:rsid w:val="00876786"/>
    <w:rsid w:val="008767B2"/>
    <w:rsid w:val="008777C3"/>
    <w:rsid w:val="00880461"/>
    <w:rsid w:val="008808B5"/>
    <w:rsid w:val="00884802"/>
    <w:rsid w:val="0088585D"/>
    <w:rsid w:val="00885DDE"/>
    <w:rsid w:val="008867F3"/>
    <w:rsid w:val="0089080A"/>
    <w:rsid w:val="008908EC"/>
    <w:rsid w:val="00893556"/>
    <w:rsid w:val="0089524F"/>
    <w:rsid w:val="00896F2A"/>
    <w:rsid w:val="008A4B88"/>
    <w:rsid w:val="008B012D"/>
    <w:rsid w:val="008B6CF3"/>
    <w:rsid w:val="008B6EB2"/>
    <w:rsid w:val="008C4A25"/>
    <w:rsid w:val="008C4E5B"/>
    <w:rsid w:val="008C70FC"/>
    <w:rsid w:val="008D77A2"/>
    <w:rsid w:val="008E2863"/>
    <w:rsid w:val="008E3E8A"/>
    <w:rsid w:val="008F1F91"/>
    <w:rsid w:val="008F274B"/>
    <w:rsid w:val="008F3D87"/>
    <w:rsid w:val="008F72C4"/>
    <w:rsid w:val="008F7B17"/>
    <w:rsid w:val="00900FA2"/>
    <w:rsid w:val="0090432D"/>
    <w:rsid w:val="00905845"/>
    <w:rsid w:val="0092016C"/>
    <w:rsid w:val="00920883"/>
    <w:rsid w:val="00920C6A"/>
    <w:rsid w:val="00924D9B"/>
    <w:rsid w:val="009268B9"/>
    <w:rsid w:val="00930FDC"/>
    <w:rsid w:val="00933CCF"/>
    <w:rsid w:val="00935B23"/>
    <w:rsid w:val="00936BB4"/>
    <w:rsid w:val="0094683B"/>
    <w:rsid w:val="00946C98"/>
    <w:rsid w:val="0095007B"/>
    <w:rsid w:val="0095439C"/>
    <w:rsid w:val="00954725"/>
    <w:rsid w:val="009605EE"/>
    <w:rsid w:val="009612BC"/>
    <w:rsid w:val="00965D82"/>
    <w:rsid w:val="0097019F"/>
    <w:rsid w:val="009718D5"/>
    <w:rsid w:val="009750D5"/>
    <w:rsid w:val="00977DAD"/>
    <w:rsid w:val="00980DDE"/>
    <w:rsid w:val="00981906"/>
    <w:rsid w:val="00981D2E"/>
    <w:rsid w:val="0098784B"/>
    <w:rsid w:val="009917B9"/>
    <w:rsid w:val="00992884"/>
    <w:rsid w:val="00996377"/>
    <w:rsid w:val="009A4D31"/>
    <w:rsid w:val="009C128D"/>
    <w:rsid w:val="009D0650"/>
    <w:rsid w:val="009D25E8"/>
    <w:rsid w:val="009D37D0"/>
    <w:rsid w:val="009E44AD"/>
    <w:rsid w:val="009F44BC"/>
    <w:rsid w:val="009F78F9"/>
    <w:rsid w:val="00A012D8"/>
    <w:rsid w:val="00A06CB2"/>
    <w:rsid w:val="00A121C9"/>
    <w:rsid w:val="00A23351"/>
    <w:rsid w:val="00A2610A"/>
    <w:rsid w:val="00A30950"/>
    <w:rsid w:val="00A317BD"/>
    <w:rsid w:val="00A33CE1"/>
    <w:rsid w:val="00A41685"/>
    <w:rsid w:val="00A47F23"/>
    <w:rsid w:val="00A508D6"/>
    <w:rsid w:val="00A50C7A"/>
    <w:rsid w:val="00A534AF"/>
    <w:rsid w:val="00A6712E"/>
    <w:rsid w:val="00A72A7F"/>
    <w:rsid w:val="00A76076"/>
    <w:rsid w:val="00A86DF4"/>
    <w:rsid w:val="00A90EA4"/>
    <w:rsid w:val="00A9121C"/>
    <w:rsid w:val="00A92264"/>
    <w:rsid w:val="00A93054"/>
    <w:rsid w:val="00A94E6B"/>
    <w:rsid w:val="00A957EC"/>
    <w:rsid w:val="00AA2B50"/>
    <w:rsid w:val="00AE4AAA"/>
    <w:rsid w:val="00AE4DE3"/>
    <w:rsid w:val="00AE6A2E"/>
    <w:rsid w:val="00AF17D2"/>
    <w:rsid w:val="00AF6AF2"/>
    <w:rsid w:val="00B203F8"/>
    <w:rsid w:val="00B20BD0"/>
    <w:rsid w:val="00B31065"/>
    <w:rsid w:val="00B35AC9"/>
    <w:rsid w:val="00B4141C"/>
    <w:rsid w:val="00B46AE0"/>
    <w:rsid w:val="00B56A44"/>
    <w:rsid w:val="00B70452"/>
    <w:rsid w:val="00B752EC"/>
    <w:rsid w:val="00B75DE5"/>
    <w:rsid w:val="00B87A37"/>
    <w:rsid w:val="00B910CC"/>
    <w:rsid w:val="00B91309"/>
    <w:rsid w:val="00B913FE"/>
    <w:rsid w:val="00B96586"/>
    <w:rsid w:val="00BA38AD"/>
    <w:rsid w:val="00BA4F06"/>
    <w:rsid w:val="00BB10F9"/>
    <w:rsid w:val="00BB34EB"/>
    <w:rsid w:val="00BB3984"/>
    <w:rsid w:val="00BB6559"/>
    <w:rsid w:val="00BB7778"/>
    <w:rsid w:val="00BC3B85"/>
    <w:rsid w:val="00BC4FAC"/>
    <w:rsid w:val="00BC5A86"/>
    <w:rsid w:val="00BD0841"/>
    <w:rsid w:val="00BD240D"/>
    <w:rsid w:val="00BD402F"/>
    <w:rsid w:val="00BD407C"/>
    <w:rsid w:val="00BE30D5"/>
    <w:rsid w:val="00BE7D21"/>
    <w:rsid w:val="00BF1C68"/>
    <w:rsid w:val="00BF2950"/>
    <w:rsid w:val="00BF2A2B"/>
    <w:rsid w:val="00BF2B23"/>
    <w:rsid w:val="00BF3FCC"/>
    <w:rsid w:val="00BF74DF"/>
    <w:rsid w:val="00BF7E36"/>
    <w:rsid w:val="00C0006D"/>
    <w:rsid w:val="00C02798"/>
    <w:rsid w:val="00C1073A"/>
    <w:rsid w:val="00C136D6"/>
    <w:rsid w:val="00C2033E"/>
    <w:rsid w:val="00C2543E"/>
    <w:rsid w:val="00C27C6A"/>
    <w:rsid w:val="00C31FFE"/>
    <w:rsid w:val="00C332D3"/>
    <w:rsid w:val="00C3387B"/>
    <w:rsid w:val="00C37A15"/>
    <w:rsid w:val="00C40240"/>
    <w:rsid w:val="00C5338C"/>
    <w:rsid w:val="00C54711"/>
    <w:rsid w:val="00C55A92"/>
    <w:rsid w:val="00C55D22"/>
    <w:rsid w:val="00C55E21"/>
    <w:rsid w:val="00C763DC"/>
    <w:rsid w:val="00C77346"/>
    <w:rsid w:val="00C81758"/>
    <w:rsid w:val="00C90E6E"/>
    <w:rsid w:val="00C92B23"/>
    <w:rsid w:val="00C9554A"/>
    <w:rsid w:val="00C956C9"/>
    <w:rsid w:val="00C96909"/>
    <w:rsid w:val="00C97375"/>
    <w:rsid w:val="00CA6DA4"/>
    <w:rsid w:val="00CB3F6F"/>
    <w:rsid w:val="00CB7DA5"/>
    <w:rsid w:val="00CC10F0"/>
    <w:rsid w:val="00CD2283"/>
    <w:rsid w:val="00CD633F"/>
    <w:rsid w:val="00CD799D"/>
    <w:rsid w:val="00CE1786"/>
    <w:rsid w:val="00CE1B61"/>
    <w:rsid w:val="00CE3D36"/>
    <w:rsid w:val="00CF4FE3"/>
    <w:rsid w:val="00CF61BC"/>
    <w:rsid w:val="00CF6674"/>
    <w:rsid w:val="00D00DE4"/>
    <w:rsid w:val="00D062BA"/>
    <w:rsid w:val="00D14866"/>
    <w:rsid w:val="00D14DB3"/>
    <w:rsid w:val="00D17218"/>
    <w:rsid w:val="00D17C75"/>
    <w:rsid w:val="00D17E22"/>
    <w:rsid w:val="00D23D6D"/>
    <w:rsid w:val="00D24AAA"/>
    <w:rsid w:val="00D269B6"/>
    <w:rsid w:val="00D309C9"/>
    <w:rsid w:val="00D33742"/>
    <w:rsid w:val="00D34692"/>
    <w:rsid w:val="00D36DA7"/>
    <w:rsid w:val="00D41FB8"/>
    <w:rsid w:val="00D42F1A"/>
    <w:rsid w:val="00D44D8A"/>
    <w:rsid w:val="00D45C5A"/>
    <w:rsid w:val="00D606EA"/>
    <w:rsid w:val="00D63188"/>
    <w:rsid w:val="00D64C81"/>
    <w:rsid w:val="00D67526"/>
    <w:rsid w:val="00D701EA"/>
    <w:rsid w:val="00D71539"/>
    <w:rsid w:val="00D767FA"/>
    <w:rsid w:val="00D8107F"/>
    <w:rsid w:val="00D83181"/>
    <w:rsid w:val="00D83A79"/>
    <w:rsid w:val="00D860DC"/>
    <w:rsid w:val="00D869A0"/>
    <w:rsid w:val="00D93C03"/>
    <w:rsid w:val="00D94087"/>
    <w:rsid w:val="00D94E2D"/>
    <w:rsid w:val="00D965AC"/>
    <w:rsid w:val="00D97248"/>
    <w:rsid w:val="00D97D18"/>
    <w:rsid w:val="00DA1087"/>
    <w:rsid w:val="00DA365C"/>
    <w:rsid w:val="00DA449A"/>
    <w:rsid w:val="00DA59E5"/>
    <w:rsid w:val="00DB4ABD"/>
    <w:rsid w:val="00DC28EB"/>
    <w:rsid w:val="00DC3680"/>
    <w:rsid w:val="00DC4975"/>
    <w:rsid w:val="00DD1ABA"/>
    <w:rsid w:val="00DD2E9A"/>
    <w:rsid w:val="00DD33E0"/>
    <w:rsid w:val="00DD7653"/>
    <w:rsid w:val="00DF294B"/>
    <w:rsid w:val="00E05F33"/>
    <w:rsid w:val="00E133B4"/>
    <w:rsid w:val="00E136C6"/>
    <w:rsid w:val="00E13ACD"/>
    <w:rsid w:val="00E153E9"/>
    <w:rsid w:val="00E16D6F"/>
    <w:rsid w:val="00E17AA7"/>
    <w:rsid w:val="00E24D02"/>
    <w:rsid w:val="00E269F9"/>
    <w:rsid w:val="00E27E1C"/>
    <w:rsid w:val="00E31C4B"/>
    <w:rsid w:val="00E3488A"/>
    <w:rsid w:val="00E35627"/>
    <w:rsid w:val="00E438D3"/>
    <w:rsid w:val="00E43EC0"/>
    <w:rsid w:val="00E45ACE"/>
    <w:rsid w:val="00E52450"/>
    <w:rsid w:val="00E53A0A"/>
    <w:rsid w:val="00E53D08"/>
    <w:rsid w:val="00E544FF"/>
    <w:rsid w:val="00E60F29"/>
    <w:rsid w:val="00E63E3D"/>
    <w:rsid w:val="00E706BF"/>
    <w:rsid w:val="00E731B3"/>
    <w:rsid w:val="00E7397C"/>
    <w:rsid w:val="00E767B0"/>
    <w:rsid w:val="00E77E54"/>
    <w:rsid w:val="00E808B9"/>
    <w:rsid w:val="00EA2A63"/>
    <w:rsid w:val="00EA5F86"/>
    <w:rsid w:val="00EA7B2E"/>
    <w:rsid w:val="00EB4050"/>
    <w:rsid w:val="00EB6A77"/>
    <w:rsid w:val="00EB70B8"/>
    <w:rsid w:val="00EC1655"/>
    <w:rsid w:val="00EC460D"/>
    <w:rsid w:val="00EE265F"/>
    <w:rsid w:val="00EE75BE"/>
    <w:rsid w:val="00EF0092"/>
    <w:rsid w:val="00EF3646"/>
    <w:rsid w:val="00EF4900"/>
    <w:rsid w:val="00EF4996"/>
    <w:rsid w:val="00EF4E26"/>
    <w:rsid w:val="00F012E4"/>
    <w:rsid w:val="00F016AB"/>
    <w:rsid w:val="00F0446A"/>
    <w:rsid w:val="00F04D76"/>
    <w:rsid w:val="00F052F4"/>
    <w:rsid w:val="00F06B72"/>
    <w:rsid w:val="00F115D5"/>
    <w:rsid w:val="00F1486E"/>
    <w:rsid w:val="00F20D52"/>
    <w:rsid w:val="00F24CFC"/>
    <w:rsid w:val="00F2524D"/>
    <w:rsid w:val="00F3354B"/>
    <w:rsid w:val="00F364D2"/>
    <w:rsid w:val="00F36744"/>
    <w:rsid w:val="00F40424"/>
    <w:rsid w:val="00F406A2"/>
    <w:rsid w:val="00F43016"/>
    <w:rsid w:val="00F5181A"/>
    <w:rsid w:val="00F51D3E"/>
    <w:rsid w:val="00F53F7A"/>
    <w:rsid w:val="00F54001"/>
    <w:rsid w:val="00F5540E"/>
    <w:rsid w:val="00F624D9"/>
    <w:rsid w:val="00F63098"/>
    <w:rsid w:val="00F63535"/>
    <w:rsid w:val="00F64478"/>
    <w:rsid w:val="00F679AC"/>
    <w:rsid w:val="00F77962"/>
    <w:rsid w:val="00F92F42"/>
    <w:rsid w:val="00F965DA"/>
    <w:rsid w:val="00F970CA"/>
    <w:rsid w:val="00FA0F97"/>
    <w:rsid w:val="00FA1919"/>
    <w:rsid w:val="00FA21F4"/>
    <w:rsid w:val="00FA3218"/>
    <w:rsid w:val="00FA4C2C"/>
    <w:rsid w:val="00FA7006"/>
    <w:rsid w:val="00FA7613"/>
    <w:rsid w:val="00FB60DB"/>
    <w:rsid w:val="00FB77DA"/>
    <w:rsid w:val="00FD30C7"/>
    <w:rsid w:val="00FE21A0"/>
    <w:rsid w:val="00FE3552"/>
    <w:rsid w:val="00FE7B18"/>
    <w:rsid w:val="00FF4288"/>
    <w:rsid w:val="00FF6BD9"/>
    <w:rsid w:val="0165D229"/>
    <w:rsid w:val="0206190C"/>
    <w:rsid w:val="02C1F1C3"/>
    <w:rsid w:val="038C812D"/>
    <w:rsid w:val="057CA93C"/>
    <w:rsid w:val="071E4609"/>
    <w:rsid w:val="076F1713"/>
    <w:rsid w:val="0B5DFB1E"/>
    <w:rsid w:val="0BFE752B"/>
    <w:rsid w:val="0C8BD896"/>
    <w:rsid w:val="0D054197"/>
    <w:rsid w:val="0E16DCCF"/>
    <w:rsid w:val="102ADBD6"/>
    <w:rsid w:val="1119E8A1"/>
    <w:rsid w:val="11AB465C"/>
    <w:rsid w:val="121550A2"/>
    <w:rsid w:val="12EB3996"/>
    <w:rsid w:val="13486FCE"/>
    <w:rsid w:val="155C6593"/>
    <w:rsid w:val="19912CFE"/>
    <w:rsid w:val="19969137"/>
    <w:rsid w:val="1A7CEEB2"/>
    <w:rsid w:val="1AF965B6"/>
    <w:rsid w:val="1B02D3F2"/>
    <w:rsid w:val="20846F77"/>
    <w:rsid w:val="22E0E877"/>
    <w:rsid w:val="23016CA7"/>
    <w:rsid w:val="234A7814"/>
    <w:rsid w:val="236E9D18"/>
    <w:rsid w:val="2388FE02"/>
    <w:rsid w:val="23DED6A3"/>
    <w:rsid w:val="248AF8C1"/>
    <w:rsid w:val="265BB6FC"/>
    <w:rsid w:val="26FB1044"/>
    <w:rsid w:val="295D2BA1"/>
    <w:rsid w:val="295F7537"/>
    <w:rsid w:val="29A57D0D"/>
    <w:rsid w:val="29C8FFEE"/>
    <w:rsid w:val="29C98BAE"/>
    <w:rsid w:val="2B929B16"/>
    <w:rsid w:val="2D48D35E"/>
    <w:rsid w:val="2D8CF6A7"/>
    <w:rsid w:val="2F497B04"/>
    <w:rsid w:val="2F521C6D"/>
    <w:rsid w:val="310215AA"/>
    <w:rsid w:val="3168FF60"/>
    <w:rsid w:val="31FEE171"/>
    <w:rsid w:val="32EDBB77"/>
    <w:rsid w:val="337C3B14"/>
    <w:rsid w:val="379D839A"/>
    <w:rsid w:val="391CCB1B"/>
    <w:rsid w:val="3B8CC6E3"/>
    <w:rsid w:val="3D7B162A"/>
    <w:rsid w:val="407B0A83"/>
    <w:rsid w:val="4377EDE1"/>
    <w:rsid w:val="44263E63"/>
    <w:rsid w:val="44405224"/>
    <w:rsid w:val="4448FC92"/>
    <w:rsid w:val="45FDDE2B"/>
    <w:rsid w:val="4632FADF"/>
    <w:rsid w:val="46C5E47F"/>
    <w:rsid w:val="47A571A6"/>
    <w:rsid w:val="47D7DD80"/>
    <w:rsid w:val="48CEB76D"/>
    <w:rsid w:val="4BB7CC23"/>
    <w:rsid w:val="50F96FE4"/>
    <w:rsid w:val="510D06E1"/>
    <w:rsid w:val="51508149"/>
    <w:rsid w:val="517D4B62"/>
    <w:rsid w:val="521EF5E4"/>
    <w:rsid w:val="5293C367"/>
    <w:rsid w:val="54A64748"/>
    <w:rsid w:val="55A39508"/>
    <w:rsid w:val="57F60BB0"/>
    <w:rsid w:val="5C1E6803"/>
    <w:rsid w:val="5D6316BB"/>
    <w:rsid w:val="5DFD26A0"/>
    <w:rsid w:val="5F572C17"/>
    <w:rsid w:val="5F93A820"/>
    <w:rsid w:val="5F971066"/>
    <w:rsid w:val="619B3165"/>
    <w:rsid w:val="621F2D6A"/>
    <w:rsid w:val="63CC3001"/>
    <w:rsid w:val="63DC68C2"/>
    <w:rsid w:val="6415EE0D"/>
    <w:rsid w:val="651EB772"/>
    <w:rsid w:val="66AAC591"/>
    <w:rsid w:val="66DE7E93"/>
    <w:rsid w:val="686D9BC1"/>
    <w:rsid w:val="6935BE8E"/>
    <w:rsid w:val="6AD8DC9A"/>
    <w:rsid w:val="6C0D8A35"/>
    <w:rsid w:val="6D9C3703"/>
    <w:rsid w:val="6F83BE34"/>
    <w:rsid w:val="70FB519D"/>
    <w:rsid w:val="7136A805"/>
    <w:rsid w:val="718D4403"/>
    <w:rsid w:val="718DED04"/>
    <w:rsid w:val="732F7F6C"/>
    <w:rsid w:val="73DAA2D1"/>
    <w:rsid w:val="74681D0B"/>
    <w:rsid w:val="7468FCBB"/>
    <w:rsid w:val="74C67D38"/>
    <w:rsid w:val="772943B4"/>
    <w:rsid w:val="7AF8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BF206D"/>
  <w15:chartTrackingRefBased/>
  <w15:docId w15:val="{E23A2F37-074F-4F50-9AB3-06A8E10D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E0B"/>
  </w:style>
  <w:style w:type="paragraph" w:styleId="Stopka">
    <w:name w:val="footer"/>
    <w:basedOn w:val="Normalny"/>
    <w:link w:val="StopkaZnak"/>
    <w:uiPriority w:val="99"/>
    <w:unhideWhenUsed/>
    <w:rsid w:val="0033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E0B"/>
  </w:style>
  <w:style w:type="paragraph" w:customStyle="1" w:styleId="Textedesaisie">
    <w:name w:val="Texte de saisie"/>
    <w:basedOn w:val="Normalny"/>
    <w:qFormat/>
    <w:rsid w:val="00331E0B"/>
    <w:pPr>
      <w:spacing w:line="320" w:lineRule="atLeast"/>
      <w:jc w:val="both"/>
    </w:pPr>
    <w:rPr>
      <w:color w:val="ED7D31" w:themeColor="accent2"/>
      <w:sz w:val="19"/>
      <w:szCs w:val="19"/>
      <w:lang w:val="fr-FR"/>
    </w:rPr>
  </w:style>
  <w:style w:type="paragraph" w:customStyle="1" w:styleId="Footer-Header">
    <w:name w:val="Footer - Header"/>
    <w:basedOn w:val="Stopka"/>
    <w:link w:val="Footer-HeaderChar"/>
    <w:qFormat/>
    <w:rsid w:val="0018068B"/>
    <w:pPr>
      <w:tabs>
        <w:tab w:val="clear" w:pos="4536"/>
        <w:tab w:val="clear" w:pos="9072"/>
        <w:tab w:val="center" w:pos="4513"/>
        <w:tab w:val="right" w:pos="9026"/>
      </w:tabs>
      <w:jc w:val="center"/>
    </w:pPr>
    <w:rPr>
      <w:rFonts w:asciiTheme="majorHAnsi" w:hAnsiTheme="majorHAnsi"/>
      <w:b/>
      <w:sz w:val="14"/>
      <w:szCs w:val="22"/>
      <w:lang w:val="en-AU"/>
    </w:rPr>
  </w:style>
  <w:style w:type="character" w:customStyle="1" w:styleId="Footer-HeaderChar">
    <w:name w:val="Footer - Header Char"/>
    <w:basedOn w:val="StopkaZnak"/>
    <w:link w:val="Footer-Header"/>
    <w:rsid w:val="0018068B"/>
    <w:rPr>
      <w:rFonts w:asciiTheme="majorHAnsi" w:hAnsiTheme="majorHAnsi"/>
      <w:b/>
      <w:sz w:val="14"/>
      <w:szCs w:val="22"/>
      <w:lang w:val="en-AU"/>
    </w:rPr>
  </w:style>
  <w:style w:type="paragraph" w:styleId="NormalnyWeb">
    <w:name w:val="Normal (Web)"/>
    <w:basedOn w:val="Normalny"/>
    <w:uiPriority w:val="99"/>
    <w:semiHidden/>
    <w:unhideWhenUsed/>
    <w:rsid w:val="00F53F7A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977DA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06D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F91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4B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70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1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9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oup.accor.com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ll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ibehotels.com/e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ojciech.Florek@38pr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gnieszka.KALINOWSKA@acco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6cc19-98ab-4065-a3ca-8c7cd2074ce2" xsi:nil="true"/>
    <lcf76f155ced4ddcb4097134ff3c332f xmlns="7246de6a-2306-434d-b3a5-b232850708d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AE76429B89C47AD5D058782DC5006" ma:contentTypeVersion="15" ma:contentTypeDescription="Create a new document." ma:contentTypeScope="" ma:versionID="2c41f39d09513e56e1cab23a33889d66">
  <xsd:schema xmlns:xsd="http://www.w3.org/2001/XMLSchema" xmlns:xs="http://www.w3.org/2001/XMLSchema" xmlns:p="http://schemas.microsoft.com/office/2006/metadata/properties" xmlns:ns2="7246de6a-2306-434d-b3a5-b232850708d4" xmlns:ns3="ca26cc19-98ab-4065-a3ca-8c7cd2074ce2" targetNamespace="http://schemas.microsoft.com/office/2006/metadata/properties" ma:root="true" ma:fieldsID="a236273e44743fa28482fefe18d82a65" ns2:_="" ns3:_="">
    <xsd:import namespace="7246de6a-2306-434d-b3a5-b232850708d4"/>
    <xsd:import namespace="ca26cc19-98ab-4065-a3ca-8c7cd2074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6de6a-2306-434d-b3a5-b23285070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6cc19-98ab-4065-a3ca-8c7cd2074c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4d3b69-ab75-4a15-93ce-cfeeeaf3c010}" ma:internalName="TaxCatchAll" ma:showField="CatchAllData" ma:web="ca26cc19-98ab-4065-a3ca-8c7cd2074c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DD0E9E-E86C-48C9-84F1-01C49A902E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D8848-E339-4E7C-8A46-9561C0BB3A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73E627-5292-4391-A3C9-2BC7EF812EB8}">
  <ds:schemaRefs>
    <ds:schemaRef ds:uri="http://schemas.microsoft.com/office/2006/metadata/properties"/>
    <ds:schemaRef ds:uri="http://schemas.microsoft.com/office/infopath/2007/PartnerControls"/>
    <ds:schemaRef ds:uri="ca26cc19-98ab-4065-a3ca-8c7cd2074ce2"/>
    <ds:schemaRef ds:uri="7246de6a-2306-434d-b3a5-b232850708d4"/>
  </ds:schemaRefs>
</ds:datastoreItem>
</file>

<file path=customXml/itemProps4.xml><?xml version="1.0" encoding="utf-8"?>
<ds:datastoreItem xmlns:ds="http://schemas.openxmlformats.org/officeDocument/2006/customXml" ds:itemID="{29210BD9-9D80-4700-8D2E-D5D3DADE2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6de6a-2306-434d-b3a5-b232850708d4"/>
    <ds:schemaRef ds:uri="ca26cc19-98ab-4065-a3ca-8c7cd2074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CAMMERT</dc:creator>
  <cp:keywords/>
  <dc:description/>
  <cp:lastModifiedBy>Wiktoria Wiza</cp:lastModifiedBy>
  <cp:revision>5</cp:revision>
  <dcterms:created xsi:type="dcterms:W3CDTF">2025-09-10T06:55:00Z</dcterms:created>
  <dcterms:modified xsi:type="dcterms:W3CDTF">2025-09-10T07:49:00Z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0x010100FF1AE76429B89C47AD5D058782DC5006</vt:lpwstr>
  </property>
  <property fmtid="{D5CDD505-2E9C-101B-9397-08002B2CF9AE}" pid="3" name="MediaServiceImageTags">
    <vt:lpwstr/>
  </property>
  <property fmtid="{D5CDD505-2E9C-101B-9397-08002B2CF9AE}" pid="4" name="Order">
    <vt:r8>26780100</vt:r8>
  </property>
  <property fmtid="{D5CDD505-2E9C-101B-9397-08002B2CF9AE}" pid="5" name="_ExtendedDescription">
    <vt:lpwstr/>
  </property>
  <property fmtid="{D5CDD505-2E9C-101B-9397-08002B2CF9AE}" pid="6" name="GrammarlyDocumentId">
    <vt:lpwstr>fb442e87-5f1e-4783-b038-852eb8c5ede3</vt:lpwstr>
  </property>
</Properties>
</file>