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D5A4" w14:textId="77777777" w:rsidR="0007523A" w:rsidRPr="003463C5" w:rsidRDefault="00EA5D6C" w:rsidP="0007523A">
      <w:pPr>
        <w:pStyle w:val="Legalentity"/>
        <w:spacing w:after="140" w:line="240" w:lineRule="auto"/>
        <w:ind w:left="7088"/>
        <w:rPr>
          <w:rFonts w:ascii="Calibri Light" w:hAnsi="Calibri Light" w:cs="Calibri Light"/>
          <w:color w:val="auto"/>
          <w:sz w:val="18"/>
        </w:rPr>
      </w:pPr>
      <w:r w:rsidRPr="003463C5">
        <w:rPr>
          <w:rFonts w:ascii="Calibri Light" w:hAnsi="Calibri Light" w:cs="Calibri Light"/>
          <w:noProof/>
          <w:color w:val="auto"/>
          <w:lang w:eastAsia="pl-PL"/>
        </w:rPr>
        <w:drawing>
          <wp:anchor distT="0" distB="0" distL="114300" distR="114300" simplePos="0" relativeHeight="251658241" behindDoc="0" locked="1" layoutInCell="1" allowOverlap="1" wp14:anchorId="25648723" wp14:editId="1CA11997">
            <wp:simplePos x="0" y="0"/>
            <wp:positionH relativeFrom="page">
              <wp:posOffset>870585</wp:posOffset>
            </wp:positionH>
            <wp:positionV relativeFrom="page">
              <wp:posOffset>607060</wp:posOffset>
            </wp:positionV>
            <wp:extent cx="1871980" cy="3486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oitte logo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23A" w:rsidRPr="003463C5">
        <w:rPr>
          <w:rFonts w:ascii="Calibri Light" w:hAnsi="Calibri Light" w:cs="Calibri Light"/>
          <w:color w:val="auto"/>
        </w:rPr>
        <w:t>Deloitte Polska</w:t>
      </w:r>
      <w:r w:rsidR="0007523A" w:rsidRPr="003463C5">
        <w:rPr>
          <w:rFonts w:ascii="Calibri Light" w:hAnsi="Calibri Light" w:cs="Calibri Light"/>
          <w:color w:val="auto"/>
        </w:rPr>
        <w:br/>
        <w:t xml:space="preserve">Al. Jana Pawła II </w:t>
      </w:r>
      <w:r w:rsidR="005F74FC" w:rsidRPr="003463C5">
        <w:rPr>
          <w:rFonts w:ascii="Calibri Light" w:hAnsi="Calibri Light" w:cs="Calibri Light"/>
          <w:color w:val="auto"/>
        </w:rPr>
        <w:t>22</w:t>
      </w:r>
      <w:r w:rsidR="0007523A" w:rsidRPr="003463C5">
        <w:rPr>
          <w:rFonts w:ascii="Calibri Light" w:hAnsi="Calibri Light" w:cs="Calibri Light"/>
          <w:color w:val="auto"/>
        </w:rPr>
        <w:br/>
        <w:t>00-</w:t>
      </w:r>
      <w:r w:rsidR="000E53C8" w:rsidRPr="003463C5">
        <w:rPr>
          <w:rFonts w:ascii="Calibri Light" w:hAnsi="Calibri Light" w:cs="Calibri Light"/>
          <w:color w:val="auto"/>
        </w:rPr>
        <w:t>133</w:t>
      </w:r>
      <w:r w:rsidR="0007523A" w:rsidRPr="003463C5">
        <w:rPr>
          <w:rFonts w:ascii="Calibri Light" w:hAnsi="Calibri Light" w:cs="Calibri Light"/>
          <w:color w:val="auto"/>
        </w:rPr>
        <w:t xml:space="preserve"> Warszawa</w:t>
      </w:r>
      <w:r w:rsidR="0007523A" w:rsidRPr="003463C5">
        <w:rPr>
          <w:rFonts w:ascii="Calibri Light" w:hAnsi="Calibri Light" w:cs="Calibri Light"/>
          <w:color w:val="auto"/>
        </w:rPr>
        <w:br/>
        <w:t>Polska</w:t>
      </w:r>
    </w:p>
    <w:p w14:paraId="5D69CFD7" w14:textId="77777777" w:rsidR="00A43C3B" w:rsidRPr="003463C5" w:rsidRDefault="006F186A" w:rsidP="0007523A">
      <w:pPr>
        <w:pStyle w:val="Header"/>
        <w:tabs>
          <w:tab w:val="clear" w:pos="4320"/>
          <w:tab w:val="clear" w:pos="8640"/>
          <w:tab w:val="left" w:pos="3070"/>
        </w:tabs>
        <w:spacing w:before="80" w:line="180" w:lineRule="exact"/>
        <w:ind w:left="7088"/>
        <w:rPr>
          <w:rFonts w:ascii="Calibri Light" w:hAnsi="Calibri Light" w:cs="Calibri Light"/>
          <w:lang w:val="en-US"/>
        </w:rPr>
      </w:pPr>
      <w:r w:rsidRPr="003463C5">
        <w:rPr>
          <w:rFonts w:ascii="Calibri Light" w:hAnsi="Calibri Light" w:cs="Calibri Light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F8175" wp14:editId="0D79EC72">
                <wp:simplePos x="0" y="0"/>
                <wp:positionH relativeFrom="column">
                  <wp:posOffset>2095</wp:posOffset>
                </wp:positionH>
                <wp:positionV relativeFrom="page">
                  <wp:posOffset>2155370</wp:posOffset>
                </wp:positionV>
                <wp:extent cx="3949700" cy="480951"/>
                <wp:effectExtent l="0" t="0" r="1270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80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6CDF2" w14:textId="42399888" w:rsidR="0007523A" w:rsidRPr="00450249" w:rsidRDefault="0007523A" w:rsidP="00680B3F">
                            <w:pPr>
                              <w:pStyle w:val="Fax"/>
                              <w:spacing w:line="600" w:lineRule="exact"/>
                            </w:pPr>
                            <w:r w:rsidRPr="003463C5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Informacja 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F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169.7pt;width:311pt;height: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" filled="f" stroked="f">
                <v:textbox inset="0,0,0,0">
                  <w:txbxContent>
                    <w:p w14:paraId="61A6CDF2" w14:textId="42399888" w:rsidR="0007523A" w:rsidRPr="00450249" w:rsidRDefault="0007523A" w:rsidP="00680B3F">
                      <w:pPr>
                        <w:pStyle w:val="Fax"/>
                        <w:spacing w:line="600" w:lineRule="exact"/>
                      </w:pPr>
                      <w:r w:rsidRPr="003463C5">
                        <w:rPr>
                          <w:rFonts w:ascii="Open Sans" w:hAnsi="Open Sans" w:cs="Open Sans"/>
                          <w:color w:val="000000" w:themeColor="text1"/>
                        </w:rPr>
                        <w:t>Informacja 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7523A" w:rsidRPr="003463C5">
        <w:rPr>
          <w:rFonts w:ascii="Calibri Light" w:hAnsi="Calibri Light" w:cs="Calibri Light"/>
          <w:sz w:val="15"/>
          <w:lang w:val="en-US"/>
        </w:rPr>
        <w:t>Tel.: +48 22 511 08 11/12</w:t>
      </w:r>
      <w:r w:rsidR="0007523A" w:rsidRPr="003463C5">
        <w:rPr>
          <w:rFonts w:ascii="Calibri Light" w:hAnsi="Calibri Light" w:cs="Calibri Light"/>
          <w:sz w:val="15"/>
          <w:lang w:val="en-US"/>
        </w:rPr>
        <w:br/>
      </w:r>
      <w:r w:rsidR="0007523A" w:rsidRPr="003463C5">
        <w:rPr>
          <w:rFonts w:ascii="Calibri Light" w:hAnsi="Calibri Light" w:cs="Calibri Light"/>
          <w:spacing w:val="-2"/>
          <w:sz w:val="15"/>
          <w:lang w:val="en-US"/>
        </w:rPr>
        <w:t>Fax:</w:t>
      </w:r>
      <w:r w:rsidR="0007523A" w:rsidRPr="003463C5">
        <w:rPr>
          <w:rFonts w:ascii="Calibri Light" w:hAnsi="Calibri Light" w:cs="Calibri Light"/>
          <w:sz w:val="15"/>
          <w:lang w:val="en-US"/>
        </w:rPr>
        <w:t xml:space="preserve"> +48 22 511 08 13</w:t>
      </w:r>
      <w:r w:rsidR="0007523A" w:rsidRPr="003463C5">
        <w:rPr>
          <w:rFonts w:ascii="Calibri Light" w:hAnsi="Calibri Light" w:cs="Calibri Light"/>
          <w:spacing w:val="-2"/>
          <w:sz w:val="15"/>
          <w:lang w:val="en-US"/>
        </w:rPr>
        <w:br/>
      </w:r>
      <w:hyperlink r:id="rId12" w:history="1">
        <w:r w:rsidR="0007523A" w:rsidRPr="003463C5">
          <w:rPr>
            <w:rStyle w:val="Hyperlink"/>
            <w:rFonts w:ascii="Calibri Light" w:hAnsi="Calibri Light" w:cs="Calibri Light"/>
            <w:color w:val="auto"/>
            <w:sz w:val="15"/>
            <w:lang w:val="en-US"/>
          </w:rPr>
          <w:t>www.deloitte.com/pl</w:t>
        </w:r>
      </w:hyperlink>
      <w:r w:rsidR="0007523A" w:rsidRPr="003463C5">
        <w:rPr>
          <w:rFonts w:ascii="Calibri Light" w:hAnsi="Calibri Light" w:cs="Calibri Light"/>
          <w:sz w:val="15"/>
          <w:lang w:val="en-US"/>
        </w:rPr>
        <w:t xml:space="preserve"> </w:t>
      </w:r>
    </w:p>
    <w:p w14:paraId="3F574E16" w14:textId="77777777" w:rsidR="0007523A" w:rsidRPr="003463C5" w:rsidRDefault="0007523A" w:rsidP="00A43C3B">
      <w:pPr>
        <w:pStyle w:val="Maintext"/>
        <w:spacing w:after="120" w:line="240" w:lineRule="auto"/>
        <w:rPr>
          <w:rFonts w:ascii="Calibri Light" w:hAnsi="Calibri Light" w:cs="Calibri Light"/>
          <w:color w:val="auto"/>
          <w:lang w:val="en-US"/>
        </w:rPr>
      </w:pPr>
    </w:p>
    <w:p w14:paraId="135B79D0" w14:textId="77777777" w:rsidR="0007523A" w:rsidRPr="003463C5" w:rsidRDefault="0007523A" w:rsidP="00A43C3B">
      <w:pPr>
        <w:pStyle w:val="Maintext"/>
        <w:spacing w:after="120" w:line="240" w:lineRule="auto"/>
        <w:rPr>
          <w:rFonts w:ascii="Calibri Light" w:hAnsi="Calibri Light" w:cs="Calibri Light"/>
          <w:color w:val="auto"/>
          <w:lang w:val="en-US"/>
        </w:rPr>
      </w:pPr>
    </w:p>
    <w:tbl>
      <w:tblPr>
        <w:tblW w:w="9654" w:type="dxa"/>
        <w:tblLook w:val="00A0" w:firstRow="1" w:lastRow="0" w:firstColumn="1" w:lastColumn="0" w:noHBand="0" w:noVBand="0"/>
      </w:tblPr>
      <w:tblGrid>
        <w:gridCol w:w="4077"/>
        <w:gridCol w:w="426"/>
        <w:gridCol w:w="5151"/>
      </w:tblGrid>
      <w:tr w:rsidR="00060BED" w:rsidRPr="003463C5" w14:paraId="17F0F836" w14:textId="77777777" w:rsidTr="007A28C4">
        <w:tc>
          <w:tcPr>
            <w:tcW w:w="4077" w:type="dxa"/>
          </w:tcPr>
          <w:p w14:paraId="7E92DD10" w14:textId="5EA9104F" w:rsidR="00B023D2" w:rsidRPr="003463C5" w:rsidRDefault="001E7BDD" w:rsidP="00B023D2">
            <w:pPr>
              <w:pStyle w:val="Maintext"/>
              <w:rPr>
                <w:rFonts w:ascii="Calibri Light" w:hAnsi="Calibri Light" w:cs="Calibri Light"/>
                <w:sz w:val="18"/>
                <w:szCs w:val="18"/>
              </w:rPr>
            </w:pPr>
            <w:r w:rsidRPr="003463C5">
              <w:rPr>
                <w:rFonts w:ascii="Calibri Light" w:hAnsi="Calibri Light" w:cs="Calibri Light"/>
                <w:sz w:val="18"/>
                <w:szCs w:val="18"/>
              </w:rPr>
              <w:t xml:space="preserve">Kontakt: Biuro Prasowe </w:t>
            </w:r>
            <w:r w:rsidR="00B023D2" w:rsidRPr="003463C5">
              <w:rPr>
                <w:rFonts w:ascii="Calibri Light" w:hAnsi="Calibri Light" w:cs="Calibri Light"/>
                <w:sz w:val="18"/>
                <w:szCs w:val="18"/>
              </w:rPr>
              <w:t>Deloitte</w:t>
            </w:r>
          </w:p>
          <w:p w14:paraId="63379949" w14:textId="2B2D5707" w:rsidR="00B023D2" w:rsidRPr="003463C5" w:rsidRDefault="00B023D2" w:rsidP="00B023D2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3463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Tel.: </w:t>
            </w:r>
            <w:r w:rsidR="001849C7" w:rsidRPr="001849C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+48 728 484 476</w:t>
            </w:r>
          </w:p>
          <w:p w14:paraId="670063B4" w14:textId="3A61E930" w:rsidR="00B023D2" w:rsidRPr="003463C5" w:rsidRDefault="00B023D2" w:rsidP="00B023D2">
            <w:pPr>
              <w:pStyle w:val="Maintext"/>
              <w:spacing w:line="240" w:lineRule="auto"/>
              <w:rPr>
                <w:rFonts w:ascii="Calibri Light" w:hAnsi="Calibri Light" w:cs="Calibri Light"/>
              </w:rPr>
            </w:pPr>
            <w:r w:rsidRPr="003463C5">
              <w:rPr>
                <w:rFonts w:ascii="Calibri Light" w:hAnsi="Calibri Light" w:cs="Calibri Light"/>
                <w:sz w:val="18"/>
                <w:szCs w:val="18"/>
              </w:rPr>
              <w:t xml:space="preserve">E-mail: </w:t>
            </w:r>
            <w:hyperlink r:id="rId13" w:history="1">
              <w:r w:rsidR="001E7BDD" w:rsidRPr="003463C5">
                <w:rPr>
                  <w:rFonts w:ascii="Calibri Light" w:hAnsi="Calibri Light" w:cs="Calibri Light"/>
                  <w:sz w:val="18"/>
                  <w:szCs w:val="18"/>
                </w:rPr>
                <w:t>media@deloittece.com</w:t>
              </w:r>
            </w:hyperlink>
          </w:p>
          <w:p w14:paraId="14FDD699" w14:textId="77777777" w:rsidR="00A43C3B" w:rsidRPr="003463C5" w:rsidRDefault="00A43C3B" w:rsidP="002B0AD5">
            <w:pPr>
              <w:pStyle w:val="Maintext"/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6" w:type="dxa"/>
          </w:tcPr>
          <w:p w14:paraId="691E55C4" w14:textId="77777777" w:rsidR="00A43C3B" w:rsidRPr="003463C5" w:rsidRDefault="00A43C3B" w:rsidP="00CA33D1">
            <w:pPr>
              <w:pStyle w:val="Maintext"/>
              <w:spacing w:line="240" w:lineRule="auto"/>
              <w:rPr>
                <w:rFonts w:ascii="Calibri Light" w:hAnsi="Calibri Light" w:cs="Calibri Light"/>
                <w:color w:val="auto"/>
                <w:lang w:val="de-DE"/>
              </w:rPr>
            </w:pPr>
          </w:p>
        </w:tc>
        <w:tc>
          <w:tcPr>
            <w:tcW w:w="5151" w:type="dxa"/>
          </w:tcPr>
          <w:p w14:paraId="4BCD2428" w14:textId="77777777" w:rsidR="00A43C3B" w:rsidRPr="003463C5" w:rsidRDefault="00A43C3B" w:rsidP="00CA33D1">
            <w:pPr>
              <w:pStyle w:val="Maintext"/>
              <w:spacing w:line="240" w:lineRule="auto"/>
              <w:rPr>
                <w:rFonts w:ascii="Calibri Light" w:hAnsi="Calibri Light" w:cs="Calibri Light"/>
                <w:color w:val="auto"/>
                <w:lang w:val="de-DE"/>
              </w:rPr>
            </w:pPr>
          </w:p>
        </w:tc>
      </w:tr>
    </w:tbl>
    <w:p w14:paraId="60457400" w14:textId="77777777" w:rsidR="00AD2C51" w:rsidRDefault="00AD2C51" w:rsidP="00D47E5D">
      <w:pPr>
        <w:jc w:val="center"/>
        <w:rPr>
          <w:sz w:val="22"/>
          <w:szCs w:val="22"/>
        </w:rPr>
      </w:pPr>
    </w:p>
    <w:p w14:paraId="651C2DD6" w14:textId="50B59D62" w:rsidR="004926F5" w:rsidRPr="00E50D25" w:rsidRDefault="00FE55D3" w:rsidP="00FE55D3">
      <w:pPr>
        <w:spacing w:after="120" w:line="240" w:lineRule="auto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Kancelaria </w:t>
      </w:r>
      <w:r w:rsidR="004926F5" w:rsidRPr="00E50D25">
        <w:rPr>
          <w:rFonts w:ascii="Calibri Light" w:hAnsi="Calibri Light" w:cs="Calibri Light"/>
          <w:b/>
          <w:bCs/>
          <w:sz w:val="32"/>
          <w:szCs w:val="32"/>
        </w:rPr>
        <w:t xml:space="preserve">Deloitte Legal </w:t>
      </w:r>
      <w:r w:rsidR="00E46364">
        <w:rPr>
          <w:rFonts w:ascii="Calibri Light" w:hAnsi="Calibri Light" w:cs="Calibri Light"/>
          <w:b/>
          <w:bCs/>
          <w:sz w:val="32"/>
          <w:szCs w:val="32"/>
        </w:rPr>
        <w:t xml:space="preserve">po raz kolejny </w:t>
      </w:r>
      <w:r w:rsidR="00AC2C6A">
        <w:rPr>
          <w:rFonts w:ascii="Calibri Light" w:hAnsi="Calibri Light" w:cs="Calibri Light"/>
          <w:b/>
          <w:bCs/>
          <w:sz w:val="32"/>
          <w:szCs w:val="32"/>
        </w:rPr>
        <w:t>wspiera</w:t>
      </w:r>
      <w:r>
        <w:rPr>
          <w:rFonts w:ascii="Calibri Light" w:hAnsi="Calibri Light" w:cs="Calibri Light"/>
          <w:b/>
          <w:bCs/>
          <w:sz w:val="32"/>
          <w:szCs w:val="32"/>
        </w:rPr>
        <w:t xml:space="preserve"> Bank Gospodarstwa Krajowego</w:t>
      </w:r>
    </w:p>
    <w:p w14:paraId="3FE87CA3" w14:textId="5FBFA3CB" w:rsidR="004926F5" w:rsidRPr="00E50D25" w:rsidRDefault="004926F5" w:rsidP="00E50D25">
      <w:pPr>
        <w:spacing w:after="120" w:line="276" w:lineRule="auto"/>
        <w:jc w:val="center"/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</w:pPr>
      <w:r w:rsidRPr="00E50D25"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 xml:space="preserve">Umowa </w:t>
      </w:r>
      <w:r w:rsidR="00FE55D3"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 xml:space="preserve">BGK i grupy Tauron z KPO wyniosła </w:t>
      </w:r>
      <w:r w:rsidRPr="00E50D25"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>310 mln zł</w:t>
      </w:r>
      <w:r w:rsidR="00FE55D3"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>otych</w:t>
      </w:r>
    </w:p>
    <w:p w14:paraId="48EA98AE" w14:textId="7392CFCA" w:rsidR="001D43EF" w:rsidRPr="001D43EF" w:rsidRDefault="00FB54D0" w:rsidP="00830EF8">
      <w:pPr>
        <w:spacing w:after="120" w:line="276" w:lineRule="auto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E50D25">
        <w:rPr>
          <w:rFonts w:ascii="Calibri Light" w:hAnsi="Calibri Light" w:cs="Calibri Light"/>
          <w:b/>
          <w:color w:val="000000"/>
          <w:sz w:val="22"/>
          <w:szCs w:val="22"/>
        </w:rPr>
        <w:t xml:space="preserve">Warszawa, </w:t>
      </w:r>
      <w:r w:rsidR="001D43EF" w:rsidRPr="00E50D25">
        <w:rPr>
          <w:rFonts w:ascii="Calibri Light" w:hAnsi="Calibri Light" w:cs="Calibri Light"/>
          <w:b/>
          <w:color w:val="000000"/>
          <w:sz w:val="22"/>
          <w:szCs w:val="22"/>
        </w:rPr>
        <w:t>4</w:t>
      </w:r>
      <w:r w:rsidR="00812E17" w:rsidRPr="00E50D25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1D43EF" w:rsidRPr="00E50D25">
        <w:rPr>
          <w:rFonts w:ascii="Calibri Light" w:hAnsi="Calibri Light" w:cs="Calibri Light"/>
          <w:b/>
          <w:color w:val="000000"/>
          <w:sz w:val="22"/>
          <w:szCs w:val="22"/>
        </w:rPr>
        <w:t>września</w:t>
      </w:r>
      <w:r w:rsidR="00812E17" w:rsidRPr="00E50D25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850D60" w:rsidRPr="00E50D25">
        <w:rPr>
          <w:rFonts w:ascii="Calibri Light" w:hAnsi="Calibri Light" w:cs="Calibri Light"/>
          <w:b/>
          <w:color w:val="000000"/>
          <w:sz w:val="22"/>
          <w:szCs w:val="22"/>
        </w:rPr>
        <w:t>202</w:t>
      </w:r>
      <w:r w:rsidR="005C6987" w:rsidRPr="00E50D25">
        <w:rPr>
          <w:rFonts w:ascii="Calibri Light" w:hAnsi="Calibri Light" w:cs="Calibri Light"/>
          <w:b/>
          <w:color w:val="000000"/>
          <w:sz w:val="22"/>
          <w:szCs w:val="22"/>
        </w:rPr>
        <w:t>5</w:t>
      </w:r>
      <w:r w:rsidR="00391CD2" w:rsidRPr="00E50D25">
        <w:rPr>
          <w:rFonts w:ascii="Calibri Light" w:hAnsi="Calibri Light" w:cs="Calibri Light"/>
          <w:b/>
          <w:color w:val="000000"/>
          <w:sz w:val="22"/>
          <w:szCs w:val="22"/>
        </w:rPr>
        <w:t xml:space="preserve"> r. </w:t>
      </w:r>
      <w:r w:rsidR="00391CD2" w:rsidRPr="00E50D25">
        <w:rPr>
          <w:rFonts w:ascii="Calibri Light" w:hAnsi="Calibri Light" w:cs="Calibri Light"/>
          <w:bCs/>
          <w:color w:val="000000"/>
          <w:sz w:val="22"/>
          <w:szCs w:val="22"/>
        </w:rPr>
        <w:t>–</w:t>
      </w:r>
      <w:r w:rsidR="00AB142D" w:rsidRPr="00E50D25">
        <w:rPr>
          <w:rFonts w:ascii="Calibri Light" w:hAnsi="Calibri Light" w:cs="Calibri Light"/>
          <w:bCs/>
        </w:rPr>
        <w:t xml:space="preserve"> </w:t>
      </w:r>
      <w:r w:rsidR="007B221F" w:rsidRPr="00E50D25">
        <w:rPr>
          <w:rFonts w:ascii="Calibri Light" w:hAnsi="Calibri Light" w:cs="Calibri Light"/>
          <w:b/>
          <w:sz w:val="22"/>
          <w:szCs w:val="22"/>
        </w:rPr>
        <w:t xml:space="preserve">Kancelaria Deloitte Legal doradzała Bankowi Gospodarstwa Krajowego przy udzieleniu finansowania na rzecz Grupy TAURON, przeznaczonego na cyfryzację i modernizację </w:t>
      </w:r>
      <w:r w:rsidR="004C245A">
        <w:rPr>
          <w:rFonts w:ascii="Calibri Light" w:hAnsi="Calibri Light" w:cs="Calibri Light"/>
          <w:b/>
          <w:sz w:val="22"/>
          <w:szCs w:val="22"/>
        </w:rPr>
        <w:t>infrastruktury</w:t>
      </w:r>
      <w:r w:rsidR="004C245A" w:rsidRPr="00E50D25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7B221F" w:rsidRPr="00E50D25">
        <w:rPr>
          <w:rFonts w:ascii="Calibri Light" w:hAnsi="Calibri Light" w:cs="Calibri Light"/>
          <w:b/>
          <w:sz w:val="22"/>
          <w:szCs w:val="22"/>
        </w:rPr>
        <w:t>energetyczn</w:t>
      </w:r>
      <w:r w:rsidR="004C245A">
        <w:rPr>
          <w:rFonts w:ascii="Calibri Light" w:hAnsi="Calibri Light" w:cs="Calibri Light"/>
          <w:b/>
          <w:sz w:val="22"/>
          <w:szCs w:val="22"/>
        </w:rPr>
        <w:t>ej</w:t>
      </w:r>
      <w:r w:rsidR="007B221F" w:rsidRPr="00E50D25">
        <w:rPr>
          <w:rFonts w:ascii="Calibri Light" w:hAnsi="Calibri Light" w:cs="Calibri Light"/>
          <w:b/>
          <w:sz w:val="22"/>
          <w:szCs w:val="22"/>
        </w:rPr>
        <w:t xml:space="preserve">. Wartość umowy wynosi </w:t>
      </w:r>
      <w:r w:rsidR="007B221F" w:rsidRPr="00E50D25">
        <w:rPr>
          <w:rFonts w:ascii="Calibri Light" w:hAnsi="Calibri Light" w:cs="Calibri Light"/>
          <w:b/>
          <w:bCs/>
          <w:sz w:val="22"/>
          <w:szCs w:val="22"/>
        </w:rPr>
        <w:t xml:space="preserve">310 mln </w:t>
      </w:r>
      <w:r w:rsidR="00C92FE7">
        <w:rPr>
          <w:rFonts w:ascii="Calibri Light" w:hAnsi="Calibri Light" w:cs="Calibri Light"/>
          <w:b/>
          <w:bCs/>
          <w:sz w:val="22"/>
          <w:szCs w:val="22"/>
        </w:rPr>
        <w:t>zł</w:t>
      </w:r>
      <w:r w:rsidR="007B221F" w:rsidRPr="00E50D25">
        <w:rPr>
          <w:rFonts w:ascii="Calibri Light" w:hAnsi="Calibri Light" w:cs="Calibri Light"/>
          <w:b/>
          <w:sz w:val="22"/>
          <w:szCs w:val="22"/>
        </w:rPr>
        <w:t xml:space="preserve">, a </w:t>
      </w:r>
      <w:r w:rsidR="00E86B32">
        <w:rPr>
          <w:rFonts w:ascii="Calibri Light" w:hAnsi="Calibri Light" w:cs="Calibri Light"/>
          <w:b/>
          <w:sz w:val="22"/>
          <w:szCs w:val="22"/>
        </w:rPr>
        <w:t xml:space="preserve">fundusze </w:t>
      </w:r>
      <w:r w:rsidR="00E86B32" w:rsidRPr="00E50D25">
        <w:rPr>
          <w:rFonts w:ascii="Calibri Light" w:hAnsi="Calibri Light" w:cs="Calibri Light"/>
          <w:b/>
          <w:sz w:val="22"/>
          <w:szCs w:val="22"/>
        </w:rPr>
        <w:t>pochodzą</w:t>
      </w:r>
      <w:r w:rsidR="007B221F" w:rsidRPr="00E50D25">
        <w:rPr>
          <w:rFonts w:ascii="Calibri Light" w:hAnsi="Calibri Light" w:cs="Calibri Light"/>
          <w:b/>
          <w:sz w:val="22"/>
          <w:szCs w:val="22"/>
        </w:rPr>
        <w:t xml:space="preserve"> z </w:t>
      </w:r>
      <w:r w:rsidR="007B221F" w:rsidRPr="00E50D25">
        <w:rPr>
          <w:rFonts w:ascii="Calibri Light" w:hAnsi="Calibri Light" w:cs="Calibri Light"/>
          <w:b/>
          <w:bCs/>
          <w:sz w:val="22"/>
          <w:szCs w:val="22"/>
        </w:rPr>
        <w:t>Krajowego Planu Odbudowy i Zwiększenia Odporności (KPO)</w:t>
      </w:r>
      <w:r w:rsidR="007B221F" w:rsidRPr="00E50D25">
        <w:rPr>
          <w:rFonts w:ascii="Calibri Light" w:hAnsi="Calibri Light" w:cs="Calibri Light"/>
          <w:b/>
          <w:sz w:val="22"/>
          <w:szCs w:val="22"/>
        </w:rPr>
        <w:t>.</w:t>
      </w:r>
    </w:p>
    <w:p w14:paraId="0F266632" w14:textId="2EE1A54C" w:rsidR="007B221F" w:rsidRPr="00E50D25" w:rsidRDefault="008D39CE" w:rsidP="001D43EF">
      <w:pPr>
        <w:spacing w:line="276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E50D25">
        <w:rPr>
          <w:rFonts w:ascii="Calibri Light" w:hAnsi="Calibri Light" w:cs="Calibri Light"/>
          <w:bCs/>
          <w:color w:val="000000"/>
          <w:sz w:val="22"/>
          <w:szCs w:val="22"/>
        </w:rPr>
        <w:t xml:space="preserve">To </w:t>
      </w:r>
      <w:r w:rsidRPr="00E50D25">
        <w:rPr>
          <w:rFonts w:ascii="Calibri Light" w:hAnsi="Calibri Light" w:cs="Calibri Light"/>
          <w:color w:val="000000"/>
          <w:sz w:val="22"/>
          <w:szCs w:val="22"/>
        </w:rPr>
        <w:t xml:space="preserve">pierwsza w Polsce pożyczka ukierunkowana na cyfryzację </w:t>
      </w:r>
      <w:r w:rsidR="00D464DE">
        <w:rPr>
          <w:rFonts w:ascii="Calibri Light" w:hAnsi="Calibri Light" w:cs="Calibri Light"/>
          <w:color w:val="000000"/>
          <w:sz w:val="22"/>
          <w:szCs w:val="22"/>
        </w:rPr>
        <w:t xml:space="preserve">transformacji </w:t>
      </w:r>
      <w:r w:rsidRPr="00E50D25">
        <w:rPr>
          <w:rFonts w:ascii="Calibri Light" w:hAnsi="Calibri Light" w:cs="Calibri Light"/>
          <w:color w:val="000000"/>
          <w:sz w:val="22"/>
          <w:szCs w:val="22"/>
        </w:rPr>
        <w:t>sieci elektroenergetycznych</w:t>
      </w:r>
      <w:r w:rsidRPr="00E50D25">
        <w:rPr>
          <w:rFonts w:ascii="Calibri Light" w:hAnsi="Calibri Light" w:cs="Calibri Light"/>
          <w:bCs/>
          <w:color w:val="000000"/>
          <w:sz w:val="22"/>
          <w:szCs w:val="22"/>
        </w:rPr>
        <w:t xml:space="preserve">. Dzięki pozyskanym </w:t>
      </w:r>
      <w:r w:rsidR="006F4E3A">
        <w:rPr>
          <w:rFonts w:ascii="Calibri Light" w:hAnsi="Calibri Light" w:cs="Calibri Light"/>
          <w:bCs/>
          <w:color w:val="000000"/>
          <w:sz w:val="22"/>
          <w:szCs w:val="22"/>
        </w:rPr>
        <w:t>fun</w:t>
      </w:r>
      <w:r w:rsidR="00E86B32">
        <w:rPr>
          <w:rFonts w:ascii="Calibri Light" w:hAnsi="Calibri Light" w:cs="Calibri Light"/>
          <w:bCs/>
          <w:color w:val="000000"/>
          <w:sz w:val="22"/>
          <w:szCs w:val="22"/>
        </w:rPr>
        <w:t xml:space="preserve">duszom </w:t>
      </w:r>
      <w:r w:rsidRPr="00E50D25">
        <w:rPr>
          <w:rFonts w:ascii="Calibri Light" w:hAnsi="Calibri Light" w:cs="Calibri Light"/>
          <w:bCs/>
          <w:color w:val="000000"/>
          <w:sz w:val="22"/>
          <w:szCs w:val="22"/>
        </w:rPr>
        <w:t xml:space="preserve">TAURON zrealizuje inwestycje, które pozwolą na unowocześnienie infrastruktury, poprawę efektywności </w:t>
      </w:r>
      <w:proofErr w:type="spellStart"/>
      <w:r w:rsidRPr="00E50D25">
        <w:rPr>
          <w:rFonts w:ascii="Calibri Light" w:hAnsi="Calibri Light" w:cs="Calibri Light"/>
          <w:bCs/>
          <w:color w:val="000000"/>
          <w:sz w:val="22"/>
          <w:szCs w:val="22"/>
        </w:rPr>
        <w:t>przesyłu</w:t>
      </w:r>
      <w:proofErr w:type="spellEnd"/>
      <w:r w:rsidRPr="00E50D25">
        <w:rPr>
          <w:rFonts w:ascii="Calibri Light" w:hAnsi="Calibri Light" w:cs="Calibri Light"/>
          <w:bCs/>
          <w:color w:val="000000"/>
          <w:sz w:val="22"/>
          <w:szCs w:val="22"/>
        </w:rPr>
        <w:t xml:space="preserve"> oraz optymalizację zużycia energii elektrycznej. Projekt wpisuje się w cele transformacji energetycznej i wzmacnia bezpieczeństwo energetyczne kraju.</w:t>
      </w:r>
    </w:p>
    <w:p w14:paraId="73BE26FC" w14:textId="77777777" w:rsidR="008D39CE" w:rsidRPr="00E50D25" w:rsidRDefault="008D39CE" w:rsidP="001D43EF">
      <w:pPr>
        <w:spacing w:line="276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5FEEF76A" w14:textId="21C0F8FA" w:rsidR="001D43EF" w:rsidRPr="00E50D25" w:rsidRDefault="00830EF8" w:rsidP="001D43EF">
      <w:pPr>
        <w:spacing w:line="276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E50D25">
        <w:rPr>
          <w:rFonts w:ascii="Calibri Light" w:hAnsi="Calibri Light" w:cs="Calibri Light"/>
          <w:bCs/>
          <w:color w:val="000000"/>
          <w:sz w:val="22"/>
          <w:szCs w:val="22"/>
        </w:rPr>
        <w:t>Po stronie BGK za realizację transakcji odpowiadali</w:t>
      </w:r>
      <w:r w:rsidR="001D43EF" w:rsidRPr="001D43EF">
        <w:rPr>
          <w:rFonts w:ascii="Calibri Light" w:hAnsi="Calibri Light" w:cs="Calibri Light"/>
          <w:bCs/>
          <w:color w:val="000000"/>
          <w:sz w:val="22"/>
          <w:szCs w:val="22"/>
        </w:rPr>
        <w:t>: Maryla Posyniak, Jacek Dąbrowski, Daniel Gaszyński, Beata Kryst</w:t>
      </w:r>
      <w:r w:rsidR="00D464DE">
        <w:rPr>
          <w:rFonts w:ascii="Calibri Light" w:hAnsi="Calibri Light" w:cs="Calibri Light"/>
          <w:bCs/>
          <w:color w:val="000000"/>
          <w:sz w:val="22"/>
          <w:szCs w:val="22"/>
        </w:rPr>
        <w:t>y</w:t>
      </w:r>
      <w:r w:rsidR="001D43EF" w:rsidRPr="001D43EF">
        <w:rPr>
          <w:rFonts w:ascii="Calibri Light" w:hAnsi="Calibri Light" w:cs="Calibri Light"/>
          <w:bCs/>
          <w:color w:val="000000"/>
          <w:sz w:val="22"/>
          <w:szCs w:val="22"/>
        </w:rPr>
        <w:t>ańczuk, Bartosz Cyran, Mariusz Bujacz, Agnieszka Starczewska oraz Marcin Fronczak.</w:t>
      </w:r>
    </w:p>
    <w:p w14:paraId="45A44364" w14:textId="77777777" w:rsidR="005A2F28" w:rsidRPr="00E50D25" w:rsidRDefault="005A2F28" w:rsidP="001D43EF">
      <w:pPr>
        <w:spacing w:line="276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4FAC06D5" w14:textId="77777777" w:rsidR="005A2F28" w:rsidRPr="00E50D25" w:rsidRDefault="005A2F28" w:rsidP="001D43EF">
      <w:pPr>
        <w:spacing w:line="276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E50D25">
        <w:rPr>
          <w:rFonts w:ascii="Calibri Light" w:hAnsi="Calibri Light" w:cs="Calibri Light"/>
          <w:bCs/>
          <w:color w:val="000000"/>
          <w:sz w:val="22"/>
          <w:szCs w:val="22"/>
        </w:rPr>
        <w:t>Z ramienia Grupy TAURON współpracę koordynowali: Elżbieta Dratwińska, Elżbieta Sadowska, Mirosław Żogała i Bartosz Peca, przy wsparciu doradcy prawnego TAURON – kancelarii CMS: Katarzyny Mazur.</w:t>
      </w:r>
    </w:p>
    <w:p w14:paraId="07F60A31" w14:textId="77777777" w:rsidR="005A2F28" w:rsidRPr="00E50D25" w:rsidRDefault="005A2F28" w:rsidP="001D43EF">
      <w:pPr>
        <w:spacing w:line="276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3B06686A" w14:textId="41DAFF15" w:rsidR="00794BE3" w:rsidRPr="00E50D25" w:rsidRDefault="005A2F28" w:rsidP="006F28B1">
      <w:pPr>
        <w:spacing w:line="276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E50D25">
        <w:rPr>
          <w:rFonts w:ascii="Calibri Light" w:hAnsi="Calibri Light" w:cs="Calibri Light"/>
          <w:bCs/>
          <w:color w:val="000000"/>
          <w:sz w:val="22"/>
          <w:szCs w:val="22"/>
        </w:rPr>
        <w:t>Po stronie Deloitte Legal projekt prowadził Mariusz Banaś (</w:t>
      </w:r>
      <w:proofErr w:type="spellStart"/>
      <w:r w:rsidRPr="00E50D25">
        <w:rPr>
          <w:rFonts w:ascii="Calibri Light" w:hAnsi="Calibri Light" w:cs="Calibri Light"/>
          <w:bCs/>
          <w:color w:val="000000"/>
          <w:sz w:val="22"/>
          <w:szCs w:val="22"/>
        </w:rPr>
        <w:t>Local</w:t>
      </w:r>
      <w:proofErr w:type="spellEnd"/>
      <w:r w:rsidRPr="00E50D25">
        <w:rPr>
          <w:rFonts w:ascii="Calibri Light" w:hAnsi="Calibri Light" w:cs="Calibri Light"/>
          <w:bCs/>
          <w:color w:val="000000"/>
          <w:sz w:val="22"/>
          <w:szCs w:val="22"/>
        </w:rPr>
        <w:t xml:space="preserve"> Partner).</w:t>
      </w:r>
    </w:p>
    <w:p w14:paraId="71B90163" w14:textId="77777777" w:rsidR="006F28B1" w:rsidRPr="006F28B1" w:rsidRDefault="006F28B1" w:rsidP="006F28B1">
      <w:pPr>
        <w:spacing w:line="276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1500F2F2" w14:textId="08E457BB" w:rsidR="00AB142D" w:rsidRPr="00E73AD5" w:rsidRDefault="00AB142D" w:rsidP="00AB142D">
      <w:pPr>
        <w:spacing w:before="240" w:after="120" w:line="240" w:lineRule="auto"/>
        <w:rPr>
          <w:rFonts w:ascii="Calibri Light" w:hAnsi="Calibri Light" w:cs="Calibri Light"/>
          <w:b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color w:val="000000"/>
          <w:sz w:val="22"/>
          <w:szCs w:val="22"/>
        </w:rPr>
        <w:t>O Kancelarii Deloitte Legal</w:t>
      </w:r>
    </w:p>
    <w:p w14:paraId="6074F40C" w14:textId="797C79F5" w:rsidR="00AB142D" w:rsidRPr="00C61DC9" w:rsidRDefault="00AB142D" w:rsidP="00AB142D">
      <w:pPr>
        <w:tabs>
          <w:tab w:val="clear" w:pos="284"/>
          <w:tab w:val="clear" w:pos="567"/>
          <w:tab w:val="clear" w:pos="851"/>
          <w:tab w:val="clear" w:pos="1985"/>
          <w:tab w:val="clear" w:pos="3119"/>
          <w:tab w:val="clear" w:pos="4253"/>
          <w:tab w:val="clear" w:pos="7655"/>
        </w:tabs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>Deloitte Legal jest częścią międzynarodowej sieci kancelarii prawnych stowarzyszonych z Deloitte. Obecnie zatrudniamy ponad 2</w:t>
      </w:r>
      <w:r>
        <w:rPr>
          <w:rFonts w:ascii="Calibri Light" w:eastAsia="Times New Roman" w:hAnsi="Calibri Light" w:cs="Calibri Light"/>
          <w:sz w:val="22"/>
          <w:szCs w:val="22"/>
          <w:lang w:eastAsia="pl-PL"/>
        </w:rPr>
        <w:t>,5 tys.</w:t>
      </w: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 prawników w 85 krajach i jesteśmy jedną z największych globalnych firm prawniczych.</w:t>
      </w:r>
    </w:p>
    <w:p w14:paraId="01C34ACD" w14:textId="77777777" w:rsidR="00AB142D" w:rsidRPr="00C61DC9" w:rsidRDefault="00AB142D" w:rsidP="00AB142D">
      <w:pPr>
        <w:tabs>
          <w:tab w:val="clear" w:pos="284"/>
          <w:tab w:val="clear" w:pos="567"/>
          <w:tab w:val="clear" w:pos="851"/>
          <w:tab w:val="clear" w:pos="1985"/>
          <w:tab w:val="clear" w:pos="3119"/>
          <w:tab w:val="clear" w:pos="4253"/>
          <w:tab w:val="clear" w:pos="7655"/>
        </w:tabs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lastRenderedPageBreak/>
        <w:t>W Polsce Deloitte Legal posiada sieć biur w największych polskich miastach: Warszawie, Poznaniu, Wrocławiu, Krakowie, Katowicach, Szczecinie i Łodzi. Na rzecz naszych Klientów stale pracuje zespół ponad 90 prawników, z których większość to radcy prawni i adwokaci.</w:t>
      </w:r>
    </w:p>
    <w:p w14:paraId="3C19572A" w14:textId="77777777" w:rsidR="00AB142D" w:rsidRPr="00C636D9" w:rsidRDefault="00AB142D" w:rsidP="00AB142D">
      <w:pPr>
        <w:tabs>
          <w:tab w:val="clear" w:pos="284"/>
          <w:tab w:val="clear" w:pos="567"/>
          <w:tab w:val="clear" w:pos="851"/>
          <w:tab w:val="clear" w:pos="1985"/>
          <w:tab w:val="clear" w:pos="3119"/>
          <w:tab w:val="clear" w:pos="4253"/>
          <w:tab w:val="clear" w:pos="7655"/>
        </w:tabs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C61DC9">
        <w:rPr>
          <w:rFonts w:ascii="Calibri Light" w:eastAsia="Times New Roman" w:hAnsi="Calibri Light" w:cs="Calibri Light"/>
          <w:sz w:val="22"/>
          <w:szCs w:val="22"/>
          <w:lang w:eastAsia="pl-PL"/>
        </w:rPr>
        <w:t>Świadczymy usługi prawne w zakresie: Fuzji i Przejęć, Prawa Korporacyjnego, Finansów i Bankowości, Prawa Handlowego, Nieruchomości, Prawa Konkurencji, Prawa Pracy, Prawa Energetycznego, Ochrony Danych Osobowych, Prawa Farmaceutycznego, Prawa Upadłościowego i Naprawczego, Zamówień Publicznych, Ochrony Własności Intelektualnej oraz obejmujące wiele innych dziedzin prawa</w:t>
      </w:r>
      <w:r>
        <w:rPr>
          <w:rFonts w:ascii="Calibri Light" w:eastAsia="Times New Roman" w:hAnsi="Calibri Light" w:cs="Calibri Light"/>
          <w:sz w:val="22"/>
          <w:szCs w:val="22"/>
          <w:lang w:eastAsia="pl-PL"/>
        </w:rPr>
        <w:t>.</w:t>
      </w:r>
    </w:p>
    <w:p w14:paraId="1AA63DB4" w14:textId="77777777" w:rsidR="00B64BF2" w:rsidRDefault="00B64BF2" w:rsidP="00607C88">
      <w:pPr>
        <w:adjustRightInd w:val="0"/>
        <w:snapToGrid w:val="0"/>
        <w:spacing w:after="120" w:line="240" w:lineRule="auto"/>
        <w:rPr>
          <w:rFonts w:ascii="Calibri Light" w:hAnsi="Calibri Light" w:cs="Calibri Light"/>
          <w:sz w:val="18"/>
          <w:szCs w:val="18"/>
        </w:rPr>
      </w:pPr>
    </w:p>
    <w:p w14:paraId="3E60DF55" w14:textId="79C52195" w:rsidR="00BD53DB" w:rsidRPr="003463C5" w:rsidRDefault="00592A07" w:rsidP="00607C88">
      <w:pPr>
        <w:adjustRightInd w:val="0"/>
        <w:snapToGrid w:val="0"/>
        <w:spacing w:after="120" w:line="240" w:lineRule="auto"/>
        <w:rPr>
          <w:rFonts w:ascii="Calibri Light" w:hAnsi="Calibri Light" w:cs="Calibri Light"/>
        </w:rPr>
      </w:pPr>
      <w:r w:rsidRPr="003463C5">
        <w:rPr>
          <w:rFonts w:ascii="Calibri Light" w:hAnsi="Calibri Light" w:cs="Calibri Light"/>
          <w:sz w:val="18"/>
          <w:szCs w:val="18"/>
        </w:rPr>
        <w:t>Subskrypcja:</w:t>
      </w:r>
      <w:r w:rsidR="00025D57" w:rsidRPr="003463C5">
        <w:rPr>
          <w:rFonts w:ascii="Calibri Light" w:hAnsi="Calibri Light" w:cs="Calibri Light"/>
          <w:sz w:val="18"/>
          <w:szCs w:val="18"/>
        </w:rPr>
        <w:br/>
      </w:r>
      <w:r w:rsidRPr="003463C5">
        <w:rPr>
          <w:rFonts w:ascii="Calibri Light" w:hAnsi="Calibri Light" w:cs="Calibri Light"/>
          <w:sz w:val="18"/>
          <w:szCs w:val="18"/>
        </w:rPr>
        <w:t>Otrzymuj powiadomienia o kolejnych informacjach prasowych Deloitte na stronie:</w:t>
      </w:r>
      <w:r w:rsidRPr="003463C5">
        <w:rPr>
          <w:rFonts w:ascii="Calibri Light" w:hAnsi="Calibri Light" w:cs="Calibri Light"/>
          <w:sz w:val="18"/>
          <w:szCs w:val="18"/>
        </w:rPr>
        <w:br/>
      </w:r>
      <w:hyperlink r:id="rId14" w:tooltip="blocked::http://www.deloitte.com/pl/subskrypcje" w:history="1">
        <w:r w:rsidR="00FD5263" w:rsidRPr="003463C5">
          <w:rPr>
            <w:rStyle w:val="Hyperlink"/>
            <w:rFonts w:ascii="Calibri Light" w:hAnsi="Calibri Light" w:cs="Calibri Light"/>
            <w:sz w:val="18"/>
            <w:szCs w:val="18"/>
          </w:rPr>
          <w:t>www.deloitte.com/pl/subskrypcje</w:t>
        </w:r>
      </w:hyperlink>
    </w:p>
    <w:sectPr w:rsidR="00BD53DB" w:rsidRPr="003463C5" w:rsidSect="00BC03E9">
      <w:headerReference w:type="default" r:id="rId15"/>
      <w:footerReference w:type="first" r:id="rId16"/>
      <w:pgSz w:w="11901" w:h="16840" w:code="9"/>
      <w:pgMar w:top="2101" w:right="1134" w:bottom="454" w:left="1418" w:header="851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CC20D" w14:textId="77777777" w:rsidR="00AC130C" w:rsidRDefault="00AC130C" w:rsidP="0070135B">
      <w:pPr>
        <w:pStyle w:val="Boldhead"/>
        <w:spacing w:line="240" w:lineRule="auto"/>
      </w:pPr>
      <w:r>
        <w:separator/>
      </w:r>
    </w:p>
  </w:endnote>
  <w:endnote w:type="continuationSeparator" w:id="0">
    <w:p w14:paraId="75D70393" w14:textId="77777777" w:rsidR="00AC130C" w:rsidRDefault="00AC130C" w:rsidP="0070135B">
      <w:pPr>
        <w:pStyle w:val="Boldhead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65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ExtraCompresse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 46 LightItalic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Neue Light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3LTStd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NextPro-Light">
    <w:altName w:val="Times New Roman"/>
    <w:panose1 w:val="00000000000000000000"/>
    <w:charset w:val="4D"/>
    <w:family w:val="auto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 Next Pro Light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53C5C" w14:textId="77777777" w:rsidR="00D652EE" w:rsidRDefault="00D652EE" w:rsidP="00573C7E">
    <w:pPr>
      <w:pStyle w:val="Amember"/>
      <w:ind w:right="-7"/>
      <w:rPr>
        <w:rFonts w:ascii="Arial" w:hAnsi="Arial" w:cs="Arial"/>
        <w:sz w:val="13"/>
        <w:szCs w:val="13"/>
      </w:rPr>
    </w:pPr>
  </w:p>
  <w:p w14:paraId="25B99119" w14:textId="1BA96430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3729E7">
      <w:rPr>
        <w:rFonts w:ascii="Arial" w:hAnsi="Arial" w:cs="Arial"/>
        <w:sz w:val="13"/>
        <w:szCs w:val="13"/>
      </w:rPr>
      <w:t>Nazwa Deloitte odnosi si</w:t>
    </w:r>
    <w:r w:rsidRPr="003729E7">
      <w:rPr>
        <w:rFonts w:ascii="Arial" w:hAnsi="Arial" w:cs="Arial" w:hint="eastAsia"/>
        <w:sz w:val="13"/>
        <w:szCs w:val="13"/>
      </w:rPr>
      <w:t>ę</w:t>
    </w:r>
    <w:r w:rsidRPr="003729E7">
      <w:rPr>
        <w:rFonts w:ascii="Arial" w:hAnsi="Arial" w:cs="Arial"/>
        <w:sz w:val="13"/>
        <w:szCs w:val="13"/>
      </w:rPr>
      <w:t xml:space="preserve"> do jednej lub kilku jednostek Deloitte </w:t>
    </w:r>
    <w:proofErr w:type="spellStart"/>
    <w:r w:rsidRPr="003729E7">
      <w:rPr>
        <w:rFonts w:ascii="Arial" w:hAnsi="Arial" w:cs="Arial"/>
        <w:sz w:val="13"/>
        <w:szCs w:val="13"/>
      </w:rPr>
      <w:t>Touche</w:t>
    </w:r>
    <w:proofErr w:type="spellEnd"/>
    <w:r w:rsidRPr="003729E7">
      <w:rPr>
        <w:rFonts w:ascii="Arial" w:hAnsi="Arial" w:cs="Arial"/>
        <w:sz w:val="13"/>
        <w:szCs w:val="13"/>
      </w:rPr>
      <w:t xml:space="preserve"> </w:t>
    </w:r>
    <w:proofErr w:type="spellStart"/>
    <w:r w:rsidRPr="003729E7">
      <w:rPr>
        <w:rFonts w:ascii="Arial" w:hAnsi="Arial" w:cs="Arial"/>
        <w:sz w:val="13"/>
        <w:szCs w:val="13"/>
      </w:rPr>
      <w:t>Tohmatsu</w:t>
    </w:r>
    <w:proofErr w:type="spellEnd"/>
    <w:r w:rsidRPr="003729E7">
      <w:rPr>
        <w:rFonts w:ascii="Arial" w:hAnsi="Arial" w:cs="Arial"/>
        <w:sz w:val="13"/>
        <w:szCs w:val="13"/>
      </w:rPr>
      <w:t xml:space="preserve"> Limited, prywatnego podmiotu prawa brytyjskiego z ograniczon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odpowiedzialno</w:t>
    </w:r>
    <w:r w:rsidRPr="003729E7">
      <w:rPr>
        <w:rFonts w:ascii="Arial" w:hAnsi="Arial" w:cs="Arial" w:hint="eastAsia"/>
        <w:sz w:val="13"/>
        <w:szCs w:val="13"/>
      </w:rPr>
      <w:t>ś</w:t>
    </w:r>
    <w:r w:rsidRPr="003729E7">
      <w:rPr>
        <w:rFonts w:ascii="Arial" w:hAnsi="Arial" w:cs="Arial"/>
        <w:sz w:val="13"/>
        <w:szCs w:val="13"/>
      </w:rPr>
      <w:t>ci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i jego firm cz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>onkowskich, które stanowi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oddzielne i niezale</w:t>
    </w:r>
    <w:r w:rsidRPr="003729E7">
      <w:rPr>
        <w:rFonts w:ascii="Arial" w:hAnsi="Arial" w:cs="Arial" w:hint="eastAsia"/>
        <w:sz w:val="13"/>
        <w:szCs w:val="13"/>
      </w:rPr>
      <w:t>ż</w:t>
    </w:r>
    <w:r w:rsidRPr="003729E7">
      <w:rPr>
        <w:rFonts w:ascii="Arial" w:hAnsi="Arial" w:cs="Arial"/>
        <w:sz w:val="13"/>
        <w:szCs w:val="13"/>
      </w:rPr>
      <w:t>ne podmioty prawne. Dok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 xml:space="preserve">adny opis struktury prawnej Deloitte </w:t>
    </w:r>
    <w:proofErr w:type="spellStart"/>
    <w:r w:rsidRPr="003729E7">
      <w:rPr>
        <w:rFonts w:ascii="Arial" w:hAnsi="Arial" w:cs="Arial"/>
        <w:sz w:val="13"/>
        <w:szCs w:val="13"/>
      </w:rPr>
      <w:t>Touche</w:t>
    </w:r>
    <w:proofErr w:type="spellEnd"/>
    <w:r w:rsidRPr="003729E7">
      <w:rPr>
        <w:rFonts w:ascii="Arial" w:hAnsi="Arial" w:cs="Arial"/>
        <w:sz w:val="13"/>
        <w:szCs w:val="13"/>
      </w:rPr>
      <w:t xml:space="preserve"> </w:t>
    </w:r>
    <w:proofErr w:type="spellStart"/>
    <w:r w:rsidRPr="003729E7">
      <w:rPr>
        <w:rFonts w:ascii="Arial" w:hAnsi="Arial" w:cs="Arial"/>
        <w:sz w:val="13"/>
        <w:szCs w:val="13"/>
      </w:rPr>
      <w:t>Tohmatsu</w:t>
    </w:r>
    <w:proofErr w:type="spellEnd"/>
    <w:r w:rsidRPr="003729E7">
      <w:rPr>
        <w:rFonts w:ascii="Arial" w:hAnsi="Arial" w:cs="Arial"/>
        <w:sz w:val="13"/>
        <w:szCs w:val="13"/>
      </w:rPr>
      <w:t xml:space="preserve"> Limited oraz jego firm cz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>onkowskich mo</w:t>
    </w:r>
    <w:r w:rsidRPr="003729E7">
      <w:rPr>
        <w:rFonts w:ascii="Arial" w:hAnsi="Arial" w:cs="Arial" w:hint="eastAsia"/>
        <w:sz w:val="13"/>
        <w:szCs w:val="13"/>
      </w:rPr>
      <w:t>ż</w:t>
    </w:r>
    <w:r w:rsidRPr="003729E7">
      <w:rPr>
        <w:rFonts w:ascii="Arial" w:hAnsi="Arial" w:cs="Arial"/>
        <w:sz w:val="13"/>
        <w:szCs w:val="13"/>
      </w:rPr>
      <w:t>na znale</w:t>
    </w:r>
    <w:r w:rsidRPr="003729E7">
      <w:rPr>
        <w:rFonts w:ascii="Arial" w:hAnsi="Arial" w:cs="Arial" w:hint="eastAsia"/>
        <w:sz w:val="13"/>
        <w:szCs w:val="13"/>
      </w:rPr>
      <w:t>źć</w:t>
    </w:r>
    <w:r w:rsidRPr="003729E7">
      <w:rPr>
        <w:rFonts w:ascii="Arial" w:hAnsi="Arial" w:cs="Arial"/>
        <w:sz w:val="13"/>
        <w:szCs w:val="13"/>
      </w:rPr>
      <w:t xml:space="preserve"> na stronie </w:t>
    </w:r>
    <w:hyperlink r:id="rId1" w:history="1">
      <w:r w:rsidRPr="00964151">
        <w:rPr>
          <w:rStyle w:val="Hyperlink"/>
          <w:rFonts w:ascii="Arial" w:hAnsi="Arial" w:cs="Arial"/>
          <w:sz w:val="13"/>
          <w:szCs w:val="13"/>
        </w:rPr>
        <w:t>www.deloitte.com/pl/onas</w:t>
      </w:r>
    </w:hyperlink>
    <w:r>
      <w:rPr>
        <w:rFonts w:ascii="Arial" w:hAnsi="Arial" w:cs="Arial"/>
        <w:sz w:val="13"/>
        <w:szCs w:val="13"/>
      </w:rPr>
      <w:t>.</w:t>
    </w:r>
  </w:p>
  <w:p w14:paraId="5B003942" w14:textId="77777777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</w:p>
  <w:p w14:paraId="32A17643" w14:textId="77777777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6A2169">
      <w:rPr>
        <w:rFonts w:ascii="Arial" w:hAnsi="Arial" w:cs="Arial"/>
        <w:sz w:val="13"/>
        <w:szCs w:val="13"/>
      </w:rPr>
      <w:t xml:space="preserve">Deloitte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wiadczy us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ugi audytorskie, konsultingowe, doradztwa podatkowego, prawnego i finansowego klientom z sektora publicznego oraz prywatnego, dzia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aj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cym w ró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nych bran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ach. Dzi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>ki globalnej sieci firm cz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onkowskich obejmuj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cej 150 krajów oferujemy najwy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szej klasy umiej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>tno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ci, do</w:t>
    </w:r>
    <w:r w:rsidRPr="006A2169">
      <w:rPr>
        <w:rFonts w:ascii="Arial" w:hAnsi="Arial" w:cs="Arial" w:hint="eastAsia"/>
        <w:sz w:val="13"/>
        <w:szCs w:val="13"/>
      </w:rPr>
      <w:t>ś</w:t>
    </w:r>
    <w:r>
      <w:rPr>
        <w:rFonts w:ascii="Arial" w:hAnsi="Arial" w:cs="Arial"/>
        <w:sz w:val="13"/>
        <w:szCs w:val="13"/>
      </w:rPr>
      <w:t>wiadczenie i </w:t>
    </w:r>
    <w:r w:rsidRPr="006A2169">
      <w:rPr>
        <w:rFonts w:ascii="Arial" w:hAnsi="Arial" w:cs="Arial"/>
        <w:sz w:val="13"/>
        <w:szCs w:val="13"/>
      </w:rPr>
      <w:t>wiedz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 xml:space="preserve"> w po</w:t>
    </w:r>
    <w:r w:rsidRPr="006A2169">
      <w:rPr>
        <w:rFonts w:ascii="Arial" w:hAnsi="Arial" w:cs="Arial" w:hint="eastAsia"/>
        <w:sz w:val="13"/>
        <w:szCs w:val="13"/>
      </w:rPr>
      <w:t>łą</w:t>
    </w:r>
    <w:r w:rsidRPr="006A2169">
      <w:rPr>
        <w:rFonts w:ascii="Arial" w:hAnsi="Arial" w:cs="Arial"/>
        <w:sz w:val="13"/>
        <w:szCs w:val="13"/>
      </w:rPr>
      <w:t>czeniu ze znajomo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ci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 lokalnego rynku. Pomagamy klientom odnie</w:t>
    </w:r>
    <w:r w:rsidRPr="006A2169">
      <w:rPr>
        <w:rFonts w:ascii="Arial" w:hAnsi="Arial" w:cs="Arial" w:hint="eastAsia"/>
        <w:sz w:val="13"/>
        <w:szCs w:val="13"/>
      </w:rPr>
      <w:t>ść</w:t>
    </w:r>
    <w:r w:rsidRPr="006A2169">
      <w:rPr>
        <w:rFonts w:ascii="Arial" w:hAnsi="Arial" w:cs="Arial"/>
        <w:sz w:val="13"/>
        <w:szCs w:val="13"/>
      </w:rPr>
      <w:t xml:space="preserve"> sukces niezale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nie od miejsca i bran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y, w jakiej dzia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aj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. Ponad 244 000 pracowników Deloitte na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wiecie realizuje misj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 xml:space="preserve"> firmy: wywiera</w:t>
    </w:r>
    <w:r w:rsidRPr="006A2169">
      <w:rPr>
        <w:rFonts w:ascii="Arial" w:hAnsi="Arial" w:cs="Arial" w:hint="eastAsia"/>
        <w:sz w:val="13"/>
        <w:szCs w:val="13"/>
      </w:rPr>
      <w:t>ć</w:t>
    </w:r>
    <w:r w:rsidRPr="006A2169">
      <w:rPr>
        <w:rFonts w:ascii="Arial" w:hAnsi="Arial" w:cs="Arial"/>
        <w:sz w:val="13"/>
        <w:szCs w:val="13"/>
      </w:rPr>
      <w:t xml:space="preserve"> pozytywny wp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 xml:space="preserve">yw na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 xml:space="preserve">rodowisko i otoczenie, w którym 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yj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 i pracuj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.</w:t>
    </w:r>
  </w:p>
  <w:p w14:paraId="7742C7A5" w14:textId="77777777" w:rsidR="00573C7E" w:rsidRPr="00FF74F8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006577">
      <w:rPr>
        <w:rFonts w:ascii="Arial" w:hAnsi="Arial" w:cs="Arial"/>
        <w:sz w:val="13"/>
        <w:szCs w:val="13"/>
      </w:rPr>
      <w:t xml:space="preserve"> </w:t>
    </w:r>
  </w:p>
  <w:p w14:paraId="57F206F1" w14:textId="77777777" w:rsidR="00103056" w:rsidRPr="00FF74F8" w:rsidRDefault="00103056" w:rsidP="00103056">
    <w:pPr>
      <w:pStyle w:val="Amember"/>
      <w:ind w:right="-7"/>
      <w:rPr>
        <w:rFonts w:ascii="Arial" w:hAnsi="Arial" w:cs="Arial"/>
        <w:sz w:val="13"/>
        <w:szCs w:val="13"/>
      </w:rPr>
    </w:pPr>
    <w:r w:rsidRPr="00006577">
      <w:rPr>
        <w:rFonts w:ascii="Arial" w:hAnsi="Arial" w:cs="Arial"/>
        <w:sz w:val="13"/>
        <w:szCs w:val="13"/>
      </w:rPr>
      <w:t xml:space="preserve"> </w:t>
    </w:r>
  </w:p>
  <w:p w14:paraId="7B012B15" w14:textId="77777777" w:rsidR="00103056" w:rsidRPr="002E5C50" w:rsidRDefault="00103056" w:rsidP="00103056">
    <w:pPr>
      <w:pStyle w:val="Footer"/>
      <w:ind w:right="3679"/>
      <w:rPr>
        <w:rFonts w:ascii="Arial" w:hAnsi="Arial"/>
      </w:rPr>
    </w:pPr>
  </w:p>
  <w:p w14:paraId="76DEB52B" w14:textId="77777777" w:rsidR="000541CD" w:rsidRPr="00976E31" w:rsidRDefault="00103056" w:rsidP="0070135B">
    <w:pPr>
      <w:pStyle w:val="Amember"/>
      <w:ind w:right="3679"/>
      <w:rPr>
        <w:rFonts w:ascii="Arial" w:hAnsi="Arial"/>
        <w:lang w:val="en-GB"/>
      </w:rPr>
    </w:pPr>
    <w:r w:rsidRPr="00FA286C">
      <w:rPr>
        <w:rFonts w:ascii="Arial" w:hAnsi="Arial" w:cs="Arial"/>
        <w:szCs w:val="14"/>
        <w:lang w:val="en-US"/>
      </w:rPr>
      <w:t>Member of D</w:t>
    </w:r>
    <w:r>
      <w:rPr>
        <w:rFonts w:ascii="Arial" w:hAnsi="Arial" w:cs="Arial"/>
        <w:szCs w:val="14"/>
        <w:lang w:val="en-US"/>
      </w:rPr>
      <w:t>eloitte Touche Tohmatsu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513E" w14:textId="77777777" w:rsidR="00AC130C" w:rsidRDefault="00AC130C" w:rsidP="0070135B">
      <w:pPr>
        <w:pStyle w:val="Boldhead"/>
        <w:spacing w:line="240" w:lineRule="auto"/>
      </w:pPr>
      <w:r>
        <w:separator/>
      </w:r>
    </w:p>
  </w:footnote>
  <w:footnote w:type="continuationSeparator" w:id="0">
    <w:p w14:paraId="5E43EAE4" w14:textId="77777777" w:rsidR="00AC130C" w:rsidRDefault="00AC130C" w:rsidP="0070135B">
      <w:pPr>
        <w:pStyle w:val="Boldhead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CE79" w14:textId="77777777" w:rsidR="000541CD" w:rsidRDefault="006F186A" w:rsidP="0070135B">
    <w:pPr>
      <w:pStyle w:val="Legalentity"/>
      <w:spacing w:after="140" w:line="240" w:lineRule="auto"/>
      <w:rPr>
        <w:sz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51EB509" wp14:editId="5613E9C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30680" cy="304800"/>
          <wp:effectExtent l="0" t="0" r="7620" b="0"/>
          <wp:wrapNone/>
          <wp:docPr id="1" name="Picture 3" descr="DEL_PRI_GREY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L_PRI_GREY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33DB"/>
    <w:multiLevelType w:val="hybridMultilevel"/>
    <w:tmpl w:val="30EE7C08"/>
    <w:lvl w:ilvl="0" w:tplc="2FBA834E">
      <w:start w:val="1"/>
      <w:numFmt w:val="decimal"/>
      <w:pStyle w:val="Ntcheading"/>
      <w:lvlText w:val="%1"/>
      <w:lvlJc w:val="left"/>
      <w:pPr>
        <w:tabs>
          <w:tab w:val="num" w:pos="360"/>
        </w:tabs>
        <w:ind w:left="284" w:hanging="284"/>
      </w:pPr>
      <w:rPr>
        <w:rFonts w:ascii="Helvetica 65 Medium" w:hAnsi="Helvetica 65 Medium" w:hint="default"/>
        <w:sz w:val="13"/>
      </w:rPr>
    </w:lvl>
    <w:lvl w:ilvl="1" w:tplc="BC161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C4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825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4A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49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43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0D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A0D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062D8"/>
    <w:multiLevelType w:val="multilevel"/>
    <w:tmpl w:val="22EE6020"/>
    <w:lvl w:ilvl="0">
      <w:start w:val="1"/>
      <w:numFmt w:val="decimal"/>
      <w:pStyle w:val="Mtctext"/>
      <w:lvlText w:val="%1."/>
      <w:lvlJc w:val="left"/>
      <w:pPr>
        <w:tabs>
          <w:tab w:val="num" w:pos="383"/>
        </w:tabs>
        <w:ind w:left="383" w:hanging="383"/>
      </w:pPr>
      <w:rPr>
        <w:rFonts w:ascii="Helvetica 65 Medium" w:hAnsi="Helvetica 65 Medium" w:hint="default"/>
        <w:b w:val="0"/>
        <w:i w:val="0"/>
        <w:sz w:val="13"/>
      </w:rPr>
    </w:lvl>
    <w:lvl w:ilvl="1">
      <w:start w:val="1"/>
      <w:numFmt w:val="decimal"/>
      <w:lvlText w:val="%1.%2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</w:rPr>
    </w:lvl>
    <w:lvl w:ilvl="2">
      <w:start w:val="1"/>
      <w:numFmt w:val="decimal"/>
      <w:lvlText w:val="%1.%2.%3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  <w:spacing w:val="-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84" w:hanging="284"/>
      </w:pPr>
      <w:rPr>
        <w:rFonts w:ascii="Helvetica 45 Light" w:hAnsi="Helvetica 45 Light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2" w15:restartNumberingAfterBreak="0">
    <w:nsid w:val="430D12D0"/>
    <w:multiLevelType w:val="hybridMultilevel"/>
    <w:tmpl w:val="89481D98"/>
    <w:lvl w:ilvl="0" w:tplc="9034B598">
      <w:start w:val="1"/>
      <w:numFmt w:val="decimal"/>
      <w:lvlText w:val="%1)"/>
      <w:lvlJc w:val="left"/>
      <w:pPr>
        <w:ind w:left="31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" w15:restartNumberingAfterBreak="0">
    <w:nsid w:val="483857F2"/>
    <w:multiLevelType w:val="hybridMultilevel"/>
    <w:tmpl w:val="8B221384"/>
    <w:lvl w:ilvl="0" w:tplc="702CDD2C">
      <w:start w:val="1"/>
      <w:numFmt w:val="bullet"/>
      <w:lvlText w:val=""/>
      <w:lvlJc w:val="left"/>
      <w:pPr>
        <w:ind w:left="945" w:hanging="360"/>
      </w:pPr>
      <w:rPr>
        <w:rFonts w:ascii="Symbol" w:eastAsia="Time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4EB41AFB"/>
    <w:multiLevelType w:val="hybridMultilevel"/>
    <w:tmpl w:val="0D26EDFA"/>
    <w:lvl w:ilvl="0" w:tplc="3B84ABD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Helvetica 65 Medium" w:hAnsi="Helvetica 65 Medium" w:hint="default"/>
        <w:sz w:val="13"/>
      </w:rPr>
    </w:lvl>
    <w:lvl w:ilvl="1" w:tplc="FF2E1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54D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05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8D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C1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07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FC3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C8B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85A37"/>
    <w:multiLevelType w:val="multilevel"/>
    <w:tmpl w:val="00E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F33E4"/>
    <w:multiLevelType w:val="multilevel"/>
    <w:tmpl w:val="00E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94ED4"/>
    <w:multiLevelType w:val="hybridMultilevel"/>
    <w:tmpl w:val="A29E2DA4"/>
    <w:lvl w:ilvl="0" w:tplc="A2F64974">
      <w:start w:val="1"/>
      <w:numFmt w:val="bullet"/>
      <w:pStyle w:val="Dbulletpoint"/>
      <w:lvlText w:val="—"/>
      <w:lvlJc w:val="left"/>
      <w:pPr>
        <w:tabs>
          <w:tab w:val="num" w:pos="360"/>
        </w:tabs>
        <w:ind w:left="284" w:hanging="284"/>
      </w:pPr>
      <w:rPr>
        <w:rFonts w:ascii="Helvetica 45 Light" w:hAnsi="Helvetica 45 Light" w:hint="default"/>
        <w:sz w:val="20"/>
      </w:rPr>
    </w:lvl>
    <w:lvl w:ilvl="1" w:tplc="404C0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D2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2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43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C4A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23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ED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7A3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17FF0"/>
    <w:multiLevelType w:val="multilevel"/>
    <w:tmpl w:val="C4FC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2C100F"/>
    <w:multiLevelType w:val="multilevel"/>
    <w:tmpl w:val="738C2D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AD2B9A"/>
    <w:multiLevelType w:val="hybridMultilevel"/>
    <w:tmpl w:val="9B40803C"/>
    <w:lvl w:ilvl="0" w:tplc="33968E1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7CE7069C"/>
    <w:multiLevelType w:val="hybridMultilevel"/>
    <w:tmpl w:val="56126B18"/>
    <w:lvl w:ilvl="0" w:tplc="6DA0F62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77555300">
    <w:abstractNumId w:val="4"/>
  </w:num>
  <w:num w:numId="2" w16cid:durableId="968513862">
    <w:abstractNumId w:val="7"/>
  </w:num>
  <w:num w:numId="3" w16cid:durableId="724376196">
    <w:abstractNumId w:val="0"/>
  </w:num>
  <w:num w:numId="4" w16cid:durableId="1115757253">
    <w:abstractNumId w:val="1"/>
  </w:num>
  <w:num w:numId="5" w16cid:durableId="168714725">
    <w:abstractNumId w:val="8"/>
  </w:num>
  <w:num w:numId="6" w16cid:durableId="461922195">
    <w:abstractNumId w:val="9"/>
  </w:num>
  <w:num w:numId="7" w16cid:durableId="994526903">
    <w:abstractNumId w:val="2"/>
  </w:num>
  <w:num w:numId="8" w16cid:durableId="597299295">
    <w:abstractNumId w:val="6"/>
  </w:num>
  <w:num w:numId="9" w16cid:durableId="1401517632">
    <w:abstractNumId w:val="5"/>
  </w:num>
  <w:num w:numId="10" w16cid:durableId="2140221230">
    <w:abstractNumId w:val="10"/>
  </w:num>
  <w:num w:numId="11" w16cid:durableId="763526987">
    <w:abstractNumId w:val="3"/>
  </w:num>
  <w:num w:numId="12" w16cid:durableId="1430127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1D"/>
    <w:rsid w:val="00000453"/>
    <w:rsid w:val="0000148F"/>
    <w:rsid w:val="00002615"/>
    <w:rsid w:val="000032E9"/>
    <w:rsid w:val="00003494"/>
    <w:rsid w:val="0000458D"/>
    <w:rsid w:val="00005B55"/>
    <w:rsid w:val="00006577"/>
    <w:rsid w:val="00006D37"/>
    <w:rsid w:val="00006E2E"/>
    <w:rsid w:val="00012035"/>
    <w:rsid w:val="000121EC"/>
    <w:rsid w:val="000124E8"/>
    <w:rsid w:val="00012A9D"/>
    <w:rsid w:val="00013BEF"/>
    <w:rsid w:val="000146F1"/>
    <w:rsid w:val="00015EE1"/>
    <w:rsid w:val="0001623E"/>
    <w:rsid w:val="00017A62"/>
    <w:rsid w:val="00017C92"/>
    <w:rsid w:val="000209C4"/>
    <w:rsid w:val="00020DDE"/>
    <w:rsid w:val="00021ABF"/>
    <w:rsid w:val="00021BAA"/>
    <w:rsid w:val="00021CB7"/>
    <w:rsid w:val="00021CC2"/>
    <w:rsid w:val="00022005"/>
    <w:rsid w:val="000249A2"/>
    <w:rsid w:val="00025D57"/>
    <w:rsid w:val="0002619E"/>
    <w:rsid w:val="0002742A"/>
    <w:rsid w:val="000333BA"/>
    <w:rsid w:val="00033C3B"/>
    <w:rsid w:val="00035FBC"/>
    <w:rsid w:val="00036273"/>
    <w:rsid w:val="0003684C"/>
    <w:rsid w:val="00036D85"/>
    <w:rsid w:val="0003744F"/>
    <w:rsid w:val="00037676"/>
    <w:rsid w:val="00040DA9"/>
    <w:rsid w:val="000424C8"/>
    <w:rsid w:val="000426FA"/>
    <w:rsid w:val="000431A4"/>
    <w:rsid w:val="00044FCF"/>
    <w:rsid w:val="0004596D"/>
    <w:rsid w:val="00050259"/>
    <w:rsid w:val="000541CD"/>
    <w:rsid w:val="00054AA9"/>
    <w:rsid w:val="00054B68"/>
    <w:rsid w:val="00056342"/>
    <w:rsid w:val="0005718B"/>
    <w:rsid w:val="00060870"/>
    <w:rsid w:val="00060BED"/>
    <w:rsid w:val="00062992"/>
    <w:rsid w:val="00064914"/>
    <w:rsid w:val="00065F55"/>
    <w:rsid w:val="00066D56"/>
    <w:rsid w:val="00072B26"/>
    <w:rsid w:val="00074F8C"/>
    <w:rsid w:val="0007523A"/>
    <w:rsid w:val="000755B6"/>
    <w:rsid w:val="00076479"/>
    <w:rsid w:val="0007706E"/>
    <w:rsid w:val="00077F10"/>
    <w:rsid w:val="0008042F"/>
    <w:rsid w:val="00080AA6"/>
    <w:rsid w:val="00081892"/>
    <w:rsid w:val="00082D16"/>
    <w:rsid w:val="000839C8"/>
    <w:rsid w:val="00085D8C"/>
    <w:rsid w:val="00085E4F"/>
    <w:rsid w:val="00093369"/>
    <w:rsid w:val="00093371"/>
    <w:rsid w:val="000934AF"/>
    <w:rsid w:val="00093BAA"/>
    <w:rsid w:val="00094FA5"/>
    <w:rsid w:val="00096560"/>
    <w:rsid w:val="00097FC9"/>
    <w:rsid w:val="000A172C"/>
    <w:rsid w:val="000A2FBF"/>
    <w:rsid w:val="000A36E0"/>
    <w:rsid w:val="000A3D09"/>
    <w:rsid w:val="000A4E82"/>
    <w:rsid w:val="000A52CC"/>
    <w:rsid w:val="000A5C83"/>
    <w:rsid w:val="000B1009"/>
    <w:rsid w:val="000B702E"/>
    <w:rsid w:val="000B7FBA"/>
    <w:rsid w:val="000B7FD7"/>
    <w:rsid w:val="000C04C7"/>
    <w:rsid w:val="000C0E1E"/>
    <w:rsid w:val="000C282B"/>
    <w:rsid w:val="000C28AB"/>
    <w:rsid w:val="000C5422"/>
    <w:rsid w:val="000C574C"/>
    <w:rsid w:val="000D0117"/>
    <w:rsid w:val="000D0767"/>
    <w:rsid w:val="000D0C3D"/>
    <w:rsid w:val="000D18C8"/>
    <w:rsid w:val="000D1AA8"/>
    <w:rsid w:val="000D32C8"/>
    <w:rsid w:val="000D399F"/>
    <w:rsid w:val="000D3D74"/>
    <w:rsid w:val="000D570A"/>
    <w:rsid w:val="000D73E6"/>
    <w:rsid w:val="000E08EF"/>
    <w:rsid w:val="000E1EE6"/>
    <w:rsid w:val="000E1F2E"/>
    <w:rsid w:val="000E1FB9"/>
    <w:rsid w:val="000E3745"/>
    <w:rsid w:val="000E4C92"/>
    <w:rsid w:val="000E53C8"/>
    <w:rsid w:val="000E5E5D"/>
    <w:rsid w:val="000E62C3"/>
    <w:rsid w:val="000E642F"/>
    <w:rsid w:val="000E67B5"/>
    <w:rsid w:val="000F01E2"/>
    <w:rsid w:val="000F029A"/>
    <w:rsid w:val="000F02DB"/>
    <w:rsid w:val="000F281F"/>
    <w:rsid w:val="000F4019"/>
    <w:rsid w:val="000F5497"/>
    <w:rsid w:val="0010113E"/>
    <w:rsid w:val="00101B42"/>
    <w:rsid w:val="001023D6"/>
    <w:rsid w:val="00102DC7"/>
    <w:rsid w:val="00103056"/>
    <w:rsid w:val="001079BA"/>
    <w:rsid w:val="00107CEA"/>
    <w:rsid w:val="00111BBE"/>
    <w:rsid w:val="001130DC"/>
    <w:rsid w:val="00113AE0"/>
    <w:rsid w:val="00117CEF"/>
    <w:rsid w:val="00123659"/>
    <w:rsid w:val="001236E1"/>
    <w:rsid w:val="00123DA9"/>
    <w:rsid w:val="0012453C"/>
    <w:rsid w:val="001252E7"/>
    <w:rsid w:val="00126303"/>
    <w:rsid w:val="00126911"/>
    <w:rsid w:val="00126F3E"/>
    <w:rsid w:val="00130F11"/>
    <w:rsid w:val="001346E3"/>
    <w:rsid w:val="0013516A"/>
    <w:rsid w:val="00135BDF"/>
    <w:rsid w:val="00137C12"/>
    <w:rsid w:val="00143670"/>
    <w:rsid w:val="00143991"/>
    <w:rsid w:val="00146361"/>
    <w:rsid w:val="00147E45"/>
    <w:rsid w:val="00153BA1"/>
    <w:rsid w:val="0015735E"/>
    <w:rsid w:val="0016056F"/>
    <w:rsid w:val="00164702"/>
    <w:rsid w:val="00165672"/>
    <w:rsid w:val="0016653A"/>
    <w:rsid w:val="00167AF0"/>
    <w:rsid w:val="001711A7"/>
    <w:rsid w:val="00171ABC"/>
    <w:rsid w:val="0017280E"/>
    <w:rsid w:val="00172D0F"/>
    <w:rsid w:val="0017419F"/>
    <w:rsid w:val="001751D6"/>
    <w:rsid w:val="001752EB"/>
    <w:rsid w:val="00175A74"/>
    <w:rsid w:val="00176AE3"/>
    <w:rsid w:val="00177964"/>
    <w:rsid w:val="00180C20"/>
    <w:rsid w:val="0018117B"/>
    <w:rsid w:val="00181B93"/>
    <w:rsid w:val="00181C91"/>
    <w:rsid w:val="001823A6"/>
    <w:rsid w:val="00182E27"/>
    <w:rsid w:val="001831D4"/>
    <w:rsid w:val="00183701"/>
    <w:rsid w:val="00183706"/>
    <w:rsid w:val="001849C7"/>
    <w:rsid w:val="001850D4"/>
    <w:rsid w:val="00185F60"/>
    <w:rsid w:val="001861F5"/>
    <w:rsid w:val="00190CF9"/>
    <w:rsid w:val="00190D69"/>
    <w:rsid w:val="001912F1"/>
    <w:rsid w:val="00193E99"/>
    <w:rsid w:val="00195226"/>
    <w:rsid w:val="001A1A81"/>
    <w:rsid w:val="001A331B"/>
    <w:rsid w:val="001A3623"/>
    <w:rsid w:val="001A4BA9"/>
    <w:rsid w:val="001A67A4"/>
    <w:rsid w:val="001A7177"/>
    <w:rsid w:val="001B0032"/>
    <w:rsid w:val="001B10B1"/>
    <w:rsid w:val="001B1906"/>
    <w:rsid w:val="001B2809"/>
    <w:rsid w:val="001B43BA"/>
    <w:rsid w:val="001B61A5"/>
    <w:rsid w:val="001C2A32"/>
    <w:rsid w:val="001C2F64"/>
    <w:rsid w:val="001C351E"/>
    <w:rsid w:val="001C59F0"/>
    <w:rsid w:val="001C6066"/>
    <w:rsid w:val="001C6611"/>
    <w:rsid w:val="001C6A3E"/>
    <w:rsid w:val="001C6F13"/>
    <w:rsid w:val="001D0891"/>
    <w:rsid w:val="001D1919"/>
    <w:rsid w:val="001D31A8"/>
    <w:rsid w:val="001D3914"/>
    <w:rsid w:val="001D43EF"/>
    <w:rsid w:val="001E0551"/>
    <w:rsid w:val="001E341F"/>
    <w:rsid w:val="001E3759"/>
    <w:rsid w:val="001E37A2"/>
    <w:rsid w:val="001E3D53"/>
    <w:rsid w:val="001E5326"/>
    <w:rsid w:val="001E56B8"/>
    <w:rsid w:val="001E5F12"/>
    <w:rsid w:val="001E6AD5"/>
    <w:rsid w:val="001E7146"/>
    <w:rsid w:val="001E7BDD"/>
    <w:rsid w:val="001F0658"/>
    <w:rsid w:val="001F18D1"/>
    <w:rsid w:val="001F3A4D"/>
    <w:rsid w:val="001F5789"/>
    <w:rsid w:val="001F5C65"/>
    <w:rsid w:val="001F608E"/>
    <w:rsid w:val="001F6FA0"/>
    <w:rsid w:val="002001C9"/>
    <w:rsid w:val="00200CDE"/>
    <w:rsid w:val="002012A9"/>
    <w:rsid w:val="0020155D"/>
    <w:rsid w:val="00203FEA"/>
    <w:rsid w:val="002045B3"/>
    <w:rsid w:val="00204F07"/>
    <w:rsid w:val="002054EA"/>
    <w:rsid w:val="00206B66"/>
    <w:rsid w:val="00206FFF"/>
    <w:rsid w:val="00207011"/>
    <w:rsid w:val="002072CD"/>
    <w:rsid w:val="00210F9B"/>
    <w:rsid w:val="00211C78"/>
    <w:rsid w:val="002120AC"/>
    <w:rsid w:val="002128EC"/>
    <w:rsid w:val="0021453B"/>
    <w:rsid w:val="002157CE"/>
    <w:rsid w:val="00217E3E"/>
    <w:rsid w:val="00221541"/>
    <w:rsid w:val="00221678"/>
    <w:rsid w:val="002218E0"/>
    <w:rsid w:val="00221CF6"/>
    <w:rsid w:val="00222438"/>
    <w:rsid w:val="002224F8"/>
    <w:rsid w:val="00223ACC"/>
    <w:rsid w:val="002243F7"/>
    <w:rsid w:val="00224ED8"/>
    <w:rsid w:val="0022592D"/>
    <w:rsid w:val="00226461"/>
    <w:rsid w:val="00226D38"/>
    <w:rsid w:val="00227575"/>
    <w:rsid w:val="002315F9"/>
    <w:rsid w:val="002327B3"/>
    <w:rsid w:val="0023322C"/>
    <w:rsid w:val="0023718B"/>
    <w:rsid w:val="0023767B"/>
    <w:rsid w:val="0024128F"/>
    <w:rsid w:val="002428A1"/>
    <w:rsid w:val="0024297F"/>
    <w:rsid w:val="00243CBF"/>
    <w:rsid w:val="00244896"/>
    <w:rsid w:val="0024520B"/>
    <w:rsid w:val="0024532B"/>
    <w:rsid w:val="002455D6"/>
    <w:rsid w:val="00246323"/>
    <w:rsid w:val="002464F7"/>
    <w:rsid w:val="00246C23"/>
    <w:rsid w:val="00247C34"/>
    <w:rsid w:val="00251A0A"/>
    <w:rsid w:val="002522C4"/>
    <w:rsid w:val="00252AD1"/>
    <w:rsid w:val="00253786"/>
    <w:rsid w:val="00253F0E"/>
    <w:rsid w:val="00256A0A"/>
    <w:rsid w:val="00257449"/>
    <w:rsid w:val="00257E6B"/>
    <w:rsid w:val="00260A95"/>
    <w:rsid w:val="00261B05"/>
    <w:rsid w:val="00264153"/>
    <w:rsid w:val="002645A9"/>
    <w:rsid w:val="00265A23"/>
    <w:rsid w:val="00265AEF"/>
    <w:rsid w:val="00266690"/>
    <w:rsid w:val="002676C0"/>
    <w:rsid w:val="002724C8"/>
    <w:rsid w:val="00273EB6"/>
    <w:rsid w:val="002745B4"/>
    <w:rsid w:val="00274AF6"/>
    <w:rsid w:val="00275550"/>
    <w:rsid w:val="0027782C"/>
    <w:rsid w:val="002804F6"/>
    <w:rsid w:val="00280D79"/>
    <w:rsid w:val="002838C7"/>
    <w:rsid w:val="00283DB0"/>
    <w:rsid w:val="00284DBE"/>
    <w:rsid w:val="00285160"/>
    <w:rsid w:val="002867DE"/>
    <w:rsid w:val="0029024A"/>
    <w:rsid w:val="002913A3"/>
    <w:rsid w:val="002921BA"/>
    <w:rsid w:val="00293027"/>
    <w:rsid w:val="00295E14"/>
    <w:rsid w:val="00297540"/>
    <w:rsid w:val="00297F00"/>
    <w:rsid w:val="002A0B0D"/>
    <w:rsid w:val="002A0E8A"/>
    <w:rsid w:val="002A19AC"/>
    <w:rsid w:val="002A44A6"/>
    <w:rsid w:val="002A4E38"/>
    <w:rsid w:val="002A5503"/>
    <w:rsid w:val="002A5AAC"/>
    <w:rsid w:val="002A5F2A"/>
    <w:rsid w:val="002A6A8F"/>
    <w:rsid w:val="002A73A0"/>
    <w:rsid w:val="002A7443"/>
    <w:rsid w:val="002B0AD5"/>
    <w:rsid w:val="002B122E"/>
    <w:rsid w:val="002B2201"/>
    <w:rsid w:val="002B23CB"/>
    <w:rsid w:val="002B29A7"/>
    <w:rsid w:val="002B490A"/>
    <w:rsid w:val="002B5E96"/>
    <w:rsid w:val="002B7DBA"/>
    <w:rsid w:val="002B7E01"/>
    <w:rsid w:val="002C066A"/>
    <w:rsid w:val="002C092A"/>
    <w:rsid w:val="002C0CBB"/>
    <w:rsid w:val="002C2A3D"/>
    <w:rsid w:val="002C3543"/>
    <w:rsid w:val="002C41D1"/>
    <w:rsid w:val="002C4628"/>
    <w:rsid w:val="002C5D70"/>
    <w:rsid w:val="002C6D29"/>
    <w:rsid w:val="002D2D98"/>
    <w:rsid w:val="002D2FCE"/>
    <w:rsid w:val="002D50AD"/>
    <w:rsid w:val="002D62A4"/>
    <w:rsid w:val="002D6774"/>
    <w:rsid w:val="002D7D6A"/>
    <w:rsid w:val="002E0791"/>
    <w:rsid w:val="002E22C9"/>
    <w:rsid w:val="002E3723"/>
    <w:rsid w:val="002E5224"/>
    <w:rsid w:val="002E5C50"/>
    <w:rsid w:val="002E6D40"/>
    <w:rsid w:val="002F0F17"/>
    <w:rsid w:val="002F0FEA"/>
    <w:rsid w:val="002F44E3"/>
    <w:rsid w:val="002F72ED"/>
    <w:rsid w:val="002F7806"/>
    <w:rsid w:val="002F7D2D"/>
    <w:rsid w:val="003009ED"/>
    <w:rsid w:val="0030363B"/>
    <w:rsid w:val="0030460C"/>
    <w:rsid w:val="00305239"/>
    <w:rsid w:val="00305918"/>
    <w:rsid w:val="003068C3"/>
    <w:rsid w:val="00307588"/>
    <w:rsid w:val="00312270"/>
    <w:rsid w:val="00313193"/>
    <w:rsid w:val="00314E02"/>
    <w:rsid w:val="00314F82"/>
    <w:rsid w:val="0031512C"/>
    <w:rsid w:val="003153E2"/>
    <w:rsid w:val="0031594C"/>
    <w:rsid w:val="00315F66"/>
    <w:rsid w:val="00316602"/>
    <w:rsid w:val="003177DC"/>
    <w:rsid w:val="00317CD7"/>
    <w:rsid w:val="0032060A"/>
    <w:rsid w:val="00323237"/>
    <w:rsid w:val="00323948"/>
    <w:rsid w:val="00324A76"/>
    <w:rsid w:val="00326B0A"/>
    <w:rsid w:val="00327678"/>
    <w:rsid w:val="00330C10"/>
    <w:rsid w:val="00331882"/>
    <w:rsid w:val="00332E05"/>
    <w:rsid w:val="00333AD5"/>
    <w:rsid w:val="00334104"/>
    <w:rsid w:val="00335317"/>
    <w:rsid w:val="00335A74"/>
    <w:rsid w:val="00336D08"/>
    <w:rsid w:val="00340964"/>
    <w:rsid w:val="00341148"/>
    <w:rsid w:val="00341271"/>
    <w:rsid w:val="003423DA"/>
    <w:rsid w:val="00342C73"/>
    <w:rsid w:val="0034538A"/>
    <w:rsid w:val="00345A95"/>
    <w:rsid w:val="00345F49"/>
    <w:rsid w:val="003463C5"/>
    <w:rsid w:val="0034684C"/>
    <w:rsid w:val="003517FE"/>
    <w:rsid w:val="00352879"/>
    <w:rsid w:val="003543F3"/>
    <w:rsid w:val="00356395"/>
    <w:rsid w:val="00356769"/>
    <w:rsid w:val="003568EF"/>
    <w:rsid w:val="0036117D"/>
    <w:rsid w:val="00361541"/>
    <w:rsid w:val="00362F41"/>
    <w:rsid w:val="00364F65"/>
    <w:rsid w:val="00365E74"/>
    <w:rsid w:val="003667E4"/>
    <w:rsid w:val="00370112"/>
    <w:rsid w:val="00371918"/>
    <w:rsid w:val="00373A52"/>
    <w:rsid w:val="00373C8D"/>
    <w:rsid w:val="003745D4"/>
    <w:rsid w:val="00374829"/>
    <w:rsid w:val="00374A7B"/>
    <w:rsid w:val="003752EC"/>
    <w:rsid w:val="003757A9"/>
    <w:rsid w:val="00376B2F"/>
    <w:rsid w:val="00376C9C"/>
    <w:rsid w:val="00376CB5"/>
    <w:rsid w:val="0038030E"/>
    <w:rsid w:val="003804D3"/>
    <w:rsid w:val="003829D2"/>
    <w:rsid w:val="00382AB9"/>
    <w:rsid w:val="00383AF5"/>
    <w:rsid w:val="00384A39"/>
    <w:rsid w:val="00384B3A"/>
    <w:rsid w:val="00385171"/>
    <w:rsid w:val="00385BC0"/>
    <w:rsid w:val="0038755B"/>
    <w:rsid w:val="00391CD2"/>
    <w:rsid w:val="0039384B"/>
    <w:rsid w:val="00394D4E"/>
    <w:rsid w:val="00395998"/>
    <w:rsid w:val="00397099"/>
    <w:rsid w:val="003975DE"/>
    <w:rsid w:val="003A04B8"/>
    <w:rsid w:val="003A1AF5"/>
    <w:rsid w:val="003A2B8B"/>
    <w:rsid w:val="003B1CF7"/>
    <w:rsid w:val="003B1D59"/>
    <w:rsid w:val="003B2267"/>
    <w:rsid w:val="003B2FBF"/>
    <w:rsid w:val="003B3406"/>
    <w:rsid w:val="003B408A"/>
    <w:rsid w:val="003B454A"/>
    <w:rsid w:val="003B58A4"/>
    <w:rsid w:val="003B7F25"/>
    <w:rsid w:val="003C280D"/>
    <w:rsid w:val="003C4770"/>
    <w:rsid w:val="003D0342"/>
    <w:rsid w:val="003D06FF"/>
    <w:rsid w:val="003D11EB"/>
    <w:rsid w:val="003D1A7C"/>
    <w:rsid w:val="003D3F1B"/>
    <w:rsid w:val="003D5150"/>
    <w:rsid w:val="003D55DC"/>
    <w:rsid w:val="003D55E1"/>
    <w:rsid w:val="003D5816"/>
    <w:rsid w:val="003D5F30"/>
    <w:rsid w:val="003E17BC"/>
    <w:rsid w:val="003E26F4"/>
    <w:rsid w:val="003E669F"/>
    <w:rsid w:val="003E68CC"/>
    <w:rsid w:val="003E7559"/>
    <w:rsid w:val="003F2F9E"/>
    <w:rsid w:val="003F4CF3"/>
    <w:rsid w:val="003F5506"/>
    <w:rsid w:val="003F59C3"/>
    <w:rsid w:val="003F5DD9"/>
    <w:rsid w:val="003F6251"/>
    <w:rsid w:val="003F6DCD"/>
    <w:rsid w:val="00400152"/>
    <w:rsid w:val="00400759"/>
    <w:rsid w:val="00404BF0"/>
    <w:rsid w:val="00405315"/>
    <w:rsid w:val="0040628E"/>
    <w:rsid w:val="00407162"/>
    <w:rsid w:val="00411A6E"/>
    <w:rsid w:val="00412DA1"/>
    <w:rsid w:val="004139FE"/>
    <w:rsid w:val="00413BDF"/>
    <w:rsid w:val="0041437F"/>
    <w:rsid w:val="00414C8E"/>
    <w:rsid w:val="00414CA8"/>
    <w:rsid w:val="00415295"/>
    <w:rsid w:val="00415DBF"/>
    <w:rsid w:val="00416673"/>
    <w:rsid w:val="00416B7D"/>
    <w:rsid w:val="004207BF"/>
    <w:rsid w:val="00420BF4"/>
    <w:rsid w:val="004212B8"/>
    <w:rsid w:val="00423413"/>
    <w:rsid w:val="00423644"/>
    <w:rsid w:val="00427C19"/>
    <w:rsid w:val="00430506"/>
    <w:rsid w:val="00430B81"/>
    <w:rsid w:val="00431959"/>
    <w:rsid w:val="00431B72"/>
    <w:rsid w:val="00431E95"/>
    <w:rsid w:val="0043280B"/>
    <w:rsid w:val="00434E01"/>
    <w:rsid w:val="004362FE"/>
    <w:rsid w:val="00436393"/>
    <w:rsid w:val="00436B18"/>
    <w:rsid w:val="00437963"/>
    <w:rsid w:val="00441A3C"/>
    <w:rsid w:val="004424B7"/>
    <w:rsid w:val="00443F28"/>
    <w:rsid w:val="004465D0"/>
    <w:rsid w:val="004475C4"/>
    <w:rsid w:val="00447EC3"/>
    <w:rsid w:val="00450249"/>
    <w:rsid w:val="00451815"/>
    <w:rsid w:val="0045185F"/>
    <w:rsid w:val="00451F96"/>
    <w:rsid w:val="0045219F"/>
    <w:rsid w:val="00453DF5"/>
    <w:rsid w:val="00455895"/>
    <w:rsid w:val="00457F7E"/>
    <w:rsid w:val="00460BF2"/>
    <w:rsid w:val="00461546"/>
    <w:rsid w:val="00461A84"/>
    <w:rsid w:val="0046275F"/>
    <w:rsid w:val="00463F7D"/>
    <w:rsid w:val="004640AC"/>
    <w:rsid w:val="0046683F"/>
    <w:rsid w:val="004674D5"/>
    <w:rsid w:val="00471076"/>
    <w:rsid w:val="00472144"/>
    <w:rsid w:val="004729A7"/>
    <w:rsid w:val="004806FF"/>
    <w:rsid w:val="004813A3"/>
    <w:rsid w:val="00481A6D"/>
    <w:rsid w:val="00482922"/>
    <w:rsid w:val="00482D53"/>
    <w:rsid w:val="00484122"/>
    <w:rsid w:val="00487D90"/>
    <w:rsid w:val="00490C04"/>
    <w:rsid w:val="004910E8"/>
    <w:rsid w:val="004926F5"/>
    <w:rsid w:val="004929FC"/>
    <w:rsid w:val="004950B9"/>
    <w:rsid w:val="0049603C"/>
    <w:rsid w:val="004977E0"/>
    <w:rsid w:val="00497D17"/>
    <w:rsid w:val="004A0C62"/>
    <w:rsid w:val="004A2025"/>
    <w:rsid w:val="004A2A73"/>
    <w:rsid w:val="004A3218"/>
    <w:rsid w:val="004A3F2B"/>
    <w:rsid w:val="004A4607"/>
    <w:rsid w:val="004A460F"/>
    <w:rsid w:val="004A4B90"/>
    <w:rsid w:val="004A54C5"/>
    <w:rsid w:val="004A5D9E"/>
    <w:rsid w:val="004A5EC2"/>
    <w:rsid w:val="004A6F9E"/>
    <w:rsid w:val="004B1378"/>
    <w:rsid w:val="004B4C17"/>
    <w:rsid w:val="004C089B"/>
    <w:rsid w:val="004C245A"/>
    <w:rsid w:val="004C38A8"/>
    <w:rsid w:val="004C38BD"/>
    <w:rsid w:val="004C4735"/>
    <w:rsid w:val="004D44A1"/>
    <w:rsid w:val="004D4E3B"/>
    <w:rsid w:val="004D5443"/>
    <w:rsid w:val="004D5657"/>
    <w:rsid w:val="004D5BE5"/>
    <w:rsid w:val="004E0101"/>
    <w:rsid w:val="004E03B3"/>
    <w:rsid w:val="004E1CE3"/>
    <w:rsid w:val="004E26EA"/>
    <w:rsid w:val="004E2992"/>
    <w:rsid w:val="004E37B4"/>
    <w:rsid w:val="004E4418"/>
    <w:rsid w:val="004E4CCA"/>
    <w:rsid w:val="004E6848"/>
    <w:rsid w:val="004F08B6"/>
    <w:rsid w:val="004F120B"/>
    <w:rsid w:val="004F14AF"/>
    <w:rsid w:val="004F343F"/>
    <w:rsid w:val="004F452D"/>
    <w:rsid w:val="004F4682"/>
    <w:rsid w:val="004F5677"/>
    <w:rsid w:val="004F5C91"/>
    <w:rsid w:val="004F5C96"/>
    <w:rsid w:val="005003C2"/>
    <w:rsid w:val="0050077C"/>
    <w:rsid w:val="00500F30"/>
    <w:rsid w:val="005024A5"/>
    <w:rsid w:val="0050285B"/>
    <w:rsid w:val="00502E83"/>
    <w:rsid w:val="00502FE1"/>
    <w:rsid w:val="0050528D"/>
    <w:rsid w:val="005104C1"/>
    <w:rsid w:val="00510518"/>
    <w:rsid w:val="00511E4D"/>
    <w:rsid w:val="00513DD9"/>
    <w:rsid w:val="00513E77"/>
    <w:rsid w:val="00514AC5"/>
    <w:rsid w:val="00516C39"/>
    <w:rsid w:val="00521F50"/>
    <w:rsid w:val="00522373"/>
    <w:rsid w:val="00522F00"/>
    <w:rsid w:val="005278EA"/>
    <w:rsid w:val="00530D92"/>
    <w:rsid w:val="005311FB"/>
    <w:rsid w:val="00533D28"/>
    <w:rsid w:val="00536088"/>
    <w:rsid w:val="00537339"/>
    <w:rsid w:val="00537BFF"/>
    <w:rsid w:val="0054010F"/>
    <w:rsid w:val="005402F4"/>
    <w:rsid w:val="00540AA6"/>
    <w:rsid w:val="00540DFB"/>
    <w:rsid w:val="00541807"/>
    <w:rsid w:val="00541CEB"/>
    <w:rsid w:val="00542303"/>
    <w:rsid w:val="00542FB3"/>
    <w:rsid w:val="0054420B"/>
    <w:rsid w:val="0054551F"/>
    <w:rsid w:val="00551D0A"/>
    <w:rsid w:val="0055417E"/>
    <w:rsid w:val="0055580A"/>
    <w:rsid w:val="0055769A"/>
    <w:rsid w:val="00560937"/>
    <w:rsid w:val="00560C8B"/>
    <w:rsid w:val="00561035"/>
    <w:rsid w:val="00561D49"/>
    <w:rsid w:val="00563091"/>
    <w:rsid w:val="00563A63"/>
    <w:rsid w:val="00564FDC"/>
    <w:rsid w:val="00567846"/>
    <w:rsid w:val="005701CD"/>
    <w:rsid w:val="005719BA"/>
    <w:rsid w:val="00572026"/>
    <w:rsid w:val="005723A0"/>
    <w:rsid w:val="005737E6"/>
    <w:rsid w:val="00573885"/>
    <w:rsid w:val="00573C7E"/>
    <w:rsid w:val="00573F24"/>
    <w:rsid w:val="00574861"/>
    <w:rsid w:val="00576062"/>
    <w:rsid w:val="00577800"/>
    <w:rsid w:val="00581541"/>
    <w:rsid w:val="00581A54"/>
    <w:rsid w:val="00581A69"/>
    <w:rsid w:val="0058202A"/>
    <w:rsid w:val="005838C6"/>
    <w:rsid w:val="00583A91"/>
    <w:rsid w:val="0058542B"/>
    <w:rsid w:val="00585A63"/>
    <w:rsid w:val="00585D6A"/>
    <w:rsid w:val="00586D6D"/>
    <w:rsid w:val="00592A07"/>
    <w:rsid w:val="00593323"/>
    <w:rsid w:val="00593C27"/>
    <w:rsid w:val="00594660"/>
    <w:rsid w:val="00597CC8"/>
    <w:rsid w:val="005A2F28"/>
    <w:rsid w:val="005A632F"/>
    <w:rsid w:val="005A717F"/>
    <w:rsid w:val="005B05F1"/>
    <w:rsid w:val="005B18E9"/>
    <w:rsid w:val="005B38E5"/>
    <w:rsid w:val="005B3A61"/>
    <w:rsid w:val="005B438F"/>
    <w:rsid w:val="005C0513"/>
    <w:rsid w:val="005C0B0E"/>
    <w:rsid w:val="005C26CB"/>
    <w:rsid w:val="005C37AC"/>
    <w:rsid w:val="005C43A5"/>
    <w:rsid w:val="005C515D"/>
    <w:rsid w:val="005C619B"/>
    <w:rsid w:val="005C6987"/>
    <w:rsid w:val="005C79A9"/>
    <w:rsid w:val="005D0F96"/>
    <w:rsid w:val="005D17B6"/>
    <w:rsid w:val="005D2BC4"/>
    <w:rsid w:val="005D6100"/>
    <w:rsid w:val="005D70B6"/>
    <w:rsid w:val="005D7745"/>
    <w:rsid w:val="005E0B45"/>
    <w:rsid w:val="005E1809"/>
    <w:rsid w:val="005E26C6"/>
    <w:rsid w:val="005E3FEA"/>
    <w:rsid w:val="005E5B6D"/>
    <w:rsid w:val="005F418F"/>
    <w:rsid w:val="005F4896"/>
    <w:rsid w:val="005F59BE"/>
    <w:rsid w:val="005F5F82"/>
    <w:rsid w:val="005F608E"/>
    <w:rsid w:val="005F74FC"/>
    <w:rsid w:val="005F7C7C"/>
    <w:rsid w:val="00600703"/>
    <w:rsid w:val="006015D6"/>
    <w:rsid w:val="006026F7"/>
    <w:rsid w:val="0060303D"/>
    <w:rsid w:val="00605369"/>
    <w:rsid w:val="0060603D"/>
    <w:rsid w:val="0060655F"/>
    <w:rsid w:val="00607309"/>
    <w:rsid w:val="00607C88"/>
    <w:rsid w:val="006100EE"/>
    <w:rsid w:val="00611197"/>
    <w:rsid w:val="00611691"/>
    <w:rsid w:val="00612E59"/>
    <w:rsid w:val="00614A8C"/>
    <w:rsid w:val="00614C02"/>
    <w:rsid w:val="0061530B"/>
    <w:rsid w:val="00615563"/>
    <w:rsid w:val="0061774F"/>
    <w:rsid w:val="006177F2"/>
    <w:rsid w:val="006237F8"/>
    <w:rsid w:val="00624A5D"/>
    <w:rsid w:val="00625939"/>
    <w:rsid w:val="00625FB5"/>
    <w:rsid w:val="00627027"/>
    <w:rsid w:val="0062712E"/>
    <w:rsid w:val="006271E4"/>
    <w:rsid w:val="00627AA6"/>
    <w:rsid w:val="00627F3E"/>
    <w:rsid w:val="006336F6"/>
    <w:rsid w:val="0063530E"/>
    <w:rsid w:val="00636005"/>
    <w:rsid w:val="00636EB6"/>
    <w:rsid w:val="006378DD"/>
    <w:rsid w:val="006410A5"/>
    <w:rsid w:val="00641C8D"/>
    <w:rsid w:val="006434AC"/>
    <w:rsid w:val="00643EC0"/>
    <w:rsid w:val="00644663"/>
    <w:rsid w:val="006473AE"/>
    <w:rsid w:val="0065174E"/>
    <w:rsid w:val="0065270C"/>
    <w:rsid w:val="00653105"/>
    <w:rsid w:val="0065403F"/>
    <w:rsid w:val="006550C2"/>
    <w:rsid w:val="006550DC"/>
    <w:rsid w:val="00655878"/>
    <w:rsid w:val="00660C34"/>
    <w:rsid w:val="00662741"/>
    <w:rsid w:val="00662DD8"/>
    <w:rsid w:val="006636A4"/>
    <w:rsid w:val="006641E5"/>
    <w:rsid w:val="00664F45"/>
    <w:rsid w:val="00665238"/>
    <w:rsid w:val="006652A8"/>
    <w:rsid w:val="006656CB"/>
    <w:rsid w:val="00672001"/>
    <w:rsid w:val="00674CAC"/>
    <w:rsid w:val="006768C2"/>
    <w:rsid w:val="00677399"/>
    <w:rsid w:val="00680B3F"/>
    <w:rsid w:val="00682BAE"/>
    <w:rsid w:val="006847DA"/>
    <w:rsid w:val="006858F5"/>
    <w:rsid w:val="00686A09"/>
    <w:rsid w:val="00686C56"/>
    <w:rsid w:val="00686D35"/>
    <w:rsid w:val="0069029E"/>
    <w:rsid w:val="00690A28"/>
    <w:rsid w:val="00690A85"/>
    <w:rsid w:val="00690C67"/>
    <w:rsid w:val="0069140E"/>
    <w:rsid w:val="00692ABD"/>
    <w:rsid w:val="00693D2E"/>
    <w:rsid w:val="0069483A"/>
    <w:rsid w:val="00695511"/>
    <w:rsid w:val="006A0274"/>
    <w:rsid w:val="006A10C4"/>
    <w:rsid w:val="006A1BE0"/>
    <w:rsid w:val="006A25DC"/>
    <w:rsid w:val="006A3D9C"/>
    <w:rsid w:val="006A47FD"/>
    <w:rsid w:val="006A5775"/>
    <w:rsid w:val="006A5A9E"/>
    <w:rsid w:val="006A5E4A"/>
    <w:rsid w:val="006A7CD3"/>
    <w:rsid w:val="006B119B"/>
    <w:rsid w:val="006B7052"/>
    <w:rsid w:val="006C2E39"/>
    <w:rsid w:val="006C32F5"/>
    <w:rsid w:val="006C4139"/>
    <w:rsid w:val="006C5991"/>
    <w:rsid w:val="006C62BE"/>
    <w:rsid w:val="006C7E06"/>
    <w:rsid w:val="006D00B3"/>
    <w:rsid w:val="006D0259"/>
    <w:rsid w:val="006D1FB1"/>
    <w:rsid w:val="006D2B5F"/>
    <w:rsid w:val="006D2EDD"/>
    <w:rsid w:val="006D3145"/>
    <w:rsid w:val="006D33BC"/>
    <w:rsid w:val="006D54FD"/>
    <w:rsid w:val="006D55C2"/>
    <w:rsid w:val="006D64D3"/>
    <w:rsid w:val="006D7BBA"/>
    <w:rsid w:val="006E10D1"/>
    <w:rsid w:val="006E265E"/>
    <w:rsid w:val="006E3EF1"/>
    <w:rsid w:val="006E5133"/>
    <w:rsid w:val="006F05DF"/>
    <w:rsid w:val="006F0B90"/>
    <w:rsid w:val="006F10C5"/>
    <w:rsid w:val="006F186A"/>
    <w:rsid w:val="006F28B1"/>
    <w:rsid w:val="006F2B79"/>
    <w:rsid w:val="006F2EE4"/>
    <w:rsid w:val="006F3543"/>
    <w:rsid w:val="006F3A42"/>
    <w:rsid w:val="006F4AB9"/>
    <w:rsid w:val="006F4E3A"/>
    <w:rsid w:val="00701040"/>
    <w:rsid w:val="0070135B"/>
    <w:rsid w:val="007016F5"/>
    <w:rsid w:val="00701D1C"/>
    <w:rsid w:val="00701EC5"/>
    <w:rsid w:val="007023E8"/>
    <w:rsid w:val="00702BBC"/>
    <w:rsid w:val="00702D5A"/>
    <w:rsid w:val="0070405B"/>
    <w:rsid w:val="007065B7"/>
    <w:rsid w:val="0071007C"/>
    <w:rsid w:val="00713AF1"/>
    <w:rsid w:val="0071422F"/>
    <w:rsid w:val="007146F9"/>
    <w:rsid w:val="00714EB2"/>
    <w:rsid w:val="007165E2"/>
    <w:rsid w:val="00716614"/>
    <w:rsid w:val="007167EA"/>
    <w:rsid w:val="00721F2F"/>
    <w:rsid w:val="0072269C"/>
    <w:rsid w:val="00722C45"/>
    <w:rsid w:val="00724B79"/>
    <w:rsid w:val="00724F5F"/>
    <w:rsid w:val="00726189"/>
    <w:rsid w:val="0073046A"/>
    <w:rsid w:val="007304CA"/>
    <w:rsid w:val="00731DE4"/>
    <w:rsid w:val="0073740B"/>
    <w:rsid w:val="0074036C"/>
    <w:rsid w:val="00740BE9"/>
    <w:rsid w:val="00740E02"/>
    <w:rsid w:val="007427C1"/>
    <w:rsid w:val="00743CB7"/>
    <w:rsid w:val="00746904"/>
    <w:rsid w:val="0074744C"/>
    <w:rsid w:val="00753FC1"/>
    <w:rsid w:val="007555D1"/>
    <w:rsid w:val="00756C46"/>
    <w:rsid w:val="007571E7"/>
    <w:rsid w:val="0076037A"/>
    <w:rsid w:val="00761354"/>
    <w:rsid w:val="00762D7B"/>
    <w:rsid w:val="0076324D"/>
    <w:rsid w:val="00764516"/>
    <w:rsid w:val="007649B4"/>
    <w:rsid w:val="007663CA"/>
    <w:rsid w:val="0076642B"/>
    <w:rsid w:val="00766762"/>
    <w:rsid w:val="00767652"/>
    <w:rsid w:val="00770074"/>
    <w:rsid w:val="00770351"/>
    <w:rsid w:val="007736D7"/>
    <w:rsid w:val="007740D8"/>
    <w:rsid w:val="007746FE"/>
    <w:rsid w:val="007747B7"/>
    <w:rsid w:val="00775672"/>
    <w:rsid w:val="00782021"/>
    <w:rsid w:val="007830B3"/>
    <w:rsid w:val="00785FDF"/>
    <w:rsid w:val="00787174"/>
    <w:rsid w:val="00787B4A"/>
    <w:rsid w:val="00787DC4"/>
    <w:rsid w:val="00790B93"/>
    <w:rsid w:val="007927E7"/>
    <w:rsid w:val="00794BE3"/>
    <w:rsid w:val="00796DEA"/>
    <w:rsid w:val="00797137"/>
    <w:rsid w:val="007A1BDD"/>
    <w:rsid w:val="007A22F3"/>
    <w:rsid w:val="007A28C4"/>
    <w:rsid w:val="007A2998"/>
    <w:rsid w:val="007A347D"/>
    <w:rsid w:val="007A715B"/>
    <w:rsid w:val="007A7AE4"/>
    <w:rsid w:val="007B022E"/>
    <w:rsid w:val="007B20A8"/>
    <w:rsid w:val="007B221F"/>
    <w:rsid w:val="007B41B5"/>
    <w:rsid w:val="007B71C4"/>
    <w:rsid w:val="007B78C7"/>
    <w:rsid w:val="007B7ECB"/>
    <w:rsid w:val="007C00AB"/>
    <w:rsid w:val="007C1926"/>
    <w:rsid w:val="007C1F4F"/>
    <w:rsid w:val="007C545C"/>
    <w:rsid w:val="007C72DB"/>
    <w:rsid w:val="007C784A"/>
    <w:rsid w:val="007C7E06"/>
    <w:rsid w:val="007D139D"/>
    <w:rsid w:val="007D1BDE"/>
    <w:rsid w:val="007D3CDC"/>
    <w:rsid w:val="007D5343"/>
    <w:rsid w:val="007D7925"/>
    <w:rsid w:val="007E167E"/>
    <w:rsid w:val="007E1E23"/>
    <w:rsid w:val="007E248A"/>
    <w:rsid w:val="007E2755"/>
    <w:rsid w:val="007E2E20"/>
    <w:rsid w:val="007E2E2B"/>
    <w:rsid w:val="007E35A6"/>
    <w:rsid w:val="007E3D9A"/>
    <w:rsid w:val="007E3E1E"/>
    <w:rsid w:val="007E3E8D"/>
    <w:rsid w:val="007E516C"/>
    <w:rsid w:val="007E60E1"/>
    <w:rsid w:val="007E62F2"/>
    <w:rsid w:val="007F0661"/>
    <w:rsid w:val="007F0CD8"/>
    <w:rsid w:val="007F0EE8"/>
    <w:rsid w:val="007F1059"/>
    <w:rsid w:val="007F11B3"/>
    <w:rsid w:val="007F1D93"/>
    <w:rsid w:val="007F2AA9"/>
    <w:rsid w:val="007F3912"/>
    <w:rsid w:val="007F44C8"/>
    <w:rsid w:val="007F48AE"/>
    <w:rsid w:val="007F5EC4"/>
    <w:rsid w:val="007F6E7F"/>
    <w:rsid w:val="00800EAB"/>
    <w:rsid w:val="0080187F"/>
    <w:rsid w:val="00801F52"/>
    <w:rsid w:val="00803B9A"/>
    <w:rsid w:val="0080717D"/>
    <w:rsid w:val="0081075B"/>
    <w:rsid w:val="008107D2"/>
    <w:rsid w:val="00810AF2"/>
    <w:rsid w:val="00812E17"/>
    <w:rsid w:val="00813B21"/>
    <w:rsid w:val="0081427B"/>
    <w:rsid w:val="008143EA"/>
    <w:rsid w:val="008202F1"/>
    <w:rsid w:val="00822F38"/>
    <w:rsid w:val="00823912"/>
    <w:rsid w:val="008304CB"/>
    <w:rsid w:val="00830EF8"/>
    <w:rsid w:val="00831AA1"/>
    <w:rsid w:val="00832376"/>
    <w:rsid w:val="00833C0A"/>
    <w:rsid w:val="00833D59"/>
    <w:rsid w:val="00835165"/>
    <w:rsid w:val="00835921"/>
    <w:rsid w:val="0083602A"/>
    <w:rsid w:val="008405D1"/>
    <w:rsid w:val="008434A8"/>
    <w:rsid w:val="00843623"/>
    <w:rsid w:val="008456A7"/>
    <w:rsid w:val="00846B53"/>
    <w:rsid w:val="008472DB"/>
    <w:rsid w:val="00850D60"/>
    <w:rsid w:val="00851BA7"/>
    <w:rsid w:val="0085592E"/>
    <w:rsid w:val="0085620D"/>
    <w:rsid w:val="00856ECD"/>
    <w:rsid w:val="0086203D"/>
    <w:rsid w:val="00862A40"/>
    <w:rsid w:val="00862DAA"/>
    <w:rsid w:val="00865B12"/>
    <w:rsid w:val="008668A8"/>
    <w:rsid w:val="008676F6"/>
    <w:rsid w:val="0087104F"/>
    <w:rsid w:val="008725AE"/>
    <w:rsid w:val="00873140"/>
    <w:rsid w:val="00873753"/>
    <w:rsid w:val="00874946"/>
    <w:rsid w:val="00875C6C"/>
    <w:rsid w:val="00876AA4"/>
    <w:rsid w:val="00877B62"/>
    <w:rsid w:val="008834CF"/>
    <w:rsid w:val="00883D74"/>
    <w:rsid w:val="00884079"/>
    <w:rsid w:val="00884B38"/>
    <w:rsid w:val="0088513C"/>
    <w:rsid w:val="008856F1"/>
    <w:rsid w:val="00885E10"/>
    <w:rsid w:val="0089261B"/>
    <w:rsid w:val="00893959"/>
    <w:rsid w:val="00895262"/>
    <w:rsid w:val="00895715"/>
    <w:rsid w:val="00897762"/>
    <w:rsid w:val="008A2002"/>
    <w:rsid w:val="008A37D9"/>
    <w:rsid w:val="008A3DE4"/>
    <w:rsid w:val="008A3F56"/>
    <w:rsid w:val="008A5824"/>
    <w:rsid w:val="008A7152"/>
    <w:rsid w:val="008A71A6"/>
    <w:rsid w:val="008A7267"/>
    <w:rsid w:val="008A7D7A"/>
    <w:rsid w:val="008B0692"/>
    <w:rsid w:val="008B449A"/>
    <w:rsid w:val="008B4AB9"/>
    <w:rsid w:val="008B4E92"/>
    <w:rsid w:val="008B51A1"/>
    <w:rsid w:val="008B5521"/>
    <w:rsid w:val="008B6D1E"/>
    <w:rsid w:val="008B76E3"/>
    <w:rsid w:val="008C0946"/>
    <w:rsid w:val="008C0A2F"/>
    <w:rsid w:val="008C2544"/>
    <w:rsid w:val="008C285C"/>
    <w:rsid w:val="008C3325"/>
    <w:rsid w:val="008C35BF"/>
    <w:rsid w:val="008C3EE4"/>
    <w:rsid w:val="008C5566"/>
    <w:rsid w:val="008C6CF6"/>
    <w:rsid w:val="008C72D9"/>
    <w:rsid w:val="008C74EB"/>
    <w:rsid w:val="008D0601"/>
    <w:rsid w:val="008D06D6"/>
    <w:rsid w:val="008D0EC9"/>
    <w:rsid w:val="008D1499"/>
    <w:rsid w:val="008D2136"/>
    <w:rsid w:val="008D39CE"/>
    <w:rsid w:val="008D5D63"/>
    <w:rsid w:val="008D6C48"/>
    <w:rsid w:val="008D7924"/>
    <w:rsid w:val="008E2609"/>
    <w:rsid w:val="008E424F"/>
    <w:rsid w:val="008E4649"/>
    <w:rsid w:val="008E4A97"/>
    <w:rsid w:val="008E6A62"/>
    <w:rsid w:val="008E783F"/>
    <w:rsid w:val="008E790A"/>
    <w:rsid w:val="008F08CD"/>
    <w:rsid w:val="008F117E"/>
    <w:rsid w:val="008F17D9"/>
    <w:rsid w:val="008F1E21"/>
    <w:rsid w:val="008F5F1D"/>
    <w:rsid w:val="008F675A"/>
    <w:rsid w:val="00900295"/>
    <w:rsid w:val="00900319"/>
    <w:rsid w:val="00900627"/>
    <w:rsid w:val="00900F71"/>
    <w:rsid w:val="00901B6A"/>
    <w:rsid w:val="00901C62"/>
    <w:rsid w:val="00901DE5"/>
    <w:rsid w:val="009024C4"/>
    <w:rsid w:val="00903422"/>
    <w:rsid w:val="00903431"/>
    <w:rsid w:val="00904C77"/>
    <w:rsid w:val="009053FE"/>
    <w:rsid w:val="00906310"/>
    <w:rsid w:val="009103E8"/>
    <w:rsid w:val="00912181"/>
    <w:rsid w:val="00916847"/>
    <w:rsid w:val="00920370"/>
    <w:rsid w:val="0092165D"/>
    <w:rsid w:val="0092320E"/>
    <w:rsid w:val="00923D31"/>
    <w:rsid w:val="00923DE4"/>
    <w:rsid w:val="00926A9B"/>
    <w:rsid w:val="00926B12"/>
    <w:rsid w:val="009278A2"/>
    <w:rsid w:val="00930372"/>
    <w:rsid w:val="0093079C"/>
    <w:rsid w:val="00930F30"/>
    <w:rsid w:val="0093230D"/>
    <w:rsid w:val="00932B85"/>
    <w:rsid w:val="00934171"/>
    <w:rsid w:val="00935CA2"/>
    <w:rsid w:val="00943D0A"/>
    <w:rsid w:val="0094481A"/>
    <w:rsid w:val="00945C2C"/>
    <w:rsid w:val="00945F1F"/>
    <w:rsid w:val="00946C6E"/>
    <w:rsid w:val="009479BD"/>
    <w:rsid w:val="00951C13"/>
    <w:rsid w:val="00951E53"/>
    <w:rsid w:val="0095438D"/>
    <w:rsid w:val="00954735"/>
    <w:rsid w:val="00955454"/>
    <w:rsid w:val="009561D5"/>
    <w:rsid w:val="0095687D"/>
    <w:rsid w:val="00960D0C"/>
    <w:rsid w:val="00961712"/>
    <w:rsid w:val="009620C7"/>
    <w:rsid w:val="009636BB"/>
    <w:rsid w:val="0096371E"/>
    <w:rsid w:val="0096406B"/>
    <w:rsid w:val="00972223"/>
    <w:rsid w:val="00972F15"/>
    <w:rsid w:val="00973879"/>
    <w:rsid w:val="00975B58"/>
    <w:rsid w:val="00976023"/>
    <w:rsid w:val="00976C89"/>
    <w:rsid w:val="00976E31"/>
    <w:rsid w:val="00977906"/>
    <w:rsid w:val="00987235"/>
    <w:rsid w:val="009902FD"/>
    <w:rsid w:val="00990811"/>
    <w:rsid w:val="00991E73"/>
    <w:rsid w:val="009948BF"/>
    <w:rsid w:val="00994B2F"/>
    <w:rsid w:val="00994DA6"/>
    <w:rsid w:val="00995F07"/>
    <w:rsid w:val="00996085"/>
    <w:rsid w:val="00997298"/>
    <w:rsid w:val="009A0169"/>
    <w:rsid w:val="009A176B"/>
    <w:rsid w:val="009A2BA2"/>
    <w:rsid w:val="009A4F01"/>
    <w:rsid w:val="009A53B9"/>
    <w:rsid w:val="009B05DE"/>
    <w:rsid w:val="009B10F4"/>
    <w:rsid w:val="009B3FE8"/>
    <w:rsid w:val="009B5265"/>
    <w:rsid w:val="009B5B37"/>
    <w:rsid w:val="009B5E1A"/>
    <w:rsid w:val="009C0E5E"/>
    <w:rsid w:val="009C145C"/>
    <w:rsid w:val="009C4CAD"/>
    <w:rsid w:val="009C6291"/>
    <w:rsid w:val="009C71F4"/>
    <w:rsid w:val="009C723A"/>
    <w:rsid w:val="009C7B2F"/>
    <w:rsid w:val="009D1631"/>
    <w:rsid w:val="009D1703"/>
    <w:rsid w:val="009D24EC"/>
    <w:rsid w:val="009D2CDD"/>
    <w:rsid w:val="009D45DB"/>
    <w:rsid w:val="009D4DC5"/>
    <w:rsid w:val="009D6F24"/>
    <w:rsid w:val="009E0656"/>
    <w:rsid w:val="009E1A61"/>
    <w:rsid w:val="009E3EFE"/>
    <w:rsid w:val="009E453C"/>
    <w:rsid w:val="009E4D39"/>
    <w:rsid w:val="009E65E9"/>
    <w:rsid w:val="009E7245"/>
    <w:rsid w:val="009E7B55"/>
    <w:rsid w:val="009F09FA"/>
    <w:rsid w:val="009F1931"/>
    <w:rsid w:val="009F1EA2"/>
    <w:rsid w:val="009F4787"/>
    <w:rsid w:val="00A005CE"/>
    <w:rsid w:val="00A00646"/>
    <w:rsid w:val="00A016C5"/>
    <w:rsid w:val="00A02106"/>
    <w:rsid w:val="00A0241B"/>
    <w:rsid w:val="00A03857"/>
    <w:rsid w:val="00A04AD6"/>
    <w:rsid w:val="00A0572A"/>
    <w:rsid w:val="00A06F4D"/>
    <w:rsid w:val="00A07019"/>
    <w:rsid w:val="00A15DE9"/>
    <w:rsid w:val="00A23FBE"/>
    <w:rsid w:val="00A24545"/>
    <w:rsid w:val="00A24EFD"/>
    <w:rsid w:val="00A26E75"/>
    <w:rsid w:val="00A27112"/>
    <w:rsid w:val="00A3014F"/>
    <w:rsid w:val="00A30E2E"/>
    <w:rsid w:val="00A31FC3"/>
    <w:rsid w:val="00A351CE"/>
    <w:rsid w:val="00A37380"/>
    <w:rsid w:val="00A40E3C"/>
    <w:rsid w:val="00A42B4E"/>
    <w:rsid w:val="00A436FB"/>
    <w:rsid w:val="00A43C3B"/>
    <w:rsid w:val="00A43E8D"/>
    <w:rsid w:val="00A459FF"/>
    <w:rsid w:val="00A474D7"/>
    <w:rsid w:val="00A50943"/>
    <w:rsid w:val="00A5125F"/>
    <w:rsid w:val="00A5227F"/>
    <w:rsid w:val="00A52B73"/>
    <w:rsid w:val="00A536DF"/>
    <w:rsid w:val="00A56BF2"/>
    <w:rsid w:val="00A576F2"/>
    <w:rsid w:val="00A628EC"/>
    <w:rsid w:val="00A62E6B"/>
    <w:rsid w:val="00A6301D"/>
    <w:rsid w:val="00A639E1"/>
    <w:rsid w:val="00A64580"/>
    <w:rsid w:val="00A64F88"/>
    <w:rsid w:val="00A650D5"/>
    <w:rsid w:val="00A65A42"/>
    <w:rsid w:val="00A65A48"/>
    <w:rsid w:val="00A6648C"/>
    <w:rsid w:val="00A67233"/>
    <w:rsid w:val="00A67583"/>
    <w:rsid w:val="00A67BDB"/>
    <w:rsid w:val="00A706BA"/>
    <w:rsid w:val="00A7124E"/>
    <w:rsid w:val="00A71D64"/>
    <w:rsid w:val="00A71DFA"/>
    <w:rsid w:val="00A725DD"/>
    <w:rsid w:val="00A7261F"/>
    <w:rsid w:val="00A73494"/>
    <w:rsid w:val="00A7446A"/>
    <w:rsid w:val="00A76CFC"/>
    <w:rsid w:val="00A77EB0"/>
    <w:rsid w:val="00A8107A"/>
    <w:rsid w:val="00A810E3"/>
    <w:rsid w:val="00A81BC8"/>
    <w:rsid w:val="00A82D5B"/>
    <w:rsid w:val="00A85B7F"/>
    <w:rsid w:val="00A860B8"/>
    <w:rsid w:val="00A876A6"/>
    <w:rsid w:val="00A8778C"/>
    <w:rsid w:val="00A93FD7"/>
    <w:rsid w:val="00A9513A"/>
    <w:rsid w:val="00A95AC6"/>
    <w:rsid w:val="00A96DF7"/>
    <w:rsid w:val="00AA1522"/>
    <w:rsid w:val="00AA25C4"/>
    <w:rsid w:val="00AA2745"/>
    <w:rsid w:val="00AA3BB2"/>
    <w:rsid w:val="00AA47A1"/>
    <w:rsid w:val="00AA4DCB"/>
    <w:rsid w:val="00AA667D"/>
    <w:rsid w:val="00AB142D"/>
    <w:rsid w:val="00AB3FAA"/>
    <w:rsid w:val="00AB5532"/>
    <w:rsid w:val="00AB5884"/>
    <w:rsid w:val="00AB5A26"/>
    <w:rsid w:val="00AB6263"/>
    <w:rsid w:val="00AC0F2A"/>
    <w:rsid w:val="00AC130C"/>
    <w:rsid w:val="00AC1D14"/>
    <w:rsid w:val="00AC2703"/>
    <w:rsid w:val="00AC2C6A"/>
    <w:rsid w:val="00AC3E7E"/>
    <w:rsid w:val="00AC4F93"/>
    <w:rsid w:val="00AC590B"/>
    <w:rsid w:val="00AC6952"/>
    <w:rsid w:val="00AC744D"/>
    <w:rsid w:val="00AC7A6A"/>
    <w:rsid w:val="00AD1D26"/>
    <w:rsid w:val="00AD262A"/>
    <w:rsid w:val="00AD2C51"/>
    <w:rsid w:val="00AD5293"/>
    <w:rsid w:val="00AD65AE"/>
    <w:rsid w:val="00AD751D"/>
    <w:rsid w:val="00AD7566"/>
    <w:rsid w:val="00AE0C07"/>
    <w:rsid w:val="00AE11FE"/>
    <w:rsid w:val="00AE33DF"/>
    <w:rsid w:val="00AE351E"/>
    <w:rsid w:val="00AE5A87"/>
    <w:rsid w:val="00AE5F55"/>
    <w:rsid w:val="00AE64F4"/>
    <w:rsid w:val="00AE69DA"/>
    <w:rsid w:val="00AF11C1"/>
    <w:rsid w:val="00AF28D0"/>
    <w:rsid w:val="00AF376A"/>
    <w:rsid w:val="00AF632F"/>
    <w:rsid w:val="00B006EF"/>
    <w:rsid w:val="00B008C6"/>
    <w:rsid w:val="00B01002"/>
    <w:rsid w:val="00B0110A"/>
    <w:rsid w:val="00B023D2"/>
    <w:rsid w:val="00B046C3"/>
    <w:rsid w:val="00B04F06"/>
    <w:rsid w:val="00B05630"/>
    <w:rsid w:val="00B063B4"/>
    <w:rsid w:val="00B067CC"/>
    <w:rsid w:val="00B0745C"/>
    <w:rsid w:val="00B12EB4"/>
    <w:rsid w:val="00B1350F"/>
    <w:rsid w:val="00B13527"/>
    <w:rsid w:val="00B15DED"/>
    <w:rsid w:val="00B16DDC"/>
    <w:rsid w:val="00B179BC"/>
    <w:rsid w:val="00B17A19"/>
    <w:rsid w:val="00B17BDC"/>
    <w:rsid w:val="00B207A7"/>
    <w:rsid w:val="00B219FA"/>
    <w:rsid w:val="00B23475"/>
    <w:rsid w:val="00B24F17"/>
    <w:rsid w:val="00B25938"/>
    <w:rsid w:val="00B27974"/>
    <w:rsid w:val="00B279DD"/>
    <w:rsid w:val="00B30133"/>
    <w:rsid w:val="00B30146"/>
    <w:rsid w:val="00B30ADC"/>
    <w:rsid w:val="00B30BA8"/>
    <w:rsid w:val="00B312A3"/>
    <w:rsid w:val="00B369D6"/>
    <w:rsid w:val="00B37703"/>
    <w:rsid w:val="00B37F4C"/>
    <w:rsid w:val="00B41F3B"/>
    <w:rsid w:val="00B41FAB"/>
    <w:rsid w:val="00B44A08"/>
    <w:rsid w:val="00B44AA9"/>
    <w:rsid w:val="00B471CE"/>
    <w:rsid w:val="00B50512"/>
    <w:rsid w:val="00B514E5"/>
    <w:rsid w:val="00B5238C"/>
    <w:rsid w:val="00B53779"/>
    <w:rsid w:val="00B54210"/>
    <w:rsid w:val="00B546E4"/>
    <w:rsid w:val="00B54792"/>
    <w:rsid w:val="00B54A73"/>
    <w:rsid w:val="00B54CED"/>
    <w:rsid w:val="00B608FB"/>
    <w:rsid w:val="00B61396"/>
    <w:rsid w:val="00B62E37"/>
    <w:rsid w:val="00B63855"/>
    <w:rsid w:val="00B647E5"/>
    <w:rsid w:val="00B64B69"/>
    <w:rsid w:val="00B64BF2"/>
    <w:rsid w:val="00B64D97"/>
    <w:rsid w:val="00B664F5"/>
    <w:rsid w:val="00B6705A"/>
    <w:rsid w:val="00B67A8E"/>
    <w:rsid w:val="00B70EC2"/>
    <w:rsid w:val="00B716BE"/>
    <w:rsid w:val="00B730E0"/>
    <w:rsid w:val="00B74B0E"/>
    <w:rsid w:val="00B756E1"/>
    <w:rsid w:val="00B763AD"/>
    <w:rsid w:val="00B76EBC"/>
    <w:rsid w:val="00B8047B"/>
    <w:rsid w:val="00B81317"/>
    <w:rsid w:val="00B81551"/>
    <w:rsid w:val="00B833DC"/>
    <w:rsid w:val="00B84A78"/>
    <w:rsid w:val="00B85362"/>
    <w:rsid w:val="00B90699"/>
    <w:rsid w:val="00B92854"/>
    <w:rsid w:val="00B928B1"/>
    <w:rsid w:val="00B95E43"/>
    <w:rsid w:val="00BA0C89"/>
    <w:rsid w:val="00BA1600"/>
    <w:rsid w:val="00BA2AEA"/>
    <w:rsid w:val="00BA496A"/>
    <w:rsid w:val="00BA52B0"/>
    <w:rsid w:val="00BA6A10"/>
    <w:rsid w:val="00BA6CE1"/>
    <w:rsid w:val="00BB5398"/>
    <w:rsid w:val="00BB58EA"/>
    <w:rsid w:val="00BB5C46"/>
    <w:rsid w:val="00BB62D8"/>
    <w:rsid w:val="00BB6AC8"/>
    <w:rsid w:val="00BB7D4D"/>
    <w:rsid w:val="00BC03E9"/>
    <w:rsid w:val="00BC065D"/>
    <w:rsid w:val="00BC1BF2"/>
    <w:rsid w:val="00BC2248"/>
    <w:rsid w:val="00BC24C7"/>
    <w:rsid w:val="00BC2BB6"/>
    <w:rsid w:val="00BC375A"/>
    <w:rsid w:val="00BC4032"/>
    <w:rsid w:val="00BC6818"/>
    <w:rsid w:val="00BC6F27"/>
    <w:rsid w:val="00BD14EB"/>
    <w:rsid w:val="00BD248F"/>
    <w:rsid w:val="00BD2D31"/>
    <w:rsid w:val="00BD45AC"/>
    <w:rsid w:val="00BD4ABE"/>
    <w:rsid w:val="00BD4F5E"/>
    <w:rsid w:val="00BD53DB"/>
    <w:rsid w:val="00BD6696"/>
    <w:rsid w:val="00BE107F"/>
    <w:rsid w:val="00BE123D"/>
    <w:rsid w:val="00BE27F4"/>
    <w:rsid w:val="00BE2F57"/>
    <w:rsid w:val="00BE6236"/>
    <w:rsid w:val="00BE7394"/>
    <w:rsid w:val="00BF0E82"/>
    <w:rsid w:val="00BF282C"/>
    <w:rsid w:val="00BF42B6"/>
    <w:rsid w:val="00BF6526"/>
    <w:rsid w:val="00BF74C9"/>
    <w:rsid w:val="00C00572"/>
    <w:rsid w:val="00C00C98"/>
    <w:rsid w:val="00C02C01"/>
    <w:rsid w:val="00C030EB"/>
    <w:rsid w:val="00C06E69"/>
    <w:rsid w:val="00C0741B"/>
    <w:rsid w:val="00C07A6A"/>
    <w:rsid w:val="00C10B12"/>
    <w:rsid w:val="00C10F71"/>
    <w:rsid w:val="00C112B9"/>
    <w:rsid w:val="00C132CA"/>
    <w:rsid w:val="00C137DA"/>
    <w:rsid w:val="00C14BF6"/>
    <w:rsid w:val="00C16EB1"/>
    <w:rsid w:val="00C172DE"/>
    <w:rsid w:val="00C17DD8"/>
    <w:rsid w:val="00C22009"/>
    <w:rsid w:val="00C23064"/>
    <w:rsid w:val="00C23D19"/>
    <w:rsid w:val="00C25ECE"/>
    <w:rsid w:val="00C3024B"/>
    <w:rsid w:val="00C30512"/>
    <w:rsid w:val="00C3290A"/>
    <w:rsid w:val="00C32A01"/>
    <w:rsid w:val="00C32B2C"/>
    <w:rsid w:val="00C3405C"/>
    <w:rsid w:val="00C34207"/>
    <w:rsid w:val="00C34BAF"/>
    <w:rsid w:val="00C355DE"/>
    <w:rsid w:val="00C40375"/>
    <w:rsid w:val="00C40506"/>
    <w:rsid w:val="00C40FAA"/>
    <w:rsid w:val="00C41429"/>
    <w:rsid w:val="00C42478"/>
    <w:rsid w:val="00C444B2"/>
    <w:rsid w:val="00C47CA8"/>
    <w:rsid w:val="00C5144D"/>
    <w:rsid w:val="00C51893"/>
    <w:rsid w:val="00C54296"/>
    <w:rsid w:val="00C56F55"/>
    <w:rsid w:val="00C57BA4"/>
    <w:rsid w:val="00C630F9"/>
    <w:rsid w:val="00C63382"/>
    <w:rsid w:val="00C636EB"/>
    <w:rsid w:val="00C6400E"/>
    <w:rsid w:val="00C64F5B"/>
    <w:rsid w:val="00C66163"/>
    <w:rsid w:val="00C71D64"/>
    <w:rsid w:val="00C72185"/>
    <w:rsid w:val="00C72E51"/>
    <w:rsid w:val="00C737D3"/>
    <w:rsid w:val="00C74B28"/>
    <w:rsid w:val="00C75865"/>
    <w:rsid w:val="00C75A08"/>
    <w:rsid w:val="00C76B88"/>
    <w:rsid w:val="00C8054D"/>
    <w:rsid w:val="00C8122C"/>
    <w:rsid w:val="00C83F21"/>
    <w:rsid w:val="00C85BF2"/>
    <w:rsid w:val="00C85CE6"/>
    <w:rsid w:val="00C917D1"/>
    <w:rsid w:val="00C92FE7"/>
    <w:rsid w:val="00C9366E"/>
    <w:rsid w:val="00C94000"/>
    <w:rsid w:val="00C95131"/>
    <w:rsid w:val="00C957BA"/>
    <w:rsid w:val="00CA06FE"/>
    <w:rsid w:val="00CA0A69"/>
    <w:rsid w:val="00CA1647"/>
    <w:rsid w:val="00CA16C3"/>
    <w:rsid w:val="00CA27E8"/>
    <w:rsid w:val="00CA32BB"/>
    <w:rsid w:val="00CA33D1"/>
    <w:rsid w:val="00CA3B1E"/>
    <w:rsid w:val="00CA4101"/>
    <w:rsid w:val="00CA419D"/>
    <w:rsid w:val="00CA4FBE"/>
    <w:rsid w:val="00CA6EF7"/>
    <w:rsid w:val="00CB2117"/>
    <w:rsid w:val="00CB42F5"/>
    <w:rsid w:val="00CB44BA"/>
    <w:rsid w:val="00CB47B0"/>
    <w:rsid w:val="00CB4A88"/>
    <w:rsid w:val="00CB7AE4"/>
    <w:rsid w:val="00CC062A"/>
    <w:rsid w:val="00CC0666"/>
    <w:rsid w:val="00CC1054"/>
    <w:rsid w:val="00CC1B06"/>
    <w:rsid w:val="00CC240B"/>
    <w:rsid w:val="00CC30C9"/>
    <w:rsid w:val="00CC426E"/>
    <w:rsid w:val="00CC562A"/>
    <w:rsid w:val="00CD0F0B"/>
    <w:rsid w:val="00CD5028"/>
    <w:rsid w:val="00CD550C"/>
    <w:rsid w:val="00CE0DDB"/>
    <w:rsid w:val="00CE25AB"/>
    <w:rsid w:val="00CE2867"/>
    <w:rsid w:val="00CE5533"/>
    <w:rsid w:val="00CE5B60"/>
    <w:rsid w:val="00CF0004"/>
    <w:rsid w:val="00CF0A7C"/>
    <w:rsid w:val="00CF1102"/>
    <w:rsid w:val="00CF15D2"/>
    <w:rsid w:val="00CF7307"/>
    <w:rsid w:val="00CF784C"/>
    <w:rsid w:val="00D01B4A"/>
    <w:rsid w:val="00D02A12"/>
    <w:rsid w:val="00D03A76"/>
    <w:rsid w:val="00D04425"/>
    <w:rsid w:val="00D0696F"/>
    <w:rsid w:val="00D10073"/>
    <w:rsid w:val="00D10DC3"/>
    <w:rsid w:val="00D1156A"/>
    <w:rsid w:val="00D11C62"/>
    <w:rsid w:val="00D11DEA"/>
    <w:rsid w:val="00D15BCA"/>
    <w:rsid w:val="00D1650C"/>
    <w:rsid w:val="00D16DEB"/>
    <w:rsid w:val="00D17365"/>
    <w:rsid w:val="00D21A8A"/>
    <w:rsid w:val="00D23079"/>
    <w:rsid w:val="00D25F9F"/>
    <w:rsid w:val="00D26984"/>
    <w:rsid w:val="00D32679"/>
    <w:rsid w:val="00D32B07"/>
    <w:rsid w:val="00D33491"/>
    <w:rsid w:val="00D35258"/>
    <w:rsid w:val="00D36A1D"/>
    <w:rsid w:val="00D416D3"/>
    <w:rsid w:val="00D43989"/>
    <w:rsid w:val="00D457EA"/>
    <w:rsid w:val="00D464DE"/>
    <w:rsid w:val="00D47E5D"/>
    <w:rsid w:val="00D50201"/>
    <w:rsid w:val="00D5189C"/>
    <w:rsid w:val="00D54A5B"/>
    <w:rsid w:val="00D575A4"/>
    <w:rsid w:val="00D57EB7"/>
    <w:rsid w:val="00D6091B"/>
    <w:rsid w:val="00D60D1D"/>
    <w:rsid w:val="00D61489"/>
    <w:rsid w:val="00D61F54"/>
    <w:rsid w:val="00D64860"/>
    <w:rsid w:val="00D64CAB"/>
    <w:rsid w:val="00D652EE"/>
    <w:rsid w:val="00D65A40"/>
    <w:rsid w:val="00D66060"/>
    <w:rsid w:val="00D710A5"/>
    <w:rsid w:val="00D71E75"/>
    <w:rsid w:val="00D7297F"/>
    <w:rsid w:val="00D72F2C"/>
    <w:rsid w:val="00D75D07"/>
    <w:rsid w:val="00D760D1"/>
    <w:rsid w:val="00D76332"/>
    <w:rsid w:val="00D7662F"/>
    <w:rsid w:val="00D76730"/>
    <w:rsid w:val="00D77AA2"/>
    <w:rsid w:val="00D807AD"/>
    <w:rsid w:val="00D80B14"/>
    <w:rsid w:val="00D80CC4"/>
    <w:rsid w:val="00D82050"/>
    <w:rsid w:val="00D85070"/>
    <w:rsid w:val="00D85384"/>
    <w:rsid w:val="00D854C3"/>
    <w:rsid w:val="00D860D2"/>
    <w:rsid w:val="00D870DC"/>
    <w:rsid w:val="00D876E4"/>
    <w:rsid w:val="00D878E2"/>
    <w:rsid w:val="00D9166B"/>
    <w:rsid w:val="00D9626A"/>
    <w:rsid w:val="00D96978"/>
    <w:rsid w:val="00DA0543"/>
    <w:rsid w:val="00DA12DB"/>
    <w:rsid w:val="00DA22DC"/>
    <w:rsid w:val="00DA3D13"/>
    <w:rsid w:val="00DA5B34"/>
    <w:rsid w:val="00DA5FDC"/>
    <w:rsid w:val="00DA6115"/>
    <w:rsid w:val="00DA66A3"/>
    <w:rsid w:val="00DA6DA3"/>
    <w:rsid w:val="00DA761F"/>
    <w:rsid w:val="00DB097F"/>
    <w:rsid w:val="00DB1406"/>
    <w:rsid w:val="00DB1CB2"/>
    <w:rsid w:val="00DB2D0E"/>
    <w:rsid w:val="00DB2D1A"/>
    <w:rsid w:val="00DB2E3A"/>
    <w:rsid w:val="00DB32F5"/>
    <w:rsid w:val="00DB5B2E"/>
    <w:rsid w:val="00DB66D0"/>
    <w:rsid w:val="00DB7272"/>
    <w:rsid w:val="00DB7D63"/>
    <w:rsid w:val="00DC06FF"/>
    <w:rsid w:val="00DC0EF7"/>
    <w:rsid w:val="00DC2F4D"/>
    <w:rsid w:val="00DC3674"/>
    <w:rsid w:val="00DC51C3"/>
    <w:rsid w:val="00DC6628"/>
    <w:rsid w:val="00DC73EC"/>
    <w:rsid w:val="00DC7735"/>
    <w:rsid w:val="00DD1538"/>
    <w:rsid w:val="00DD1C9B"/>
    <w:rsid w:val="00DD2728"/>
    <w:rsid w:val="00DD309E"/>
    <w:rsid w:val="00DD503B"/>
    <w:rsid w:val="00DD72F0"/>
    <w:rsid w:val="00DD7BFA"/>
    <w:rsid w:val="00DE07F8"/>
    <w:rsid w:val="00DE15C4"/>
    <w:rsid w:val="00DE3A7A"/>
    <w:rsid w:val="00DE3FFB"/>
    <w:rsid w:val="00DE4925"/>
    <w:rsid w:val="00DE685B"/>
    <w:rsid w:val="00DE6DB4"/>
    <w:rsid w:val="00DE7684"/>
    <w:rsid w:val="00DF0CD2"/>
    <w:rsid w:val="00DF1545"/>
    <w:rsid w:val="00DF3535"/>
    <w:rsid w:val="00DF51BF"/>
    <w:rsid w:val="00DF5860"/>
    <w:rsid w:val="00E01F9A"/>
    <w:rsid w:val="00E04214"/>
    <w:rsid w:val="00E05416"/>
    <w:rsid w:val="00E07006"/>
    <w:rsid w:val="00E0702D"/>
    <w:rsid w:val="00E0759F"/>
    <w:rsid w:val="00E1038B"/>
    <w:rsid w:val="00E11835"/>
    <w:rsid w:val="00E1299F"/>
    <w:rsid w:val="00E14745"/>
    <w:rsid w:val="00E15E1D"/>
    <w:rsid w:val="00E16395"/>
    <w:rsid w:val="00E1796B"/>
    <w:rsid w:val="00E202A8"/>
    <w:rsid w:val="00E2218D"/>
    <w:rsid w:val="00E22A65"/>
    <w:rsid w:val="00E22BA7"/>
    <w:rsid w:val="00E25894"/>
    <w:rsid w:val="00E25FBC"/>
    <w:rsid w:val="00E26A0A"/>
    <w:rsid w:val="00E3354E"/>
    <w:rsid w:val="00E35217"/>
    <w:rsid w:val="00E36268"/>
    <w:rsid w:val="00E36951"/>
    <w:rsid w:val="00E36DAE"/>
    <w:rsid w:val="00E42BDB"/>
    <w:rsid w:val="00E43759"/>
    <w:rsid w:val="00E4499E"/>
    <w:rsid w:val="00E44D1B"/>
    <w:rsid w:val="00E45C77"/>
    <w:rsid w:val="00E46364"/>
    <w:rsid w:val="00E4709C"/>
    <w:rsid w:val="00E50922"/>
    <w:rsid w:val="00E50D25"/>
    <w:rsid w:val="00E51C9C"/>
    <w:rsid w:val="00E51D0A"/>
    <w:rsid w:val="00E528B0"/>
    <w:rsid w:val="00E52C31"/>
    <w:rsid w:val="00E53E0F"/>
    <w:rsid w:val="00E54A4A"/>
    <w:rsid w:val="00E55C20"/>
    <w:rsid w:val="00E57A3F"/>
    <w:rsid w:val="00E57F89"/>
    <w:rsid w:val="00E611D0"/>
    <w:rsid w:val="00E634FF"/>
    <w:rsid w:val="00E640D8"/>
    <w:rsid w:val="00E65EB8"/>
    <w:rsid w:val="00E6639D"/>
    <w:rsid w:val="00E667E0"/>
    <w:rsid w:val="00E66D97"/>
    <w:rsid w:val="00E672DD"/>
    <w:rsid w:val="00E71FB3"/>
    <w:rsid w:val="00E7271F"/>
    <w:rsid w:val="00E73799"/>
    <w:rsid w:val="00E73AD5"/>
    <w:rsid w:val="00E741E9"/>
    <w:rsid w:val="00E7438B"/>
    <w:rsid w:val="00E743B2"/>
    <w:rsid w:val="00E74930"/>
    <w:rsid w:val="00E7575E"/>
    <w:rsid w:val="00E75F30"/>
    <w:rsid w:val="00E76947"/>
    <w:rsid w:val="00E8057E"/>
    <w:rsid w:val="00E80AD0"/>
    <w:rsid w:val="00E812EE"/>
    <w:rsid w:val="00E814AD"/>
    <w:rsid w:val="00E82632"/>
    <w:rsid w:val="00E841A9"/>
    <w:rsid w:val="00E853F6"/>
    <w:rsid w:val="00E859ED"/>
    <w:rsid w:val="00E8626D"/>
    <w:rsid w:val="00E86B32"/>
    <w:rsid w:val="00E92376"/>
    <w:rsid w:val="00E93745"/>
    <w:rsid w:val="00E94776"/>
    <w:rsid w:val="00E95932"/>
    <w:rsid w:val="00E95B50"/>
    <w:rsid w:val="00E96103"/>
    <w:rsid w:val="00E96770"/>
    <w:rsid w:val="00E96889"/>
    <w:rsid w:val="00E97A27"/>
    <w:rsid w:val="00EA4101"/>
    <w:rsid w:val="00EA42F1"/>
    <w:rsid w:val="00EA5D6C"/>
    <w:rsid w:val="00EA70AC"/>
    <w:rsid w:val="00EA7A93"/>
    <w:rsid w:val="00EB31DA"/>
    <w:rsid w:val="00EB334A"/>
    <w:rsid w:val="00EB3B4E"/>
    <w:rsid w:val="00EB57D7"/>
    <w:rsid w:val="00EB584D"/>
    <w:rsid w:val="00EB5BB0"/>
    <w:rsid w:val="00EC6461"/>
    <w:rsid w:val="00EC6751"/>
    <w:rsid w:val="00EC6C4E"/>
    <w:rsid w:val="00EC7983"/>
    <w:rsid w:val="00EC7B07"/>
    <w:rsid w:val="00ED094E"/>
    <w:rsid w:val="00ED186A"/>
    <w:rsid w:val="00ED3978"/>
    <w:rsid w:val="00ED5709"/>
    <w:rsid w:val="00ED78F5"/>
    <w:rsid w:val="00EE4DA1"/>
    <w:rsid w:val="00EE535A"/>
    <w:rsid w:val="00EE607D"/>
    <w:rsid w:val="00EE68FF"/>
    <w:rsid w:val="00EF1DBA"/>
    <w:rsid w:val="00EF2C5E"/>
    <w:rsid w:val="00EF313A"/>
    <w:rsid w:val="00EF39D8"/>
    <w:rsid w:val="00EF3CAE"/>
    <w:rsid w:val="00EF3EA0"/>
    <w:rsid w:val="00EF464D"/>
    <w:rsid w:val="00EF5060"/>
    <w:rsid w:val="00EF5990"/>
    <w:rsid w:val="00F00C69"/>
    <w:rsid w:val="00F02BDE"/>
    <w:rsid w:val="00F033CD"/>
    <w:rsid w:val="00F043F7"/>
    <w:rsid w:val="00F04D5B"/>
    <w:rsid w:val="00F05CC3"/>
    <w:rsid w:val="00F05CDB"/>
    <w:rsid w:val="00F05EB8"/>
    <w:rsid w:val="00F0653E"/>
    <w:rsid w:val="00F066C8"/>
    <w:rsid w:val="00F0700C"/>
    <w:rsid w:val="00F07B32"/>
    <w:rsid w:val="00F10771"/>
    <w:rsid w:val="00F1141A"/>
    <w:rsid w:val="00F12473"/>
    <w:rsid w:val="00F15BFC"/>
    <w:rsid w:val="00F16250"/>
    <w:rsid w:val="00F17464"/>
    <w:rsid w:val="00F17976"/>
    <w:rsid w:val="00F2205C"/>
    <w:rsid w:val="00F2285A"/>
    <w:rsid w:val="00F231B7"/>
    <w:rsid w:val="00F23C19"/>
    <w:rsid w:val="00F27940"/>
    <w:rsid w:val="00F30D43"/>
    <w:rsid w:val="00F328F8"/>
    <w:rsid w:val="00F3499F"/>
    <w:rsid w:val="00F350BF"/>
    <w:rsid w:val="00F379BA"/>
    <w:rsid w:val="00F4073B"/>
    <w:rsid w:val="00F41698"/>
    <w:rsid w:val="00F429A0"/>
    <w:rsid w:val="00F43603"/>
    <w:rsid w:val="00F43F93"/>
    <w:rsid w:val="00F4500A"/>
    <w:rsid w:val="00F456E4"/>
    <w:rsid w:val="00F46458"/>
    <w:rsid w:val="00F47E1E"/>
    <w:rsid w:val="00F5030F"/>
    <w:rsid w:val="00F51E79"/>
    <w:rsid w:val="00F522C6"/>
    <w:rsid w:val="00F523A3"/>
    <w:rsid w:val="00F54839"/>
    <w:rsid w:val="00F5639B"/>
    <w:rsid w:val="00F57CE0"/>
    <w:rsid w:val="00F62ACF"/>
    <w:rsid w:val="00F62DE8"/>
    <w:rsid w:val="00F63410"/>
    <w:rsid w:val="00F664D1"/>
    <w:rsid w:val="00F66CE3"/>
    <w:rsid w:val="00F66FED"/>
    <w:rsid w:val="00F73D71"/>
    <w:rsid w:val="00F75E2E"/>
    <w:rsid w:val="00F767B1"/>
    <w:rsid w:val="00F7745F"/>
    <w:rsid w:val="00F80274"/>
    <w:rsid w:val="00F80610"/>
    <w:rsid w:val="00F82454"/>
    <w:rsid w:val="00F830EB"/>
    <w:rsid w:val="00F85341"/>
    <w:rsid w:val="00F8581D"/>
    <w:rsid w:val="00F85BC8"/>
    <w:rsid w:val="00F85CAE"/>
    <w:rsid w:val="00F8717D"/>
    <w:rsid w:val="00F901FA"/>
    <w:rsid w:val="00F9113D"/>
    <w:rsid w:val="00F91472"/>
    <w:rsid w:val="00F91EE9"/>
    <w:rsid w:val="00F92214"/>
    <w:rsid w:val="00F93074"/>
    <w:rsid w:val="00F94C2E"/>
    <w:rsid w:val="00F96530"/>
    <w:rsid w:val="00F96AAE"/>
    <w:rsid w:val="00F96C5F"/>
    <w:rsid w:val="00FA054E"/>
    <w:rsid w:val="00FA3144"/>
    <w:rsid w:val="00FA3BE7"/>
    <w:rsid w:val="00FA4387"/>
    <w:rsid w:val="00FA4AC5"/>
    <w:rsid w:val="00FA5049"/>
    <w:rsid w:val="00FA5420"/>
    <w:rsid w:val="00FA7E87"/>
    <w:rsid w:val="00FB10BB"/>
    <w:rsid w:val="00FB1155"/>
    <w:rsid w:val="00FB16F3"/>
    <w:rsid w:val="00FB20B2"/>
    <w:rsid w:val="00FB22B4"/>
    <w:rsid w:val="00FB474D"/>
    <w:rsid w:val="00FB511B"/>
    <w:rsid w:val="00FB54D0"/>
    <w:rsid w:val="00FB6ECB"/>
    <w:rsid w:val="00FB747A"/>
    <w:rsid w:val="00FB7D1C"/>
    <w:rsid w:val="00FC28FB"/>
    <w:rsid w:val="00FC2BF0"/>
    <w:rsid w:val="00FC3403"/>
    <w:rsid w:val="00FC372A"/>
    <w:rsid w:val="00FC6DCE"/>
    <w:rsid w:val="00FD025E"/>
    <w:rsid w:val="00FD2102"/>
    <w:rsid w:val="00FD30FB"/>
    <w:rsid w:val="00FD4AE8"/>
    <w:rsid w:val="00FD5263"/>
    <w:rsid w:val="00FD609A"/>
    <w:rsid w:val="00FD693A"/>
    <w:rsid w:val="00FE0415"/>
    <w:rsid w:val="00FE5238"/>
    <w:rsid w:val="00FE5540"/>
    <w:rsid w:val="00FE556F"/>
    <w:rsid w:val="00FE55D3"/>
    <w:rsid w:val="00FE560D"/>
    <w:rsid w:val="00FE5B9A"/>
    <w:rsid w:val="00FE6567"/>
    <w:rsid w:val="00FE6586"/>
    <w:rsid w:val="00FE72D6"/>
    <w:rsid w:val="00FF18BF"/>
    <w:rsid w:val="00FF3AE6"/>
    <w:rsid w:val="00FF3CD5"/>
    <w:rsid w:val="00FF4EC6"/>
    <w:rsid w:val="00FF54D2"/>
    <w:rsid w:val="00FF657B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909AB"/>
  <w15:docId w15:val="{7B730D94-FF45-45F3-ACFB-49D5B3AF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0EB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rPr>
      <w:rFonts w:ascii="Helvetica 45 Light" w:hAnsi="Helvetica 45 Light"/>
      <w:lang w:eastAsia="en-GB"/>
    </w:rPr>
  </w:style>
  <w:style w:type="paragraph" w:styleId="Heading1">
    <w:name w:val="heading 1"/>
    <w:aliases w:val="DON'T USE 1"/>
    <w:next w:val="Normal"/>
    <w:qFormat/>
    <w:rsid w:val="00247C34"/>
    <w:pPr>
      <w:keepNext/>
      <w:spacing w:before="240" w:after="60"/>
      <w:outlineLvl w:val="0"/>
    </w:pPr>
    <w:rPr>
      <w:rFonts w:ascii="Helvetica" w:hAnsi="Helvetica"/>
      <w:b/>
      <w:noProof/>
      <w:kern w:val="32"/>
      <w:sz w:val="32"/>
      <w:lang w:val="en-GB" w:eastAsia="en-GB"/>
    </w:rPr>
  </w:style>
  <w:style w:type="paragraph" w:styleId="Heading2">
    <w:name w:val="heading 2"/>
    <w:aliases w:val="DON'T USE 2"/>
    <w:next w:val="Normal"/>
    <w:qFormat/>
    <w:rsid w:val="00247C34"/>
    <w:pPr>
      <w:keepNext/>
      <w:spacing w:before="240" w:after="60"/>
      <w:outlineLvl w:val="1"/>
    </w:pPr>
    <w:rPr>
      <w:rFonts w:ascii="Helvetica" w:hAnsi="Helvetica"/>
      <w:b/>
      <w:i/>
      <w:noProof/>
      <w:sz w:val="28"/>
      <w:lang w:val="en-GB" w:eastAsia="en-GB"/>
    </w:rPr>
  </w:style>
  <w:style w:type="paragraph" w:styleId="Heading3">
    <w:name w:val="heading 3"/>
    <w:aliases w:val="DON'T USE 3"/>
    <w:next w:val="Normal"/>
    <w:qFormat/>
    <w:rsid w:val="00247C34"/>
    <w:pPr>
      <w:keepNext/>
      <w:spacing w:before="240" w:after="60"/>
      <w:outlineLvl w:val="2"/>
    </w:pPr>
    <w:rPr>
      <w:rFonts w:ascii="Helvetica" w:hAnsi="Helvetica"/>
      <w:b/>
      <w:noProof/>
      <w:sz w:val="26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4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Text">
    <w:name w:val="C Text"/>
    <w:basedOn w:val="Normal"/>
    <w:rsid w:val="00247C34"/>
    <w:pPr>
      <w:tabs>
        <w:tab w:val="left" w:pos="5954"/>
      </w:tabs>
    </w:pPr>
  </w:style>
  <w:style w:type="paragraph" w:customStyle="1" w:styleId="ATitle2lines">
    <w:name w:val="A Title 2 lines"/>
    <w:basedOn w:val="Normal"/>
    <w:next w:val="Blargetext"/>
    <w:rsid w:val="00247C34"/>
    <w:pPr>
      <w:tabs>
        <w:tab w:val="clear" w:pos="284"/>
        <w:tab w:val="clear" w:pos="567"/>
        <w:tab w:val="clear" w:pos="851"/>
        <w:tab w:val="clear" w:pos="7655"/>
      </w:tabs>
      <w:spacing w:after="1400" w:line="1000" w:lineRule="exact"/>
      <w:ind w:hanging="1985"/>
    </w:pPr>
    <w:rPr>
      <w:rFonts w:ascii="Helvetica ExtraCompressed" w:hAnsi="Helvetica ExtraCompressed"/>
      <w:sz w:val="100"/>
    </w:rPr>
  </w:style>
  <w:style w:type="paragraph" w:customStyle="1" w:styleId="Dbulletpoint">
    <w:name w:val="D bullet point"/>
    <w:basedOn w:val="CText"/>
    <w:rsid w:val="00247C34"/>
    <w:pPr>
      <w:numPr>
        <w:numId w:val="2"/>
      </w:numPr>
      <w:tabs>
        <w:tab w:val="clear" w:pos="360"/>
      </w:tabs>
    </w:pPr>
  </w:style>
  <w:style w:type="paragraph" w:customStyle="1" w:styleId="EBoldheading">
    <w:name w:val="E Bold heading"/>
    <w:basedOn w:val="CText"/>
    <w:next w:val="CText"/>
    <w:rsid w:val="00247C34"/>
    <w:rPr>
      <w:b/>
    </w:rPr>
  </w:style>
  <w:style w:type="paragraph" w:customStyle="1" w:styleId="FItalicsubheading">
    <w:name w:val="F Italic subheading"/>
    <w:basedOn w:val="CText"/>
    <w:next w:val="CText"/>
    <w:rsid w:val="00247C34"/>
    <w:rPr>
      <w:rFonts w:ascii="Helvetica 46 LightItalic" w:hAnsi="Helvetica 46 LightItalic"/>
    </w:rPr>
  </w:style>
  <w:style w:type="paragraph" w:customStyle="1" w:styleId="Blargetext">
    <w:name w:val="B large text"/>
    <w:basedOn w:val="CText"/>
    <w:next w:val="CText"/>
    <w:rsid w:val="00247C34"/>
    <w:pPr>
      <w:tabs>
        <w:tab w:val="clear" w:pos="567"/>
        <w:tab w:val="clear" w:pos="851"/>
      </w:tabs>
      <w:spacing w:line="360" w:lineRule="exact"/>
    </w:pPr>
    <w:rPr>
      <w:rFonts w:ascii="HelveticaNeue LightCond" w:hAnsi="HelveticaNeue LightCond"/>
      <w:sz w:val="32"/>
    </w:rPr>
  </w:style>
  <w:style w:type="paragraph" w:customStyle="1" w:styleId="ATitle3lines">
    <w:name w:val="A Title 3 lines"/>
    <w:basedOn w:val="ATitle1line"/>
    <w:next w:val="Blargetext"/>
    <w:rsid w:val="00247C34"/>
    <w:pPr>
      <w:spacing w:after="400"/>
    </w:pPr>
  </w:style>
  <w:style w:type="paragraph" w:customStyle="1" w:styleId="Gfooter">
    <w:name w:val="G footer"/>
    <w:basedOn w:val="Footer"/>
    <w:rsid w:val="00247C34"/>
  </w:style>
  <w:style w:type="paragraph" w:styleId="Footer">
    <w:name w:val="footer"/>
    <w:basedOn w:val="Normal"/>
    <w:link w:val="FooterChar"/>
    <w:semiHidden/>
    <w:rsid w:val="00247C34"/>
    <w:pPr>
      <w:tabs>
        <w:tab w:val="clear" w:pos="284"/>
        <w:tab w:val="clear" w:pos="567"/>
        <w:tab w:val="clear" w:pos="851"/>
        <w:tab w:val="clear" w:pos="7655"/>
      </w:tabs>
      <w:spacing w:line="160" w:lineRule="exact"/>
    </w:pPr>
    <w:rPr>
      <w:sz w:val="12"/>
    </w:rPr>
  </w:style>
  <w:style w:type="paragraph" w:customStyle="1" w:styleId="Hcharttext">
    <w:name w:val="H chart text"/>
    <w:basedOn w:val="Dbulletpoint"/>
    <w:rsid w:val="00247C34"/>
    <w:pPr>
      <w:tabs>
        <w:tab w:val="clear" w:pos="284"/>
        <w:tab w:val="clear" w:pos="567"/>
        <w:tab w:val="clear" w:pos="851"/>
        <w:tab w:val="clear" w:pos="5954"/>
        <w:tab w:val="clear" w:pos="7655"/>
        <w:tab w:val="left" w:pos="142"/>
      </w:tabs>
      <w:spacing w:line="200" w:lineRule="exact"/>
      <w:ind w:left="142" w:hanging="142"/>
    </w:pPr>
    <w:rPr>
      <w:sz w:val="15"/>
    </w:rPr>
  </w:style>
  <w:style w:type="paragraph" w:customStyle="1" w:styleId="IChartheading">
    <w:name w:val="I Chart heading"/>
    <w:basedOn w:val="EBoldheading"/>
    <w:rsid w:val="00247C34"/>
    <w:pPr>
      <w:spacing w:line="200" w:lineRule="exact"/>
    </w:pPr>
    <w:rPr>
      <w:sz w:val="15"/>
    </w:rPr>
  </w:style>
  <w:style w:type="paragraph" w:customStyle="1" w:styleId="Jsmalltitle">
    <w:name w:val="J small title"/>
    <w:next w:val="Ksmalltext"/>
    <w:rsid w:val="00247C34"/>
    <w:pPr>
      <w:spacing w:line="480" w:lineRule="exact"/>
    </w:pPr>
    <w:rPr>
      <w:rFonts w:ascii="Helvetica ExtraCompressed" w:hAnsi="Helvetica ExtraCompressed"/>
      <w:noProof/>
      <w:sz w:val="44"/>
      <w:lang w:val="en-GB" w:eastAsia="en-GB"/>
    </w:rPr>
  </w:style>
  <w:style w:type="paragraph" w:customStyle="1" w:styleId="Ksmalltext">
    <w:name w:val="K small text"/>
    <w:basedOn w:val="Blargetext"/>
    <w:rsid w:val="00247C34"/>
    <w:pPr>
      <w:tabs>
        <w:tab w:val="clear" w:pos="5954"/>
      </w:tabs>
      <w:spacing w:after="200" w:line="280" w:lineRule="exact"/>
    </w:pPr>
    <w:rPr>
      <w:sz w:val="24"/>
    </w:rPr>
  </w:style>
  <w:style w:type="paragraph" w:customStyle="1" w:styleId="Mtctext">
    <w:name w:val="M t&amp;c text"/>
    <w:rsid w:val="00247C34"/>
    <w:pPr>
      <w:numPr>
        <w:numId w:val="4"/>
      </w:numPr>
      <w:spacing w:line="200" w:lineRule="exact"/>
    </w:pPr>
    <w:rPr>
      <w:rFonts w:ascii="Helvetica 45 Light" w:hAnsi="Helvetica 45 Light"/>
      <w:noProof/>
      <w:sz w:val="13"/>
      <w:lang w:val="en-GB" w:eastAsia="en-GB"/>
    </w:rPr>
  </w:style>
  <w:style w:type="paragraph" w:customStyle="1" w:styleId="Ntcheading">
    <w:name w:val="N t&amp;c heading"/>
    <w:basedOn w:val="Normal"/>
    <w:next w:val="Mtctext"/>
    <w:rsid w:val="00247C34"/>
    <w:pPr>
      <w:numPr>
        <w:numId w:val="3"/>
      </w:numPr>
      <w:tabs>
        <w:tab w:val="clear" w:pos="360"/>
        <w:tab w:val="clear" w:pos="567"/>
        <w:tab w:val="clear" w:pos="851"/>
        <w:tab w:val="clear" w:pos="7655"/>
      </w:tabs>
    </w:pPr>
    <w:rPr>
      <w:rFonts w:ascii="Helvetica 65 Medium" w:hAnsi="Helvetica 65 Medium"/>
      <w:sz w:val="13"/>
    </w:rPr>
  </w:style>
  <w:style w:type="paragraph" w:customStyle="1" w:styleId="ATitle1line">
    <w:name w:val="A Title 1 line"/>
    <w:next w:val="Blargetext"/>
    <w:rsid w:val="00247C34"/>
    <w:pPr>
      <w:spacing w:after="2400" w:line="1000" w:lineRule="exact"/>
      <w:ind w:hanging="1985"/>
    </w:pPr>
    <w:rPr>
      <w:rFonts w:ascii="Helvetica ExtraCompressed" w:hAnsi="Helvetica ExtraCompressed"/>
      <w:sz w:val="100"/>
      <w:lang w:val="en-GB" w:eastAsia="en-GB"/>
    </w:rPr>
  </w:style>
  <w:style w:type="paragraph" w:styleId="Header">
    <w:name w:val="header"/>
    <w:basedOn w:val="Normal"/>
    <w:link w:val="HeaderChar"/>
    <w:rsid w:val="00247C3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center" w:pos="4320"/>
        <w:tab w:val="right" w:pos="8640"/>
      </w:tabs>
    </w:pPr>
  </w:style>
  <w:style w:type="paragraph" w:customStyle="1" w:styleId="Legalentity">
    <w:name w:val="Legal entity"/>
    <w:basedOn w:val="Normal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MT" w:eastAsia="Times New Roman" w:hAnsi="ArialMT"/>
      <w:color w:val="000000"/>
      <w:sz w:val="15"/>
    </w:rPr>
  </w:style>
  <w:style w:type="character" w:styleId="Hyperlink">
    <w:name w:val="Hyperlink"/>
    <w:rsid w:val="00247C34"/>
    <w:rPr>
      <w:color w:val="0000FF"/>
      <w:u w:val="single"/>
    </w:rPr>
  </w:style>
  <w:style w:type="paragraph" w:customStyle="1" w:styleId="Fax">
    <w:name w:val="Fax"/>
    <w:basedOn w:val="Normal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rFonts w:ascii="Garamond3LTStd" w:eastAsia="Times New Roman" w:hAnsi="Garamond3LTStd"/>
      <w:color w:val="000000"/>
      <w:sz w:val="56"/>
    </w:rPr>
  </w:style>
  <w:style w:type="paragraph" w:customStyle="1" w:styleId="Boldhead">
    <w:name w:val="Bold head"/>
    <w:basedOn w:val="Normal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left" w:pos="1134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ascii="Arial" w:eastAsia="Times New Roman" w:hAnsi="Arial"/>
      <w:b/>
      <w:color w:val="000000"/>
      <w:sz w:val="16"/>
    </w:rPr>
  </w:style>
  <w:style w:type="character" w:customStyle="1" w:styleId="Timestabtext">
    <w:name w:val="Times tab text"/>
    <w:rsid w:val="00C030EB"/>
    <w:rPr>
      <w:rFonts w:ascii="Times New Roman" w:hAnsi="Times New Roman"/>
      <w:noProof w:val="0"/>
      <w:color w:val="000000"/>
      <w:spacing w:val="0"/>
      <w:w w:val="100"/>
      <w:position w:val="0"/>
      <w:sz w:val="16"/>
      <w:u w:val="none"/>
      <w:vertAlign w:val="baseline"/>
      <w:lang w:val="en-GB"/>
    </w:rPr>
  </w:style>
  <w:style w:type="paragraph" w:customStyle="1" w:styleId="Maintext">
    <w:name w:val="Main text"/>
    <w:basedOn w:val="Normal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Legalcopy">
    <w:name w:val="Legal copy"/>
    <w:basedOn w:val="Normal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40" w:lineRule="atLeast"/>
      <w:textAlignment w:val="center"/>
    </w:pPr>
    <w:rPr>
      <w:rFonts w:ascii="ArialMT" w:eastAsia="Times New Roman" w:hAnsi="ArialMT"/>
      <w:color w:val="000000"/>
      <w:sz w:val="13"/>
    </w:rPr>
  </w:style>
  <w:style w:type="paragraph" w:customStyle="1" w:styleId="Amember">
    <w:name w:val="A member"/>
    <w:basedOn w:val="Normal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60" w:lineRule="atLeast"/>
      <w:textAlignment w:val="center"/>
    </w:pPr>
    <w:rPr>
      <w:rFonts w:ascii="FrutigerNextPro-Light" w:eastAsia="Times New Roman" w:hAnsi="FrutigerNextPro-Light"/>
      <w:color w:val="000000"/>
      <w:sz w:val="14"/>
    </w:rPr>
  </w:style>
  <w:style w:type="paragraph" w:customStyle="1" w:styleId="Headline">
    <w:name w:val="Headline"/>
    <w:link w:val="HeadlineChar"/>
    <w:qFormat/>
    <w:rsid w:val="00605B52"/>
    <w:pPr>
      <w:jc w:val="center"/>
    </w:pPr>
    <w:rPr>
      <w:rFonts w:ascii="Times New Roman" w:eastAsia="Times New Roman" w:hAnsi="Times New Roman"/>
      <w:b/>
      <w:color w:val="000000"/>
      <w:sz w:val="40"/>
      <w:lang w:val="en-GB" w:eastAsia="en-GB"/>
    </w:rPr>
  </w:style>
  <w:style w:type="paragraph" w:customStyle="1" w:styleId="Sub-heading">
    <w:name w:val="Sub-heading"/>
    <w:link w:val="Sub-headingChar"/>
    <w:qFormat/>
    <w:rsid w:val="00605B52"/>
    <w:pPr>
      <w:jc w:val="center"/>
    </w:pPr>
    <w:rPr>
      <w:rFonts w:ascii="Times New Roman" w:eastAsia="Times New Roman" w:hAnsi="Times New Roman"/>
      <w:color w:val="000000"/>
      <w:sz w:val="40"/>
      <w:lang w:val="en-GB" w:eastAsia="en-GB"/>
    </w:rPr>
  </w:style>
  <w:style w:type="character" w:customStyle="1" w:styleId="HeadlineChar">
    <w:name w:val="Headline Char"/>
    <w:link w:val="Headline"/>
    <w:rsid w:val="00605B52"/>
    <w:rPr>
      <w:rFonts w:ascii="Times New Roman" w:eastAsia="Times New Roman" w:hAnsi="Times New Roman"/>
      <w:b/>
      <w:color w:val="000000"/>
      <w:sz w:val="40"/>
      <w:lang w:val="en-GB" w:eastAsia="en-GB" w:bidi="ar-SA"/>
    </w:rPr>
  </w:style>
  <w:style w:type="character" w:customStyle="1" w:styleId="Sub-headingChar">
    <w:name w:val="Sub-heading Char"/>
    <w:link w:val="Sub-heading"/>
    <w:rsid w:val="00605B52"/>
    <w:rPr>
      <w:rFonts w:ascii="Times New Roman" w:eastAsia="Times New Roman" w:hAnsi="Times New Roman"/>
      <w:color w:val="000000"/>
      <w:sz w:val="40"/>
      <w:lang w:val="en-GB" w:eastAsia="en-GB" w:bidi="ar-SA"/>
    </w:rPr>
  </w:style>
  <w:style w:type="character" w:styleId="FollowedHyperlink">
    <w:name w:val="FollowedHyperlink"/>
    <w:rsid w:val="0003684C"/>
    <w:rPr>
      <w:color w:val="800080"/>
      <w:u w:val="single"/>
    </w:rPr>
  </w:style>
  <w:style w:type="paragraph" w:styleId="BalloonText">
    <w:name w:val="Balloon Text"/>
    <w:basedOn w:val="Normal"/>
    <w:semiHidden/>
    <w:rsid w:val="00690A2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E3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D9A"/>
  </w:style>
  <w:style w:type="character" w:customStyle="1" w:styleId="CommentTextChar">
    <w:name w:val="Comment Text Char"/>
    <w:link w:val="CommentText"/>
    <w:uiPriority w:val="99"/>
    <w:rsid w:val="007E3D9A"/>
    <w:rPr>
      <w:rFonts w:ascii="Helvetica 45 Light" w:hAnsi="Helvetica 45 Light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D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D9A"/>
    <w:rPr>
      <w:rFonts w:ascii="Helvetica 45 Light" w:hAnsi="Helvetica 45 Light"/>
      <w:b/>
      <w:bCs/>
      <w:lang w:val="en-GB" w:eastAsia="en-GB"/>
    </w:rPr>
  </w:style>
  <w:style w:type="table" w:styleId="TableGrid">
    <w:name w:val="Table Grid"/>
    <w:basedOn w:val="TableNormal"/>
    <w:rsid w:val="00536088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5FBC"/>
    <w:rPr>
      <w:rFonts w:ascii="Helvetica 45 Light" w:hAnsi="Helvetica 45 Light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0342"/>
  </w:style>
  <w:style w:type="character" w:customStyle="1" w:styleId="EndnoteTextChar">
    <w:name w:val="Endnote Text Char"/>
    <w:link w:val="EndnoteText"/>
    <w:uiPriority w:val="99"/>
    <w:semiHidden/>
    <w:rsid w:val="003D0342"/>
    <w:rPr>
      <w:rFonts w:ascii="Helvetica 45 Light" w:hAnsi="Helvetica 45 Light"/>
      <w:lang w:val="en-GB" w:eastAsia="en-GB"/>
    </w:rPr>
  </w:style>
  <w:style w:type="character" w:styleId="EndnoteReference">
    <w:name w:val="endnote reference"/>
    <w:uiPriority w:val="99"/>
    <w:semiHidden/>
    <w:unhideWhenUsed/>
    <w:rsid w:val="003D0342"/>
    <w:rPr>
      <w:vertAlign w:val="superscript"/>
    </w:rPr>
  </w:style>
  <w:style w:type="character" w:customStyle="1" w:styleId="FooterChar">
    <w:name w:val="Footer Char"/>
    <w:link w:val="Footer"/>
    <w:semiHidden/>
    <w:locked/>
    <w:rsid w:val="00510518"/>
    <w:rPr>
      <w:rFonts w:ascii="Helvetica 45 Light" w:hAnsi="Helvetica 45 Light"/>
      <w:sz w:val="12"/>
      <w:lang w:val="en-GB" w:eastAsia="en-GB"/>
    </w:rPr>
  </w:style>
  <w:style w:type="character" w:customStyle="1" w:styleId="HeaderChar">
    <w:name w:val="Header Char"/>
    <w:link w:val="Header"/>
    <w:locked/>
    <w:rsid w:val="004E1CE3"/>
    <w:rPr>
      <w:rFonts w:ascii="Helvetica 45 Light" w:hAnsi="Helvetica 45 Light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0A52CC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A52CC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A6"/>
    <w:uiPriority w:val="99"/>
    <w:rsid w:val="002054EA"/>
    <w:rPr>
      <w:rFonts w:cs="Frutiger Next Pro Light"/>
      <w:color w:val="000000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B12EB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pl-PL"/>
    </w:rPr>
  </w:style>
  <w:style w:type="character" w:styleId="Strong">
    <w:name w:val="Strong"/>
    <w:uiPriority w:val="22"/>
    <w:qFormat/>
    <w:rsid w:val="00B12EB4"/>
    <w:rPr>
      <w:b/>
      <w:bCs/>
    </w:rPr>
  </w:style>
  <w:style w:type="character" w:customStyle="1" w:styleId="Hipercze1">
    <w:name w:val="Hiperłącze1"/>
    <w:rsid w:val="00592A07"/>
    <w:rPr>
      <w:color w:val="0023F1"/>
      <w:sz w:val="2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1CE"/>
  </w:style>
  <w:style w:type="character" w:customStyle="1" w:styleId="FootnoteTextChar">
    <w:name w:val="Footnote Text Char"/>
    <w:link w:val="FootnoteText"/>
    <w:uiPriority w:val="99"/>
    <w:semiHidden/>
    <w:rsid w:val="00A351CE"/>
    <w:rPr>
      <w:rFonts w:ascii="Helvetica 45 Light" w:hAnsi="Helvetica 45 Light"/>
      <w:lang w:val="en-GB" w:eastAsia="en-GB"/>
    </w:rPr>
  </w:style>
  <w:style w:type="character" w:styleId="FootnoteReference">
    <w:name w:val="footnote reference"/>
    <w:uiPriority w:val="99"/>
    <w:semiHidden/>
    <w:unhideWhenUsed/>
    <w:rsid w:val="00A351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12B8"/>
    <w:pPr>
      <w:ind w:left="720"/>
      <w:contextualSpacing/>
    </w:p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B17BD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B023D2"/>
    <w:rPr>
      <w:color w:val="605E5C"/>
      <w:shd w:val="clear" w:color="auto" w:fill="E1DFDD"/>
    </w:rPr>
  </w:style>
  <w:style w:type="character" w:customStyle="1" w:styleId="A7">
    <w:name w:val="A7"/>
    <w:uiPriority w:val="99"/>
    <w:rsid w:val="00831AA1"/>
    <w:rPr>
      <w:rFonts w:cs="Open Sans Light"/>
      <w:color w:val="000000"/>
      <w:sz w:val="22"/>
      <w:szCs w:val="22"/>
    </w:rPr>
  </w:style>
  <w:style w:type="character" w:customStyle="1" w:styleId="Nierozpoznanawzmianka3">
    <w:name w:val="Nierozpoznana wzmianka3"/>
    <w:basedOn w:val="DefaultParagraphFont"/>
    <w:uiPriority w:val="99"/>
    <w:semiHidden/>
    <w:unhideWhenUsed/>
    <w:rsid w:val="00607C8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479"/>
    <w:rPr>
      <w:rFonts w:asciiTheme="majorHAnsi" w:eastAsiaTheme="majorEastAsia" w:hAnsiTheme="majorHAnsi" w:cstheme="majorBidi"/>
      <w:color w:val="365F91" w:themeColor="accent1" w:themeShade="BF"/>
      <w:lang w:eastAsia="en-GB"/>
    </w:rPr>
  </w:style>
  <w:style w:type="character" w:customStyle="1" w:styleId="ui-provider">
    <w:name w:val="ui-provider"/>
    <w:basedOn w:val="DefaultParagraphFont"/>
    <w:rsid w:val="002F7806"/>
  </w:style>
  <w:style w:type="character" w:styleId="UnresolvedMention">
    <w:name w:val="Unresolved Mention"/>
    <w:basedOn w:val="DefaultParagraphFont"/>
    <w:uiPriority w:val="99"/>
    <w:semiHidden/>
    <w:unhideWhenUsed/>
    <w:rsid w:val="008B76E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A2B8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249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2964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77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8550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85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33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3109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732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608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5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dia@deloittec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loitte.com/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loitte.com/pl/subskrypcj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oitte.com/pl/on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  <SharedWithUsers xmlns="deeda2bc-8a38-4937-ba20-8ba6d0b056de">
      <UserInfo>
        <DisplayName>Artur Jaskulski CCG</DisplayName>
        <AccountId>56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32A36832A0A41A9315B265E6415BB" ma:contentTypeVersion="17" ma:contentTypeDescription="Utwórz nowy dokument." ma:contentTypeScope="" ma:versionID="c2768f5f9a107a96723362c7077dcf30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89edc50fddd454288439082b19b399c9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EDE88-9C5C-49BD-BDA2-6255AAED9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D17AA-58B5-4445-B005-13823C9C3243}">
  <ds:schemaRefs>
    <ds:schemaRef ds:uri="http://schemas.microsoft.com/office/2006/metadata/properties"/>
    <ds:schemaRef ds:uri="http://schemas.microsoft.com/office/infopath/2007/PartnerControls"/>
    <ds:schemaRef ds:uri="8a011db4-53a2-4d1b-82ae-320485071b7a"/>
    <ds:schemaRef ds:uri="deeda2bc-8a38-4937-ba20-8ba6d0b056de"/>
  </ds:schemaRefs>
</ds:datastoreItem>
</file>

<file path=customXml/itemProps3.xml><?xml version="1.0" encoding="utf-8"?>
<ds:datastoreItem xmlns:ds="http://schemas.openxmlformats.org/officeDocument/2006/customXml" ds:itemID="{C9A087FD-1062-4877-883A-2A22D464C6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DD1707-A9CD-4017-9F31-400DE7169793}"/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2430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Links>
    <vt:vector size="24" baseType="variant">
      <vt:variant>
        <vt:i4>3735668</vt:i4>
      </vt:variant>
      <vt:variant>
        <vt:i4>6</vt:i4>
      </vt:variant>
      <vt:variant>
        <vt:i4>0</vt:i4>
      </vt:variant>
      <vt:variant>
        <vt:i4>5</vt:i4>
      </vt:variant>
      <vt:variant>
        <vt:lpwstr>http://www.deloitte.com/pl/subskrypcje</vt:lpwstr>
      </vt:variant>
      <vt:variant>
        <vt:lpwstr/>
      </vt:variant>
      <vt:variant>
        <vt:i4>3997723</vt:i4>
      </vt:variant>
      <vt:variant>
        <vt:i4>3</vt:i4>
      </vt:variant>
      <vt:variant>
        <vt:i4>0</vt:i4>
      </vt:variant>
      <vt:variant>
        <vt:i4>5</vt:i4>
      </vt:variant>
      <vt:variant>
        <vt:lpwstr>mailto:media@deloittece.com</vt:lpwstr>
      </vt:variant>
      <vt:variant>
        <vt:lpwstr/>
      </vt:variant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http://www.deloitte.com/pl</vt:lpwstr>
      </vt:variant>
      <vt:variant>
        <vt:lpwstr/>
      </vt:variant>
      <vt:variant>
        <vt:i4>3276916</vt:i4>
      </vt:variant>
      <vt:variant>
        <vt:i4>0</vt:i4>
      </vt:variant>
      <vt:variant>
        <vt:i4>0</vt:i4>
      </vt:variant>
      <vt:variant>
        <vt:i4>5</vt:i4>
      </vt:variant>
      <vt:variant>
        <vt:lpwstr>http://www.deloitte.com/pl/onas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Matysiak, Agata</dc:creator>
  <cp:keywords/>
  <cp:lastModifiedBy>Wappa-Hajdas, Daria</cp:lastModifiedBy>
  <cp:revision>2</cp:revision>
  <dcterms:created xsi:type="dcterms:W3CDTF">2025-09-04T10:16:00Z</dcterms:created>
  <dcterms:modified xsi:type="dcterms:W3CDTF">2025-09-04T10:16:00Z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0x01010026332A36832A0A41A9315B265E6415BB</vt:lpwstr>
  </property>
</Properties>
</file>