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7B9EF" w14:textId="77777777" w:rsidR="00942081" w:rsidRDefault="00942081" w:rsidP="009B5B4B">
      <w:pPr>
        <w:spacing w:line="276" w:lineRule="auto"/>
        <w:jc w:val="both"/>
        <w:rPr>
          <w:rFonts w:ascii="Arial" w:hAnsi="Arial" w:cs="Arial"/>
          <w:bCs/>
          <w:sz w:val="22"/>
          <w:szCs w:val="32"/>
        </w:rPr>
      </w:pPr>
    </w:p>
    <w:p w14:paraId="3A6D751A" w14:textId="3B43119E" w:rsidR="00942081" w:rsidRPr="00942081" w:rsidRDefault="00942081" w:rsidP="009B5B4B">
      <w:pPr>
        <w:spacing w:line="276" w:lineRule="auto"/>
        <w:jc w:val="both"/>
        <w:rPr>
          <w:rFonts w:ascii="Arial" w:hAnsi="Arial" w:cs="Arial"/>
          <w:b/>
          <w:bCs/>
          <w:sz w:val="22"/>
          <w:szCs w:val="32"/>
        </w:rPr>
      </w:pPr>
      <w:r w:rsidRPr="00942081">
        <w:rPr>
          <w:rFonts w:ascii="Arial" w:hAnsi="Arial" w:cs="Arial"/>
          <w:b/>
          <w:bCs/>
          <w:sz w:val="22"/>
          <w:szCs w:val="32"/>
        </w:rPr>
        <w:t>INFORMACJA PRASOWA</w:t>
      </w:r>
    </w:p>
    <w:p w14:paraId="63D6A4D9" w14:textId="17D7D889" w:rsidR="00942081" w:rsidRPr="00942081" w:rsidRDefault="00942081" w:rsidP="00942081">
      <w:pPr>
        <w:spacing w:line="276" w:lineRule="auto"/>
        <w:jc w:val="right"/>
        <w:rPr>
          <w:rFonts w:ascii="Arial" w:hAnsi="Arial" w:cs="Arial"/>
          <w:bCs/>
          <w:sz w:val="22"/>
          <w:szCs w:val="32"/>
        </w:rPr>
      </w:pPr>
      <w:r w:rsidRPr="00942081">
        <w:rPr>
          <w:rFonts w:ascii="Arial" w:hAnsi="Arial" w:cs="Arial"/>
          <w:bCs/>
          <w:sz w:val="22"/>
          <w:szCs w:val="32"/>
        </w:rPr>
        <w:t>Warszawa, 1.09.2025</w:t>
      </w:r>
    </w:p>
    <w:p w14:paraId="025C8976" w14:textId="77777777" w:rsidR="00942081" w:rsidRDefault="00942081" w:rsidP="009B5B4B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03F1FE53" w14:textId="1E74D001" w:rsidR="002805CB" w:rsidRPr="009B5B4B" w:rsidRDefault="002805CB" w:rsidP="009B5B4B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9B5B4B">
        <w:rPr>
          <w:rFonts w:ascii="Arial" w:hAnsi="Arial" w:cs="Arial"/>
          <w:b/>
          <w:bCs/>
          <w:sz w:val="32"/>
          <w:szCs w:val="32"/>
        </w:rPr>
        <w:t xml:space="preserve">Rekordowe </w:t>
      </w:r>
      <w:bookmarkStart w:id="0" w:name="_GoBack"/>
      <w:bookmarkEnd w:id="0"/>
      <w:r w:rsidRPr="009B5B4B">
        <w:rPr>
          <w:rFonts w:ascii="Arial" w:hAnsi="Arial" w:cs="Arial"/>
          <w:b/>
          <w:bCs/>
          <w:sz w:val="32"/>
          <w:szCs w:val="32"/>
        </w:rPr>
        <w:t>zbiory i niepewne ceny: jak rolnicy mogą chronić jakość zbóż w sezonie 2025/26</w:t>
      </w:r>
    </w:p>
    <w:p w14:paraId="7207B6C5" w14:textId="77777777" w:rsidR="002805CB" w:rsidRPr="009B5B4B" w:rsidRDefault="002805CB" w:rsidP="009B5B4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15137AC" w14:textId="410889C7" w:rsidR="00EA0943" w:rsidRPr="009B5B4B" w:rsidRDefault="00E256D9" w:rsidP="009B5B4B">
      <w:pPr>
        <w:spacing w:line="276" w:lineRule="auto"/>
        <w:jc w:val="both"/>
        <w:rPr>
          <w:rFonts w:ascii="Arial" w:hAnsi="Arial" w:cs="Arial"/>
          <w:b/>
          <w:bCs/>
        </w:rPr>
      </w:pPr>
      <w:r w:rsidRPr="009B5B4B">
        <w:rPr>
          <w:rFonts w:ascii="Arial" w:hAnsi="Arial" w:cs="Arial"/>
          <w:b/>
          <w:bCs/>
        </w:rPr>
        <w:t xml:space="preserve">Lato 2025 roku </w:t>
      </w:r>
      <w:r w:rsidR="008F5D20" w:rsidRPr="009B5B4B">
        <w:rPr>
          <w:rFonts w:ascii="Arial" w:hAnsi="Arial" w:cs="Arial"/>
          <w:b/>
          <w:bCs/>
        </w:rPr>
        <w:t xml:space="preserve">dla rolników to nie tylko </w:t>
      </w:r>
      <w:r w:rsidRPr="009B5B4B">
        <w:rPr>
          <w:rFonts w:ascii="Arial" w:hAnsi="Arial" w:cs="Arial"/>
          <w:b/>
          <w:bCs/>
        </w:rPr>
        <w:t>trudne warunki pogodowe</w:t>
      </w:r>
      <w:r w:rsidR="008F5D20" w:rsidRPr="009B5B4B">
        <w:rPr>
          <w:rFonts w:ascii="Arial" w:hAnsi="Arial" w:cs="Arial"/>
          <w:b/>
          <w:bCs/>
        </w:rPr>
        <w:t>.</w:t>
      </w:r>
      <w:r w:rsidRPr="009B5B4B">
        <w:rPr>
          <w:rFonts w:ascii="Arial" w:hAnsi="Arial" w:cs="Arial"/>
          <w:b/>
          <w:bCs/>
        </w:rPr>
        <w:t xml:space="preserve"> </w:t>
      </w:r>
      <w:r w:rsidR="008E5B85" w:rsidRPr="009B5B4B">
        <w:rPr>
          <w:rFonts w:ascii="Arial" w:hAnsi="Arial" w:cs="Arial"/>
          <w:b/>
          <w:bCs/>
        </w:rPr>
        <w:t>R</w:t>
      </w:r>
      <w:r w:rsidRPr="009B5B4B">
        <w:rPr>
          <w:rFonts w:ascii="Arial" w:hAnsi="Arial" w:cs="Arial"/>
          <w:b/>
          <w:bCs/>
        </w:rPr>
        <w:t xml:space="preserve">ekordowe plony zbóż </w:t>
      </w:r>
      <w:r w:rsidR="008E5B85" w:rsidRPr="009B5B4B">
        <w:rPr>
          <w:rFonts w:ascii="Arial" w:hAnsi="Arial" w:cs="Arial"/>
          <w:b/>
          <w:bCs/>
        </w:rPr>
        <w:t xml:space="preserve">na świecie </w:t>
      </w:r>
      <w:r w:rsidR="00161496" w:rsidRPr="009B5B4B">
        <w:rPr>
          <w:rFonts w:ascii="Arial" w:hAnsi="Arial" w:cs="Arial"/>
          <w:b/>
          <w:bCs/>
        </w:rPr>
        <w:t xml:space="preserve">i w Polsce </w:t>
      </w:r>
      <w:r w:rsidRPr="009B5B4B">
        <w:rPr>
          <w:rFonts w:ascii="Arial" w:hAnsi="Arial" w:cs="Arial"/>
          <w:b/>
          <w:bCs/>
        </w:rPr>
        <w:t xml:space="preserve">stawiają wyzwania zarówno </w:t>
      </w:r>
      <w:r w:rsidR="001D5AB1" w:rsidRPr="009B5B4B">
        <w:rPr>
          <w:rFonts w:ascii="Arial" w:hAnsi="Arial" w:cs="Arial"/>
          <w:b/>
          <w:bCs/>
        </w:rPr>
        <w:t>r</w:t>
      </w:r>
      <w:r w:rsidR="007F29EE" w:rsidRPr="009B5B4B">
        <w:rPr>
          <w:rFonts w:ascii="Arial" w:hAnsi="Arial" w:cs="Arial"/>
          <w:b/>
          <w:bCs/>
        </w:rPr>
        <w:t>ynkowe</w:t>
      </w:r>
      <w:r w:rsidRPr="009B5B4B">
        <w:rPr>
          <w:rFonts w:ascii="Arial" w:hAnsi="Arial" w:cs="Arial"/>
          <w:b/>
          <w:bCs/>
        </w:rPr>
        <w:t>, jak</w:t>
      </w:r>
      <w:r w:rsidR="009B5B4B">
        <w:rPr>
          <w:rFonts w:ascii="Arial" w:hAnsi="Arial" w:cs="Arial"/>
          <w:b/>
          <w:bCs/>
        </w:rPr>
        <w:t> </w:t>
      </w:r>
      <w:r w:rsidRPr="009B5B4B">
        <w:rPr>
          <w:rFonts w:ascii="Arial" w:hAnsi="Arial" w:cs="Arial"/>
          <w:b/>
          <w:bCs/>
        </w:rPr>
        <w:t>i</w:t>
      </w:r>
      <w:r w:rsidR="009B5B4B">
        <w:rPr>
          <w:rFonts w:ascii="Arial" w:hAnsi="Arial" w:cs="Arial"/>
          <w:b/>
          <w:bCs/>
        </w:rPr>
        <w:t> </w:t>
      </w:r>
      <w:r w:rsidR="007F29EE" w:rsidRPr="009B5B4B">
        <w:rPr>
          <w:rFonts w:ascii="Arial" w:hAnsi="Arial" w:cs="Arial"/>
          <w:b/>
          <w:bCs/>
        </w:rPr>
        <w:t>technologiczne</w:t>
      </w:r>
      <w:r w:rsidRPr="009B5B4B">
        <w:rPr>
          <w:rFonts w:ascii="Arial" w:hAnsi="Arial" w:cs="Arial"/>
          <w:b/>
          <w:bCs/>
        </w:rPr>
        <w:t>.</w:t>
      </w:r>
      <w:r w:rsidR="007F29EE" w:rsidRPr="009B5B4B">
        <w:rPr>
          <w:rFonts w:ascii="Arial" w:hAnsi="Arial" w:cs="Arial"/>
          <w:b/>
          <w:bCs/>
        </w:rPr>
        <w:t xml:space="preserve"> S</w:t>
      </w:r>
      <w:r w:rsidR="00EA0943" w:rsidRPr="009B5B4B">
        <w:rPr>
          <w:rFonts w:ascii="Arial" w:hAnsi="Arial" w:cs="Arial"/>
          <w:b/>
          <w:bCs/>
        </w:rPr>
        <w:t>tabilne źródło energii, elastyczne planowanie dostaw i</w:t>
      </w:r>
      <w:r w:rsidR="009B5B4B">
        <w:rPr>
          <w:rFonts w:ascii="Arial" w:hAnsi="Arial" w:cs="Arial"/>
          <w:b/>
          <w:bCs/>
        </w:rPr>
        <w:t> </w:t>
      </w:r>
      <w:r w:rsidR="00EA0943" w:rsidRPr="009B5B4B">
        <w:rPr>
          <w:rFonts w:ascii="Arial" w:hAnsi="Arial" w:cs="Arial"/>
          <w:b/>
          <w:bCs/>
        </w:rPr>
        <w:t>przewidywalne koszty decydują dziś o tym, czy plony utrzymają swoją jakość i</w:t>
      </w:r>
      <w:r w:rsidR="009B5B4B">
        <w:rPr>
          <w:rFonts w:ascii="Arial" w:hAnsi="Arial" w:cs="Arial"/>
          <w:b/>
          <w:bCs/>
        </w:rPr>
        <w:t> </w:t>
      </w:r>
      <w:r w:rsidR="00EA0943" w:rsidRPr="009B5B4B">
        <w:rPr>
          <w:rFonts w:ascii="Arial" w:hAnsi="Arial" w:cs="Arial"/>
          <w:b/>
          <w:bCs/>
        </w:rPr>
        <w:t>wartość rynkową. Współpraca z doświadczonym partnerem energetycznym staje się więc nie tylko wsparciem w krytycznych momentach żniw, ale także elementem długofalowej strategii bezpieczeństwa gospodarstwa.</w:t>
      </w:r>
    </w:p>
    <w:p w14:paraId="4D6ED150" w14:textId="26056A4B" w:rsidR="005F00EB" w:rsidRPr="009B5B4B" w:rsidRDefault="00197FB4" w:rsidP="009B5B4B">
      <w:pPr>
        <w:spacing w:line="276" w:lineRule="auto"/>
        <w:jc w:val="both"/>
        <w:rPr>
          <w:rFonts w:ascii="Arial" w:hAnsi="Arial" w:cs="Arial"/>
        </w:rPr>
      </w:pPr>
      <w:r w:rsidRPr="009B5B4B">
        <w:rPr>
          <w:rFonts w:ascii="Arial" w:hAnsi="Arial" w:cs="Arial"/>
          <w:b/>
          <w:bCs/>
        </w:rPr>
        <w:t xml:space="preserve">Rekordowe zbiory </w:t>
      </w:r>
      <w:r w:rsidR="00213E20" w:rsidRPr="009B5B4B">
        <w:rPr>
          <w:rFonts w:ascii="Arial" w:hAnsi="Arial" w:cs="Arial"/>
          <w:b/>
          <w:bCs/>
        </w:rPr>
        <w:t xml:space="preserve">zbóż </w:t>
      </w:r>
      <w:r w:rsidRPr="009B5B4B">
        <w:rPr>
          <w:rFonts w:ascii="Arial" w:hAnsi="Arial" w:cs="Arial"/>
          <w:b/>
          <w:bCs/>
        </w:rPr>
        <w:t>w</w:t>
      </w:r>
      <w:r w:rsidR="005F00EB" w:rsidRPr="009B5B4B">
        <w:rPr>
          <w:rFonts w:ascii="Arial" w:hAnsi="Arial" w:cs="Arial"/>
          <w:b/>
          <w:bCs/>
        </w:rPr>
        <w:t>yzwani</w:t>
      </w:r>
      <w:r w:rsidRPr="009B5B4B">
        <w:rPr>
          <w:rFonts w:ascii="Arial" w:hAnsi="Arial" w:cs="Arial"/>
          <w:b/>
          <w:bCs/>
        </w:rPr>
        <w:t>em</w:t>
      </w:r>
      <w:r w:rsidR="005F00EB" w:rsidRPr="009B5B4B">
        <w:rPr>
          <w:rFonts w:ascii="Arial" w:hAnsi="Arial" w:cs="Arial"/>
          <w:b/>
          <w:bCs/>
        </w:rPr>
        <w:t xml:space="preserve"> rynkow</w:t>
      </w:r>
      <w:r w:rsidRPr="009B5B4B">
        <w:rPr>
          <w:rFonts w:ascii="Arial" w:hAnsi="Arial" w:cs="Arial"/>
          <w:b/>
          <w:bCs/>
        </w:rPr>
        <w:t>ym</w:t>
      </w:r>
      <w:r w:rsidR="005F00EB" w:rsidRPr="009B5B4B">
        <w:rPr>
          <w:rFonts w:ascii="Arial" w:hAnsi="Arial" w:cs="Arial"/>
          <w:b/>
          <w:bCs/>
        </w:rPr>
        <w:t xml:space="preserve"> w </w:t>
      </w:r>
      <w:r w:rsidR="008B391F" w:rsidRPr="009B5B4B">
        <w:rPr>
          <w:rFonts w:ascii="Arial" w:hAnsi="Arial" w:cs="Arial"/>
          <w:b/>
          <w:bCs/>
        </w:rPr>
        <w:t xml:space="preserve">sezonie </w:t>
      </w:r>
      <w:r w:rsidR="005F00EB" w:rsidRPr="009B5B4B">
        <w:rPr>
          <w:rFonts w:ascii="Arial" w:hAnsi="Arial" w:cs="Arial"/>
          <w:b/>
          <w:bCs/>
        </w:rPr>
        <w:t>2025</w:t>
      </w:r>
      <w:r w:rsidR="008B391F" w:rsidRPr="009B5B4B">
        <w:rPr>
          <w:rFonts w:ascii="Arial" w:hAnsi="Arial" w:cs="Arial"/>
          <w:b/>
          <w:bCs/>
        </w:rPr>
        <w:t>/</w:t>
      </w:r>
      <w:r w:rsidR="000608B4" w:rsidRPr="009B5B4B">
        <w:rPr>
          <w:rFonts w:ascii="Arial" w:hAnsi="Arial" w:cs="Arial"/>
          <w:b/>
          <w:bCs/>
        </w:rPr>
        <w:t>2026</w:t>
      </w:r>
      <w:r w:rsidR="003E7136" w:rsidRPr="009B5B4B">
        <w:rPr>
          <w:rFonts w:ascii="Arial" w:hAnsi="Arial" w:cs="Arial"/>
          <w:b/>
          <w:bCs/>
        </w:rPr>
        <w:t xml:space="preserve"> </w:t>
      </w:r>
    </w:p>
    <w:p w14:paraId="718F966D" w14:textId="1E2C5CE8" w:rsidR="00B94C56" w:rsidRPr="009B5B4B" w:rsidRDefault="00806EAF" w:rsidP="009B5B4B">
      <w:pPr>
        <w:spacing w:line="276" w:lineRule="auto"/>
        <w:jc w:val="both"/>
        <w:rPr>
          <w:rFonts w:ascii="Arial" w:hAnsi="Arial" w:cs="Arial"/>
        </w:rPr>
      </w:pPr>
      <w:r w:rsidRPr="009B5B4B">
        <w:rPr>
          <w:rFonts w:ascii="Arial" w:hAnsi="Arial" w:cs="Arial"/>
        </w:rPr>
        <w:t xml:space="preserve">Na światowych giełdach zauważalnie spadły ceny pszenicy i kukurydzy – </w:t>
      </w:r>
      <w:r w:rsidR="00010C7D" w:rsidRPr="009B5B4B">
        <w:rPr>
          <w:rFonts w:ascii="Arial" w:hAnsi="Arial" w:cs="Arial"/>
        </w:rPr>
        <w:t xml:space="preserve">w sezonie 2024/25 ceny tych zbóż </w:t>
      </w:r>
      <w:r w:rsidR="00A16184" w:rsidRPr="009B5B4B">
        <w:rPr>
          <w:rFonts w:ascii="Arial" w:hAnsi="Arial" w:cs="Arial"/>
        </w:rPr>
        <w:t xml:space="preserve">na giełdzie EURONEXT-MATIF </w:t>
      </w:r>
      <w:r w:rsidR="00010C7D" w:rsidRPr="009B5B4B">
        <w:rPr>
          <w:rFonts w:ascii="Arial" w:hAnsi="Arial" w:cs="Arial"/>
        </w:rPr>
        <w:t xml:space="preserve">spadły </w:t>
      </w:r>
      <w:r w:rsidRPr="009B5B4B">
        <w:rPr>
          <w:rFonts w:ascii="Arial" w:hAnsi="Arial" w:cs="Arial"/>
        </w:rPr>
        <w:t>odpowiednio o 15% i</w:t>
      </w:r>
      <w:r w:rsidR="009B5B4B">
        <w:rPr>
          <w:rFonts w:ascii="Arial" w:hAnsi="Arial" w:cs="Arial"/>
        </w:rPr>
        <w:t> </w:t>
      </w:r>
      <w:r w:rsidRPr="009B5B4B">
        <w:rPr>
          <w:rFonts w:ascii="Arial" w:hAnsi="Arial" w:cs="Arial"/>
        </w:rPr>
        <w:t xml:space="preserve">7%. Powodem tego </w:t>
      </w:r>
      <w:r w:rsidR="00010C7D" w:rsidRPr="009B5B4B">
        <w:rPr>
          <w:rFonts w:ascii="Arial" w:hAnsi="Arial" w:cs="Arial"/>
        </w:rPr>
        <w:t>były</w:t>
      </w:r>
      <w:r w:rsidRPr="009B5B4B">
        <w:rPr>
          <w:rFonts w:ascii="Arial" w:hAnsi="Arial" w:cs="Arial"/>
        </w:rPr>
        <w:t xml:space="preserve"> przede wszystkim rekordowe zbiory zbóż na świecie (łącznie 2,3 miliarda ton</w:t>
      </w:r>
      <w:r w:rsidR="00010C7D" w:rsidRPr="009B5B4B">
        <w:rPr>
          <w:rFonts w:ascii="Arial" w:hAnsi="Arial" w:cs="Arial"/>
        </w:rPr>
        <w:t xml:space="preserve"> w sezonie 2024/25</w:t>
      </w:r>
      <w:r w:rsidRPr="009B5B4B">
        <w:rPr>
          <w:rFonts w:ascii="Arial" w:hAnsi="Arial" w:cs="Arial"/>
        </w:rPr>
        <w:t>, w tym 1,22 miliarda ton kukurydzy) oraz mniejsz</w:t>
      </w:r>
      <w:r w:rsidR="003E7136" w:rsidRPr="009B5B4B">
        <w:rPr>
          <w:rFonts w:ascii="Arial" w:hAnsi="Arial" w:cs="Arial"/>
        </w:rPr>
        <w:t xml:space="preserve">e zakupy </w:t>
      </w:r>
      <w:r w:rsidRPr="009B5B4B">
        <w:rPr>
          <w:rFonts w:ascii="Arial" w:hAnsi="Arial" w:cs="Arial"/>
        </w:rPr>
        <w:t xml:space="preserve">ze strony </w:t>
      </w:r>
      <w:r w:rsidR="003542A8" w:rsidRPr="009B5B4B">
        <w:rPr>
          <w:rFonts w:ascii="Arial" w:hAnsi="Arial" w:cs="Arial"/>
        </w:rPr>
        <w:t xml:space="preserve">głównych importerów, w tym </w:t>
      </w:r>
      <w:r w:rsidRPr="009B5B4B">
        <w:rPr>
          <w:rFonts w:ascii="Arial" w:hAnsi="Arial" w:cs="Arial"/>
        </w:rPr>
        <w:t xml:space="preserve">Chin. Polska również odczuwa skutki tych zmian – eksport pszenicy zmniejszył się z 6,7 mln ton do 3,4 mln ton w sezonie 2024/25. </w:t>
      </w:r>
    </w:p>
    <w:p w14:paraId="72F5CAE4" w14:textId="7A4E2575" w:rsidR="003D3C8F" w:rsidRPr="009B5B4B" w:rsidRDefault="003D3C8F" w:rsidP="009B5B4B">
      <w:pPr>
        <w:spacing w:line="276" w:lineRule="auto"/>
        <w:jc w:val="both"/>
        <w:rPr>
          <w:rFonts w:ascii="Arial" w:hAnsi="Arial" w:cs="Arial"/>
        </w:rPr>
      </w:pPr>
      <w:r w:rsidRPr="009B5B4B">
        <w:rPr>
          <w:rFonts w:ascii="Arial" w:hAnsi="Arial" w:cs="Arial"/>
        </w:rPr>
        <w:t xml:space="preserve">Analityk z firmy </w:t>
      </w:r>
      <w:proofErr w:type="spellStart"/>
      <w:r w:rsidRPr="009B5B4B">
        <w:rPr>
          <w:rFonts w:ascii="Arial" w:hAnsi="Arial" w:cs="Arial"/>
        </w:rPr>
        <w:t>Sparks</w:t>
      </w:r>
      <w:proofErr w:type="spellEnd"/>
      <w:r w:rsidRPr="009B5B4B">
        <w:rPr>
          <w:rFonts w:ascii="Arial" w:hAnsi="Arial" w:cs="Arial"/>
        </w:rPr>
        <w:t xml:space="preserve"> Polska, </w:t>
      </w:r>
      <w:r w:rsidR="002963D9" w:rsidRPr="009B5B4B">
        <w:rPr>
          <w:rFonts w:ascii="Arial" w:hAnsi="Arial" w:cs="Arial"/>
        </w:rPr>
        <w:t xml:space="preserve">Wojciech </w:t>
      </w:r>
      <w:proofErr w:type="spellStart"/>
      <w:r w:rsidR="002963D9" w:rsidRPr="009B5B4B">
        <w:rPr>
          <w:rFonts w:ascii="Arial" w:hAnsi="Arial" w:cs="Arial"/>
        </w:rPr>
        <w:t>Sabarański</w:t>
      </w:r>
      <w:proofErr w:type="spellEnd"/>
      <w:r w:rsidR="002963D9" w:rsidRPr="009B5B4B">
        <w:rPr>
          <w:rFonts w:ascii="Arial" w:hAnsi="Arial" w:cs="Arial"/>
        </w:rPr>
        <w:t xml:space="preserve"> </w:t>
      </w:r>
      <w:r w:rsidR="00FD6CEC" w:rsidRPr="009B5B4B">
        <w:rPr>
          <w:rFonts w:ascii="Arial" w:hAnsi="Arial" w:cs="Arial"/>
          <w:color w:val="000000"/>
        </w:rPr>
        <w:t>wskazuj</w:t>
      </w:r>
      <w:r w:rsidR="002963D9" w:rsidRPr="009B5B4B">
        <w:rPr>
          <w:rFonts w:ascii="Arial" w:hAnsi="Arial" w:cs="Arial"/>
          <w:color w:val="000000"/>
        </w:rPr>
        <w:t>e</w:t>
      </w:r>
      <w:r w:rsidR="00FD6CEC" w:rsidRPr="009B5B4B">
        <w:rPr>
          <w:rFonts w:ascii="Arial" w:hAnsi="Arial" w:cs="Arial"/>
          <w:color w:val="000000"/>
        </w:rPr>
        <w:t xml:space="preserve">, że w </w:t>
      </w:r>
      <w:r w:rsidR="00010C7D" w:rsidRPr="009B5B4B">
        <w:rPr>
          <w:rFonts w:ascii="Arial" w:hAnsi="Arial" w:cs="Arial"/>
          <w:color w:val="000000"/>
        </w:rPr>
        <w:t xml:space="preserve">sezonie </w:t>
      </w:r>
      <w:r w:rsidR="00CC51F4" w:rsidRPr="009B5B4B">
        <w:rPr>
          <w:rFonts w:ascii="Arial" w:hAnsi="Arial" w:cs="Arial"/>
          <w:color w:val="000000"/>
        </w:rPr>
        <w:t xml:space="preserve">2025/26 </w:t>
      </w:r>
      <w:r w:rsidR="0001275F" w:rsidRPr="009B5B4B">
        <w:rPr>
          <w:rFonts w:ascii="Arial" w:hAnsi="Arial" w:cs="Arial"/>
          <w:color w:val="000000"/>
        </w:rPr>
        <w:t xml:space="preserve">na świecie </w:t>
      </w:r>
      <w:r w:rsidR="00757B54" w:rsidRPr="009B5B4B">
        <w:rPr>
          <w:rFonts w:ascii="Arial" w:hAnsi="Arial" w:cs="Arial"/>
          <w:color w:val="000000"/>
        </w:rPr>
        <w:t>nadal</w:t>
      </w:r>
      <w:r w:rsidR="00FD6CEC" w:rsidRPr="009B5B4B">
        <w:rPr>
          <w:rFonts w:ascii="Arial" w:hAnsi="Arial" w:cs="Arial"/>
          <w:color w:val="000000"/>
        </w:rPr>
        <w:t xml:space="preserve"> można spodziewać się rekordowych zbiorów pszenicy i kukurydzy</w:t>
      </w:r>
      <w:r w:rsidR="00757B54" w:rsidRPr="009B5B4B">
        <w:rPr>
          <w:rFonts w:ascii="Arial" w:hAnsi="Arial" w:cs="Arial"/>
          <w:color w:val="000000"/>
        </w:rPr>
        <w:t>. Taką sytuację obserwujemy również na krajowym rynku</w:t>
      </w:r>
      <w:r w:rsidRPr="009B5B4B">
        <w:rPr>
          <w:rFonts w:ascii="Arial" w:hAnsi="Arial" w:cs="Arial"/>
          <w:color w:val="000000"/>
        </w:rPr>
        <w:t>:</w:t>
      </w:r>
      <w:r w:rsidR="00EB322C" w:rsidRPr="009B5B4B">
        <w:rPr>
          <w:rFonts w:ascii="Arial" w:hAnsi="Arial" w:cs="Arial"/>
        </w:rPr>
        <w:t xml:space="preserve"> </w:t>
      </w:r>
    </w:p>
    <w:p w14:paraId="16A5CC37" w14:textId="2C1699B9" w:rsidR="00EB322C" w:rsidRPr="009B5B4B" w:rsidRDefault="00467FDF" w:rsidP="009B5B4B">
      <w:pPr>
        <w:spacing w:line="276" w:lineRule="auto"/>
        <w:jc w:val="both"/>
        <w:rPr>
          <w:rFonts w:ascii="Arial" w:hAnsi="Arial" w:cs="Arial"/>
        </w:rPr>
      </w:pPr>
      <w:r w:rsidRPr="009B5B4B">
        <w:rPr>
          <w:rFonts w:ascii="Arial" w:hAnsi="Arial" w:cs="Arial"/>
        </w:rPr>
        <w:t>–</w:t>
      </w:r>
      <w:r w:rsidR="003D3C8F" w:rsidRPr="009B5B4B">
        <w:rPr>
          <w:rFonts w:ascii="Arial" w:hAnsi="Arial" w:cs="Arial"/>
        </w:rPr>
        <w:t xml:space="preserve"> </w:t>
      </w:r>
      <w:r w:rsidR="00954428" w:rsidRPr="009B5B4B">
        <w:rPr>
          <w:rFonts w:ascii="Arial" w:hAnsi="Arial" w:cs="Arial"/>
          <w:i/>
          <w:iCs/>
        </w:rPr>
        <w:t xml:space="preserve">W Polsce </w:t>
      </w:r>
      <w:r w:rsidR="00A918D7" w:rsidRPr="009B5B4B">
        <w:rPr>
          <w:rFonts w:ascii="Arial" w:hAnsi="Arial" w:cs="Arial"/>
          <w:i/>
          <w:iCs/>
        </w:rPr>
        <w:t>p</w:t>
      </w:r>
      <w:r w:rsidR="003E7136" w:rsidRPr="009B5B4B">
        <w:rPr>
          <w:rFonts w:ascii="Arial" w:hAnsi="Arial" w:cs="Arial"/>
          <w:i/>
          <w:iCs/>
        </w:rPr>
        <w:t xml:space="preserve">rodukcja kukurydzy </w:t>
      </w:r>
      <w:r w:rsidR="005D3152" w:rsidRPr="009B5B4B">
        <w:rPr>
          <w:rFonts w:ascii="Arial" w:hAnsi="Arial" w:cs="Arial"/>
          <w:i/>
          <w:iCs/>
        </w:rPr>
        <w:t xml:space="preserve">również wzrosła </w:t>
      </w:r>
      <w:r w:rsidR="003E7136" w:rsidRPr="009B5B4B">
        <w:rPr>
          <w:rFonts w:ascii="Arial" w:hAnsi="Arial" w:cs="Arial"/>
          <w:i/>
          <w:iCs/>
        </w:rPr>
        <w:t>do 8,7 mln ton</w:t>
      </w:r>
      <w:r w:rsidR="00010C7D" w:rsidRPr="009B5B4B">
        <w:rPr>
          <w:rFonts w:ascii="Arial" w:hAnsi="Arial" w:cs="Arial"/>
          <w:i/>
          <w:iCs/>
        </w:rPr>
        <w:t xml:space="preserve"> w sezonie 2024/25</w:t>
      </w:r>
      <w:r w:rsidR="00BA5A6F" w:rsidRPr="009B5B4B">
        <w:rPr>
          <w:rFonts w:ascii="Arial" w:hAnsi="Arial" w:cs="Arial"/>
          <w:i/>
          <w:iCs/>
        </w:rPr>
        <w:t xml:space="preserve"> i</w:t>
      </w:r>
      <w:r w:rsidR="009B5B4B">
        <w:rPr>
          <w:rFonts w:ascii="Arial" w:hAnsi="Arial" w:cs="Arial"/>
          <w:i/>
          <w:iCs/>
        </w:rPr>
        <w:t> </w:t>
      </w:r>
      <w:r w:rsidR="00BA5A6F" w:rsidRPr="009B5B4B">
        <w:rPr>
          <w:rFonts w:ascii="Arial" w:hAnsi="Arial" w:cs="Arial"/>
          <w:i/>
          <w:iCs/>
        </w:rPr>
        <w:t>najprawdopodobniej przekroczy 9 mln ton w sezonie 2025/26. Sprzyjają temu dobre warunki pogodowe – szczególnie deszcze w</w:t>
      </w:r>
      <w:r w:rsidR="00010C7D" w:rsidRPr="009B5B4B">
        <w:rPr>
          <w:rFonts w:ascii="Arial" w:hAnsi="Arial" w:cs="Arial"/>
          <w:i/>
          <w:iCs/>
        </w:rPr>
        <w:t xml:space="preserve"> kluczowych fazach wegetacji kukurydzy</w:t>
      </w:r>
      <w:r w:rsidR="00BA5A6F" w:rsidRPr="009B5B4B">
        <w:rPr>
          <w:rFonts w:ascii="Arial" w:hAnsi="Arial" w:cs="Arial"/>
          <w:i/>
          <w:iCs/>
        </w:rPr>
        <w:t xml:space="preserve"> oraz </w:t>
      </w:r>
      <w:r w:rsidR="00EB322C" w:rsidRPr="009B5B4B">
        <w:rPr>
          <w:rFonts w:ascii="Arial" w:hAnsi="Arial" w:cs="Arial"/>
          <w:i/>
          <w:iCs/>
        </w:rPr>
        <w:t xml:space="preserve">zwiększanie powierzchni zasiewów </w:t>
      </w:r>
      <w:r w:rsidR="00BA5A6F" w:rsidRPr="009B5B4B">
        <w:rPr>
          <w:rFonts w:ascii="Arial" w:hAnsi="Arial" w:cs="Arial"/>
          <w:i/>
          <w:iCs/>
        </w:rPr>
        <w:t>kukurydzy na ziarno</w:t>
      </w:r>
      <w:r w:rsidR="00DE15F8" w:rsidRPr="009B5B4B">
        <w:rPr>
          <w:rFonts w:ascii="Arial" w:hAnsi="Arial" w:cs="Arial"/>
        </w:rPr>
        <w:t xml:space="preserve"> – wyjaśnia analityk</w:t>
      </w:r>
      <w:r w:rsidR="00DE15F8" w:rsidRPr="009B5B4B">
        <w:rPr>
          <w:rFonts w:ascii="Arial" w:hAnsi="Arial" w:cs="Arial"/>
          <w:i/>
          <w:iCs/>
        </w:rPr>
        <w:t>.</w:t>
      </w:r>
      <w:r w:rsidR="0001275F" w:rsidRPr="009B5B4B">
        <w:rPr>
          <w:rFonts w:ascii="Arial" w:hAnsi="Arial" w:cs="Arial"/>
          <w:i/>
          <w:iCs/>
        </w:rPr>
        <w:t xml:space="preserve"> </w:t>
      </w:r>
    </w:p>
    <w:p w14:paraId="0D2ED18C" w14:textId="2672291E" w:rsidR="004535A2" w:rsidRPr="009B5B4B" w:rsidRDefault="00A918D7" w:rsidP="009B5B4B">
      <w:pPr>
        <w:spacing w:line="276" w:lineRule="auto"/>
        <w:jc w:val="both"/>
        <w:rPr>
          <w:rFonts w:ascii="Arial" w:hAnsi="Arial" w:cs="Arial"/>
        </w:rPr>
      </w:pPr>
      <w:r w:rsidRPr="009B5B4B">
        <w:rPr>
          <w:rFonts w:ascii="Arial" w:hAnsi="Arial" w:cs="Arial"/>
        </w:rPr>
        <w:t>C</w:t>
      </w:r>
      <w:r w:rsidR="003E7136" w:rsidRPr="009B5B4B">
        <w:rPr>
          <w:rFonts w:ascii="Arial" w:hAnsi="Arial" w:cs="Arial"/>
        </w:rPr>
        <w:t xml:space="preserve">oraz większa część </w:t>
      </w:r>
      <w:r w:rsidR="00C30603" w:rsidRPr="009B5B4B">
        <w:rPr>
          <w:rFonts w:ascii="Arial" w:hAnsi="Arial" w:cs="Arial"/>
        </w:rPr>
        <w:t xml:space="preserve">plonów kukurydzy </w:t>
      </w:r>
      <w:r w:rsidR="003E7136" w:rsidRPr="009B5B4B">
        <w:rPr>
          <w:rFonts w:ascii="Arial" w:hAnsi="Arial" w:cs="Arial"/>
        </w:rPr>
        <w:t xml:space="preserve">przeznaczana jest </w:t>
      </w:r>
      <w:r w:rsidR="0022282B" w:rsidRPr="009B5B4B">
        <w:rPr>
          <w:rFonts w:ascii="Arial" w:hAnsi="Arial" w:cs="Arial"/>
        </w:rPr>
        <w:t xml:space="preserve">też </w:t>
      </w:r>
      <w:r w:rsidR="00151515" w:rsidRPr="009B5B4B">
        <w:rPr>
          <w:rFonts w:ascii="Arial" w:hAnsi="Arial" w:cs="Arial"/>
        </w:rPr>
        <w:t>na cele paszowe i</w:t>
      </w:r>
      <w:r w:rsidR="009B5B4B">
        <w:rPr>
          <w:rFonts w:ascii="Arial" w:hAnsi="Arial" w:cs="Arial"/>
        </w:rPr>
        <w:t> </w:t>
      </w:r>
      <w:r w:rsidR="003E7136" w:rsidRPr="009B5B4B">
        <w:rPr>
          <w:rFonts w:ascii="Arial" w:hAnsi="Arial" w:cs="Arial"/>
        </w:rPr>
        <w:t>przemysłowe</w:t>
      </w:r>
      <w:r w:rsidR="00B30CA0" w:rsidRPr="009B5B4B">
        <w:rPr>
          <w:rFonts w:ascii="Arial" w:hAnsi="Arial" w:cs="Arial"/>
        </w:rPr>
        <w:t xml:space="preserve">, szczególnie do produkcji </w:t>
      </w:r>
      <w:r w:rsidR="003E7136" w:rsidRPr="009B5B4B">
        <w:rPr>
          <w:rFonts w:ascii="Arial" w:hAnsi="Arial" w:cs="Arial"/>
        </w:rPr>
        <w:t>bioetanol</w:t>
      </w:r>
      <w:r w:rsidR="00B30CA0" w:rsidRPr="009B5B4B">
        <w:rPr>
          <w:rFonts w:ascii="Arial" w:hAnsi="Arial" w:cs="Arial"/>
        </w:rPr>
        <w:t>u</w:t>
      </w:r>
      <w:r w:rsidR="003E7136" w:rsidRPr="009B5B4B">
        <w:rPr>
          <w:rFonts w:ascii="Arial" w:hAnsi="Arial" w:cs="Arial"/>
        </w:rPr>
        <w:t xml:space="preserve">, </w:t>
      </w:r>
      <w:r w:rsidR="00B30CA0" w:rsidRPr="009B5B4B">
        <w:rPr>
          <w:rFonts w:ascii="Arial" w:hAnsi="Arial" w:cs="Arial"/>
        </w:rPr>
        <w:t>skrobi czy</w:t>
      </w:r>
      <w:r w:rsidR="003E7136" w:rsidRPr="009B5B4B">
        <w:rPr>
          <w:rFonts w:ascii="Arial" w:hAnsi="Arial" w:cs="Arial"/>
        </w:rPr>
        <w:t xml:space="preserve"> mąk</w:t>
      </w:r>
      <w:r w:rsidR="00B30CA0" w:rsidRPr="009B5B4B">
        <w:rPr>
          <w:rFonts w:ascii="Arial" w:hAnsi="Arial" w:cs="Arial"/>
        </w:rPr>
        <w:t>i</w:t>
      </w:r>
      <w:r w:rsidR="003E7136" w:rsidRPr="009B5B4B">
        <w:rPr>
          <w:rFonts w:ascii="Arial" w:hAnsi="Arial" w:cs="Arial"/>
        </w:rPr>
        <w:t xml:space="preserve"> kukurydzian</w:t>
      </w:r>
      <w:r w:rsidR="00B30CA0" w:rsidRPr="009B5B4B">
        <w:rPr>
          <w:rFonts w:ascii="Arial" w:hAnsi="Arial" w:cs="Arial"/>
        </w:rPr>
        <w:t>ej</w:t>
      </w:r>
      <w:r w:rsidR="003E7136" w:rsidRPr="009B5B4B">
        <w:rPr>
          <w:rFonts w:ascii="Arial" w:hAnsi="Arial" w:cs="Arial"/>
        </w:rPr>
        <w:t>.</w:t>
      </w:r>
      <w:r w:rsidR="005F7328" w:rsidRPr="009B5B4B">
        <w:rPr>
          <w:rFonts w:ascii="Arial" w:hAnsi="Arial" w:cs="Arial"/>
        </w:rPr>
        <w:t xml:space="preserve"> </w:t>
      </w:r>
      <w:r w:rsidR="00DD78CD" w:rsidRPr="009B5B4B">
        <w:rPr>
          <w:rFonts w:ascii="Arial" w:hAnsi="Arial" w:cs="Arial"/>
        </w:rPr>
        <w:t>W</w:t>
      </w:r>
      <w:r w:rsidR="009B5B4B">
        <w:rPr>
          <w:rFonts w:ascii="Arial" w:hAnsi="Arial" w:cs="Arial"/>
        </w:rPr>
        <w:t> </w:t>
      </w:r>
      <w:r w:rsidR="00DD78CD" w:rsidRPr="009B5B4B">
        <w:rPr>
          <w:rFonts w:ascii="Arial" w:hAnsi="Arial" w:cs="Arial"/>
        </w:rPr>
        <w:t xml:space="preserve">tych sektorach </w:t>
      </w:r>
      <w:r w:rsidR="00055CFB" w:rsidRPr="009B5B4B">
        <w:rPr>
          <w:rFonts w:ascii="Arial" w:hAnsi="Arial" w:cs="Arial"/>
        </w:rPr>
        <w:t>konieczne jest</w:t>
      </w:r>
      <w:r w:rsidR="00DD78CD" w:rsidRPr="009B5B4B">
        <w:rPr>
          <w:rFonts w:ascii="Arial" w:hAnsi="Arial" w:cs="Arial"/>
        </w:rPr>
        <w:t xml:space="preserve"> </w:t>
      </w:r>
      <w:r w:rsidR="004535A2" w:rsidRPr="009B5B4B">
        <w:rPr>
          <w:rFonts w:ascii="Arial" w:hAnsi="Arial" w:cs="Arial"/>
        </w:rPr>
        <w:t>zachowani</w:t>
      </w:r>
      <w:r w:rsidR="00055CFB" w:rsidRPr="009B5B4B">
        <w:rPr>
          <w:rFonts w:ascii="Arial" w:hAnsi="Arial" w:cs="Arial"/>
        </w:rPr>
        <w:t>e</w:t>
      </w:r>
      <w:r w:rsidR="004535A2" w:rsidRPr="009B5B4B">
        <w:rPr>
          <w:rFonts w:ascii="Arial" w:hAnsi="Arial" w:cs="Arial"/>
        </w:rPr>
        <w:t xml:space="preserve"> najwyższej </w:t>
      </w:r>
      <w:r w:rsidR="00DD78CD" w:rsidRPr="009B5B4B">
        <w:rPr>
          <w:rFonts w:ascii="Arial" w:hAnsi="Arial" w:cs="Arial"/>
        </w:rPr>
        <w:t xml:space="preserve">jakości surowców. </w:t>
      </w:r>
      <w:r w:rsidR="004535A2" w:rsidRPr="009B5B4B">
        <w:rPr>
          <w:rFonts w:ascii="Arial" w:hAnsi="Arial" w:cs="Arial"/>
        </w:rPr>
        <w:t xml:space="preserve">Tymczasem </w:t>
      </w:r>
      <w:r w:rsidR="00A95C4B">
        <w:rPr>
          <w:rFonts w:ascii="Arial" w:hAnsi="Arial" w:cs="Arial"/>
        </w:rPr>
        <w:t xml:space="preserve">każda doba </w:t>
      </w:r>
      <w:r w:rsidR="00DD78CD" w:rsidRPr="009B5B4B">
        <w:rPr>
          <w:rFonts w:ascii="Arial" w:hAnsi="Arial" w:cs="Arial"/>
        </w:rPr>
        <w:t>opóźnieni</w:t>
      </w:r>
      <w:r w:rsidR="004535A2" w:rsidRPr="009B5B4B">
        <w:rPr>
          <w:rFonts w:ascii="Arial" w:hAnsi="Arial" w:cs="Arial"/>
        </w:rPr>
        <w:t>a</w:t>
      </w:r>
      <w:r w:rsidR="00DD78CD" w:rsidRPr="009B5B4B">
        <w:rPr>
          <w:rFonts w:ascii="Arial" w:hAnsi="Arial" w:cs="Arial"/>
        </w:rPr>
        <w:t xml:space="preserve"> w suszeniu zbóż</w:t>
      </w:r>
      <w:r w:rsidR="004C10E6">
        <w:rPr>
          <w:rFonts w:ascii="Arial" w:hAnsi="Arial" w:cs="Arial"/>
        </w:rPr>
        <w:t xml:space="preserve"> </w:t>
      </w:r>
      <w:r w:rsidR="004C10E6" w:rsidRPr="004C10E6">
        <w:rPr>
          <w:rFonts w:ascii="Arial" w:hAnsi="Arial" w:cs="Arial"/>
        </w:rPr>
        <w:t>przy wysokiej wilgotności ziarna kukurydzy</w:t>
      </w:r>
      <w:r w:rsidR="00DD78CD" w:rsidRPr="009B5B4B">
        <w:rPr>
          <w:rFonts w:ascii="Arial" w:hAnsi="Arial" w:cs="Arial"/>
        </w:rPr>
        <w:t xml:space="preserve"> </w:t>
      </w:r>
      <w:r w:rsidR="004C10E6">
        <w:rPr>
          <w:rFonts w:ascii="Arial" w:hAnsi="Arial" w:cs="Arial"/>
        </w:rPr>
        <w:t>ma realny wpły</w:t>
      </w:r>
      <w:r w:rsidR="001A3024">
        <w:rPr>
          <w:rFonts w:ascii="Arial" w:hAnsi="Arial" w:cs="Arial"/>
        </w:rPr>
        <w:t xml:space="preserve">w na spadek </w:t>
      </w:r>
      <w:r w:rsidR="00DD78CD" w:rsidRPr="009B5B4B">
        <w:rPr>
          <w:rFonts w:ascii="Arial" w:hAnsi="Arial" w:cs="Arial"/>
        </w:rPr>
        <w:t xml:space="preserve">jakości </w:t>
      </w:r>
      <w:r w:rsidR="00A16184" w:rsidRPr="009B5B4B">
        <w:rPr>
          <w:rFonts w:ascii="Arial" w:hAnsi="Arial" w:cs="Arial"/>
        </w:rPr>
        <w:t>ziarna</w:t>
      </w:r>
      <w:r w:rsidR="00DD78CD" w:rsidRPr="009B5B4B">
        <w:rPr>
          <w:rFonts w:ascii="Arial" w:hAnsi="Arial" w:cs="Arial"/>
        </w:rPr>
        <w:t xml:space="preserve">. </w:t>
      </w:r>
    </w:p>
    <w:p w14:paraId="4FA35F21" w14:textId="4F79F78E" w:rsidR="004535A2" w:rsidRPr="009B5B4B" w:rsidRDefault="004535A2" w:rsidP="009B5B4B">
      <w:pPr>
        <w:spacing w:line="276" w:lineRule="auto"/>
        <w:jc w:val="both"/>
        <w:rPr>
          <w:rFonts w:ascii="Arial" w:hAnsi="Arial" w:cs="Arial"/>
          <w:b/>
          <w:bCs/>
        </w:rPr>
      </w:pPr>
      <w:r w:rsidRPr="009B5B4B">
        <w:rPr>
          <w:rFonts w:ascii="Arial" w:hAnsi="Arial" w:cs="Arial"/>
          <w:b/>
          <w:bCs/>
        </w:rPr>
        <w:t>Wyzwania związane z suszeniem plonów</w:t>
      </w:r>
    </w:p>
    <w:p w14:paraId="38DB8293" w14:textId="1D89B6C3" w:rsidR="001837B1" w:rsidRPr="00BB72DD" w:rsidRDefault="00DD78CD" w:rsidP="009B5B4B">
      <w:pPr>
        <w:spacing w:line="276" w:lineRule="auto"/>
        <w:jc w:val="both"/>
        <w:rPr>
          <w:rFonts w:ascii="Arial" w:hAnsi="Arial" w:cs="Arial"/>
        </w:rPr>
      </w:pPr>
      <w:r w:rsidRPr="009B5B4B">
        <w:rPr>
          <w:rFonts w:ascii="Arial" w:hAnsi="Arial" w:cs="Arial"/>
        </w:rPr>
        <w:lastRenderedPageBreak/>
        <w:t xml:space="preserve">Szczególnie narażona jest kukurydza – zbyt długie oczekiwanie na suszenie sprzyja rozwojowi pleśni </w:t>
      </w:r>
      <w:r w:rsidR="00AE2594">
        <w:rPr>
          <w:rFonts w:ascii="Arial" w:hAnsi="Arial" w:cs="Arial"/>
        </w:rPr>
        <w:t>i</w:t>
      </w:r>
      <w:r w:rsidRPr="009B5B4B">
        <w:rPr>
          <w:rFonts w:ascii="Arial" w:hAnsi="Arial" w:cs="Arial"/>
        </w:rPr>
        <w:t xml:space="preserve"> może znacząco pogorszyć parametry zdrowotne </w:t>
      </w:r>
      <w:r w:rsidR="00AE2594">
        <w:rPr>
          <w:rFonts w:ascii="Arial" w:hAnsi="Arial" w:cs="Arial"/>
        </w:rPr>
        <w:t>oraz</w:t>
      </w:r>
      <w:r w:rsidRPr="009B5B4B">
        <w:rPr>
          <w:rFonts w:ascii="Arial" w:hAnsi="Arial" w:cs="Arial"/>
        </w:rPr>
        <w:t xml:space="preserve"> handlowe ziarna. W takich warunkach kluczowe staje się nie tylko posiadanie suszarni, ale także zapewnienie jej ciągłości działania, czyli niezawodnego źródła energii</w:t>
      </w:r>
      <w:r w:rsidR="00BB72DD">
        <w:rPr>
          <w:rFonts w:ascii="Arial" w:hAnsi="Arial" w:cs="Arial"/>
        </w:rPr>
        <w:t>, np. na bazie gazu płynnego</w:t>
      </w:r>
      <w:r w:rsidRPr="00BB72DD">
        <w:rPr>
          <w:rFonts w:ascii="Arial" w:hAnsi="Arial" w:cs="Arial"/>
        </w:rPr>
        <w:t>.</w:t>
      </w:r>
      <w:r w:rsidR="00BB72DD" w:rsidRPr="00BB72DD">
        <w:rPr>
          <w:rFonts w:ascii="Arial" w:hAnsi="Arial" w:cs="Arial"/>
        </w:rPr>
        <w:t xml:space="preserve"> </w:t>
      </w:r>
      <w:r w:rsidR="00BB72DD">
        <w:rPr>
          <w:rFonts w:ascii="Arial" w:hAnsi="Arial" w:cs="Arial"/>
        </w:rPr>
        <w:t>Ma on</w:t>
      </w:r>
      <w:r w:rsidR="00BB72DD" w:rsidRPr="00796497">
        <w:rPr>
          <w:rFonts w:ascii="Arial" w:hAnsi="Arial" w:cs="Arial"/>
        </w:rPr>
        <w:t xml:space="preserve"> stabiln</w:t>
      </w:r>
      <w:r w:rsidR="00FE43FB">
        <w:rPr>
          <w:rFonts w:ascii="Arial" w:hAnsi="Arial" w:cs="Arial"/>
        </w:rPr>
        <w:t>ą</w:t>
      </w:r>
      <w:r w:rsidR="00BB72DD" w:rsidRPr="00796497">
        <w:rPr>
          <w:rFonts w:ascii="Arial" w:hAnsi="Arial" w:cs="Arial"/>
        </w:rPr>
        <w:t xml:space="preserve"> kalorycznoś</w:t>
      </w:r>
      <w:r w:rsidR="00FE43FB">
        <w:rPr>
          <w:rFonts w:ascii="Arial" w:hAnsi="Arial" w:cs="Arial"/>
        </w:rPr>
        <w:t>ć</w:t>
      </w:r>
      <w:r w:rsidR="00BB72DD" w:rsidRPr="00796497">
        <w:rPr>
          <w:rFonts w:ascii="Arial" w:hAnsi="Arial" w:cs="Arial"/>
        </w:rPr>
        <w:t xml:space="preserve"> i </w:t>
      </w:r>
      <w:r w:rsidR="00FE43FB">
        <w:rPr>
          <w:rFonts w:ascii="Arial" w:hAnsi="Arial" w:cs="Arial"/>
        </w:rPr>
        <w:t xml:space="preserve">jest </w:t>
      </w:r>
      <w:r w:rsidR="00BB72DD" w:rsidRPr="00796497">
        <w:rPr>
          <w:rFonts w:ascii="Arial" w:hAnsi="Arial" w:cs="Arial"/>
        </w:rPr>
        <w:t xml:space="preserve">pozbawiony zanieczyszczeń, ogranicza powstawanie sadzy i </w:t>
      </w:r>
      <w:r w:rsidR="00796497">
        <w:rPr>
          <w:rFonts w:ascii="Arial" w:hAnsi="Arial" w:cs="Arial"/>
        </w:rPr>
        <w:t xml:space="preserve">pozwala uniknąć </w:t>
      </w:r>
      <w:r w:rsidR="00BB72DD" w:rsidRPr="00796497">
        <w:rPr>
          <w:rFonts w:ascii="Arial" w:hAnsi="Arial" w:cs="Arial"/>
        </w:rPr>
        <w:t>przypaleń, co przekłada się na bezpieczny i efektywny proces suszenia.</w:t>
      </w:r>
      <w:r w:rsidR="00A23560" w:rsidRPr="00BB72DD">
        <w:rPr>
          <w:rFonts w:ascii="Arial" w:hAnsi="Arial" w:cs="Arial"/>
        </w:rPr>
        <w:t xml:space="preserve"> </w:t>
      </w:r>
    </w:p>
    <w:p w14:paraId="23658FC1" w14:textId="04A01A13" w:rsidR="005F00EB" w:rsidRPr="009B5B4B" w:rsidRDefault="002015C7" w:rsidP="009B5B4B">
      <w:pPr>
        <w:spacing w:line="276" w:lineRule="auto"/>
        <w:jc w:val="both"/>
        <w:rPr>
          <w:rFonts w:ascii="Arial" w:hAnsi="Arial" w:cs="Arial"/>
        </w:rPr>
      </w:pPr>
      <w:r w:rsidRPr="009B5B4B">
        <w:rPr>
          <w:rFonts w:ascii="Arial" w:hAnsi="Arial" w:cs="Arial"/>
        </w:rPr>
        <w:t>R</w:t>
      </w:r>
      <w:r w:rsidR="005F00EB" w:rsidRPr="009B5B4B">
        <w:rPr>
          <w:rFonts w:ascii="Arial" w:hAnsi="Arial" w:cs="Arial"/>
        </w:rPr>
        <w:t>ozwiązania</w:t>
      </w:r>
      <w:r w:rsidRPr="009B5B4B">
        <w:rPr>
          <w:rFonts w:ascii="Arial" w:hAnsi="Arial" w:cs="Arial"/>
        </w:rPr>
        <w:t xml:space="preserve"> takie, jak</w:t>
      </w:r>
      <w:r w:rsidR="005F00EB" w:rsidRPr="009B5B4B">
        <w:rPr>
          <w:rFonts w:ascii="Arial" w:hAnsi="Arial" w:cs="Arial"/>
        </w:rPr>
        <w:t xml:space="preserve"> własne zbiorniki gazu</w:t>
      </w:r>
      <w:r w:rsidR="009A421D" w:rsidRPr="009B5B4B">
        <w:rPr>
          <w:rFonts w:ascii="Arial" w:hAnsi="Arial" w:cs="Arial"/>
        </w:rPr>
        <w:t xml:space="preserve"> płynnego</w:t>
      </w:r>
      <w:r w:rsidR="005F00EB" w:rsidRPr="009B5B4B">
        <w:rPr>
          <w:rFonts w:ascii="Arial" w:hAnsi="Arial" w:cs="Arial"/>
        </w:rPr>
        <w:t xml:space="preserve">, </w:t>
      </w:r>
      <w:r w:rsidR="00B12567">
        <w:rPr>
          <w:rFonts w:ascii="Arial" w:hAnsi="Arial" w:cs="Arial"/>
        </w:rPr>
        <w:t>możliwość</w:t>
      </w:r>
      <w:r w:rsidR="005F00EB" w:rsidRPr="009B5B4B">
        <w:rPr>
          <w:rFonts w:ascii="Arial" w:hAnsi="Arial" w:cs="Arial"/>
        </w:rPr>
        <w:t xml:space="preserve"> dostawy</w:t>
      </w:r>
      <w:r w:rsidR="003A3790">
        <w:rPr>
          <w:rFonts w:ascii="Arial" w:hAnsi="Arial" w:cs="Arial"/>
        </w:rPr>
        <w:t xml:space="preserve"> gazu w ciągu 2</w:t>
      </w:r>
      <w:r w:rsidR="00B12567">
        <w:rPr>
          <w:rFonts w:ascii="Arial" w:hAnsi="Arial" w:cs="Arial"/>
        </w:rPr>
        <w:t>4</w:t>
      </w:r>
      <w:r w:rsidR="003A3790">
        <w:rPr>
          <w:rFonts w:ascii="Arial" w:hAnsi="Arial" w:cs="Arial"/>
        </w:rPr>
        <w:t xml:space="preserve"> godzin</w:t>
      </w:r>
      <w:r w:rsidR="005F00EB" w:rsidRPr="009B5B4B">
        <w:rPr>
          <w:rFonts w:ascii="Arial" w:hAnsi="Arial" w:cs="Arial"/>
        </w:rPr>
        <w:t xml:space="preserve">, stałe ceny na sezon – pozwalają rolnikom elastycznie reagować na dynamiczną sytuację rynkową i pogodową. Rozbudowana infrastruktura oraz wsparcie eksperckie </w:t>
      </w:r>
      <w:r w:rsidR="005973F4" w:rsidRPr="009B5B4B">
        <w:rPr>
          <w:rFonts w:ascii="Arial" w:hAnsi="Arial" w:cs="Arial"/>
        </w:rPr>
        <w:t xml:space="preserve">dostawcy gazu płynnego </w:t>
      </w:r>
      <w:r w:rsidR="005F00EB" w:rsidRPr="009B5B4B">
        <w:rPr>
          <w:rFonts w:ascii="Arial" w:hAnsi="Arial" w:cs="Arial"/>
        </w:rPr>
        <w:t xml:space="preserve">stają się </w:t>
      </w:r>
      <w:r w:rsidR="00912F58" w:rsidRPr="009B5B4B">
        <w:rPr>
          <w:rFonts w:ascii="Arial" w:hAnsi="Arial" w:cs="Arial"/>
        </w:rPr>
        <w:t>atutem</w:t>
      </w:r>
      <w:r w:rsidR="005F00EB" w:rsidRPr="009B5B4B">
        <w:rPr>
          <w:rFonts w:ascii="Arial" w:hAnsi="Arial" w:cs="Arial"/>
        </w:rPr>
        <w:t xml:space="preserve"> nie tylko dla dużych gospodarstw, ale także średnich producentów, </w:t>
      </w:r>
      <w:r w:rsidR="001D211D" w:rsidRPr="009B5B4B">
        <w:rPr>
          <w:rFonts w:ascii="Arial" w:hAnsi="Arial" w:cs="Arial"/>
        </w:rPr>
        <w:t xml:space="preserve">którzy </w:t>
      </w:r>
      <w:r w:rsidR="008E2A78" w:rsidRPr="009B5B4B">
        <w:rPr>
          <w:rFonts w:ascii="Arial" w:hAnsi="Arial" w:cs="Arial"/>
        </w:rPr>
        <w:t>ostrożnie planują koszty</w:t>
      </w:r>
      <w:r w:rsidR="005F00EB" w:rsidRPr="009B5B4B">
        <w:rPr>
          <w:rFonts w:ascii="Arial" w:hAnsi="Arial" w:cs="Arial"/>
        </w:rPr>
        <w:t>.</w:t>
      </w:r>
    </w:p>
    <w:p w14:paraId="74389623" w14:textId="27118228" w:rsidR="008139D6" w:rsidRPr="009B5B4B" w:rsidRDefault="002776F5" w:rsidP="009B5B4B">
      <w:pPr>
        <w:spacing w:line="276" w:lineRule="auto"/>
        <w:jc w:val="both"/>
        <w:rPr>
          <w:rFonts w:ascii="Arial" w:hAnsi="Arial" w:cs="Arial"/>
        </w:rPr>
      </w:pPr>
      <w:r w:rsidRPr="009B5B4B">
        <w:rPr>
          <w:rFonts w:ascii="Arial" w:hAnsi="Arial" w:cs="Arial"/>
        </w:rPr>
        <w:t>–</w:t>
      </w:r>
      <w:r w:rsidR="004422B5" w:rsidRPr="009B5B4B">
        <w:rPr>
          <w:rFonts w:ascii="Arial" w:hAnsi="Arial" w:cs="Arial"/>
          <w:i/>
          <w:iCs/>
        </w:rPr>
        <w:t xml:space="preserve"> </w:t>
      </w:r>
      <w:r w:rsidR="00EF1507" w:rsidRPr="009B5B4B">
        <w:rPr>
          <w:rFonts w:ascii="Arial" w:hAnsi="Arial" w:cs="Arial"/>
          <w:i/>
          <w:iCs/>
        </w:rPr>
        <w:t>Praktyka pokazuje, że nawet najlepsza technologia wymaga wsparcia w postaci logistyki i sprawdzonego partnera, który zapewni nie tylko dostęp do energii, lecz także fachowe doradztwo i kompleksową obsługę na każdym etapie procesu suszenia</w:t>
      </w:r>
      <w:r w:rsidR="001D211D" w:rsidRPr="009B5B4B">
        <w:rPr>
          <w:rFonts w:ascii="Arial" w:hAnsi="Arial" w:cs="Arial"/>
        </w:rPr>
        <w:t xml:space="preserve"> – zapewnia Kamil Watras, specjalista ds. rozwoju rynku w Gaspolu.</w:t>
      </w:r>
      <w:r w:rsidR="000E1D2F" w:rsidRPr="009B5B4B">
        <w:rPr>
          <w:rFonts w:ascii="Arial" w:hAnsi="Arial" w:cs="Arial"/>
        </w:rPr>
        <w:t xml:space="preserve"> </w:t>
      </w:r>
      <w:r w:rsidR="00CA7024" w:rsidRPr="009B5B4B">
        <w:rPr>
          <w:rFonts w:ascii="Arial" w:hAnsi="Arial" w:cs="Arial"/>
        </w:rPr>
        <w:t>–</w:t>
      </w:r>
      <w:r w:rsidR="00D12F14" w:rsidRPr="009B5B4B">
        <w:rPr>
          <w:rFonts w:ascii="Arial" w:hAnsi="Arial" w:cs="Arial"/>
        </w:rPr>
        <w:t xml:space="preserve"> </w:t>
      </w:r>
      <w:r w:rsidR="00EF0224" w:rsidRPr="009B5B4B">
        <w:rPr>
          <w:rFonts w:ascii="Arial" w:hAnsi="Arial" w:cs="Arial"/>
          <w:i/>
          <w:iCs/>
        </w:rPr>
        <w:t>D</w:t>
      </w:r>
      <w:r w:rsidR="00CA7024" w:rsidRPr="009B5B4B">
        <w:rPr>
          <w:rFonts w:ascii="Arial" w:hAnsi="Arial" w:cs="Arial"/>
          <w:i/>
          <w:iCs/>
        </w:rPr>
        <w:t>oradzamy</w:t>
      </w:r>
      <w:r w:rsidR="00D12F14" w:rsidRPr="009B5B4B">
        <w:rPr>
          <w:rFonts w:ascii="Arial" w:hAnsi="Arial" w:cs="Arial"/>
          <w:i/>
          <w:iCs/>
        </w:rPr>
        <w:t xml:space="preserve"> w</w:t>
      </w:r>
      <w:r w:rsidR="009B5B4B">
        <w:rPr>
          <w:rFonts w:ascii="Arial" w:hAnsi="Arial" w:cs="Arial"/>
          <w:i/>
          <w:iCs/>
        </w:rPr>
        <w:t> </w:t>
      </w:r>
      <w:r w:rsidR="00D12F14" w:rsidRPr="009B5B4B">
        <w:rPr>
          <w:rFonts w:ascii="Arial" w:hAnsi="Arial" w:cs="Arial"/>
          <w:i/>
          <w:iCs/>
        </w:rPr>
        <w:t xml:space="preserve">zakresie harmonogramowania dostaw i kontraktacji cenowej, co pozwala naszym klientom spać spokojnie nawet w najbardziej intensywnym okresie żniw </w:t>
      </w:r>
      <w:r w:rsidR="00D12F14" w:rsidRPr="009B5B4B">
        <w:rPr>
          <w:rFonts w:ascii="Arial" w:hAnsi="Arial" w:cs="Arial"/>
        </w:rPr>
        <w:t>– dodaje Kamil Watras.</w:t>
      </w:r>
      <w:r w:rsidR="00D12F14" w:rsidRPr="009B5B4B">
        <w:rPr>
          <w:rFonts w:ascii="Arial" w:hAnsi="Arial" w:cs="Arial"/>
          <w:i/>
          <w:iCs/>
        </w:rPr>
        <w:t xml:space="preserve"> </w:t>
      </w:r>
    </w:p>
    <w:p w14:paraId="7DCAFDB7" w14:textId="2A9268F3" w:rsidR="00A4530C" w:rsidRPr="009B5B4B" w:rsidRDefault="0020596A" w:rsidP="009B5B4B">
      <w:pPr>
        <w:spacing w:line="276" w:lineRule="auto"/>
        <w:jc w:val="both"/>
        <w:rPr>
          <w:rFonts w:ascii="Arial" w:hAnsi="Arial" w:cs="Arial"/>
          <w:b/>
          <w:bCs/>
        </w:rPr>
      </w:pPr>
      <w:r w:rsidRPr="009B5B4B">
        <w:rPr>
          <w:rFonts w:ascii="Arial" w:hAnsi="Arial" w:cs="Arial"/>
          <w:b/>
          <w:bCs/>
        </w:rPr>
        <w:t>Terminowość dostaw gazu</w:t>
      </w:r>
    </w:p>
    <w:p w14:paraId="17F6C333" w14:textId="678129B0" w:rsidR="008139D6" w:rsidRPr="009B5B4B" w:rsidRDefault="00D12F14" w:rsidP="009B5B4B">
      <w:pPr>
        <w:spacing w:line="276" w:lineRule="auto"/>
        <w:jc w:val="both"/>
        <w:rPr>
          <w:rFonts w:ascii="Arial" w:hAnsi="Arial" w:cs="Arial"/>
        </w:rPr>
      </w:pPr>
      <w:r w:rsidRPr="009B5B4B">
        <w:rPr>
          <w:rFonts w:ascii="Arial" w:hAnsi="Arial" w:cs="Arial"/>
        </w:rPr>
        <w:t>Prowadzenie gospodarstwa niesie ze sobą wiele wyzwań</w:t>
      </w:r>
      <w:r w:rsidR="00D04CE7" w:rsidRPr="009B5B4B">
        <w:rPr>
          <w:rFonts w:ascii="Arial" w:hAnsi="Arial" w:cs="Arial"/>
        </w:rPr>
        <w:t xml:space="preserve">, jednym z nich </w:t>
      </w:r>
      <w:r w:rsidR="00472A5C" w:rsidRPr="009B5B4B">
        <w:rPr>
          <w:rFonts w:ascii="Arial" w:hAnsi="Arial" w:cs="Arial"/>
        </w:rPr>
        <w:t>jest</w:t>
      </w:r>
      <w:r w:rsidR="00D04CE7" w:rsidRPr="009B5B4B">
        <w:rPr>
          <w:rFonts w:ascii="Arial" w:hAnsi="Arial" w:cs="Arial"/>
        </w:rPr>
        <w:t xml:space="preserve"> dostępność gazu </w:t>
      </w:r>
      <w:r w:rsidR="0095102B" w:rsidRPr="009B5B4B">
        <w:rPr>
          <w:rFonts w:ascii="Arial" w:hAnsi="Arial" w:cs="Arial"/>
        </w:rPr>
        <w:t>od ręki</w:t>
      </w:r>
      <w:r w:rsidRPr="009B5B4B">
        <w:rPr>
          <w:rFonts w:ascii="Arial" w:hAnsi="Arial" w:cs="Arial"/>
        </w:rPr>
        <w:t>. Dlatego w tak kluczowej kwestii, warto zaufać specjalistom.</w:t>
      </w:r>
      <w:r w:rsidR="00EF0224" w:rsidRPr="009B5B4B">
        <w:rPr>
          <w:rFonts w:ascii="Arial" w:hAnsi="Arial" w:cs="Arial"/>
        </w:rPr>
        <w:t xml:space="preserve"> Firma Gaspol dysponuje rozbudowaną infrastrukturą – terminalem morskim w</w:t>
      </w:r>
      <w:r w:rsidR="009B5B4B">
        <w:rPr>
          <w:rFonts w:ascii="Arial" w:hAnsi="Arial" w:cs="Arial"/>
        </w:rPr>
        <w:t> </w:t>
      </w:r>
      <w:r w:rsidR="00EF0224" w:rsidRPr="009B5B4B">
        <w:rPr>
          <w:rFonts w:ascii="Arial" w:hAnsi="Arial" w:cs="Arial"/>
        </w:rPr>
        <w:t xml:space="preserve">Gdańsku, terminalami kolejowymi, siecią rozlewni oraz flotą cystern. To pozwala na sprawne i </w:t>
      </w:r>
      <w:r w:rsidR="00472A5C" w:rsidRPr="009B5B4B">
        <w:rPr>
          <w:rFonts w:ascii="Arial" w:hAnsi="Arial" w:cs="Arial"/>
        </w:rPr>
        <w:t>terminowe</w:t>
      </w:r>
      <w:r w:rsidR="00EF0224" w:rsidRPr="009B5B4B">
        <w:rPr>
          <w:rFonts w:ascii="Arial" w:hAnsi="Arial" w:cs="Arial"/>
        </w:rPr>
        <w:t xml:space="preserve"> dostarczanie energii do klientów w całym kraju</w:t>
      </w:r>
      <w:r w:rsidR="00E02959">
        <w:rPr>
          <w:rFonts w:ascii="Arial" w:hAnsi="Arial" w:cs="Arial"/>
        </w:rPr>
        <w:t>.</w:t>
      </w:r>
    </w:p>
    <w:p w14:paraId="2242A1F2" w14:textId="0E68BDAE" w:rsidR="005F00EB" w:rsidRPr="009B5B4B" w:rsidRDefault="000E1D2F" w:rsidP="009B5B4B">
      <w:pPr>
        <w:spacing w:line="276" w:lineRule="auto"/>
        <w:jc w:val="both"/>
        <w:rPr>
          <w:rFonts w:ascii="Arial" w:hAnsi="Arial" w:cs="Arial"/>
        </w:rPr>
      </w:pPr>
      <w:r w:rsidRPr="009B5B4B">
        <w:rPr>
          <w:rFonts w:ascii="Arial" w:hAnsi="Arial" w:cs="Arial"/>
        </w:rPr>
        <w:t xml:space="preserve">– </w:t>
      </w:r>
      <w:r w:rsidR="005F00EB" w:rsidRPr="009B5B4B">
        <w:rPr>
          <w:rFonts w:ascii="Arial" w:hAnsi="Arial" w:cs="Arial"/>
          <w:i/>
          <w:iCs/>
        </w:rPr>
        <w:t>Widzimy, że rolnicy coraz częściej traktują terminową dostawę gazu jako element strategii ochrony jakości plonów. Gwarancja dostawy z dnia na dzień, możliwość ustalenia stałej ceny na cały sezon oraz pewność ciągłości ciepła – to dziś trzy filary</w:t>
      </w:r>
      <w:r w:rsidR="009B5B4B">
        <w:rPr>
          <w:rFonts w:ascii="Arial" w:hAnsi="Arial" w:cs="Arial"/>
          <w:i/>
          <w:iCs/>
        </w:rPr>
        <w:t> </w:t>
      </w:r>
      <w:r w:rsidR="005F00EB" w:rsidRPr="009B5B4B">
        <w:rPr>
          <w:rFonts w:ascii="Arial" w:hAnsi="Arial" w:cs="Arial"/>
          <w:i/>
          <w:iCs/>
        </w:rPr>
        <w:t>bezpiecznego suszenia</w:t>
      </w:r>
      <w:r w:rsidR="005F00EB" w:rsidRPr="009B5B4B">
        <w:rPr>
          <w:rFonts w:ascii="Arial" w:hAnsi="Arial" w:cs="Arial"/>
        </w:rPr>
        <w:t xml:space="preserve"> – zapewnia Kamil Watras, specjalista ds. rozwoju rynku w Gaspolu.</w:t>
      </w:r>
    </w:p>
    <w:p w14:paraId="5F7ABA80" w14:textId="4DD105BF" w:rsidR="00EF1507" w:rsidRPr="009B5B4B" w:rsidRDefault="00EF1507" w:rsidP="009B5B4B">
      <w:pPr>
        <w:spacing w:line="276" w:lineRule="auto"/>
        <w:jc w:val="both"/>
        <w:rPr>
          <w:rFonts w:ascii="Arial" w:hAnsi="Arial" w:cs="Arial"/>
          <w:b/>
          <w:bCs/>
        </w:rPr>
      </w:pPr>
      <w:r w:rsidRPr="009B5B4B">
        <w:rPr>
          <w:rFonts w:ascii="Arial" w:hAnsi="Arial" w:cs="Arial"/>
          <w:b/>
          <w:bCs/>
        </w:rPr>
        <w:t xml:space="preserve">Stała cena </w:t>
      </w:r>
    </w:p>
    <w:p w14:paraId="0251AFEC" w14:textId="77777777" w:rsidR="00EF1507" w:rsidRPr="009B5B4B" w:rsidRDefault="00EF1507" w:rsidP="009B5B4B">
      <w:pPr>
        <w:spacing w:line="276" w:lineRule="auto"/>
        <w:jc w:val="both"/>
        <w:rPr>
          <w:rFonts w:ascii="Arial" w:hAnsi="Arial" w:cs="Arial"/>
        </w:rPr>
      </w:pPr>
      <w:r w:rsidRPr="009B5B4B">
        <w:rPr>
          <w:rFonts w:ascii="Arial" w:hAnsi="Arial" w:cs="Arial"/>
        </w:rPr>
        <w:t>W obliczu sytuacji geopolitycznej i zmiennych cen energii, możliwość „zamrożenia” ceny na cały sezon suszarniany staje się nie tylko wygodą, ale realną oszczędnością. Dla wielu gospodarstw to szansa na lepsze planowanie kosztów i uniknięcie nieprzewidzianych wydatków w kluczowym momencie roku.</w:t>
      </w:r>
    </w:p>
    <w:p w14:paraId="12D6A809" w14:textId="32FA7D73" w:rsidR="00EF1507" w:rsidRPr="009B5B4B" w:rsidRDefault="00EF1507" w:rsidP="009B5B4B">
      <w:pPr>
        <w:spacing w:line="276" w:lineRule="auto"/>
        <w:jc w:val="both"/>
        <w:rPr>
          <w:rFonts w:ascii="Arial" w:hAnsi="Arial" w:cs="Arial"/>
        </w:rPr>
      </w:pPr>
      <w:r w:rsidRPr="009B5B4B">
        <w:rPr>
          <w:rFonts w:ascii="Arial" w:hAnsi="Arial" w:cs="Arial"/>
        </w:rPr>
        <w:t>Gaspol jest częścią międzynarodowej grupy SHV Energy, jednego z największych dostawców gazu płynnego na świecie. Przynależność do tej grupy zapewnia dostęp do globalnych zasobów, know-how oraz stabilnych rynków zachodnich, co przekłada się na przewidywalność cen i bezpieczeństwo dostaw</w:t>
      </w:r>
      <w:r w:rsidR="00A4530C" w:rsidRPr="009B5B4B">
        <w:rPr>
          <w:rFonts w:ascii="Arial" w:hAnsi="Arial" w:cs="Arial"/>
        </w:rPr>
        <w:t>.</w:t>
      </w:r>
      <w:r w:rsidRPr="009B5B4B">
        <w:rPr>
          <w:rFonts w:ascii="Arial" w:hAnsi="Arial" w:cs="Arial"/>
        </w:rPr>
        <w:t> </w:t>
      </w:r>
    </w:p>
    <w:p w14:paraId="4F3DA2D0" w14:textId="77777777" w:rsidR="009B5B4B" w:rsidRDefault="009B5B4B" w:rsidP="009B5B4B">
      <w:pPr>
        <w:spacing w:line="276" w:lineRule="auto"/>
        <w:jc w:val="both"/>
        <w:rPr>
          <w:rFonts w:ascii="Arial" w:hAnsi="Arial" w:cs="Arial"/>
        </w:rPr>
      </w:pPr>
    </w:p>
    <w:p w14:paraId="5F0A8C88" w14:textId="74FDFF72" w:rsidR="00AC16E9" w:rsidRPr="009B5B4B" w:rsidRDefault="00A4530C" w:rsidP="009B5B4B">
      <w:pPr>
        <w:spacing w:line="276" w:lineRule="auto"/>
        <w:jc w:val="both"/>
        <w:rPr>
          <w:rFonts w:ascii="Arial" w:hAnsi="Arial" w:cs="Arial"/>
        </w:rPr>
      </w:pPr>
      <w:r w:rsidRPr="009B5B4B">
        <w:rPr>
          <w:rFonts w:ascii="Arial" w:hAnsi="Arial" w:cs="Arial"/>
        </w:rPr>
        <w:t xml:space="preserve">Dzięki </w:t>
      </w:r>
      <w:r w:rsidR="002E7730" w:rsidRPr="009B5B4B">
        <w:rPr>
          <w:rFonts w:ascii="Arial" w:hAnsi="Arial" w:cs="Arial"/>
        </w:rPr>
        <w:t>terminowym</w:t>
      </w:r>
      <w:r w:rsidRPr="009B5B4B">
        <w:rPr>
          <w:rFonts w:ascii="Arial" w:hAnsi="Arial" w:cs="Arial"/>
        </w:rPr>
        <w:t xml:space="preserve"> dostawom energii, stałym cenom i fachowemu doradztwu, rolnicy mogą skupić się na tym, co najważniejsze – jakości plonów. </w:t>
      </w:r>
      <w:r w:rsidR="007B6800" w:rsidRPr="009B5B4B">
        <w:rPr>
          <w:rFonts w:ascii="Arial" w:hAnsi="Arial" w:cs="Arial"/>
        </w:rPr>
        <w:t>Stabilność w obszarze energii staje się dziś równie ważna, jak sama technologia suszenia. To właśnie połączenie tych elementów decyduje o przewadze konkurencyjnej gospodarstw w</w:t>
      </w:r>
      <w:r w:rsidR="009B5B4B">
        <w:rPr>
          <w:rFonts w:ascii="Arial" w:hAnsi="Arial" w:cs="Arial"/>
        </w:rPr>
        <w:t> </w:t>
      </w:r>
      <w:r w:rsidR="007B6800" w:rsidRPr="009B5B4B">
        <w:rPr>
          <w:rFonts w:ascii="Arial" w:hAnsi="Arial" w:cs="Arial"/>
        </w:rPr>
        <w:t>sezonie 2025/26.</w:t>
      </w:r>
    </w:p>
    <w:sectPr w:rsidR="00AC16E9" w:rsidRPr="009B5B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D0727" w14:textId="77777777" w:rsidR="00C92643" w:rsidRDefault="00C92643" w:rsidP="00942081">
      <w:pPr>
        <w:spacing w:after="0" w:line="240" w:lineRule="auto"/>
      </w:pPr>
      <w:r>
        <w:separator/>
      </w:r>
    </w:p>
  </w:endnote>
  <w:endnote w:type="continuationSeparator" w:id="0">
    <w:p w14:paraId="2B350D59" w14:textId="77777777" w:rsidR="00C92643" w:rsidRDefault="00C92643" w:rsidP="0094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A68BF" w14:textId="77777777" w:rsidR="00C92643" w:rsidRDefault="00C92643" w:rsidP="00942081">
      <w:pPr>
        <w:spacing w:after="0" w:line="240" w:lineRule="auto"/>
      </w:pPr>
      <w:r>
        <w:separator/>
      </w:r>
    </w:p>
  </w:footnote>
  <w:footnote w:type="continuationSeparator" w:id="0">
    <w:p w14:paraId="3A147AE7" w14:textId="77777777" w:rsidR="00C92643" w:rsidRDefault="00C92643" w:rsidP="0094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60B7A" w14:textId="229CAA22" w:rsidR="00942081" w:rsidRDefault="00942081">
    <w:pPr>
      <w:pStyle w:val="Nagwek"/>
    </w:pPr>
    <w:r>
      <w:rPr>
        <w:noProof/>
        <w:lang w:eastAsia="pl-PL"/>
      </w:rPr>
      <w:drawing>
        <wp:inline distT="0" distB="0" distL="0" distR="0" wp14:anchorId="692E48A7" wp14:editId="73165836">
          <wp:extent cx="1607344" cy="400050"/>
          <wp:effectExtent l="0" t="0" r="0" b="0"/>
          <wp:docPr id="1" name="Obraz 1" descr="Gaspol Opinie o pracy - Poznaj opinie zanim rozpoczniesz pracę w Gaspol |  Absolvent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spol Opinie o pracy - Poznaj opinie zanim rozpoczniesz pracę w Gaspol |  Absolvent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127" cy="410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EB"/>
    <w:rsid w:val="00010C7D"/>
    <w:rsid w:val="0001275F"/>
    <w:rsid w:val="000422C2"/>
    <w:rsid w:val="00055CFB"/>
    <w:rsid w:val="000608B4"/>
    <w:rsid w:val="000653E0"/>
    <w:rsid w:val="000B670F"/>
    <w:rsid w:val="000E1D2F"/>
    <w:rsid w:val="00151515"/>
    <w:rsid w:val="00161496"/>
    <w:rsid w:val="001837B1"/>
    <w:rsid w:val="00197FB4"/>
    <w:rsid w:val="001A3024"/>
    <w:rsid w:val="001D211D"/>
    <w:rsid w:val="001D5AB1"/>
    <w:rsid w:val="001F0582"/>
    <w:rsid w:val="002015C7"/>
    <w:rsid w:val="0020596A"/>
    <w:rsid w:val="00213E20"/>
    <w:rsid w:val="00216467"/>
    <w:rsid w:val="0022282B"/>
    <w:rsid w:val="00277137"/>
    <w:rsid w:val="002776F5"/>
    <w:rsid w:val="002805CB"/>
    <w:rsid w:val="002963D9"/>
    <w:rsid w:val="002B563A"/>
    <w:rsid w:val="002C79D7"/>
    <w:rsid w:val="002E1242"/>
    <w:rsid w:val="002E357E"/>
    <w:rsid w:val="002E7730"/>
    <w:rsid w:val="00303515"/>
    <w:rsid w:val="003542A8"/>
    <w:rsid w:val="003A3790"/>
    <w:rsid w:val="003D0E6D"/>
    <w:rsid w:val="003D3C8F"/>
    <w:rsid w:val="003E7136"/>
    <w:rsid w:val="003F509E"/>
    <w:rsid w:val="003F70C5"/>
    <w:rsid w:val="00406621"/>
    <w:rsid w:val="004422B5"/>
    <w:rsid w:val="004535A2"/>
    <w:rsid w:val="00463FD1"/>
    <w:rsid w:val="00467FDF"/>
    <w:rsid w:val="00472A5C"/>
    <w:rsid w:val="004951F1"/>
    <w:rsid w:val="004B24DF"/>
    <w:rsid w:val="004C10E6"/>
    <w:rsid w:val="00503369"/>
    <w:rsid w:val="005153A5"/>
    <w:rsid w:val="0052357F"/>
    <w:rsid w:val="005770FB"/>
    <w:rsid w:val="00592698"/>
    <w:rsid w:val="005973F4"/>
    <w:rsid w:val="005D3152"/>
    <w:rsid w:val="005E0490"/>
    <w:rsid w:val="005F00EB"/>
    <w:rsid w:val="005F7328"/>
    <w:rsid w:val="006047AF"/>
    <w:rsid w:val="0063173A"/>
    <w:rsid w:val="00697951"/>
    <w:rsid w:val="00750F21"/>
    <w:rsid w:val="00753F8B"/>
    <w:rsid w:val="00757B54"/>
    <w:rsid w:val="00796497"/>
    <w:rsid w:val="007B325C"/>
    <w:rsid w:val="007B6800"/>
    <w:rsid w:val="007F29EE"/>
    <w:rsid w:val="00806EAF"/>
    <w:rsid w:val="008139D6"/>
    <w:rsid w:val="00850B1C"/>
    <w:rsid w:val="008B391F"/>
    <w:rsid w:val="008C7B17"/>
    <w:rsid w:val="008E2A78"/>
    <w:rsid w:val="008E5B85"/>
    <w:rsid w:val="008F5D20"/>
    <w:rsid w:val="009055D3"/>
    <w:rsid w:val="00912F58"/>
    <w:rsid w:val="00942081"/>
    <w:rsid w:val="00944681"/>
    <w:rsid w:val="0095102B"/>
    <w:rsid w:val="00954428"/>
    <w:rsid w:val="00961DF3"/>
    <w:rsid w:val="009A421D"/>
    <w:rsid w:val="009B5B4B"/>
    <w:rsid w:val="00A15102"/>
    <w:rsid w:val="00A16184"/>
    <w:rsid w:val="00A23560"/>
    <w:rsid w:val="00A26FB3"/>
    <w:rsid w:val="00A42522"/>
    <w:rsid w:val="00A4530C"/>
    <w:rsid w:val="00A918D7"/>
    <w:rsid w:val="00A95C4B"/>
    <w:rsid w:val="00AC16E9"/>
    <w:rsid w:val="00AE2594"/>
    <w:rsid w:val="00AE61F7"/>
    <w:rsid w:val="00B12567"/>
    <w:rsid w:val="00B30CA0"/>
    <w:rsid w:val="00B94C56"/>
    <w:rsid w:val="00BA5A6F"/>
    <w:rsid w:val="00BB72DD"/>
    <w:rsid w:val="00C30603"/>
    <w:rsid w:val="00C3724E"/>
    <w:rsid w:val="00C376F3"/>
    <w:rsid w:val="00C608F9"/>
    <w:rsid w:val="00C83D78"/>
    <w:rsid w:val="00C92643"/>
    <w:rsid w:val="00CA7024"/>
    <w:rsid w:val="00CB0080"/>
    <w:rsid w:val="00CC51F4"/>
    <w:rsid w:val="00D04CE7"/>
    <w:rsid w:val="00D12F14"/>
    <w:rsid w:val="00D229AD"/>
    <w:rsid w:val="00DC43C9"/>
    <w:rsid w:val="00DD78CD"/>
    <w:rsid w:val="00DE15F8"/>
    <w:rsid w:val="00DE743C"/>
    <w:rsid w:val="00E02959"/>
    <w:rsid w:val="00E256D9"/>
    <w:rsid w:val="00E364BD"/>
    <w:rsid w:val="00E86438"/>
    <w:rsid w:val="00EA0943"/>
    <w:rsid w:val="00EB322C"/>
    <w:rsid w:val="00EF0224"/>
    <w:rsid w:val="00EF1507"/>
    <w:rsid w:val="00FD6CEC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AD24"/>
  <w15:chartTrackingRefBased/>
  <w15:docId w15:val="{650BB43B-1064-48C2-A18A-ED8150B4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0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0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0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0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0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0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0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0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0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0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0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0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00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00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00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00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00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00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0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0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0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00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00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00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0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00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00EB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AE259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4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081"/>
  </w:style>
  <w:style w:type="paragraph" w:styleId="Stopka">
    <w:name w:val="footer"/>
    <w:basedOn w:val="Normalny"/>
    <w:link w:val="StopkaZnak"/>
    <w:uiPriority w:val="99"/>
    <w:unhideWhenUsed/>
    <w:rsid w:val="0094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b81ccc5-ba35-4bf8-854f-49f9c02d3fb1}" enabled="0" method="" siteId="{7b81ccc5-ba35-4bf8-854f-49f9c02d3fb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Adamska</dc:creator>
  <cp:keywords/>
  <dc:description/>
  <cp:lastModifiedBy>Alicja Dołęgowska</cp:lastModifiedBy>
  <cp:revision>15</cp:revision>
  <dcterms:created xsi:type="dcterms:W3CDTF">2025-08-27T07:24:00Z</dcterms:created>
  <dcterms:modified xsi:type="dcterms:W3CDTF">2025-09-01T06:13:00Z</dcterms:modified>
</cp:coreProperties>
</file>